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D190A" w14:textId="77777777" w:rsidR="007754A0" w:rsidRDefault="007754A0" w:rsidP="007754A0">
      <w:pPr>
        <w:spacing w:after="0" w:line="276" w:lineRule="auto"/>
        <w:rPr>
          <w:rFonts w:cs="Arial"/>
        </w:rPr>
      </w:pPr>
      <w:r>
        <w:rPr>
          <w:rFonts w:ascii="Arial" w:hAnsi="Arial" w:cs="Arial"/>
          <w:b/>
          <w:bCs/>
        </w:rPr>
        <w:t xml:space="preserve">Supplementary </w:t>
      </w:r>
      <w:r w:rsidR="00BE5ADD" w:rsidRPr="00BE5ADD">
        <w:rPr>
          <w:rFonts w:ascii="Arial" w:hAnsi="Arial" w:cs="Arial"/>
          <w:b/>
          <w:bCs/>
        </w:rPr>
        <w:t xml:space="preserve">Table </w:t>
      </w:r>
      <w:r w:rsidR="00FC09EE">
        <w:rPr>
          <w:rFonts w:ascii="Arial" w:hAnsi="Arial" w:cs="Arial"/>
          <w:b/>
          <w:bCs/>
        </w:rPr>
        <w:t>1</w:t>
      </w:r>
      <w:r w:rsidR="001B7B7C">
        <w:rPr>
          <w:rFonts w:ascii="Arial" w:hAnsi="Arial" w:cs="Arial"/>
          <w:b/>
          <w:bCs/>
        </w:rPr>
        <w:t>:</w:t>
      </w:r>
      <w:r w:rsidR="00BE5ADD">
        <w:rPr>
          <w:rFonts w:ascii="Arial" w:hAnsi="Arial" w:cs="Arial"/>
          <w:b/>
          <w:bCs/>
        </w:rPr>
        <w:t xml:space="preserve"> </w:t>
      </w:r>
      <w:r w:rsidR="001B7B7C">
        <w:rPr>
          <w:rFonts w:ascii="Arial" w:hAnsi="Arial" w:cs="Arial"/>
          <w:b/>
          <w:bCs/>
        </w:rPr>
        <w:t xml:space="preserve"> </w:t>
      </w:r>
      <w:r w:rsidRPr="005D31CB">
        <w:rPr>
          <w:rFonts w:cs="Arial"/>
          <w:b/>
          <w:bCs/>
        </w:rPr>
        <w:t xml:space="preserve">Statistical significance of trait variation in the eight MAGIC population founder lines from irrigated field trials. </w:t>
      </w:r>
      <w:r w:rsidRPr="005D31CB">
        <w:rPr>
          <w:rFonts w:cs="Arial"/>
        </w:rPr>
        <w:t>Results of the best fitting linear model with variables: founder accessions (Accession, n=8); Harvest (n=5);</w:t>
      </w:r>
      <w:r>
        <w:rPr>
          <w:rFonts w:cs="Arial"/>
        </w:rPr>
        <w:t xml:space="preserve"> and </w:t>
      </w:r>
      <w:r w:rsidRPr="005D31CB">
        <w:rPr>
          <w:rFonts w:cs="Arial"/>
        </w:rPr>
        <w:t xml:space="preserve">Accession*Harvest interaction. P-values (P) are given for the fixed effects and displayed in bold when less than 0.01. </w:t>
      </w:r>
    </w:p>
    <w:p w14:paraId="585755E0" w14:textId="77777777" w:rsidR="007754A0" w:rsidRDefault="007754A0" w:rsidP="007754A0">
      <w:pPr>
        <w:spacing w:after="0" w:line="276" w:lineRule="auto"/>
        <w:rPr>
          <w:rFonts w:cs="Arial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5"/>
        <w:gridCol w:w="1556"/>
        <w:gridCol w:w="1418"/>
        <w:gridCol w:w="2159"/>
      </w:tblGrid>
      <w:tr w:rsidR="007754A0" w:rsidRPr="005D31CB" w14:paraId="2AA6C25E" w14:textId="77777777" w:rsidTr="00D95C43">
        <w:tc>
          <w:tcPr>
            <w:tcW w:w="2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30BC48" w14:textId="77777777" w:rsidR="007754A0" w:rsidRPr="005D31CB" w:rsidRDefault="007754A0" w:rsidP="00D95C43">
            <w:pPr>
              <w:spacing w:after="0"/>
              <w:jc w:val="center"/>
              <w:rPr>
                <w:rFonts w:eastAsia="Times New Roman" w:cs="Arial"/>
              </w:rPr>
            </w:pPr>
            <w:r w:rsidRPr="005D31CB">
              <w:rPr>
                <w:rFonts w:eastAsia="Times New Roman" w:cs="Arial"/>
                <w:b/>
                <w:bCs/>
                <w:color w:val="000000"/>
              </w:rPr>
              <w:t>Model</w:t>
            </w:r>
          </w:p>
        </w:tc>
        <w:tc>
          <w:tcPr>
            <w:tcW w:w="513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B3D95E" w14:textId="77777777" w:rsidR="007754A0" w:rsidRPr="005D31CB" w:rsidRDefault="007754A0" w:rsidP="00D95C43">
            <w:pPr>
              <w:spacing w:after="0"/>
              <w:jc w:val="center"/>
              <w:rPr>
                <w:rFonts w:eastAsia="Times New Roman" w:cs="Arial"/>
              </w:rPr>
            </w:pPr>
            <w:r w:rsidRPr="005D31CB">
              <w:rPr>
                <w:rFonts w:eastAsia="Times New Roman" w:cs="Arial"/>
                <w:b/>
                <w:bCs/>
                <w:color w:val="000000"/>
              </w:rPr>
              <w:t>Fixed</w:t>
            </w:r>
          </w:p>
        </w:tc>
      </w:tr>
      <w:tr w:rsidR="007754A0" w:rsidRPr="005D31CB" w14:paraId="0D64F981" w14:textId="77777777" w:rsidTr="00D95C43">
        <w:tc>
          <w:tcPr>
            <w:tcW w:w="2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7B541B" w14:textId="77777777" w:rsidR="007754A0" w:rsidRPr="005D31CB" w:rsidRDefault="007754A0" w:rsidP="00D95C43">
            <w:pPr>
              <w:spacing w:after="0"/>
              <w:jc w:val="right"/>
              <w:rPr>
                <w:rFonts w:eastAsia="Times New Roman" w:cs="Arial"/>
                <w:b/>
                <w:bCs/>
                <w:color w:val="000000"/>
              </w:rPr>
            </w:pPr>
            <w:bookmarkStart w:id="0" w:name="_Hlk132394909"/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568658" w14:textId="77777777" w:rsidR="007754A0" w:rsidRPr="005D31CB" w:rsidRDefault="007754A0" w:rsidP="00D95C43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</w:rPr>
            </w:pPr>
            <w:r w:rsidRPr="005D31CB">
              <w:rPr>
                <w:rFonts w:cs="Arial"/>
                <w:b/>
                <w:bCs/>
              </w:rPr>
              <w:t>Accession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6CC572" w14:textId="77777777" w:rsidR="007754A0" w:rsidRPr="005D31CB" w:rsidRDefault="007754A0" w:rsidP="00D95C43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</w:rPr>
            </w:pPr>
            <w:r w:rsidRPr="005D31CB">
              <w:rPr>
                <w:rFonts w:cs="Arial"/>
                <w:b/>
                <w:bCs/>
              </w:rPr>
              <w:t>Harvest</w:t>
            </w:r>
          </w:p>
        </w:tc>
        <w:tc>
          <w:tcPr>
            <w:tcW w:w="2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DF7A55" w14:textId="77777777" w:rsidR="007754A0" w:rsidRPr="005D31CB" w:rsidRDefault="007754A0" w:rsidP="00D95C43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</w:rPr>
            </w:pPr>
            <w:r w:rsidRPr="005D31CB">
              <w:rPr>
                <w:rFonts w:cs="Arial"/>
                <w:b/>
                <w:bCs/>
              </w:rPr>
              <w:t>Accession*Harvest</w:t>
            </w:r>
          </w:p>
        </w:tc>
      </w:tr>
      <w:tr w:rsidR="007754A0" w:rsidRPr="005D31CB" w14:paraId="0066BD8C" w14:textId="77777777" w:rsidTr="00D95C43">
        <w:tc>
          <w:tcPr>
            <w:tcW w:w="2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C48F9E" w14:textId="77777777" w:rsidR="007754A0" w:rsidRPr="005D31CB" w:rsidRDefault="007754A0" w:rsidP="00D95C43">
            <w:pPr>
              <w:spacing w:after="0"/>
              <w:rPr>
                <w:rFonts w:eastAsia="Times New Roman" w:cs="Arial"/>
                <w:b/>
                <w:bCs/>
                <w:color w:val="000000"/>
              </w:rPr>
            </w:pPr>
            <w:r w:rsidRPr="005D31CB">
              <w:rPr>
                <w:rFonts w:eastAsia="Times New Roman" w:cs="Arial"/>
                <w:color w:val="000000"/>
              </w:rPr>
              <w:t>Leaf yield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C6A4BA" w14:textId="77777777" w:rsidR="007754A0" w:rsidRPr="005D31CB" w:rsidRDefault="007754A0" w:rsidP="00D95C43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hd w:val="clear" w:color="auto" w:fill="D9EAD3"/>
              </w:rPr>
            </w:pPr>
            <w:r w:rsidRPr="005D31CB">
              <w:rPr>
                <w:rFonts w:cs="Arial"/>
                <w:b/>
                <w:bCs/>
              </w:rPr>
              <w:t>P = 0.0032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AA1EA8" w14:textId="77777777" w:rsidR="007754A0" w:rsidRPr="005D31CB" w:rsidRDefault="007754A0" w:rsidP="00D95C43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hd w:val="clear" w:color="auto" w:fill="D9EAD3"/>
              </w:rPr>
            </w:pPr>
            <w:r w:rsidRPr="005D31CB">
              <w:rPr>
                <w:rFonts w:cs="Arial"/>
                <w:b/>
                <w:bCs/>
              </w:rPr>
              <w:t>P &lt; 2e-16</w:t>
            </w:r>
          </w:p>
        </w:tc>
        <w:tc>
          <w:tcPr>
            <w:tcW w:w="2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66D784" w14:textId="77777777" w:rsidR="007754A0" w:rsidRPr="005D31CB" w:rsidRDefault="007754A0" w:rsidP="00D95C43">
            <w:pPr>
              <w:spacing w:after="0"/>
              <w:jc w:val="center"/>
              <w:rPr>
                <w:rFonts w:eastAsia="Times New Roman" w:cs="Arial"/>
                <w:color w:val="000000"/>
                <w:shd w:val="clear" w:color="auto" w:fill="D9EAD3"/>
              </w:rPr>
            </w:pPr>
            <w:r w:rsidRPr="005D31CB">
              <w:rPr>
                <w:rFonts w:cs="Arial"/>
              </w:rPr>
              <w:t>P = 0.7301</w:t>
            </w:r>
          </w:p>
        </w:tc>
      </w:tr>
      <w:tr w:rsidR="007754A0" w:rsidRPr="005D31CB" w14:paraId="01F1B351" w14:textId="77777777" w:rsidTr="00D95C43">
        <w:tc>
          <w:tcPr>
            <w:tcW w:w="2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824821" w14:textId="77777777" w:rsidR="007754A0" w:rsidRPr="005D31CB" w:rsidRDefault="007754A0" w:rsidP="00D95C43">
            <w:pPr>
              <w:spacing w:after="0"/>
              <w:rPr>
                <w:rFonts w:eastAsia="Times New Roman" w:cs="Arial"/>
                <w:color w:val="000000"/>
              </w:rPr>
            </w:pPr>
            <w:r w:rsidRPr="005D31CB">
              <w:rPr>
                <w:rFonts w:eastAsia="Times New Roman" w:cs="Arial"/>
                <w:color w:val="000000"/>
              </w:rPr>
              <w:t>Leaf length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15CA2C" w14:textId="77777777" w:rsidR="007754A0" w:rsidRPr="005D31CB" w:rsidRDefault="007754A0" w:rsidP="00D95C43">
            <w:pPr>
              <w:spacing w:after="0"/>
              <w:jc w:val="center"/>
              <w:rPr>
                <w:rFonts w:cs="Arial"/>
                <w:b/>
                <w:bCs/>
              </w:rPr>
            </w:pPr>
            <w:r w:rsidRPr="005D31CB">
              <w:rPr>
                <w:rFonts w:cs="Arial"/>
                <w:b/>
                <w:bCs/>
              </w:rPr>
              <w:t>P = 0.0001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F9B3F7" w14:textId="77777777" w:rsidR="007754A0" w:rsidRPr="005D31CB" w:rsidRDefault="007754A0" w:rsidP="00D95C43">
            <w:pPr>
              <w:spacing w:after="0"/>
              <w:jc w:val="center"/>
              <w:rPr>
                <w:rFonts w:cs="Arial"/>
                <w:b/>
                <w:bCs/>
              </w:rPr>
            </w:pPr>
            <w:r w:rsidRPr="005D31CB">
              <w:rPr>
                <w:rFonts w:cs="Arial"/>
                <w:b/>
                <w:bCs/>
              </w:rPr>
              <w:t>P &lt; 2e-16</w:t>
            </w:r>
          </w:p>
        </w:tc>
        <w:tc>
          <w:tcPr>
            <w:tcW w:w="2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79EFD0" w14:textId="77777777" w:rsidR="007754A0" w:rsidRPr="005D31CB" w:rsidRDefault="007754A0" w:rsidP="00D95C43">
            <w:pPr>
              <w:spacing w:after="0"/>
              <w:jc w:val="center"/>
              <w:rPr>
                <w:rFonts w:eastAsia="Times New Roman" w:cs="Arial"/>
                <w:color w:val="000000"/>
                <w:shd w:val="clear" w:color="auto" w:fill="D9EAD3"/>
              </w:rPr>
            </w:pPr>
            <w:r w:rsidRPr="005D31CB">
              <w:rPr>
                <w:rFonts w:cs="Arial"/>
                <w:b/>
                <w:bCs/>
              </w:rPr>
              <w:t>P = 0.0035</w:t>
            </w:r>
          </w:p>
        </w:tc>
      </w:tr>
      <w:tr w:rsidR="007754A0" w:rsidRPr="005D31CB" w14:paraId="42E48E1B" w14:textId="77777777" w:rsidTr="00D95C43">
        <w:tc>
          <w:tcPr>
            <w:tcW w:w="2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78D91B" w14:textId="77777777" w:rsidR="007754A0" w:rsidRPr="005D31CB" w:rsidRDefault="007754A0" w:rsidP="00D95C43">
            <w:pPr>
              <w:spacing w:after="0"/>
              <w:rPr>
                <w:rFonts w:eastAsia="Times New Roman" w:cs="Arial"/>
                <w:color w:val="000000"/>
              </w:rPr>
            </w:pPr>
            <w:r w:rsidRPr="005D31CB">
              <w:rPr>
                <w:rFonts w:eastAsia="Times New Roman" w:cs="Arial"/>
                <w:color w:val="000000"/>
              </w:rPr>
              <w:t>Leaf width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2DC0DF" w14:textId="77777777" w:rsidR="007754A0" w:rsidRPr="005D31CB" w:rsidRDefault="007754A0" w:rsidP="00D95C43">
            <w:pPr>
              <w:spacing w:after="0"/>
              <w:jc w:val="center"/>
              <w:rPr>
                <w:rFonts w:cs="Arial"/>
                <w:b/>
                <w:bCs/>
              </w:rPr>
            </w:pPr>
            <w:r w:rsidRPr="005D31CB">
              <w:rPr>
                <w:rFonts w:cs="Arial"/>
                <w:b/>
                <w:bCs/>
              </w:rPr>
              <w:t>P &lt; 3e-6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4CF03F" w14:textId="77777777" w:rsidR="007754A0" w:rsidRPr="005D31CB" w:rsidRDefault="007754A0" w:rsidP="00D95C43">
            <w:pPr>
              <w:spacing w:after="0"/>
              <w:jc w:val="center"/>
              <w:rPr>
                <w:rFonts w:cs="Arial"/>
                <w:b/>
                <w:bCs/>
              </w:rPr>
            </w:pPr>
            <w:r w:rsidRPr="005D31CB">
              <w:rPr>
                <w:rFonts w:cs="Arial"/>
                <w:b/>
                <w:bCs/>
              </w:rPr>
              <w:t>P &lt; 2e-16</w:t>
            </w:r>
          </w:p>
        </w:tc>
        <w:tc>
          <w:tcPr>
            <w:tcW w:w="2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A9746F" w14:textId="77777777" w:rsidR="007754A0" w:rsidRPr="005D31CB" w:rsidRDefault="007754A0" w:rsidP="00D95C43">
            <w:pPr>
              <w:spacing w:after="0"/>
              <w:jc w:val="center"/>
              <w:rPr>
                <w:rFonts w:eastAsia="Times New Roman" w:cs="Arial"/>
                <w:color w:val="000000"/>
                <w:shd w:val="clear" w:color="auto" w:fill="D9EAD3"/>
              </w:rPr>
            </w:pPr>
            <w:r w:rsidRPr="005D31CB">
              <w:rPr>
                <w:rFonts w:cs="Arial"/>
                <w:b/>
                <w:bCs/>
              </w:rPr>
              <w:t>P &lt; 4e-6</w:t>
            </w:r>
          </w:p>
        </w:tc>
      </w:tr>
      <w:tr w:rsidR="007754A0" w:rsidRPr="005D31CB" w14:paraId="0EEA1770" w14:textId="77777777" w:rsidTr="00D95C43">
        <w:tc>
          <w:tcPr>
            <w:tcW w:w="2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2C7C19" w14:textId="77777777" w:rsidR="007754A0" w:rsidRPr="005D31CB" w:rsidRDefault="007754A0" w:rsidP="00D95C43">
            <w:pPr>
              <w:spacing w:after="0"/>
              <w:rPr>
                <w:rFonts w:eastAsia="Times New Roman" w:cs="Arial"/>
                <w:b/>
                <w:bCs/>
                <w:color w:val="000000"/>
              </w:rPr>
            </w:pPr>
            <w:r w:rsidRPr="005D31CB">
              <w:rPr>
                <w:rFonts w:eastAsia="Times New Roman" w:cs="Arial"/>
                <w:color w:val="000000"/>
              </w:rPr>
              <w:t>Number of leaves</w:t>
            </w:r>
          </w:p>
        </w:tc>
        <w:tc>
          <w:tcPr>
            <w:tcW w:w="1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A1A034" w14:textId="77777777" w:rsidR="007754A0" w:rsidRPr="005D31CB" w:rsidRDefault="007754A0" w:rsidP="00D95C43">
            <w:pPr>
              <w:spacing w:after="0"/>
              <w:jc w:val="center"/>
              <w:rPr>
                <w:rFonts w:eastAsia="Times New Roman" w:cs="Arial"/>
                <w:color w:val="000000"/>
                <w:shd w:val="clear" w:color="auto" w:fill="D9EAD3"/>
              </w:rPr>
            </w:pPr>
            <w:r w:rsidRPr="005D31CB">
              <w:rPr>
                <w:rFonts w:cs="Arial"/>
              </w:rPr>
              <w:t>P = 0.8562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8BAB8E" w14:textId="77777777" w:rsidR="007754A0" w:rsidRPr="005D31CB" w:rsidRDefault="007754A0" w:rsidP="00D95C43">
            <w:pPr>
              <w:spacing w:after="0"/>
              <w:jc w:val="center"/>
              <w:rPr>
                <w:rFonts w:eastAsia="Times New Roman" w:cs="Arial"/>
                <w:b/>
                <w:bCs/>
                <w:color w:val="000000"/>
                <w:shd w:val="clear" w:color="auto" w:fill="D9EAD3"/>
              </w:rPr>
            </w:pPr>
            <w:r w:rsidRPr="005D31CB">
              <w:rPr>
                <w:rFonts w:cs="Arial"/>
                <w:b/>
                <w:bCs/>
              </w:rPr>
              <w:t>P &lt; 3e-10</w:t>
            </w:r>
          </w:p>
        </w:tc>
        <w:tc>
          <w:tcPr>
            <w:tcW w:w="2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413710" w14:textId="77777777" w:rsidR="007754A0" w:rsidRPr="005D31CB" w:rsidRDefault="007754A0" w:rsidP="00D95C43">
            <w:pPr>
              <w:spacing w:after="0"/>
              <w:jc w:val="center"/>
              <w:rPr>
                <w:rFonts w:eastAsia="Times New Roman" w:cs="Arial"/>
                <w:color w:val="000000"/>
                <w:shd w:val="clear" w:color="auto" w:fill="D9EAD3"/>
              </w:rPr>
            </w:pPr>
            <w:r w:rsidRPr="005D31CB">
              <w:rPr>
                <w:rFonts w:cs="Arial"/>
              </w:rPr>
              <w:t>P = 0.7532</w:t>
            </w:r>
          </w:p>
        </w:tc>
      </w:tr>
    </w:tbl>
    <w:bookmarkEnd w:id="0"/>
    <w:p w14:paraId="0B3EBB3D" w14:textId="2F821E7C" w:rsidR="00993C66" w:rsidRDefault="00295F3E" w:rsidP="00993C66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</w:p>
    <w:p w14:paraId="219EDE91" w14:textId="77777777" w:rsidR="00B556D5" w:rsidRDefault="00B556D5" w:rsidP="00993C66">
      <w:pPr>
        <w:rPr>
          <w:rFonts w:ascii="Arial" w:hAnsi="Arial" w:cs="Arial"/>
          <w:color w:val="000000"/>
        </w:rPr>
      </w:pPr>
    </w:p>
    <w:p w14:paraId="655FA445" w14:textId="77777777" w:rsidR="00B556D5" w:rsidRPr="00993C66" w:rsidRDefault="00B556D5" w:rsidP="00993C66">
      <w:pPr>
        <w:rPr>
          <w:rFonts w:ascii="Arial" w:hAnsi="Arial" w:cs="Arial"/>
          <w:color w:val="000000"/>
        </w:rPr>
      </w:pPr>
    </w:p>
    <w:sectPr w:rsidR="00B556D5" w:rsidRPr="00993C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04E81"/>
    <w:multiLevelType w:val="multilevel"/>
    <w:tmpl w:val="02025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9A5BC3"/>
    <w:multiLevelType w:val="multilevel"/>
    <w:tmpl w:val="FD9E6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1E79F4"/>
    <w:multiLevelType w:val="multilevel"/>
    <w:tmpl w:val="BB52B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A95485"/>
    <w:multiLevelType w:val="multilevel"/>
    <w:tmpl w:val="85FE0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42236F4"/>
    <w:multiLevelType w:val="multilevel"/>
    <w:tmpl w:val="DF44E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BAB5877"/>
    <w:multiLevelType w:val="multilevel"/>
    <w:tmpl w:val="4274F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0756838">
    <w:abstractNumId w:val="3"/>
  </w:num>
  <w:num w:numId="2" w16cid:durableId="2043822341">
    <w:abstractNumId w:val="4"/>
  </w:num>
  <w:num w:numId="3" w16cid:durableId="197279925">
    <w:abstractNumId w:val="0"/>
  </w:num>
  <w:num w:numId="4" w16cid:durableId="837424759">
    <w:abstractNumId w:val="2"/>
  </w:num>
  <w:num w:numId="5" w16cid:durableId="1977493454">
    <w:abstractNumId w:val="1"/>
  </w:num>
  <w:num w:numId="6" w16cid:durableId="9604568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F12"/>
    <w:rsid w:val="00046207"/>
    <w:rsid w:val="000D0418"/>
    <w:rsid w:val="0011040B"/>
    <w:rsid w:val="001565A9"/>
    <w:rsid w:val="00167840"/>
    <w:rsid w:val="001A6B66"/>
    <w:rsid w:val="001B7B7C"/>
    <w:rsid w:val="001E6BB4"/>
    <w:rsid w:val="002334A9"/>
    <w:rsid w:val="00295F3E"/>
    <w:rsid w:val="002C24DE"/>
    <w:rsid w:val="00307C1B"/>
    <w:rsid w:val="00337C59"/>
    <w:rsid w:val="00343DB2"/>
    <w:rsid w:val="004B5EBE"/>
    <w:rsid w:val="004E2809"/>
    <w:rsid w:val="00514ADF"/>
    <w:rsid w:val="006455B2"/>
    <w:rsid w:val="006D7639"/>
    <w:rsid w:val="007313BC"/>
    <w:rsid w:val="007754A0"/>
    <w:rsid w:val="007A1C95"/>
    <w:rsid w:val="007A227C"/>
    <w:rsid w:val="007C7E45"/>
    <w:rsid w:val="007D6E82"/>
    <w:rsid w:val="007F6BF3"/>
    <w:rsid w:val="008002A5"/>
    <w:rsid w:val="00814FCE"/>
    <w:rsid w:val="008D3748"/>
    <w:rsid w:val="008D6589"/>
    <w:rsid w:val="00932190"/>
    <w:rsid w:val="00993C66"/>
    <w:rsid w:val="009949CF"/>
    <w:rsid w:val="009F2F16"/>
    <w:rsid w:val="00A2070B"/>
    <w:rsid w:val="00A567AB"/>
    <w:rsid w:val="00AE3D94"/>
    <w:rsid w:val="00B15BA6"/>
    <w:rsid w:val="00B15CBF"/>
    <w:rsid w:val="00B556D5"/>
    <w:rsid w:val="00BC3A91"/>
    <w:rsid w:val="00BE5ADD"/>
    <w:rsid w:val="00D2560E"/>
    <w:rsid w:val="00D6126D"/>
    <w:rsid w:val="00D77C3D"/>
    <w:rsid w:val="00E04F12"/>
    <w:rsid w:val="00E3210D"/>
    <w:rsid w:val="00E33962"/>
    <w:rsid w:val="00E61106"/>
    <w:rsid w:val="00ED0274"/>
    <w:rsid w:val="00F25909"/>
    <w:rsid w:val="00FC09EE"/>
    <w:rsid w:val="00FD2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F25F84"/>
  <w15:chartTrackingRefBased/>
  <w15:docId w15:val="{FD6801B5-5CC6-40AB-A9DA-5A3918ABF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95F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343D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43DB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43DB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3D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3DB2"/>
    <w:rPr>
      <w:b/>
      <w:bCs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32190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32190"/>
    <w:rPr>
      <w:rFonts w:ascii="Consolas" w:hAnsi="Consolas"/>
      <w:sz w:val="20"/>
      <w:szCs w:val="20"/>
    </w:rPr>
  </w:style>
  <w:style w:type="paragraph" w:customStyle="1" w:styleId="chapter-para">
    <w:name w:val="chapter-para"/>
    <w:basedOn w:val="Normal"/>
    <w:rsid w:val="00B556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B556D5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B556D5"/>
    <w:rPr>
      <w:i/>
      <w:iCs/>
    </w:rPr>
  </w:style>
  <w:style w:type="character" w:customStyle="1" w:styleId="content-section">
    <w:name w:val="content-section"/>
    <w:basedOn w:val="DefaultParagraphFont"/>
    <w:rsid w:val="00B556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16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525</Characters>
  <Application>Microsoft Office Word</Application>
  <DocSecurity>0</DocSecurity>
  <Lines>8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Maud De Kinderen</dc:creator>
  <cp:keywords/>
  <dc:description/>
  <cp:lastModifiedBy>Katherine Denby</cp:lastModifiedBy>
  <cp:revision>2</cp:revision>
  <dcterms:created xsi:type="dcterms:W3CDTF">2025-04-10T09:49:00Z</dcterms:created>
  <dcterms:modified xsi:type="dcterms:W3CDTF">2025-04-10T09:49:00Z</dcterms:modified>
</cp:coreProperties>
</file>