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DA3BAC" w14:textId="59F59481" w:rsidR="00717314" w:rsidRPr="00717314" w:rsidRDefault="00B219E7" w:rsidP="00B219E7">
      <w:pPr>
        <w:jc w:val="center"/>
        <w:rPr>
          <w:rFonts w:ascii="Arial" w:hAnsi="Arial" w:cs="Arial"/>
          <w:sz w:val="56"/>
          <w:szCs w:val="56"/>
        </w:rPr>
      </w:pPr>
      <w:r w:rsidRPr="00AA7199">
        <w:rPr>
          <w:b/>
          <w:noProof/>
          <w:lang w:eastAsia="zh-CN" w:bidi="he-IL"/>
        </w:rPr>
        <w:drawing>
          <wp:inline distT="0" distB="0" distL="0" distR="0" wp14:anchorId="3D4EFFD1" wp14:editId="1AB8BE6F">
            <wp:extent cx="3253740" cy="1403350"/>
            <wp:effectExtent l="0" t="0" r="381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3740" cy="1403350"/>
                    </a:xfrm>
                    <a:prstGeom prst="rect">
                      <a:avLst/>
                    </a:prstGeom>
                    <a:noFill/>
                    <a:ln>
                      <a:noFill/>
                    </a:ln>
                  </pic:spPr>
                </pic:pic>
              </a:graphicData>
            </a:graphic>
          </wp:inline>
        </w:drawing>
      </w:r>
    </w:p>
    <w:p w14:paraId="5E301C49" w14:textId="6A109EE0" w:rsidR="00717314" w:rsidRDefault="00717314" w:rsidP="00717314">
      <w:pPr>
        <w:jc w:val="center"/>
        <w:rPr>
          <w:rFonts w:ascii="Arial" w:hAnsi="Arial" w:cs="Arial"/>
          <w:sz w:val="56"/>
          <w:szCs w:val="56"/>
        </w:rPr>
      </w:pPr>
    </w:p>
    <w:p w14:paraId="1AABDC02" w14:textId="77777777" w:rsidR="00B219E7" w:rsidRPr="00717314" w:rsidRDefault="00B219E7" w:rsidP="00717314">
      <w:pPr>
        <w:jc w:val="center"/>
        <w:rPr>
          <w:rFonts w:ascii="Arial" w:hAnsi="Arial" w:cs="Arial"/>
          <w:sz w:val="56"/>
          <w:szCs w:val="56"/>
        </w:rPr>
      </w:pPr>
    </w:p>
    <w:p w14:paraId="76B9FE73" w14:textId="77777777" w:rsidR="00097F76" w:rsidRPr="00B219E7" w:rsidRDefault="00717314" w:rsidP="00717314">
      <w:pPr>
        <w:jc w:val="center"/>
        <w:rPr>
          <w:rFonts w:cstheme="minorHAnsi"/>
          <w:b/>
          <w:bCs/>
          <w:sz w:val="52"/>
          <w:szCs w:val="52"/>
        </w:rPr>
      </w:pPr>
      <w:r w:rsidRPr="00B219E7">
        <w:rPr>
          <w:rFonts w:cstheme="minorHAnsi"/>
          <w:b/>
          <w:bCs/>
          <w:sz w:val="52"/>
          <w:szCs w:val="52"/>
        </w:rPr>
        <w:t>Young Mothers’ Experiences in Education</w:t>
      </w:r>
    </w:p>
    <w:p w14:paraId="58636B20" w14:textId="77777777" w:rsidR="00717314" w:rsidRPr="00B219E7" w:rsidRDefault="00717314" w:rsidP="00717314">
      <w:pPr>
        <w:jc w:val="center"/>
        <w:rPr>
          <w:rFonts w:cstheme="minorHAnsi"/>
          <w:sz w:val="56"/>
          <w:szCs w:val="56"/>
        </w:rPr>
      </w:pPr>
    </w:p>
    <w:p w14:paraId="79119372" w14:textId="77777777" w:rsidR="00717314" w:rsidRPr="00B219E7" w:rsidRDefault="00717314" w:rsidP="00717314">
      <w:pPr>
        <w:jc w:val="center"/>
        <w:rPr>
          <w:rFonts w:cstheme="minorHAnsi"/>
          <w:b/>
          <w:bCs/>
          <w:sz w:val="32"/>
          <w:szCs w:val="32"/>
        </w:rPr>
      </w:pPr>
      <w:r w:rsidRPr="00B219E7">
        <w:rPr>
          <w:rFonts w:cstheme="minorHAnsi"/>
          <w:b/>
          <w:bCs/>
          <w:sz w:val="32"/>
          <w:szCs w:val="32"/>
        </w:rPr>
        <w:t>Rosa Eileen Berryman</w:t>
      </w:r>
    </w:p>
    <w:p w14:paraId="3252810A" w14:textId="374F190B" w:rsidR="00717314" w:rsidRDefault="00717314" w:rsidP="00717314">
      <w:pPr>
        <w:jc w:val="center"/>
        <w:rPr>
          <w:rFonts w:ascii="Arial" w:hAnsi="Arial" w:cs="Arial"/>
          <w:sz w:val="40"/>
          <w:szCs w:val="40"/>
        </w:rPr>
      </w:pPr>
    </w:p>
    <w:p w14:paraId="70809907" w14:textId="107BA02D" w:rsidR="00B219E7" w:rsidRDefault="00B219E7" w:rsidP="00717314">
      <w:pPr>
        <w:jc w:val="center"/>
        <w:rPr>
          <w:rFonts w:ascii="Arial" w:hAnsi="Arial" w:cs="Arial"/>
          <w:sz w:val="40"/>
          <w:szCs w:val="40"/>
        </w:rPr>
      </w:pPr>
    </w:p>
    <w:p w14:paraId="71BC90EC" w14:textId="77777777" w:rsidR="00B219E7" w:rsidRDefault="00B219E7" w:rsidP="00717314">
      <w:pPr>
        <w:jc w:val="center"/>
        <w:rPr>
          <w:rFonts w:ascii="Arial" w:hAnsi="Arial" w:cs="Arial"/>
          <w:sz w:val="40"/>
          <w:szCs w:val="40"/>
        </w:rPr>
      </w:pPr>
    </w:p>
    <w:p w14:paraId="2AA1662D" w14:textId="77777777" w:rsidR="00B219E7" w:rsidRPr="007D4799" w:rsidRDefault="00B219E7" w:rsidP="00B219E7">
      <w:pPr>
        <w:spacing w:line="360" w:lineRule="auto"/>
        <w:jc w:val="center"/>
        <w:rPr>
          <w:b/>
          <w:sz w:val="28"/>
          <w:szCs w:val="24"/>
        </w:rPr>
      </w:pPr>
      <w:r w:rsidRPr="007D4799">
        <w:rPr>
          <w:b/>
          <w:sz w:val="28"/>
          <w:szCs w:val="24"/>
        </w:rPr>
        <w:t xml:space="preserve">A thesis submitted in partial fulfilment of the requirements for the degree of Doctor of Educational and Child Psychology </w:t>
      </w:r>
    </w:p>
    <w:p w14:paraId="0CD995B5" w14:textId="77777777" w:rsidR="00B219E7" w:rsidRPr="007D4799" w:rsidRDefault="00B219E7" w:rsidP="00B219E7">
      <w:pPr>
        <w:spacing w:line="360" w:lineRule="auto"/>
        <w:jc w:val="center"/>
        <w:rPr>
          <w:b/>
          <w:sz w:val="28"/>
          <w:szCs w:val="24"/>
        </w:rPr>
      </w:pPr>
      <w:r w:rsidRPr="007D4799">
        <w:rPr>
          <w:b/>
          <w:sz w:val="28"/>
          <w:szCs w:val="24"/>
        </w:rPr>
        <w:t xml:space="preserve"> </w:t>
      </w:r>
    </w:p>
    <w:p w14:paraId="1250ED90" w14:textId="633F247A" w:rsidR="00B219E7" w:rsidRDefault="00B219E7" w:rsidP="00C3684B">
      <w:pPr>
        <w:spacing w:line="360" w:lineRule="auto"/>
        <w:jc w:val="center"/>
        <w:rPr>
          <w:b/>
          <w:sz w:val="28"/>
          <w:szCs w:val="24"/>
        </w:rPr>
      </w:pPr>
      <w:r w:rsidRPr="007D4799">
        <w:rPr>
          <w:b/>
          <w:sz w:val="28"/>
          <w:szCs w:val="24"/>
        </w:rPr>
        <w:t>The University of Sheffield</w:t>
      </w:r>
      <w:r w:rsidR="00C3684B">
        <w:rPr>
          <w:b/>
          <w:sz w:val="28"/>
          <w:szCs w:val="24"/>
        </w:rPr>
        <w:br/>
      </w:r>
      <w:r w:rsidRPr="007D4799">
        <w:rPr>
          <w:b/>
          <w:sz w:val="28"/>
          <w:szCs w:val="24"/>
        </w:rPr>
        <w:t>School of Education</w:t>
      </w:r>
    </w:p>
    <w:p w14:paraId="45B6789E" w14:textId="77777777" w:rsidR="00B219E7" w:rsidRDefault="00B219E7" w:rsidP="00B219E7">
      <w:pPr>
        <w:spacing w:line="360" w:lineRule="auto"/>
        <w:jc w:val="center"/>
        <w:rPr>
          <w:b/>
          <w:sz w:val="28"/>
          <w:szCs w:val="24"/>
        </w:rPr>
      </w:pPr>
    </w:p>
    <w:p w14:paraId="043E0DEF" w14:textId="77F270A5" w:rsidR="00B219E7" w:rsidRPr="00285C77" w:rsidRDefault="00B219E7" w:rsidP="00B219E7">
      <w:pPr>
        <w:spacing w:line="360" w:lineRule="auto"/>
        <w:jc w:val="center"/>
        <w:rPr>
          <w:b/>
          <w:sz w:val="28"/>
          <w:szCs w:val="24"/>
        </w:rPr>
      </w:pPr>
      <w:r w:rsidRPr="00A743AD">
        <w:rPr>
          <w:b/>
          <w:sz w:val="28"/>
          <w:szCs w:val="24"/>
        </w:rPr>
        <w:t xml:space="preserve">Submission Date: </w:t>
      </w:r>
      <w:r w:rsidR="007509C3">
        <w:rPr>
          <w:b/>
          <w:sz w:val="28"/>
          <w:szCs w:val="24"/>
        </w:rPr>
        <w:t xml:space="preserve">May </w:t>
      </w:r>
      <w:r>
        <w:rPr>
          <w:b/>
          <w:sz w:val="28"/>
          <w:szCs w:val="24"/>
        </w:rPr>
        <w:t>2021</w:t>
      </w:r>
    </w:p>
    <w:p w14:paraId="38BB3238" w14:textId="77777777" w:rsidR="00717314" w:rsidRDefault="00717314" w:rsidP="00717314">
      <w:pPr>
        <w:jc w:val="center"/>
        <w:rPr>
          <w:rFonts w:ascii="Arial" w:hAnsi="Arial" w:cs="Arial"/>
          <w:color w:val="2F5496" w:themeColor="accent1" w:themeShade="BF"/>
          <w:sz w:val="40"/>
          <w:szCs w:val="40"/>
        </w:rPr>
      </w:pPr>
    </w:p>
    <w:p w14:paraId="34BBDE41" w14:textId="77777777" w:rsidR="00AD305A" w:rsidRDefault="00AD305A" w:rsidP="00717314">
      <w:pPr>
        <w:rPr>
          <w:rFonts w:ascii="Arial" w:hAnsi="Arial" w:cs="Arial"/>
          <w:color w:val="2F5496" w:themeColor="accent1" w:themeShade="BF"/>
          <w:sz w:val="40"/>
          <w:szCs w:val="40"/>
        </w:rPr>
      </w:pPr>
    </w:p>
    <w:p w14:paraId="2D1AB4F6" w14:textId="0EFDABFE" w:rsidR="00717314" w:rsidRPr="00A95A0D" w:rsidRDefault="00717314" w:rsidP="00717314">
      <w:pPr>
        <w:rPr>
          <w:rFonts w:cstheme="minorHAnsi"/>
          <w:color w:val="2F5496" w:themeColor="accent1" w:themeShade="BF"/>
          <w:sz w:val="36"/>
          <w:szCs w:val="36"/>
        </w:rPr>
      </w:pPr>
      <w:r w:rsidRPr="00A95A0D">
        <w:rPr>
          <w:rFonts w:cstheme="minorHAnsi"/>
          <w:color w:val="2F5496" w:themeColor="accent1" w:themeShade="BF"/>
          <w:sz w:val="36"/>
          <w:szCs w:val="36"/>
        </w:rPr>
        <w:lastRenderedPageBreak/>
        <w:t>Acknowledgements</w:t>
      </w:r>
    </w:p>
    <w:p w14:paraId="5673BF5F" w14:textId="77777777" w:rsidR="006C45BA" w:rsidRDefault="006C45BA" w:rsidP="00717314">
      <w:pPr>
        <w:rPr>
          <w:rFonts w:cstheme="minorHAnsi"/>
          <w:color w:val="2F5496" w:themeColor="accent1" w:themeShade="BF"/>
          <w:sz w:val="24"/>
          <w:szCs w:val="24"/>
        </w:rPr>
      </w:pPr>
    </w:p>
    <w:p w14:paraId="2ADE8D0B" w14:textId="2E0B3C62" w:rsidR="00717314" w:rsidRPr="006C45BA" w:rsidRDefault="005E1FD1" w:rsidP="009C04C4">
      <w:pPr>
        <w:spacing w:line="360" w:lineRule="auto"/>
        <w:rPr>
          <w:rFonts w:cstheme="minorHAnsi"/>
          <w:sz w:val="24"/>
          <w:szCs w:val="24"/>
        </w:rPr>
      </w:pPr>
      <w:r w:rsidRPr="006C45BA">
        <w:rPr>
          <w:rFonts w:cstheme="minorHAnsi"/>
          <w:sz w:val="24"/>
          <w:szCs w:val="24"/>
        </w:rPr>
        <w:t xml:space="preserve">I would like to thank </w:t>
      </w:r>
      <w:proofErr w:type="gramStart"/>
      <w:r w:rsidRPr="006C45BA">
        <w:rPr>
          <w:rFonts w:cstheme="minorHAnsi"/>
          <w:sz w:val="24"/>
          <w:szCs w:val="24"/>
        </w:rPr>
        <w:t>all of</w:t>
      </w:r>
      <w:proofErr w:type="gramEnd"/>
      <w:r w:rsidRPr="006C45BA">
        <w:rPr>
          <w:rFonts w:cstheme="minorHAnsi"/>
          <w:sz w:val="24"/>
          <w:szCs w:val="24"/>
        </w:rPr>
        <w:t xml:space="preserve"> the </w:t>
      </w:r>
      <w:r w:rsidR="006C45BA" w:rsidRPr="006C45BA">
        <w:rPr>
          <w:rFonts w:cstheme="minorHAnsi"/>
          <w:sz w:val="24"/>
          <w:szCs w:val="24"/>
        </w:rPr>
        <w:t>participants</w:t>
      </w:r>
      <w:r w:rsidRPr="006C45BA">
        <w:rPr>
          <w:rFonts w:cstheme="minorHAnsi"/>
          <w:sz w:val="24"/>
          <w:szCs w:val="24"/>
        </w:rPr>
        <w:t xml:space="preserve"> who gave up their time to share their experiences with me, I am eternally grateful for your help in completing this thesis</w:t>
      </w:r>
      <w:r w:rsidR="006C45BA" w:rsidRPr="006C45BA">
        <w:rPr>
          <w:rFonts w:cstheme="minorHAnsi"/>
          <w:sz w:val="24"/>
          <w:szCs w:val="24"/>
        </w:rPr>
        <w:t xml:space="preserve"> and </w:t>
      </w:r>
      <w:r w:rsidR="006C45BA">
        <w:rPr>
          <w:rFonts w:cstheme="minorHAnsi"/>
          <w:sz w:val="24"/>
          <w:szCs w:val="24"/>
        </w:rPr>
        <w:t xml:space="preserve">I </w:t>
      </w:r>
      <w:r w:rsidR="006C45BA" w:rsidRPr="006C45BA">
        <w:rPr>
          <w:rFonts w:cstheme="minorHAnsi"/>
          <w:sz w:val="24"/>
          <w:szCs w:val="24"/>
        </w:rPr>
        <w:t>feel privileged to have shared in your stories</w:t>
      </w:r>
      <w:r w:rsidRPr="006C45BA">
        <w:rPr>
          <w:rFonts w:cstheme="minorHAnsi"/>
          <w:sz w:val="24"/>
          <w:szCs w:val="24"/>
        </w:rPr>
        <w:t>!</w:t>
      </w:r>
    </w:p>
    <w:p w14:paraId="31143933" w14:textId="2CC25979" w:rsidR="005E1FD1" w:rsidRPr="006C45BA" w:rsidRDefault="005E1FD1" w:rsidP="009C04C4">
      <w:pPr>
        <w:spacing w:line="360" w:lineRule="auto"/>
        <w:rPr>
          <w:rFonts w:cstheme="minorHAnsi"/>
          <w:sz w:val="24"/>
          <w:szCs w:val="24"/>
        </w:rPr>
      </w:pPr>
      <w:r w:rsidRPr="006C45BA">
        <w:rPr>
          <w:rFonts w:cstheme="minorHAnsi"/>
          <w:sz w:val="24"/>
          <w:szCs w:val="24"/>
        </w:rPr>
        <w:t xml:space="preserve">I would also like to thank my supervisor: </w:t>
      </w:r>
      <w:r w:rsidR="006C45BA" w:rsidRPr="006C45BA">
        <w:rPr>
          <w:rFonts w:cstheme="minorHAnsi"/>
          <w:sz w:val="24"/>
          <w:szCs w:val="24"/>
        </w:rPr>
        <w:t>Dr Anth</w:t>
      </w:r>
      <w:r w:rsidRPr="006C45BA">
        <w:rPr>
          <w:rFonts w:cstheme="minorHAnsi"/>
          <w:sz w:val="24"/>
          <w:szCs w:val="24"/>
        </w:rPr>
        <w:t>ony Williams</w:t>
      </w:r>
      <w:r w:rsidR="006C45BA" w:rsidRPr="006C45BA">
        <w:rPr>
          <w:rFonts w:cstheme="minorHAnsi"/>
          <w:sz w:val="24"/>
          <w:szCs w:val="24"/>
        </w:rPr>
        <w:t xml:space="preserve"> who has supported and encouraged me throughout</w:t>
      </w:r>
      <w:r w:rsidR="006C45BA">
        <w:rPr>
          <w:rFonts w:cstheme="minorHAnsi"/>
          <w:sz w:val="24"/>
          <w:szCs w:val="24"/>
        </w:rPr>
        <w:t xml:space="preserve">, despite the COVID-19 difficulties. </w:t>
      </w:r>
    </w:p>
    <w:p w14:paraId="2A54ECED" w14:textId="24F36FDC" w:rsidR="006C45BA" w:rsidRPr="006C45BA" w:rsidRDefault="006C45BA" w:rsidP="009C04C4">
      <w:pPr>
        <w:spacing w:line="360" w:lineRule="auto"/>
        <w:rPr>
          <w:rFonts w:cstheme="minorHAnsi"/>
          <w:sz w:val="24"/>
          <w:szCs w:val="24"/>
        </w:rPr>
      </w:pPr>
      <w:r w:rsidRPr="006C45BA">
        <w:rPr>
          <w:rFonts w:cstheme="minorHAnsi"/>
          <w:sz w:val="24"/>
          <w:szCs w:val="24"/>
        </w:rPr>
        <w:t xml:space="preserve">Thank you to my Mom, who’s love, support and provision of childcare has made completing the </w:t>
      </w:r>
      <w:proofErr w:type="spellStart"/>
      <w:r w:rsidRPr="006C45BA">
        <w:rPr>
          <w:rFonts w:cstheme="minorHAnsi"/>
          <w:sz w:val="24"/>
          <w:szCs w:val="24"/>
        </w:rPr>
        <w:t>DEdCPsy</w:t>
      </w:r>
      <w:proofErr w:type="spellEnd"/>
      <w:r w:rsidRPr="006C45BA">
        <w:rPr>
          <w:rFonts w:cstheme="minorHAnsi"/>
          <w:sz w:val="24"/>
          <w:szCs w:val="24"/>
        </w:rPr>
        <w:t xml:space="preserve"> course possible. </w:t>
      </w:r>
      <w:r w:rsidR="00FD029A">
        <w:rPr>
          <w:rFonts w:cstheme="minorHAnsi"/>
          <w:sz w:val="24"/>
          <w:szCs w:val="24"/>
        </w:rPr>
        <w:t xml:space="preserve"> I would not be where I am today without you. </w:t>
      </w:r>
    </w:p>
    <w:p w14:paraId="5276164C" w14:textId="46B5C523" w:rsidR="006C45BA" w:rsidRDefault="006C45BA" w:rsidP="009C04C4">
      <w:pPr>
        <w:spacing w:line="360" w:lineRule="auto"/>
        <w:rPr>
          <w:rFonts w:cstheme="minorHAnsi"/>
          <w:sz w:val="24"/>
          <w:szCs w:val="24"/>
        </w:rPr>
      </w:pPr>
      <w:r w:rsidRPr="006C45BA">
        <w:rPr>
          <w:rFonts w:cstheme="minorHAnsi"/>
          <w:sz w:val="24"/>
          <w:szCs w:val="24"/>
        </w:rPr>
        <w:t xml:space="preserve">Finally, thank you to my beautiful daughter, </w:t>
      </w:r>
      <w:proofErr w:type="spellStart"/>
      <w:r w:rsidRPr="006C45BA">
        <w:rPr>
          <w:rFonts w:cstheme="minorHAnsi"/>
          <w:sz w:val="24"/>
          <w:szCs w:val="24"/>
        </w:rPr>
        <w:t>Orlagh</w:t>
      </w:r>
      <w:proofErr w:type="spellEnd"/>
      <w:r w:rsidRPr="006C45BA">
        <w:rPr>
          <w:rFonts w:cstheme="minorHAnsi"/>
          <w:sz w:val="24"/>
          <w:szCs w:val="24"/>
        </w:rPr>
        <w:t>, for being the inspiration to this thesis and changing my life and perspective forever.</w:t>
      </w:r>
    </w:p>
    <w:p w14:paraId="4658AA3A" w14:textId="77777777" w:rsidR="006C45BA" w:rsidRDefault="006C45BA" w:rsidP="00717314">
      <w:pPr>
        <w:rPr>
          <w:rFonts w:cstheme="minorHAnsi"/>
          <w:sz w:val="24"/>
          <w:szCs w:val="24"/>
        </w:rPr>
      </w:pPr>
    </w:p>
    <w:p w14:paraId="4BE83351" w14:textId="42EAD9E4" w:rsidR="006C45BA" w:rsidRPr="006C45BA" w:rsidRDefault="006C45BA" w:rsidP="006C45BA">
      <w:pPr>
        <w:jc w:val="center"/>
        <w:rPr>
          <w:rFonts w:cstheme="minorHAnsi"/>
          <w:i/>
          <w:iCs/>
          <w:sz w:val="24"/>
          <w:szCs w:val="24"/>
        </w:rPr>
      </w:pPr>
      <w:r w:rsidRPr="006C45BA">
        <w:rPr>
          <w:rFonts w:cstheme="minorHAnsi"/>
          <w:i/>
          <w:iCs/>
          <w:sz w:val="24"/>
          <w:szCs w:val="24"/>
        </w:rPr>
        <w:t>Here’</w:t>
      </w:r>
      <w:r>
        <w:rPr>
          <w:rFonts w:cstheme="minorHAnsi"/>
          <w:i/>
          <w:iCs/>
          <w:sz w:val="24"/>
          <w:szCs w:val="24"/>
        </w:rPr>
        <w:t>s</w:t>
      </w:r>
      <w:r w:rsidRPr="006C45BA">
        <w:rPr>
          <w:rFonts w:cstheme="minorHAnsi"/>
          <w:i/>
          <w:iCs/>
          <w:sz w:val="24"/>
          <w:szCs w:val="24"/>
        </w:rPr>
        <w:t xml:space="preserve"> to strong women, may we </w:t>
      </w:r>
      <w:r>
        <w:rPr>
          <w:rFonts w:cstheme="minorHAnsi"/>
          <w:i/>
          <w:iCs/>
          <w:sz w:val="24"/>
          <w:szCs w:val="24"/>
        </w:rPr>
        <w:t>know</w:t>
      </w:r>
      <w:r w:rsidRPr="006C45BA">
        <w:rPr>
          <w:rFonts w:cstheme="minorHAnsi"/>
          <w:i/>
          <w:iCs/>
          <w:sz w:val="24"/>
          <w:szCs w:val="24"/>
        </w:rPr>
        <w:t xml:space="preserve"> them, may we </w:t>
      </w:r>
      <w:r>
        <w:rPr>
          <w:rFonts w:cstheme="minorHAnsi"/>
          <w:i/>
          <w:iCs/>
          <w:sz w:val="24"/>
          <w:szCs w:val="24"/>
        </w:rPr>
        <w:t>be</w:t>
      </w:r>
      <w:r w:rsidRPr="006C45BA">
        <w:rPr>
          <w:rFonts w:cstheme="minorHAnsi"/>
          <w:i/>
          <w:iCs/>
          <w:sz w:val="24"/>
          <w:szCs w:val="24"/>
        </w:rPr>
        <w:t xml:space="preserve"> them, may we raise them!</w:t>
      </w:r>
    </w:p>
    <w:p w14:paraId="681C3988" w14:textId="77777777" w:rsidR="00576CB1" w:rsidRPr="00A95A0D" w:rsidRDefault="00576CB1" w:rsidP="00717314">
      <w:pPr>
        <w:rPr>
          <w:rFonts w:cstheme="minorHAnsi"/>
          <w:color w:val="2F5496" w:themeColor="accent1" w:themeShade="BF"/>
          <w:sz w:val="40"/>
          <w:szCs w:val="40"/>
        </w:rPr>
      </w:pPr>
    </w:p>
    <w:p w14:paraId="3E23F24E" w14:textId="04137441" w:rsidR="00717314" w:rsidRPr="00A95A0D" w:rsidRDefault="00717314" w:rsidP="00717314">
      <w:pPr>
        <w:rPr>
          <w:rFonts w:cstheme="minorHAnsi"/>
          <w:color w:val="2F5496" w:themeColor="accent1" w:themeShade="BF"/>
          <w:sz w:val="40"/>
          <w:szCs w:val="40"/>
        </w:rPr>
      </w:pPr>
    </w:p>
    <w:p w14:paraId="795F93E3" w14:textId="62B96718" w:rsidR="00717314" w:rsidRPr="00A95A0D" w:rsidRDefault="00717314" w:rsidP="00717314">
      <w:pPr>
        <w:rPr>
          <w:rFonts w:cstheme="minorHAnsi"/>
          <w:color w:val="2F5496" w:themeColor="accent1" w:themeShade="BF"/>
          <w:sz w:val="40"/>
          <w:szCs w:val="40"/>
        </w:rPr>
      </w:pPr>
    </w:p>
    <w:p w14:paraId="7DB4F8D4" w14:textId="22BAD98C" w:rsidR="00717314" w:rsidRPr="00A95A0D" w:rsidRDefault="00717314" w:rsidP="00717314">
      <w:pPr>
        <w:rPr>
          <w:rFonts w:cstheme="minorHAnsi"/>
          <w:color w:val="2F5496" w:themeColor="accent1" w:themeShade="BF"/>
          <w:sz w:val="40"/>
          <w:szCs w:val="40"/>
        </w:rPr>
      </w:pPr>
    </w:p>
    <w:p w14:paraId="7538A580" w14:textId="193210F2" w:rsidR="00717314" w:rsidRPr="00A95A0D" w:rsidRDefault="00717314" w:rsidP="00717314">
      <w:pPr>
        <w:rPr>
          <w:rFonts w:cstheme="minorHAnsi"/>
          <w:color w:val="2F5496" w:themeColor="accent1" w:themeShade="BF"/>
          <w:sz w:val="40"/>
          <w:szCs w:val="40"/>
        </w:rPr>
      </w:pPr>
    </w:p>
    <w:p w14:paraId="30C0C7B1" w14:textId="6EB9987B" w:rsidR="00717314" w:rsidRPr="00A95A0D" w:rsidRDefault="00717314" w:rsidP="00717314">
      <w:pPr>
        <w:rPr>
          <w:rFonts w:cstheme="minorHAnsi"/>
          <w:color w:val="2F5496" w:themeColor="accent1" w:themeShade="BF"/>
          <w:sz w:val="40"/>
          <w:szCs w:val="40"/>
        </w:rPr>
      </w:pPr>
    </w:p>
    <w:p w14:paraId="611B95F3" w14:textId="7A548170" w:rsidR="00717314" w:rsidRPr="00A95A0D" w:rsidRDefault="00717314" w:rsidP="00717314">
      <w:pPr>
        <w:rPr>
          <w:rFonts w:cstheme="minorHAnsi"/>
          <w:color w:val="2F5496" w:themeColor="accent1" w:themeShade="BF"/>
          <w:sz w:val="40"/>
          <w:szCs w:val="40"/>
        </w:rPr>
      </w:pPr>
    </w:p>
    <w:p w14:paraId="16F690B0" w14:textId="0C19721A" w:rsidR="00717314" w:rsidRPr="00A95A0D" w:rsidRDefault="00717314" w:rsidP="00717314">
      <w:pPr>
        <w:rPr>
          <w:rFonts w:cstheme="minorHAnsi"/>
          <w:color w:val="2F5496" w:themeColor="accent1" w:themeShade="BF"/>
          <w:sz w:val="40"/>
          <w:szCs w:val="40"/>
        </w:rPr>
      </w:pPr>
    </w:p>
    <w:p w14:paraId="473B11D5" w14:textId="4027EFAC" w:rsidR="00717314" w:rsidRPr="00A95A0D" w:rsidRDefault="00717314" w:rsidP="00717314">
      <w:pPr>
        <w:rPr>
          <w:rFonts w:cstheme="minorHAnsi"/>
          <w:color w:val="2F5496" w:themeColor="accent1" w:themeShade="BF"/>
          <w:sz w:val="40"/>
          <w:szCs w:val="40"/>
        </w:rPr>
      </w:pPr>
    </w:p>
    <w:p w14:paraId="57226469" w14:textId="5D73028F" w:rsidR="00717314" w:rsidRPr="00A95A0D" w:rsidRDefault="00717314" w:rsidP="00717314">
      <w:pPr>
        <w:rPr>
          <w:rFonts w:cstheme="minorHAnsi"/>
          <w:color w:val="2F5496" w:themeColor="accent1" w:themeShade="BF"/>
          <w:sz w:val="40"/>
          <w:szCs w:val="40"/>
        </w:rPr>
      </w:pPr>
    </w:p>
    <w:p w14:paraId="5AEDC390" w14:textId="17A52CF6" w:rsidR="00717314" w:rsidRPr="00A95A0D" w:rsidRDefault="00717314" w:rsidP="00717314">
      <w:pPr>
        <w:rPr>
          <w:rFonts w:cstheme="minorHAnsi"/>
          <w:color w:val="2F5496" w:themeColor="accent1" w:themeShade="BF"/>
          <w:sz w:val="36"/>
          <w:szCs w:val="36"/>
        </w:rPr>
      </w:pPr>
      <w:r w:rsidRPr="00A95A0D">
        <w:rPr>
          <w:rFonts w:cstheme="minorHAnsi"/>
          <w:color w:val="2F5496" w:themeColor="accent1" w:themeShade="BF"/>
          <w:sz w:val="36"/>
          <w:szCs w:val="36"/>
        </w:rPr>
        <w:lastRenderedPageBreak/>
        <w:t xml:space="preserve">Abstract </w:t>
      </w:r>
    </w:p>
    <w:p w14:paraId="17E0BA45" w14:textId="513E4D2C" w:rsidR="00485117" w:rsidRPr="00A95A0D" w:rsidRDefault="00485117" w:rsidP="009C04C4">
      <w:pPr>
        <w:spacing w:line="360" w:lineRule="auto"/>
        <w:rPr>
          <w:rFonts w:cstheme="minorHAnsi"/>
          <w:sz w:val="24"/>
          <w:szCs w:val="24"/>
        </w:rPr>
      </w:pPr>
      <w:r w:rsidRPr="00A95A0D">
        <w:rPr>
          <w:rFonts w:cstheme="minorHAnsi"/>
          <w:sz w:val="24"/>
          <w:szCs w:val="24"/>
        </w:rPr>
        <w:t xml:space="preserve">This research aimed to gather the views of five young mothers, aged </w:t>
      </w:r>
      <w:r w:rsidR="00325869">
        <w:rPr>
          <w:rFonts w:cstheme="minorHAnsi"/>
          <w:sz w:val="24"/>
          <w:szCs w:val="24"/>
        </w:rPr>
        <w:t xml:space="preserve">sixteen to nineteen years old, </w:t>
      </w:r>
      <w:r w:rsidRPr="00A95A0D">
        <w:rPr>
          <w:rFonts w:cstheme="minorHAnsi"/>
          <w:sz w:val="24"/>
          <w:szCs w:val="24"/>
        </w:rPr>
        <w:t xml:space="preserve">who were accessing compulsory education within a Midlands Local Authority. </w:t>
      </w:r>
    </w:p>
    <w:p w14:paraId="4C92543D" w14:textId="77777777" w:rsidR="00485117" w:rsidRPr="00A95A0D" w:rsidRDefault="00485117" w:rsidP="009C04C4">
      <w:pPr>
        <w:spacing w:line="360" w:lineRule="auto"/>
        <w:rPr>
          <w:rFonts w:cstheme="minorHAnsi"/>
          <w:sz w:val="24"/>
          <w:szCs w:val="24"/>
        </w:rPr>
      </w:pPr>
    </w:p>
    <w:p w14:paraId="36BAA86B" w14:textId="19E63FD1" w:rsidR="00717314" w:rsidRPr="00A95A0D" w:rsidRDefault="00485117" w:rsidP="009C04C4">
      <w:pPr>
        <w:spacing w:line="360" w:lineRule="auto"/>
        <w:rPr>
          <w:rFonts w:cstheme="minorHAnsi"/>
          <w:sz w:val="24"/>
          <w:szCs w:val="24"/>
        </w:rPr>
      </w:pPr>
      <w:r w:rsidRPr="00A95A0D">
        <w:rPr>
          <w:rFonts w:cstheme="minorHAnsi"/>
          <w:sz w:val="24"/>
          <w:szCs w:val="24"/>
        </w:rPr>
        <w:t>Dat</w:t>
      </w:r>
      <w:r w:rsidR="00325869">
        <w:rPr>
          <w:rFonts w:cstheme="minorHAnsi"/>
          <w:sz w:val="24"/>
          <w:szCs w:val="24"/>
        </w:rPr>
        <w:t>a</w:t>
      </w:r>
      <w:r w:rsidRPr="00A95A0D">
        <w:rPr>
          <w:rFonts w:cstheme="minorHAnsi"/>
          <w:sz w:val="24"/>
          <w:szCs w:val="24"/>
        </w:rPr>
        <w:t xml:space="preserve"> was collected via semi-structured interviews, con</w:t>
      </w:r>
      <w:r w:rsidR="00325869">
        <w:rPr>
          <w:rFonts w:cstheme="minorHAnsi"/>
          <w:sz w:val="24"/>
          <w:szCs w:val="24"/>
        </w:rPr>
        <w:t>ducted</w:t>
      </w:r>
      <w:r w:rsidRPr="00A95A0D">
        <w:rPr>
          <w:rFonts w:cstheme="minorHAnsi"/>
          <w:sz w:val="24"/>
          <w:szCs w:val="24"/>
        </w:rPr>
        <w:t xml:space="preserve"> over </w:t>
      </w:r>
      <w:r w:rsidR="00325869">
        <w:rPr>
          <w:rFonts w:cstheme="minorHAnsi"/>
          <w:sz w:val="24"/>
          <w:szCs w:val="24"/>
        </w:rPr>
        <w:t>the ‘</w:t>
      </w:r>
      <w:r w:rsidRPr="00A95A0D">
        <w:rPr>
          <w:rFonts w:cstheme="minorHAnsi"/>
          <w:sz w:val="24"/>
          <w:szCs w:val="24"/>
        </w:rPr>
        <w:t>Google Meet</w:t>
      </w:r>
      <w:r w:rsidR="00325869">
        <w:rPr>
          <w:rFonts w:cstheme="minorHAnsi"/>
          <w:sz w:val="24"/>
          <w:szCs w:val="24"/>
        </w:rPr>
        <w:t>’ platform</w:t>
      </w:r>
      <w:r w:rsidRPr="00A95A0D">
        <w:rPr>
          <w:rFonts w:cstheme="minorHAnsi"/>
          <w:sz w:val="24"/>
          <w:szCs w:val="24"/>
        </w:rPr>
        <w:t>, due to the COVID-19 pandemic restrictions</w:t>
      </w:r>
      <w:r w:rsidR="00325869">
        <w:rPr>
          <w:rFonts w:cstheme="minorHAnsi"/>
          <w:sz w:val="24"/>
          <w:szCs w:val="24"/>
        </w:rPr>
        <w:t xml:space="preserve"> regarding meeting face-to-face</w:t>
      </w:r>
      <w:r w:rsidRPr="00A95A0D">
        <w:rPr>
          <w:rFonts w:cstheme="minorHAnsi"/>
          <w:sz w:val="24"/>
          <w:szCs w:val="24"/>
        </w:rPr>
        <w:t xml:space="preserve">.  </w:t>
      </w:r>
      <w:r w:rsidR="00172CF8" w:rsidRPr="00A95A0D">
        <w:rPr>
          <w:rFonts w:cstheme="minorHAnsi"/>
          <w:sz w:val="24"/>
          <w:szCs w:val="24"/>
        </w:rPr>
        <w:t>Interpretative Phenomenological Analysis was used to interpret the dat</w:t>
      </w:r>
      <w:r w:rsidR="00172CF8">
        <w:rPr>
          <w:rFonts w:cstheme="minorHAnsi"/>
          <w:sz w:val="24"/>
          <w:szCs w:val="24"/>
        </w:rPr>
        <w:t>a</w:t>
      </w:r>
      <w:r w:rsidR="00BE54BC">
        <w:rPr>
          <w:rFonts w:cstheme="minorHAnsi"/>
          <w:sz w:val="24"/>
          <w:szCs w:val="24"/>
        </w:rPr>
        <w:t xml:space="preserve">, as this method offers a qualitative way of analysing lived experiences, whilst </w:t>
      </w:r>
      <w:proofErr w:type="gramStart"/>
      <w:r w:rsidR="00BE54BC">
        <w:rPr>
          <w:rFonts w:cstheme="minorHAnsi"/>
          <w:sz w:val="24"/>
          <w:szCs w:val="24"/>
        </w:rPr>
        <w:t>taking into account</w:t>
      </w:r>
      <w:proofErr w:type="gramEnd"/>
      <w:r w:rsidR="00BE54BC">
        <w:rPr>
          <w:rFonts w:cstheme="minorHAnsi"/>
          <w:sz w:val="24"/>
          <w:szCs w:val="24"/>
        </w:rPr>
        <w:t xml:space="preserve"> the influence of the researcher. </w:t>
      </w:r>
    </w:p>
    <w:p w14:paraId="021335E4" w14:textId="36072B38" w:rsidR="00485117" w:rsidRPr="00A95A0D" w:rsidRDefault="00485117" w:rsidP="009C04C4">
      <w:pPr>
        <w:spacing w:line="360" w:lineRule="auto"/>
        <w:rPr>
          <w:rFonts w:cstheme="minorHAnsi"/>
          <w:sz w:val="24"/>
          <w:szCs w:val="24"/>
        </w:rPr>
      </w:pPr>
    </w:p>
    <w:p w14:paraId="4C11D072" w14:textId="082F0C2C" w:rsidR="00485117" w:rsidRPr="00A95A0D" w:rsidRDefault="00485117" w:rsidP="009C04C4">
      <w:pPr>
        <w:spacing w:line="360" w:lineRule="auto"/>
        <w:rPr>
          <w:rFonts w:cstheme="minorHAnsi"/>
          <w:sz w:val="24"/>
          <w:szCs w:val="24"/>
        </w:rPr>
      </w:pPr>
      <w:r w:rsidRPr="00A95A0D">
        <w:rPr>
          <w:rFonts w:cstheme="minorHAnsi"/>
          <w:sz w:val="24"/>
          <w:szCs w:val="24"/>
        </w:rPr>
        <w:t xml:space="preserve">The results of the research provide an insight into the experiences of young mothers in compulsory education, through the superordinate themes which emerged from their interviews: </w:t>
      </w:r>
      <w:r w:rsidR="00097D86">
        <w:rPr>
          <w:rFonts w:cstheme="minorHAnsi"/>
          <w:sz w:val="24"/>
          <w:szCs w:val="24"/>
        </w:rPr>
        <w:t xml:space="preserve">Adjusting to New Life, Return to Education, Transforming the Self and Emotional Impact of Pregnancy. </w:t>
      </w:r>
    </w:p>
    <w:p w14:paraId="09FE7762" w14:textId="023690AB" w:rsidR="00485117" w:rsidRPr="00A95A0D" w:rsidRDefault="00485117" w:rsidP="009C04C4">
      <w:pPr>
        <w:spacing w:line="360" w:lineRule="auto"/>
        <w:rPr>
          <w:rFonts w:cstheme="minorHAnsi"/>
          <w:sz w:val="24"/>
          <w:szCs w:val="24"/>
        </w:rPr>
      </w:pPr>
    </w:p>
    <w:p w14:paraId="0258AE17" w14:textId="1FA63558" w:rsidR="00485117" w:rsidRPr="00A95A0D" w:rsidRDefault="00485117" w:rsidP="009C04C4">
      <w:pPr>
        <w:spacing w:line="360" w:lineRule="auto"/>
        <w:rPr>
          <w:rFonts w:cstheme="minorHAnsi"/>
          <w:sz w:val="24"/>
          <w:szCs w:val="24"/>
        </w:rPr>
      </w:pPr>
      <w:r w:rsidRPr="00A95A0D">
        <w:rPr>
          <w:rFonts w:cstheme="minorHAnsi"/>
          <w:sz w:val="24"/>
          <w:szCs w:val="24"/>
        </w:rPr>
        <w:t xml:space="preserve">The implications for educational psychologists, educational </w:t>
      </w:r>
      <w:proofErr w:type="gramStart"/>
      <w:r w:rsidRPr="00A95A0D">
        <w:rPr>
          <w:rFonts w:cstheme="minorHAnsi"/>
          <w:sz w:val="24"/>
          <w:szCs w:val="24"/>
        </w:rPr>
        <w:t>institutions</w:t>
      </w:r>
      <w:proofErr w:type="gramEnd"/>
      <w:r w:rsidRPr="00A95A0D">
        <w:rPr>
          <w:rFonts w:cstheme="minorHAnsi"/>
          <w:sz w:val="24"/>
          <w:szCs w:val="24"/>
        </w:rPr>
        <w:t xml:space="preserve"> and other professional agencies, can be understood through listening to the voices of these young mothers, in order to gain an understanding of both their individual and shared experiences. </w:t>
      </w:r>
    </w:p>
    <w:p w14:paraId="5AA8D23B" w14:textId="19960671" w:rsidR="00717314" w:rsidRPr="00A95A0D" w:rsidRDefault="00717314" w:rsidP="00717314">
      <w:pPr>
        <w:rPr>
          <w:rFonts w:cstheme="minorHAnsi"/>
          <w:color w:val="2F5496" w:themeColor="accent1" w:themeShade="BF"/>
          <w:sz w:val="36"/>
          <w:szCs w:val="36"/>
        </w:rPr>
      </w:pPr>
    </w:p>
    <w:p w14:paraId="2B81CAD5" w14:textId="2D4F268C" w:rsidR="00717314" w:rsidRPr="00A95A0D" w:rsidRDefault="00717314" w:rsidP="00717314">
      <w:pPr>
        <w:rPr>
          <w:rFonts w:cstheme="minorHAnsi"/>
          <w:color w:val="2F5496" w:themeColor="accent1" w:themeShade="BF"/>
          <w:sz w:val="36"/>
          <w:szCs w:val="36"/>
        </w:rPr>
      </w:pPr>
    </w:p>
    <w:p w14:paraId="5086822E" w14:textId="533CF6D3" w:rsidR="00717314" w:rsidRPr="00A95A0D" w:rsidRDefault="00717314" w:rsidP="00717314">
      <w:pPr>
        <w:rPr>
          <w:rFonts w:cstheme="minorHAnsi"/>
          <w:color w:val="2F5496" w:themeColor="accent1" w:themeShade="BF"/>
          <w:sz w:val="36"/>
          <w:szCs w:val="36"/>
        </w:rPr>
      </w:pPr>
    </w:p>
    <w:p w14:paraId="64D5EDDE" w14:textId="7E134918" w:rsidR="00717314" w:rsidRPr="00A95A0D" w:rsidRDefault="00717314" w:rsidP="00717314">
      <w:pPr>
        <w:rPr>
          <w:rFonts w:cstheme="minorHAnsi"/>
          <w:color w:val="2F5496" w:themeColor="accent1" w:themeShade="BF"/>
          <w:sz w:val="36"/>
          <w:szCs w:val="36"/>
        </w:rPr>
      </w:pPr>
    </w:p>
    <w:p w14:paraId="44E809B1" w14:textId="14C89B67" w:rsidR="00717314" w:rsidRPr="00A95A0D" w:rsidRDefault="00717314" w:rsidP="00717314">
      <w:pPr>
        <w:rPr>
          <w:rFonts w:cstheme="minorHAnsi"/>
          <w:color w:val="2F5496" w:themeColor="accent1" w:themeShade="BF"/>
          <w:sz w:val="36"/>
          <w:szCs w:val="36"/>
        </w:rPr>
      </w:pPr>
    </w:p>
    <w:p w14:paraId="6EFE788F" w14:textId="3364045B" w:rsidR="00717314" w:rsidRPr="00A95A0D" w:rsidRDefault="00717314" w:rsidP="00717314">
      <w:pPr>
        <w:rPr>
          <w:rFonts w:cstheme="minorHAnsi"/>
          <w:color w:val="2F5496" w:themeColor="accent1" w:themeShade="BF"/>
          <w:sz w:val="36"/>
          <w:szCs w:val="36"/>
        </w:rPr>
      </w:pPr>
    </w:p>
    <w:p w14:paraId="25CD6EA6" w14:textId="77777777" w:rsidR="009C04C4" w:rsidRDefault="009C04C4" w:rsidP="00717314">
      <w:pPr>
        <w:rPr>
          <w:rFonts w:cstheme="minorHAnsi"/>
          <w:color w:val="2F5496" w:themeColor="accent1" w:themeShade="BF"/>
          <w:sz w:val="36"/>
          <w:szCs w:val="36"/>
        </w:rPr>
      </w:pPr>
    </w:p>
    <w:p w14:paraId="69C65F76" w14:textId="1A78C294" w:rsidR="00717314" w:rsidRPr="00A95A0D" w:rsidRDefault="00717314" w:rsidP="00717314">
      <w:pPr>
        <w:rPr>
          <w:rFonts w:cstheme="minorHAnsi"/>
          <w:color w:val="2F5496" w:themeColor="accent1" w:themeShade="BF"/>
          <w:sz w:val="36"/>
          <w:szCs w:val="36"/>
        </w:rPr>
      </w:pPr>
      <w:r w:rsidRPr="00A95A0D">
        <w:rPr>
          <w:rFonts w:cstheme="minorHAnsi"/>
          <w:color w:val="2F5496" w:themeColor="accent1" w:themeShade="BF"/>
          <w:sz w:val="36"/>
          <w:szCs w:val="36"/>
        </w:rPr>
        <w:lastRenderedPageBreak/>
        <w:t xml:space="preserve">Contents </w:t>
      </w:r>
    </w:p>
    <w:p w14:paraId="3C7F8657" w14:textId="035192DF" w:rsidR="00717314" w:rsidRPr="00A95A0D" w:rsidRDefault="00717314" w:rsidP="00717314">
      <w:pPr>
        <w:rPr>
          <w:rFonts w:cstheme="minorHAnsi"/>
          <w:color w:val="2F5496" w:themeColor="accent1" w:themeShade="BF"/>
          <w:sz w:val="36"/>
          <w:szCs w:val="36"/>
        </w:rPr>
      </w:pPr>
    </w:p>
    <w:p w14:paraId="718C4DCD" w14:textId="67B04463" w:rsidR="00485117" w:rsidRPr="00A95A0D" w:rsidRDefault="00485117" w:rsidP="00485117">
      <w:pPr>
        <w:spacing w:line="360" w:lineRule="auto"/>
        <w:ind w:firstLine="720"/>
        <w:rPr>
          <w:rFonts w:cstheme="minorHAnsi"/>
          <w:b/>
          <w:sz w:val="28"/>
          <w:szCs w:val="28"/>
          <w:u w:val="single"/>
        </w:rPr>
      </w:pPr>
      <w:r w:rsidRPr="00A95A0D">
        <w:rPr>
          <w:rFonts w:cstheme="minorHAnsi"/>
          <w:b/>
          <w:sz w:val="28"/>
          <w:szCs w:val="28"/>
        </w:rPr>
        <w:t xml:space="preserve">                                          </w:t>
      </w:r>
      <w:r w:rsidRPr="00A95A0D">
        <w:rPr>
          <w:rFonts w:cstheme="minorHAnsi"/>
          <w:b/>
          <w:sz w:val="28"/>
          <w:szCs w:val="28"/>
          <w:u w:val="single"/>
        </w:rPr>
        <w:t>Table of Contents</w:t>
      </w:r>
    </w:p>
    <w:tbl>
      <w:tblPr>
        <w:tblStyle w:val="TableGrid"/>
        <w:tblW w:w="0" w:type="auto"/>
        <w:jc w:val="center"/>
        <w:tblLook w:val="04A0" w:firstRow="1" w:lastRow="0" w:firstColumn="1" w:lastColumn="0" w:noHBand="0" w:noVBand="1"/>
      </w:tblPr>
      <w:tblGrid>
        <w:gridCol w:w="7496"/>
        <w:gridCol w:w="1100"/>
      </w:tblGrid>
      <w:tr w:rsidR="00485117" w:rsidRPr="00A95A0D" w14:paraId="756A546D" w14:textId="77777777" w:rsidTr="00BA1CE9">
        <w:trPr>
          <w:jc w:val="center"/>
        </w:trPr>
        <w:tc>
          <w:tcPr>
            <w:tcW w:w="7496" w:type="dxa"/>
            <w:shd w:val="clear" w:color="auto" w:fill="BFBFBF" w:themeFill="background1" w:themeFillShade="BF"/>
            <w:vAlign w:val="center"/>
          </w:tcPr>
          <w:p w14:paraId="2E91AC35" w14:textId="77777777" w:rsidR="00485117" w:rsidRPr="00A95A0D" w:rsidRDefault="00485117" w:rsidP="00BA1CE9">
            <w:pPr>
              <w:spacing w:line="360" w:lineRule="auto"/>
              <w:jc w:val="center"/>
              <w:rPr>
                <w:rFonts w:cstheme="minorHAnsi"/>
                <w:b/>
                <w:u w:val="single"/>
              </w:rPr>
            </w:pPr>
          </w:p>
        </w:tc>
        <w:tc>
          <w:tcPr>
            <w:tcW w:w="1100" w:type="dxa"/>
            <w:shd w:val="clear" w:color="auto" w:fill="BFBFBF" w:themeFill="background1" w:themeFillShade="BF"/>
            <w:vAlign w:val="center"/>
          </w:tcPr>
          <w:p w14:paraId="2588351D" w14:textId="77777777" w:rsidR="00485117" w:rsidRPr="00A95A0D" w:rsidRDefault="00485117" w:rsidP="00BA1CE9">
            <w:pPr>
              <w:spacing w:line="360" w:lineRule="auto"/>
              <w:rPr>
                <w:rFonts w:cstheme="minorHAnsi"/>
                <w:b/>
              </w:rPr>
            </w:pPr>
            <w:r w:rsidRPr="00A95A0D">
              <w:rPr>
                <w:rFonts w:cstheme="minorHAnsi"/>
                <w:b/>
                <w:sz w:val="24"/>
                <w:szCs w:val="24"/>
              </w:rPr>
              <w:t>Page Number:</w:t>
            </w:r>
          </w:p>
        </w:tc>
      </w:tr>
      <w:tr w:rsidR="00485117" w:rsidRPr="00A95A0D" w14:paraId="1169F89B" w14:textId="77777777" w:rsidTr="00BA1CE9">
        <w:trPr>
          <w:jc w:val="center"/>
        </w:trPr>
        <w:tc>
          <w:tcPr>
            <w:tcW w:w="7496" w:type="dxa"/>
            <w:vAlign w:val="center"/>
          </w:tcPr>
          <w:p w14:paraId="0B35D0F6" w14:textId="5E237144" w:rsidR="00485117" w:rsidRPr="00A95A0D" w:rsidRDefault="00485117" w:rsidP="00BA1CE9">
            <w:pPr>
              <w:spacing w:line="360" w:lineRule="auto"/>
              <w:rPr>
                <w:rFonts w:cstheme="minorHAnsi"/>
                <w:bCs/>
                <w:sz w:val="24"/>
                <w:szCs w:val="24"/>
              </w:rPr>
            </w:pPr>
          </w:p>
        </w:tc>
        <w:tc>
          <w:tcPr>
            <w:tcW w:w="1100" w:type="dxa"/>
            <w:vAlign w:val="center"/>
          </w:tcPr>
          <w:p w14:paraId="2A9E2E7B" w14:textId="1ECA86BB" w:rsidR="00485117" w:rsidRPr="00A95A0D" w:rsidRDefault="00485117" w:rsidP="00BA1CE9">
            <w:pPr>
              <w:spacing w:line="360" w:lineRule="auto"/>
              <w:jc w:val="center"/>
              <w:rPr>
                <w:rFonts w:cstheme="minorHAnsi"/>
                <w:bCs/>
                <w:sz w:val="24"/>
                <w:szCs w:val="24"/>
              </w:rPr>
            </w:pPr>
          </w:p>
        </w:tc>
      </w:tr>
      <w:tr w:rsidR="00485117" w:rsidRPr="00821D82" w14:paraId="00EC5974" w14:textId="77777777" w:rsidTr="00BA1CE9">
        <w:trPr>
          <w:jc w:val="center"/>
        </w:trPr>
        <w:tc>
          <w:tcPr>
            <w:tcW w:w="8596" w:type="dxa"/>
            <w:gridSpan w:val="2"/>
            <w:shd w:val="clear" w:color="auto" w:fill="BFBFBF" w:themeFill="background1" w:themeFillShade="BF"/>
            <w:vAlign w:val="center"/>
          </w:tcPr>
          <w:p w14:paraId="15628DF3" w14:textId="77777777" w:rsidR="00485117" w:rsidRPr="00821D82" w:rsidRDefault="00485117" w:rsidP="00BA1CE9">
            <w:pPr>
              <w:spacing w:line="360" w:lineRule="auto"/>
              <w:rPr>
                <w:rFonts w:cstheme="minorHAnsi"/>
                <w:bCs/>
              </w:rPr>
            </w:pPr>
            <w:r w:rsidRPr="00821D82">
              <w:rPr>
                <w:rFonts w:cstheme="minorHAnsi"/>
                <w:b/>
              </w:rPr>
              <w:t>Chapter 1 – Introduction</w:t>
            </w:r>
          </w:p>
        </w:tc>
      </w:tr>
      <w:tr w:rsidR="00485117" w:rsidRPr="00821D82" w14:paraId="0260082C" w14:textId="77777777" w:rsidTr="00BA1CE9">
        <w:trPr>
          <w:jc w:val="center"/>
        </w:trPr>
        <w:tc>
          <w:tcPr>
            <w:tcW w:w="7496" w:type="dxa"/>
            <w:vAlign w:val="center"/>
          </w:tcPr>
          <w:p w14:paraId="06307722" w14:textId="5C1C5B09" w:rsidR="00485117" w:rsidRPr="00331B05" w:rsidRDefault="00485117" w:rsidP="00BA1CE9">
            <w:pPr>
              <w:spacing w:line="360" w:lineRule="auto"/>
              <w:rPr>
                <w:rFonts w:cstheme="minorHAnsi"/>
                <w:bCs/>
              </w:rPr>
            </w:pPr>
            <w:r w:rsidRPr="00331B05">
              <w:rPr>
                <w:rFonts w:cstheme="minorHAnsi"/>
                <w:bCs/>
              </w:rPr>
              <w:t>1.1 Research interest</w:t>
            </w:r>
          </w:p>
        </w:tc>
        <w:tc>
          <w:tcPr>
            <w:tcW w:w="1100" w:type="dxa"/>
            <w:vAlign w:val="center"/>
          </w:tcPr>
          <w:p w14:paraId="0C570B7A" w14:textId="1624F729" w:rsidR="00485117" w:rsidRPr="00821D82" w:rsidRDefault="0059498E" w:rsidP="00BA1CE9">
            <w:pPr>
              <w:spacing w:line="360" w:lineRule="auto"/>
              <w:jc w:val="center"/>
              <w:rPr>
                <w:rFonts w:cstheme="minorHAnsi"/>
                <w:bCs/>
              </w:rPr>
            </w:pPr>
            <w:r>
              <w:rPr>
                <w:rFonts w:cstheme="minorHAnsi"/>
                <w:bCs/>
              </w:rPr>
              <w:t>8</w:t>
            </w:r>
          </w:p>
        </w:tc>
      </w:tr>
      <w:tr w:rsidR="00485117" w:rsidRPr="00821D82" w14:paraId="4F862668" w14:textId="77777777" w:rsidTr="00BA1CE9">
        <w:trPr>
          <w:jc w:val="center"/>
        </w:trPr>
        <w:tc>
          <w:tcPr>
            <w:tcW w:w="7496" w:type="dxa"/>
            <w:vAlign w:val="center"/>
          </w:tcPr>
          <w:p w14:paraId="392620B6" w14:textId="41CFCDF1" w:rsidR="00485117" w:rsidRPr="00331B05" w:rsidRDefault="00485117" w:rsidP="00BA1CE9">
            <w:pPr>
              <w:spacing w:line="360" w:lineRule="auto"/>
              <w:rPr>
                <w:rFonts w:cstheme="minorHAnsi"/>
                <w:bCs/>
              </w:rPr>
            </w:pPr>
            <w:r w:rsidRPr="00331B05">
              <w:rPr>
                <w:rFonts w:cstheme="minorHAnsi"/>
                <w:bCs/>
              </w:rPr>
              <w:t>1.2 Rationale</w:t>
            </w:r>
          </w:p>
        </w:tc>
        <w:tc>
          <w:tcPr>
            <w:tcW w:w="1100" w:type="dxa"/>
            <w:vAlign w:val="center"/>
          </w:tcPr>
          <w:p w14:paraId="06C1AFE9" w14:textId="232A98EB" w:rsidR="00485117" w:rsidRPr="00821D82" w:rsidRDefault="0059498E" w:rsidP="00BA1CE9">
            <w:pPr>
              <w:spacing w:line="360" w:lineRule="auto"/>
              <w:jc w:val="center"/>
              <w:rPr>
                <w:rFonts w:cstheme="minorHAnsi"/>
                <w:bCs/>
              </w:rPr>
            </w:pPr>
            <w:r>
              <w:rPr>
                <w:rFonts w:cstheme="minorHAnsi"/>
                <w:bCs/>
              </w:rPr>
              <w:t>8</w:t>
            </w:r>
          </w:p>
        </w:tc>
      </w:tr>
      <w:tr w:rsidR="00485117" w:rsidRPr="00821D82" w14:paraId="53189C36" w14:textId="77777777" w:rsidTr="00BA1CE9">
        <w:trPr>
          <w:jc w:val="center"/>
        </w:trPr>
        <w:tc>
          <w:tcPr>
            <w:tcW w:w="7496" w:type="dxa"/>
            <w:vAlign w:val="center"/>
          </w:tcPr>
          <w:p w14:paraId="687C366D" w14:textId="31526A96" w:rsidR="00485117" w:rsidRPr="00331B05" w:rsidRDefault="00485117" w:rsidP="00BA1CE9">
            <w:pPr>
              <w:spacing w:line="360" w:lineRule="auto"/>
              <w:rPr>
                <w:rFonts w:cstheme="minorHAnsi"/>
                <w:bCs/>
              </w:rPr>
            </w:pPr>
            <w:r w:rsidRPr="00331B05">
              <w:rPr>
                <w:rFonts w:cstheme="minorHAnsi"/>
                <w:bCs/>
              </w:rPr>
              <w:t>1.3 Research Aims</w:t>
            </w:r>
          </w:p>
        </w:tc>
        <w:tc>
          <w:tcPr>
            <w:tcW w:w="1100" w:type="dxa"/>
            <w:vAlign w:val="center"/>
          </w:tcPr>
          <w:p w14:paraId="0040DADA" w14:textId="104B0160" w:rsidR="00485117" w:rsidRPr="00821D82" w:rsidRDefault="0059498E" w:rsidP="00BA1CE9">
            <w:pPr>
              <w:spacing w:line="360" w:lineRule="auto"/>
              <w:jc w:val="center"/>
              <w:rPr>
                <w:rFonts w:cstheme="minorHAnsi"/>
                <w:bCs/>
              </w:rPr>
            </w:pPr>
            <w:r>
              <w:rPr>
                <w:rFonts w:cstheme="minorHAnsi"/>
                <w:bCs/>
              </w:rPr>
              <w:t>10</w:t>
            </w:r>
          </w:p>
        </w:tc>
      </w:tr>
      <w:tr w:rsidR="00485117" w:rsidRPr="00821D82" w14:paraId="599CE178" w14:textId="77777777" w:rsidTr="00BA1CE9">
        <w:trPr>
          <w:jc w:val="center"/>
        </w:trPr>
        <w:tc>
          <w:tcPr>
            <w:tcW w:w="8596" w:type="dxa"/>
            <w:gridSpan w:val="2"/>
            <w:shd w:val="clear" w:color="auto" w:fill="BFBFBF" w:themeFill="background1" w:themeFillShade="BF"/>
            <w:vAlign w:val="center"/>
          </w:tcPr>
          <w:p w14:paraId="722D943D" w14:textId="636C89D2" w:rsidR="00485117" w:rsidRPr="00821D82" w:rsidRDefault="00485117" w:rsidP="00BA1CE9">
            <w:pPr>
              <w:spacing w:line="360" w:lineRule="auto"/>
              <w:rPr>
                <w:rFonts w:cstheme="minorHAnsi"/>
                <w:bCs/>
              </w:rPr>
            </w:pPr>
            <w:r w:rsidRPr="00821D82">
              <w:rPr>
                <w:rFonts w:cstheme="minorHAnsi"/>
                <w:b/>
              </w:rPr>
              <w:t>Chapter 2 – Literature Review</w:t>
            </w:r>
          </w:p>
        </w:tc>
      </w:tr>
      <w:tr w:rsidR="00485117" w:rsidRPr="00821D82" w14:paraId="4B4704CD" w14:textId="77777777" w:rsidTr="00BA1CE9">
        <w:trPr>
          <w:jc w:val="center"/>
        </w:trPr>
        <w:tc>
          <w:tcPr>
            <w:tcW w:w="7496" w:type="dxa"/>
            <w:vAlign w:val="center"/>
          </w:tcPr>
          <w:p w14:paraId="7282956D" w14:textId="76BFA60E" w:rsidR="00485117" w:rsidRPr="00331B05" w:rsidRDefault="00485117" w:rsidP="00BA1CE9">
            <w:pPr>
              <w:spacing w:line="360" w:lineRule="auto"/>
              <w:rPr>
                <w:rFonts w:cstheme="minorHAnsi"/>
                <w:bCs/>
              </w:rPr>
            </w:pPr>
            <w:r w:rsidRPr="00331B05">
              <w:rPr>
                <w:rFonts w:cstheme="minorHAnsi"/>
                <w:bCs/>
              </w:rPr>
              <w:t>2.1 Introduction</w:t>
            </w:r>
          </w:p>
        </w:tc>
        <w:tc>
          <w:tcPr>
            <w:tcW w:w="1100" w:type="dxa"/>
            <w:vAlign w:val="center"/>
          </w:tcPr>
          <w:p w14:paraId="16AB78D3" w14:textId="6540198F" w:rsidR="00485117" w:rsidRPr="00821D82" w:rsidRDefault="0059498E" w:rsidP="00BA1CE9">
            <w:pPr>
              <w:spacing w:line="360" w:lineRule="auto"/>
              <w:jc w:val="center"/>
              <w:rPr>
                <w:rFonts w:cstheme="minorHAnsi"/>
                <w:bCs/>
              </w:rPr>
            </w:pPr>
            <w:r>
              <w:rPr>
                <w:rFonts w:cstheme="minorHAnsi"/>
                <w:bCs/>
              </w:rPr>
              <w:t>11</w:t>
            </w:r>
          </w:p>
        </w:tc>
      </w:tr>
      <w:tr w:rsidR="00485117" w:rsidRPr="00821D82" w14:paraId="50CC1E81" w14:textId="77777777" w:rsidTr="00BA1CE9">
        <w:trPr>
          <w:jc w:val="center"/>
        </w:trPr>
        <w:tc>
          <w:tcPr>
            <w:tcW w:w="7496" w:type="dxa"/>
            <w:vAlign w:val="center"/>
          </w:tcPr>
          <w:p w14:paraId="7E90179E" w14:textId="6D937EDA" w:rsidR="00485117" w:rsidRPr="00331B05" w:rsidRDefault="00485117" w:rsidP="00BA1CE9">
            <w:pPr>
              <w:spacing w:line="360" w:lineRule="auto"/>
              <w:rPr>
                <w:rFonts w:cstheme="minorHAnsi"/>
                <w:bCs/>
              </w:rPr>
            </w:pPr>
            <w:r w:rsidRPr="00331B05">
              <w:rPr>
                <w:rFonts w:cstheme="minorHAnsi"/>
                <w:bCs/>
              </w:rPr>
              <w:t>2.</w:t>
            </w:r>
            <w:r w:rsidR="00FD029A" w:rsidRPr="00331B05">
              <w:rPr>
                <w:rFonts w:cstheme="minorHAnsi"/>
                <w:bCs/>
              </w:rPr>
              <w:t>2</w:t>
            </w:r>
            <w:r w:rsidR="00877105" w:rsidRPr="00331B05">
              <w:rPr>
                <w:rFonts w:cstheme="minorHAnsi"/>
                <w:bCs/>
              </w:rPr>
              <w:t xml:space="preserve"> The Occurrence of School-Aged Pregnancies</w:t>
            </w:r>
          </w:p>
        </w:tc>
        <w:tc>
          <w:tcPr>
            <w:tcW w:w="1100" w:type="dxa"/>
            <w:vAlign w:val="center"/>
          </w:tcPr>
          <w:p w14:paraId="78E6FEDB" w14:textId="0B1327F5" w:rsidR="00485117" w:rsidRPr="00821D82" w:rsidRDefault="0059498E" w:rsidP="00BA1CE9">
            <w:pPr>
              <w:spacing w:line="360" w:lineRule="auto"/>
              <w:jc w:val="center"/>
              <w:rPr>
                <w:rFonts w:cstheme="minorHAnsi"/>
                <w:bCs/>
              </w:rPr>
            </w:pPr>
            <w:r>
              <w:rPr>
                <w:rFonts w:cstheme="minorHAnsi"/>
                <w:bCs/>
              </w:rPr>
              <w:t>11</w:t>
            </w:r>
          </w:p>
        </w:tc>
      </w:tr>
      <w:tr w:rsidR="00B3739A" w:rsidRPr="00821D82" w14:paraId="5369F187" w14:textId="77777777" w:rsidTr="00BA1CE9">
        <w:trPr>
          <w:jc w:val="center"/>
        </w:trPr>
        <w:tc>
          <w:tcPr>
            <w:tcW w:w="7496" w:type="dxa"/>
            <w:vAlign w:val="center"/>
          </w:tcPr>
          <w:p w14:paraId="3A695FC6" w14:textId="4C9CF965" w:rsidR="00B3739A" w:rsidRPr="00821D82" w:rsidRDefault="00FD029A" w:rsidP="00BA1CE9">
            <w:pPr>
              <w:spacing w:line="360" w:lineRule="auto"/>
              <w:rPr>
                <w:rFonts w:cstheme="minorHAnsi"/>
                <w:bCs/>
                <w:i/>
                <w:iCs/>
              </w:rPr>
            </w:pPr>
            <w:r>
              <w:rPr>
                <w:rFonts w:cstheme="minorHAnsi"/>
                <w:bCs/>
                <w:i/>
                <w:iCs/>
              </w:rPr>
              <w:t xml:space="preserve">2.2.1 </w:t>
            </w:r>
            <w:r w:rsidR="00B3739A" w:rsidRPr="00821D82">
              <w:rPr>
                <w:rFonts w:cstheme="minorHAnsi"/>
                <w:bCs/>
                <w:i/>
                <w:iCs/>
              </w:rPr>
              <w:t>Social Deprivation</w:t>
            </w:r>
          </w:p>
        </w:tc>
        <w:tc>
          <w:tcPr>
            <w:tcW w:w="1100" w:type="dxa"/>
            <w:vAlign w:val="center"/>
          </w:tcPr>
          <w:p w14:paraId="778C10B5" w14:textId="400B0836" w:rsidR="00B3739A" w:rsidRPr="00821D82" w:rsidRDefault="0059498E" w:rsidP="00BA1CE9">
            <w:pPr>
              <w:spacing w:line="360" w:lineRule="auto"/>
              <w:jc w:val="center"/>
              <w:rPr>
                <w:rFonts w:cstheme="minorHAnsi"/>
                <w:bCs/>
              </w:rPr>
            </w:pPr>
            <w:r>
              <w:rPr>
                <w:rFonts w:cstheme="minorHAnsi"/>
                <w:bCs/>
              </w:rPr>
              <w:t>12</w:t>
            </w:r>
          </w:p>
        </w:tc>
      </w:tr>
      <w:tr w:rsidR="00B3739A" w:rsidRPr="00821D82" w14:paraId="73FE605C" w14:textId="77777777" w:rsidTr="00BA1CE9">
        <w:trPr>
          <w:jc w:val="center"/>
        </w:trPr>
        <w:tc>
          <w:tcPr>
            <w:tcW w:w="7496" w:type="dxa"/>
            <w:vAlign w:val="center"/>
          </w:tcPr>
          <w:p w14:paraId="227BE5E9" w14:textId="5EAA82B1" w:rsidR="00B3739A" w:rsidRPr="00821D82" w:rsidRDefault="00FD029A" w:rsidP="00BA1CE9">
            <w:pPr>
              <w:spacing w:line="360" w:lineRule="auto"/>
              <w:rPr>
                <w:rFonts w:cstheme="minorHAnsi"/>
                <w:bCs/>
                <w:i/>
                <w:iCs/>
              </w:rPr>
            </w:pPr>
            <w:r>
              <w:rPr>
                <w:rFonts w:cstheme="minorHAnsi"/>
                <w:bCs/>
                <w:i/>
                <w:iCs/>
              </w:rPr>
              <w:t xml:space="preserve">2.2.2 </w:t>
            </w:r>
            <w:r w:rsidR="00B3739A" w:rsidRPr="00821D82">
              <w:rPr>
                <w:rFonts w:cstheme="minorHAnsi"/>
                <w:bCs/>
                <w:i/>
                <w:iCs/>
              </w:rPr>
              <w:t>Educational Opportunities</w:t>
            </w:r>
          </w:p>
        </w:tc>
        <w:tc>
          <w:tcPr>
            <w:tcW w:w="1100" w:type="dxa"/>
            <w:vAlign w:val="center"/>
          </w:tcPr>
          <w:p w14:paraId="062FD4AB" w14:textId="713F8420" w:rsidR="00B3739A" w:rsidRPr="00821D82" w:rsidRDefault="0059498E" w:rsidP="00BA1CE9">
            <w:pPr>
              <w:spacing w:line="360" w:lineRule="auto"/>
              <w:jc w:val="center"/>
              <w:rPr>
                <w:rFonts w:cstheme="minorHAnsi"/>
                <w:bCs/>
              </w:rPr>
            </w:pPr>
            <w:r>
              <w:rPr>
                <w:rFonts w:cstheme="minorHAnsi"/>
                <w:bCs/>
              </w:rPr>
              <w:t>12</w:t>
            </w:r>
          </w:p>
        </w:tc>
      </w:tr>
      <w:tr w:rsidR="00B3739A" w:rsidRPr="00821D82" w14:paraId="34729E07" w14:textId="77777777" w:rsidTr="00BA1CE9">
        <w:trPr>
          <w:jc w:val="center"/>
        </w:trPr>
        <w:tc>
          <w:tcPr>
            <w:tcW w:w="7496" w:type="dxa"/>
            <w:vAlign w:val="center"/>
          </w:tcPr>
          <w:p w14:paraId="6E7B9440" w14:textId="685E2306" w:rsidR="00B3739A" w:rsidRPr="00821D82" w:rsidRDefault="00FD029A" w:rsidP="00BA1CE9">
            <w:pPr>
              <w:spacing w:line="360" w:lineRule="auto"/>
              <w:rPr>
                <w:rFonts w:cstheme="minorHAnsi"/>
                <w:bCs/>
                <w:i/>
                <w:iCs/>
              </w:rPr>
            </w:pPr>
            <w:r>
              <w:rPr>
                <w:rFonts w:cstheme="minorHAnsi"/>
                <w:bCs/>
                <w:i/>
                <w:iCs/>
              </w:rPr>
              <w:t xml:space="preserve">2.2.3 </w:t>
            </w:r>
            <w:r w:rsidR="00B3739A" w:rsidRPr="00821D82">
              <w:rPr>
                <w:rFonts w:cstheme="minorHAnsi"/>
                <w:bCs/>
                <w:i/>
                <w:iCs/>
              </w:rPr>
              <w:t>Young Mothers in Care</w:t>
            </w:r>
          </w:p>
        </w:tc>
        <w:tc>
          <w:tcPr>
            <w:tcW w:w="1100" w:type="dxa"/>
            <w:vAlign w:val="center"/>
          </w:tcPr>
          <w:p w14:paraId="15F35E3A" w14:textId="5C97390A" w:rsidR="00B3739A" w:rsidRPr="00821D82" w:rsidRDefault="0059498E" w:rsidP="00BA1CE9">
            <w:pPr>
              <w:spacing w:line="360" w:lineRule="auto"/>
              <w:jc w:val="center"/>
              <w:rPr>
                <w:rFonts w:cstheme="minorHAnsi"/>
                <w:bCs/>
              </w:rPr>
            </w:pPr>
            <w:r>
              <w:rPr>
                <w:rFonts w:cstheme="minorHAnsi"/>
                <w:bCs/>
              </w:rPr>
              <w:t>13</w:t>
            </w:r>
          </w:p>
        </w:tc>
      </w:tr>
      <w:tr w:rsidR="00B3739A" w:rsidRPr="00821D82" w14:paraId="17EE6A70" w14:textId="77777777" w:rsidTr="00BA1CE9">
        <w:trPr>
          <w:jc w:val="center"/>
        </w:trPr>
        <w:tc>
          <w:tcPr>
            <w:tcW w:w="7496" w:type="dxa"/>
            <w:vAlign w:val="center"/>
          </w:tcPr>
          <w:p w14:paraId="289B9F53" w14:textId="2AFF5B3F" w:rsidR="00B3739A" w:rsidRPr="00821D82" w:rsidRDefault="00FD029A" w:rsidP="00BA1CE9">
            <w:pPr>
              <w:spacing w:line="360" w:lineRule="auto"/>
              <w:rPr>
                <w:rFonts w:cstheme="minorHAnsi"/>
                <w:bCs/>
                <w:i/>
                <w:iCs/>
              </w:rPr>
            </w:pPr>
            <w:r>
              <w:rPr>
                <w:rFonts w:cstheme="minorHAnsi"/>
                <w:bCs/>
                <w:i/>
                <w:iCs/>
              </w:rPr>
              <w:t xml:space="preserve">2.2.4 </w:t>
            </w:r>
            <w:r w:rsidR="00B3739A" w:rsidRPr="00821D82">
              <w:rPr>
                <w:rFonts w:cstheme="minorHAnsi"/>
                <w:bCs/>
                <w:i/>
                <w:iCs/>
              </w:rPr>
              <w:t>Abortion</w:t>
            </w:r>
          </w:p>
        </w:tc>
        <w:tc>
          <w:tcPr>
            <w:tcW w:w="1100" w:type="dxa"/>
            <w:vAlign w:val="center"/>
          </w:tcPr>
          <w:p w14:paraId="753BF337" w14:textId="70E5D7E9" w:rsidR="00B3739A" w:rsidRPr="00821D82" w:rsidRDefault="0059498E" w:rsidP="00BA1CE9">
            <w:pPr>
              <w:spacing w:line="360" w:lineRule="auto"/>
              <w:jc w:val="center"/>
              <w:rPr>
                <w:rFonts w:cstheme="minorHAnsi"/>
                <w:bCs/>
              </w:rPr>
            </w:pPr>
            <w:r>
              <w:rPr>
                <w:rFonts w:cstheme="minorHAnsi"/>
                <w:bCs/>
              </w:rPr>
              <w:t>13</w:t>
            </w:r>
          </w:p>
        </w:tc>
      </w:tr>
      <w:tr w:rsidR="00B3739A" w:rsidRPr="00821D82" w14:paraId="1BE9A59E" w14:textId="77777777" w:rsidTr="00BA1CE9">
        <w:trPr>
          <w:jc w:val="center"/>
        </w:trPr>
        <w:tc>
          <w:tcPr>
            <w:tcW w:w="7496" w:type="dxa"/>
            <w:vAlign w:val="center"/>
          </w:tcPr>
          <w:p w14:paraId="393A74FB" w14:textId="26030DEE" w:rsidR="00B3739A" w:rsidRPr="00821D82" w:rsidRDefault="00FD029A" w:rsidP="00BA1CE9">
            <w:pPr>
              <w:spacing w:line="360" w:lineRule="auto"/>
              <w:rPr>
                <w:rFonts w:cstheme="minorHAnsi"/>
                <w:bCs/>
                <w:i/>
                <w:iCs/>
              </w:rPr>
            </w:pPr>
            <w:r>
              <w:rPr>
                <w:rFonts w:cstheme="minorHAnsi"/>
                <w:bCs/>
                <w:i/>
                <w:iCs/>
              </w:rPr>
              <w:t xml:space="preserve">2.2.5 </w:t>
            </w:r>
            <w:r w:rsidR="00B3739A" w:rsidRPr="00821D82">
              <w:rPr>
                <w:rFonts w:cstheme="minorHAnsi"/>
                <w:bCs/>
                <w:i/>
                <w:iCs/>
              </w:rPr>
              <w:t>Birth Control</w:t>
            </w:r>
          </w:p>
        </w:tc>
        <w:tc>
          <w:tcPr>
            <w:tcW w:w="1100" w:type="dxa"/>
            <w:vAlign w:val="center"/>
          </w:tcPr>
          <w:p w14:paraId="12A69688" w14:textId="5151F7E4" w:rsidR="00B3739A" w:rsidRPr="00821D82" w:rsidRDefault="0059498E" w:rsidP="00BA1CE9">
            <w:pPr>
              <w:spacing w:line="360" w:lineRule="auto"/>
              <w:jc w:val="center"/>
              <w:rPr>
                <w:rFonts w:cstheme="minorHAnsi"/>
                <w:bCs/>
              </w:rPr>
            </w:pPr>
            <w:r>
              <w:rPr>
                <w:rFonts w:cstheme="minorHAnsi"/>
                <w:bCs/>
              </w:rPr>
              <w:t>13</w:t>
            </w:r>
          </w:p>
        </w:tc>
      </w:tr>
      <w:tr w:rsidR="00B3739A" w:rsidRPr="00821D82" w14:paraId="48401CD5" w14:textId="77777777" w:rsidTr="00BA1CE9">
        <w:trPr>
          <w:jc w:val="center"/>
        </w:trPr>
        <w:tc>
          <w:tcPr>
            <w:tcW w:w="7496" w:type="dxa"/>
            <w:vAlign w:val="center"/>
          </w:tcPr>
          <w:p w14:paraId="06EEA937" w14:textId="0A7837A0" w:rsidR="00B3739A" w:rsidRPr="00821D82" w:rsidRDefault="00FD029A" w:rsidP="00BA1CE9">
            <w:pPr>
              <w:spacing w:line="360" w:lineRule="auto"/>
              <w:rPr>
                <w:rFonts w:cstheme="minorHAnsi"/>
                <w:bCs/>
                <w:i/>
                <w:iCs/>
              </w:rPr>
            </w:pPr>
            <w:r>
              <w:rPr>
                <w:rFonts w:cstheme="minorHAnsi"/>
                <w:bCs/>
                <w:i/>
                <w:iCs/>
              </w:rPr>
              <w:t xml:space="preserve">2.2.6 </w:t>
            </w:r>
            <w:r w:rsidR="00B3739A" w:rsidRPr="00821D82">
              <w:rPr>
                <w:rFonts w:cstheme="minorHAnsi"/>
                <w:bCs/>
                <w:i/>
                <w:iCs/>
              </w:rPr>
              <w:t>Perceived Benefits</w:t>
            </w:r>
          </w:p>
        </w:tc>
        <w:tc>
          <w:tcPr>
            <w:tcW w:w="1100" w:type="dxa"/>
            <w:vAlign w:val="center"/>
          </w:tcPr>
          <w:p w14:paraId="0CDE53C3" w14:textId="1DF2D8FE" w:rsidR="00B3739A" w:rsidRPr="00821D82" w:rsidRDefault="0059498E" w:rsidP="00BA1CE9">
            <w:pPr>
              <w:spacing w:line="360" w:lineRule="auto"/>
              <w:jc w:val="center"/>
              <w:rPr>
                <w:rFonts w:cstheme="minorHAnsi"/>
                <w:bCs/>
              </w:rPr>
            </w:pPr>
            <w:r>
              <w:rPr>
                <w:rFonts w:cstheme="minorHAnsi"/>
                <w:bCs/>
              </w:rPr>
              <w:t>14</w:t>
            </w:r>
          </w:p>
        </w:tc>
      </w:tr>
      <w:tr w:rsidR="00B3739A" w:rsidRPr="00821D82" w14:paraId="1B74BD6B" w14:textId="77777777" w:rsidTr="00BA1CE9">
        <w:trPr>
          <w:jc w:val="center"/>
        </w:trPr>
        <w:tc>
          <w:tcPr>
            <w:tcW w:w="7496" w:type="dxa"/>
            <w:vAlign w:val="center"/>
          </w:tcPr>
          <w:p w14:paraId="26245D47" w14:textId="6B67EBFA" w:rsidR="00B3739A" w:rsidRPr="00331B05" w:rsidRDefault="00FD029A" w:rsidP="00BA1CE9">
            <w:pPr>
              <w:spacing w:line="360" w:lineRule="auto"/>
              <w:rPr>
                <w:rFonts w:cstheme="minorHAnsi"/>
                <w:bCs/>
                <w:i/>
                <w:iCs/>
              </w:rPr>
            </w:pPr>
            <w:r w:rsidRPr="00331B05">
              <w:rPr>
                <w:rFonts w:cstheme="minorHAnsi"/>
                <w:bCs/>
                <w:i/>
                <w:iCs/>
              </w:rPr>
              <w:t xml:space="preserve">2.2.7 </w:t>
            </w:r>
            <w:r w:rsidR="00B3739A" w:rsidRPr="00331B05">
              <w:rPr>
                <w:rFonts w:cstheme="minorHAnsi"/>
                <w:bCs/>
                <w:i/>
                <w:iCs/>
              </w:rPr>
              <w:t>The Desire for a Change in Direction</w:t>
            </w:r>
          </w:p>
        </w:tc>
        <w:tc>
          <w:tcPr>
            <w:tcW w:w="1100" w:type="dxa"/>
            <w:vAlign w:val="center"/>
          </w:tcPr>
          <w:p w14:paraId="5C1B395E" w14:textId="7A11ED88" w:rsidR="00B3739A" w:rsidRPr="00821D82" w:rsidRDefault="0059498E" w:rsidP="00BA1CE9">
            <w:pPr>
              <w:spacing w:line="360" w:lineRule="auto"/>
              <w:jc w:val="center"/>
              <w:rPr>
                <w:rFonts w:cstheme="minorHAnsi"/>
                <w:bCs/>
              </w:rPr>
            </w:pPr>
            <w:r>
              <w:rPr>
                <w:rFonts w:cstheme="minorHAnsi"/>
                <w:bCs/>
              </w:rPr>
              <w:t>14</w:t>
            </w:r>
          </w:p>
        </w:tc>
      </w:tr>
      <w:tr w:rsidR="00485117" w:rsidRPr="00821D82" w14:paraId="2D8DA68D" w14:textId="77777777" w:rsidTr="00BA1CE9">
        <w:trPr>
          <w:jc w:val="center"/>
        </w:trPr>
        <w:tc>
          <w:tcPr>
            <w:tcW w:w="7496" w:type="dxa"/>
            <w:vAlign w:val="center"/>
          </w:tcPr>
          <w:p w14:paraId="41BB19F3" w14:textId="580D2500" w:rsidR="00485117" w:rsidRPr="00331B05" w:rsidRDefault="00485117" w:rsidP="00BA1CE9">
            <w:pPr>
              <w:spacing w:line="360" w:lineRule="auto"/>
              <w:rPr>
                <w:rFonts w:cstheme="minorHAnsi"/>
                <w:bCs/>
              </w:rPr>
            </w:pPr>
            <w:r w:rsidRPr="00331B05">
              <w:rPr>
                <w:rFonts w:cstheme="minorHAnsi"/>
                <w:bCs/>
              </w:rPr>
              <w:t>2.</w:t>
            </w:r>
            <w:r w:rsidR="00FD029A" w:rsidRPr="00331B05">
              <w:rPr>
                <w:rFonts w:cstheme="minorHAnsi"/>
                <w:bCs/>
              </w:rPr>
              <w:t>3</w:t>
            </w:r>
            <w:r w:rsidRPr="00331B05">
              <w:rPr>
                <w:rFonts w:cstheme="minorHAnsi"/>
                <w:bCs/>
              </w:rPr>
              <w:t xml:space="preserve"> </w:t>
            </w:r>
            <w:r w:rsidR="00877105" w:rsidRPr="00331B05">
              <w:rPr>
                <w:rFonts w:cstheme="minorHAnsi"/>
                <w:bCs/>
              </w:rPr>
              <w:t>The Outcomes for School-Aged Mothers</w:t>
            </w:r>
          </w:p>
        </w:tc>
        <w:tc>
          <w:tcPr>
            <w:tcW w:w="1100" w:type="dxa"/>
            <w:vAlign w:val="center"/>
          </w:tcPr>
          <w:p w14:paraId="41DF4603" w14:textId="511E2B59" w:rsidR="00485117" w:rsidRPr="00821D82" w:rsidRDefault="0059498E" w:rsidP="00BA1CE9">
            <w:pPr>
              <w:spacing w:line="360" w:lineRule="auto"/>
              <w:jc w:val="center"/>
              <w:rPr>
                <w:rFonts w:cstheme="minorHAnsi"/>
                <w:bCs/>
              </w:rPr>
            </w:pPr>
            <w:r>
              <w:rPr>
                <w:rFonts w:cstheme="minorHAnsi"/>
                <w:bCs/>
              </w:rPr>
              <w:t>15</w:t>
            </w:r>
          </w:p>
        </w:tc>
      </w:tr>
      <w:tr w:rsidR="00B3739A" w:rsidRPr="00821D82" w14:paraId="46E0C275" w14:textId="77777777" w:rsidTr="00BA1CE9">
        <w:trPr>
          <w:jc w:val="center"/>
        </w:trPr>
        <w:tc>
          <w:tcPr>
            <w:tcW w:w="7496" w:type="dxa"/>
            <w:vAlign w:val="center"/>
          </w:tcPr>
          <w:p w14:paraId="6B319742" w14:textId="4A4079CD" w:rsidR="00B3739A" w:rsidRPr="00331B05" w:rsidRDefault="00FD029A" w:rsidP="00BA1CE9">
            <w:pPr>
              <w:spacing w:line="360" w:lineRule="auto"/>
              <w:rPr>
                <w:rFonts w:cstheme="minorHAnsi"/>
                <w:bCs/>
                <w:i/>
                <w:iCs/>
              </w:rPr>
            </w:pPr>
            <w:r w:rsidRPr="00331B05">
              <w:rPr>
                <w:rFonts w:cstheme="minorHAnsi"/>
                <w:bCs/>
                <w:i/>
                <w:iCs/>
              </w:rPr>
              <w:t xml:space="preserve">2.3.1 </w:t>
            </w:r>
            <w:r w:rsidR="00B3739A" w:rsidRPr="00331B05">
              <w:rPr>
                <w:rFonts w:cstheme="minorHAnsi"/>
                <w:bCs/>
                <w:i/>
                <w:iCs/>
              </w:rPr>
              <w:t>Economic</w:t>
            </w:r>
          </w:p>
        </w:tc>
        <w:tc>
          <w:tcPr>
            <w:tcW w:w="1100" w:type="dxa"/>
            <w:vAlign w:val="center"/>
          </w:tcPr>
          <w:p w14:paraId="6884BA02" w14:textId="6267B9AE" w:rsidR="00B3739A" w:rsidRPr="00821D82" w:rsidRDefault="0059498E" w:rsidP="00BA1CE9">
            <w:pPr>
              <w:spacing w:line="360" w:lineRule="auto"/>
              <w:jc w:val="center"/>
              <w:rPr>
                <w:rFonts w:cstheme="minorHAnsi"/>
                <w:bCs/>
              </w:rPr>
            </w:pPr>
            <w:r>
              <w:rPr>
                <w:rFonts w:cstheme="minorHAnsi"/>
                <w:bCs/>
              </w:rPr>
              <w:t>15</w:t>
            </w:r>
          </w:p>
        </w:tc>
      </w:tr>
      <w:tr w:rsidR="00B3739A" w:rsidRPr="00821D82" w14:paraId="56759B62" w14:textId="77777777" w:rsidTr="00BA1CE9">
        <w:trPr>
          <w:jc w:val="center"/>
        </w:trPr>
        <w:tc>
          <w:tcPr>
            <w:tcW w:w="7496" w:type="dxa"/>
            <w:vAlign w:val="center"/>
          </w:tcPr>
          <w:p w14:paraId="54C13086" w14:textId="1EE035FC" w:rsidR="00B3739A" w:rsidRPr="00331B05" w:rsidRDefault="00FD029A" w:rsidP="00BA1CE9">
            <w:pPr>
              <w:spacing w:line="360" w:lineRule="auto"/>
              <w:rPr>
                <w:rFonts w:cstheme="minorHAnsi"/>
                <w:bCs/>
                <w:i/>
                <w:iCs/>
              </w:rPr>
            </w:pPr>
            <w:r w:rsidRPr="00331B05">
              <w:rPr>
                <w:rFonts w:cstheme="minorHAnsi"/>
                <w:bCs/>
                <w:i/>
                <w:iCs/>
              </w:rPr>
              <w:t xml:space="preserve">2.3.2 </w:t>
            </w:r>
            <w:r w:rsidR="00B3739A" w:rsidRPr="00331B05">
              <w:rPr>
                <w:rFonts w:cstheme="minorHAnsi"/>
                <w:bCs/>
                <w:i/>
                <w:iCs/>
              </w:rPr>
              <w:t>Educational</w:t>
            </w:r>
          </w:p>
        </w:tc>
        <w:tc>
          <w:tcPr>
            <w:tcW w:w="1100" w:type="dxa"/>
            <w:vAlign w:val="center"/>
          </w:tcPr>
          <w:p w14:paraId="126F64AA" w14:textId="205FDC20" w:rsidR="00B3739A" w:rsidRPr="00821D82" w:rsidRDefault="0059498E" w:rsidP="00BA1CE9">
            <w:pPr>
              <w:spacing w:line="360" w:lineRule="auto"/>
              <w:jc w:val="center"/>
              <w:rPr>
                <w:rFonts w:cstheme="minorHAnsi"/>
                <w:bCs/>
              </w:rPr>
            </w:pPr>
            <w:r>
              <w:rPr>
                <w:rFonts w:cstheme="minorHAnsi"/>
                <w:bCs/>
              </w:rPr>
              <w:t>15</w:t>
            </w:r>
          </w:p>
        </w:tc>
      </w:tr>
      <w:tr w:rsidR="00B3739A" w:rsidRPr="00821D82" w14:paraId="4A79250A" w14:textId="77777777" w:rsidTr="00BA1CE9">
        <w:trPr>
          <w:jc w:val="center"/>
        </w:trPr>
        <w:tc>
          <w:tcPr>
            <w:tcW w:w="7496" w:type="dxa"/>
            <w:vAlign w:val="center"/>
          </w:tcPr>
          <w:p w14:paraId="4FC7A0B4" w14:textId="4F3C760B" w:rsidR="00B3739A" w:rsidRPr="00331B05" w:rsidRDefault="00FD029A" w:rsidP="00BA1CE9">
            <w:pPr>
              <w:spacing w:line="360" w:lineRule="auto"/>
              <w:rPr>
                <w:rFonts w:cstheme="minorHAnsi"/>
                <w:bCs/>
                <w:i/>
                <w:iCs/>
              </w:rPr>
            </w:pPr>
            <w:r w:rsidRPr="00331B05">
              <w:rPr>
                <w:rFonts w:cstheme="minorHAnsi"/>
                <w:bCs/>
                <w:i/>
                <w:iCs/>
              </w:rPr>
              <w:t xml:space="preserve">2.3.3 </w:t>
            </w:r>
            <w:r w:rsidR="00296FFA" w:rsidRPr="00331B05">
              <w:rPr>
                <w:rFonts w:cstheme="minorHAnsi"/>
                <w:bCs/>
                <w:i/>
                <w:iCs/>
              </w:rPr>
              <w:t xml:space="preserve">Personal: </w:t>
            </w:r>
            <w:r w:rsidR="00B3739A" w:rsidRPr="00331B05">
              <w:rPr>
                <w:rFonts w:cstheme="minorHAnsi"/>
                <w:bCs/>
                <w:i/>
                <w:iCs/>
              </w:rPr>
              <w:t>Relationships</w:t>
            </w:r>
            <w:r w:rsidR="00296FFA" w:rsidRPr="00331B05">
              <w:rPr>
                <w:rFonts w:cstheme="minorHAnsi"/>
                <w:bCs/>
                <w:i/>
                <w:iCs/>
              </w:rPr>
              <w:t>, Identity &amp; Reflections</w:t>
            </w:r>
          </w:p>
        </w:tc>
        <w:tc>
          <w:tcPr>
            <w:tcW w:w="1100" w:type="dxa"/>
            <w:vAlign w:val="center"/>
          </w:tcPr>
          <w:p w14:paraId="386D0C2E" w14:textId="60F51396" w:rsidR="00B3739A" w:rsidRPr="00821D82" w:rsidRDefault="0059498E" w:rsidP="00BA1CE9">
            <w:pPr>
              <w:spacing w:line="360" w:lineRule="auto"/>
              <w:jc w:val="center"/>
              <w:rPr>
                <w:rFonts w:cstheme="minorHAnsi"/>
                <w:bCs/>
              </w:rPr>
            </w:pPr>
            <w:r>
              <w:rPr>
                <w:rFonts w:cstheme="minorHAnsi"/>
                <w:bCs/>
              </w:rPr>
              <w:t>16</w:t>
            </w:r>
          </w:p>
        </w:tc>
      </w:tr>
      <w:tr w:rsidR="00485117" w:rsidRPr="00821D82" w14:paraId="2D109B19" w14:textId="77777777" w:rsidTr="00BA1CE9">
        <w:trPr>
          <w:jc w:val="center"/>
        </w:trPr>
        <w:tc>
          <w:tcPr>
            <w:tcW w:w="7496" w:type="dxa"/>
            <w:vAlign w:val="center"/>
          </w:tcPr>
          <w:p w14:paraId="2E3B3150" w14:textId="79B68E5A" w:rsidR="00485117" w:rsidRPr="00331B05" w:rsidRDefault="00485117" w:rsidP="00BA1CE9">
            <w:pPr>
              <w:spacing w:line="360" w:lineRule="auto"/>
              <w:rPr>
                <w:rFonts w:cstheme="minorHAnsi"/>
                <w:bCs/>
              </w:rPr>
            </w:pPr>
            <w:r w:rsidRPr="00331B05">
              <w:rPr>
                <w:rFonts w:cstheme="minorHAnsi"/>
                <w:bCs/>
              </w:rPr>
              <w:t>2.</w:t>
            </w:r>
            <w:r w:rsidR="00FD029A" w:rsidRPr="00331B05">
              <w:rPr>
                <w:rFonts w:cstheme="minorHAnsi"/>
                <w:bCs/>
              </w:rPr>
              <w:t>4</w:t>
            </w:r>
            <w:r w:rsidRPr="00331B05">
              <w:rPr>
                <w:rFonts w:cstheme="minorHAnsi"/>
                <w:bCs/>
              </w:rPr>
              <w:t xml:space="preserve"> </w:t>
            </w:r>
            <w:r w:rsidR="00877105" w:rsidRPr="00331B05">
              <w:rPr>
                <w:rFonts w:cstheme="minorHAnsi"/>
                <w:bCs/>
              </w:rPr>
              <w:t>The Experiences of School-Aged Mothers</w:t>
            </w:r>
          </w:p>
        </w:tc>
        <w:tc>
          <w:tcPr>
            <w:tcW w:w="1100" w:type="dxa"/>
            <w:vAlign w:val="center"/>
          </w:tcPr>
          <w:p w14:paraId="2FDF857B" w14:textId="752A478E" w:rsidR="00485117" w:rsidRPr="00821D82" w:rsidRDefault="0059498E" w:rsidP="00BA1CE9">
            <w:pPr>
              <w:spacing w:line="360" w:lineRule="auto"/>
              <w:jc w:val="center"/>
              <w:rPr>
                <w:rFonts w:cstheme="minorHAnsi"/>
                <w:bCs/>
              </w:rPr>
            </w:pPr>
            <w:r>
              <w:rPr>
                <w:rFonts w:cstheme="minorHAnsi"/>
                <w:bCs/>
              </w:rPr>
              <w:t>1</w:t>
            </w:r>
            <w:r w:rsidR="00AA7857">
              <w:rPr>
                <w:rFonts w:cstheme="minorHAnsi"/>
                <w:bCs/>
              </w:rPr>
              <w:t>9</w:t>
            </w:r>
          </w:p>
        </w:tc>
      </w:tr>
      <w:tr w:rsidR="00B3739A" w:rsidRPr="00821D82" w14:paraId="78BA8CF3" w14:textId="77777777" w:rsidTr="00BA1CE9">
        <w:trPr>
          <w:jc w:val="center"/>
        </w:trPr>
        <w:tc>
          <w:tcPr>
            <w:tcW w:w="7496" w:type="dxa"/>
            <w:vAlign w:val="center"/>
          </w:tcPr>
          <w:p w14:paraId="27D03506" w14:textId="29148DE4" w:rsidR="00B3739A" w:rsidRPr="00331B05" w:rsidRDefault="00FD029A" w:rsidP="00BA1CE9">
            <w:pPr>
              <w:spacing w:line="360" w:lineRule="auto"/>
              <w:rPr>
                <w:rFonts w:cstheme="minorHAnsi"/>
                <w:bCs/>
                <w:i/>
                <w:iCs/>
              </w:rPr>
            </w:pPr>
            <w:r w:rsidRPr="00331B05">
              <w:rPr>
                <w:rFonts w:cstheme="minorHAnsi"/>
                <w:bCs/>
                <w:i/>
                <w:iCs/>
              </w:rPr>
              <w:t xml:space="preserve">2.4.1 </w:t>
            </w:r>
            <w:r w:rsidR="00296FFA" w:rsidRPr="00331B05">
              <w:rPr>
                <w:rFonts w:cstheme="minorHAnsi"/>
                <w:bCs/>
                <w:i/>
                <w:iCs/>
              </w:rPr>
              <w:t>Social Stigma</w:t>
            </w:r>
            <w:r w:rsidR="00B3739A" w:rsidRPr="00331B05">
              <w:rPr>
                <w:rFonts w:cstheme="minorHAnsi"/>
                <w:bCs/>
                <w:i/>
                <w:iCs/>
              </w:rPr>
              <w:t xml:space="preserve">   </w:t>
            </w:r>
          </w:p>
        </w:tc>
        <w:tc>
          <w:tcPr>
            <w:tcW w:w="1100" w:type="dxa"/>
            <w:vAlign w:val="center"/>
          </w:tcPr>
          <w:p w14:paraId="798EDCD3" w14:textId="3886BAFF" w:rsidR="00B3739A" w:rsidRPr="00821D82" w:rsidRDefault="0059498E" w:rsidP="00BA1CE9">
            <w:pPr>
              <w:spacing w:line="360" w:lineRule="auto"/>
              <w:jc w:val="center"/>
              <w:rPr>
                <w:rFonts w:cstheme="minorHAnsi"/>
                <w:bCs/>
              </w:rPr>
            </w:pPr>
            <w:r>
              <w:rPr>
                <w:rFonts w:cstheme="minorHAnsi"/>
                <w:bCs/>
              </w:rPr>
              <w:t>1</w:t>
            </w:r>
            <w:r w:rsidR="00AA7857">
              <w:rPr>
                <w:rFonts w:cstheme="minorHAnsi"/>
                <w:bCs/>
              </w:rPr>
              <w:t>9</w:t>
            </w:r>
          </w:p>
        </w:tc>
      </w:tr>
      <w:tr w:rsidR="00296FFA" w:rsidRPr="00821D82" w14:paraId="38415E8C" w14:textId="77777777" w:rsidTr="00BA1CE9">
        <w:trPr>
          <w:jc w:val="center"/>
        </w:trPr>
        <w:tc>
          <w:tcPr>
            <w:tcW w:w="7496" w:type="dxa"/>
            <w:vAlign w:val="center"/>
          </w:tcPr>
          <w:p w14:paraId="3900088C" w14:textId="1276C42E" w:rsidR="00296FFA" w:rsidRPr="00331B05" w:rsidRDefault="00FD029A" w:rsidP="00BA1CE9">
            <w:pPr>
              <w:spacing w:line="360" w:lineRule="auto"/>
              <w:rPr>
                <w:rFonts w:cstheme="minorHAnsi"/>
                <w:bCs/>
                <w:i/>
                <w:iCs/>
              </w:rPr>
            </w:pPr>
            <w:r w:rsidRPr="00331B05">
              <w:rPr>
                <w:rFonts w:cstheme="minorHAnsi"/>
                <w:bCs/>
                <w:i/>
                <w:iCs/>
              </w:rPr>
              <w:t xml:space="preserve">2.4.2 </w:t>
            </w:r>
            <w:r w:rsidR="00296FFA" w:rsidRPr="00331B05">
              <w:rPr>
                <w:rFonts w:cstheme="minorHAnsi"/>
                <w:bCs/>
                <w:i/>
                <w:iCs/>
              </w:rPr>
              <w:t xml:space="preserve">Return to Education; facilitators &amp; barriers </w:t>
            </w:r>
          </w:p>
        </w:tc>
        <w:tc>
          <w:tcPr>
            <w:tcW w:w="1100" w:type="dxa"/>
            <w:vAlign w:val="center"/>
          </w:tcPr>
          <w:p w14:paraId="5154AB6D" w14:textId="65F6944B" w:rsidR="00296FFA" w:rsidRPr="00821D82" w:rsidRDefault="00AA7857" w:rsidP="00BA1CE9">
            <w:pPr>
              <w:spacing w:line="360" w:lineRule="auto"/>
              <w:jc w:val="center"/>
              <w:rPr>
                <w:rFonts w:cstheme="minorHAnsi"/>
                <w:bCs/>
              </w:rPr>
            </w:pPr>
            <w:r>
              <w:rPr>
                <w:rFonts w:cstheme="minorHAnsi"/>
                <w:bCs/>
              </w:rPr>
              <w:t>20</w:t>
            </w:r>
          </w:p>
        </w:tc>
      </w:tr>
      <w:tr w:rsidR="00485117" w:rsidRPr="00821D82" w14:paraId="4723169E" w14:textId="77777777" w:rsidTr="00BA1CE9">
        <w:trPr>
          <w:jc w:val="center"/>
        </w:trPr>
        <w:tc>
          <w:tcPr>
            <w:tcW w:w="7496" w:type="dxa"/>
            <w:vAlign w:val="center"/>
          </w:tcPr>
          <w:p w14:paraId="0090A6C3" w14:textId="45CCC70E" w:rsidR="00485117" w:rsidRPr="00331B05" w:rsidRDefault="00485117" w:rsidP="00BA1CE9">
            <w:pPr>
              <w:spacing w:line="360" w:lineRule="auto"/>
              <w:rPr>
                <w:rFonts w:cstheme="minorHAnsi"/>
                <w:bCs/>
              </w:rPr>
            </w:pPr>
            <w:r w:rsidRPr="00331B05">
              <w:rPr>
                <w:rFonts w:cstheme="minorHAnsi"/>
                <w:bCs/>
              </w:rPr>
              <w:t>2.</w:t>
            </w:r>
            <w:r w:rsidR="00FD029A" w:rsidRPr="00331B05">
              <w:rPr>
                <w:rFonts w:cstheme="minorHAnsi"/>
                <w:bCs/>
              </w:rPr>
              <w:t>5</w:t>
            </w:r>
            <w:r w:rsidRPr="00331B05">
              <w:rPr>
                <w:rFonts w:cstheme="minorHAnsi"/>
                <w:bCs/>
              </w:rPr>
              <w:t xml:space="preserve"> </w:t>
            </w:r>
            <w:r w:rsidR="007446FC" w:rsidRPr="00331B05">
              <w:rPr>
                <w:rFonts w:cstheme="minorHAnsi"/>
                <w:bCs/>
              </w:rPr>
              <w:t xml:space="preserve">Chapter </w:t>
            </w:r>
            <w:r w:rsidRPr="00331B05">
              <w:rPr>
                <w:rFonts w:cstheme="minorHAnsi"/>
                <w:bCs/>
              </w:rPr>
              <w:t>Summary</w:t>
            </w:r>
          </w:p>
        </w:tc>
        <w:tc>
          <w:tcPr>
            <w:tcW w:w="1100" w:type="dxa"/>
            <w:vAlign w:val="center"/>
          </w:tcPr>
          <w:p w14:paraId="485A3153" w14:textId="10A1F86B" w:rsidR="00485117" w:rsidRPr="00821D82" w:rsidRDefault="0059498E" w:rsidP="00BA1CE9">
            <w:pPr>
              <w:spacing w:line="360" w:lineRule="auto"/>
              <w:jc w:val="center"/>
              <w:rPr>
                <w:rFonts w:cstheme="minorHAnsi"/>
                <w:bCs/>
              </w:rPr>
            </w:pPr>
            <w:r>
              <w:rPr>
                <w:rFonts w:cstheme="minorHAnsi"/>
                <w:bCs/>
              </w:rPr>
              <w:t>2</w:t>
            </w:r>
            <w:r w:rsidR="00AA7857">
              <w:rPr>
                <w:rFonts w:cstheme="minorHAnsi"/>
                <w:bCs/>
              </w:rPr>
              <w:t>2</w:t>
            </w:r>
          </w:p>
        </w:tc>
      </w:tr>
      <w:tr w:rsidR="00485117" w:rsidRPr="00821D82" w14:paraId="56C4D6D1" w14:textId="77777777" w:rsidTr="00BA1CE9">
        <w:trPr>
          <w:jc w:val="center"/>
        </w:trPr>
        <w:tc>
          <w:tcPr>
            <w:tcW w:w="7496" w:type="dxa"/>
            <w:vAlign w:val="center"/>
          </w:tcPr>
          <w:p w14:paraId="28278C0F" w14:textId="1D48FE41" w:rsidR="00485117" w:rsidRPr="00331B05" w:rsidRDefault="00485117" w:rsidP="00BA1CE9">
            <w:pPr>
              <w:spacing w:line="360" w:lineRule="auto"/>
              <w:rPr>
                <w:rFonts w:cstheme="minorHAnsi"/>
                <w:bCs/>
              </w:rPr>
            </w:pPr>
            <w:r w:rsidRPr="00331B05">
              <w:rPr>
                <w:rFonts w:cstheme="minorHAnsi"/>
                <w:bCs/>
              </w:rPr>
              <w:t>2.</w:t>
            </w:r>
            <w:r w:rsidR="00FD029A" w:rsidRPr="00331B05">
              <w:rPr>
                <w:rFonts w:cstheme="minorHAnsi"/>
                <w:bCs/>
              </w:rPr>
              <w:t xml:space="preserve">6 </w:t>
            </w:r>
            <w:r w:rsidRPr="00331B05">
              <w:rPr>
                <w:rFonts w:cstheme="minorHAnsi"/>
                <w:bCs/>
              </w:rPr>
              <w:t>Research Question</w:t>
            </w:r>
            <w:r w:rsidR="00877105" w:rsidRPr="00331B05">
              <w:rPr>
                <w:rFonts w:cstheme="minorHAnsi"/>
                <w:bCs/>
              </w:rPr>
              <w:t>s</w:t>
            </w:r>
          </w:p>
        </w:tc>
        <w:tc>
          <w:tcPr>
            <w:tcW w:w="1100" w:type="dxa"/>
            <w:vAlign w:val="center"/>
          </w:tcPr>
          <w:p w14:paraId="1034DB11" w14:textId="671A44F2" w:rsidR="00485117" w:rsidRPr="00821D82" w:rsidRDefault="0059498E" w:rsidP="00BA1CE9">
            <w:pPr>
              <w:spacing w:line="360" w:lineRule="auto"/>
              <w:jc w:val="center"/>
              <w:rPr>
                <w:rFonts w:cstheme="minorHAnsi"/>
                <w:bCs/>
              </w:rPr>
            </w:pPr>
            <w:r>
              <w:rPr>
                <w:rFonts w:cstheme="minorHAnsi"/>
                <w:bCs/>
              </w:rPr>
              <w:t>2</w:t>
            </w:r>
            <w:r w:rsidR="00AA7857">
              <w:rPr>
                <w:rFonts w:cstheme="minorHAnsi"/>
                <w:bCs/>
              </w:rPr>
              <w:t>2</w:t>
            </w:r>
          </w:p>
        </w:tc>
      </w:tr>
      <w:tr w:rsidR="00485117" w:rsidRPr="00821D82" w14:paraId="28802F14" w14:textId="77777777" w:rsidTr="00BA1CE9">
        <w:trPr>
          <w:jc w:val="center"/>
        </w:trPr>
        <w:tc>
          <w:tcPr>
            <w:tcW w:w="8596" w:type="dxa"/>
            <w:gridSpan w:val="2"/>
            <w:shd w:val="clear" w:color="auto" w:fill="BFBFBF" w:themeFill="background1" w:themeFillShade="BF"/>
            <w:vAlign w:val="center"/>
          </w:tcPr>
          <w:p w14:paraId="5872003E" w14:textId="77777777" w:rsidR="00485117" w:rsidRPr="00821D82" w:rsidRDefault="00485117" w:rsidP="00BA1CE9">
            <w:pPr>
              <w:spacing w:line="360" w:lineRule="auto"/>
              <w:rPr>
                <w:rFonts w:cstheme="minorHAnsi"/>
                <w:b/>
                <w:u w:val="single"/>
              </w:rPr>
            </w:pPr>
            <w:r w:rsidRPr="00821D82">
              <w:rPr>
                <w:rFonts w:cstheme="minorHAnsi"/>
                <w:b/>
              </w:rPr>
              <w:t>Chapter 3 – Methodology</w:t>
            </w:r>
          </w:p>
        </w:tc>
      </w:tr>
      <w:tr w:rsidR="00485117" w:rsidRPr="00821D82" w14:paraId="695E6669" w14:textId="77777777" w:rsidTr="00BA1CE9">
        <w:trPr>
          <w:jc w:val="center"/>
        </w:trPr>
        <w:tc>
          <w:tcPr>
            <w:tcW w:w="7496" w:type="dxa"/>
            <w:vAlign w:val="center"/>
          </w:tcPr>
          <w:p w14:paraId="589AE2F6" w14:textId="7B3B94BD" w:rsidR="00485117" w:rsidRPr="00331B05" w:rsidRDefault="00485117" w:rsidP="00BA1CE9">
            <w:pPr>
              <w:spacing w:line="360" w:lineRule="auto"/>
              <w:rPr>
                <w:rFonts w:cstheme="minorHAnsi"/>
                <w:bCs/>
              </w:rPr>
            </w:pPr>
            <w:r w:rsidRPr="00331B05">
              <w:rPr>
                <w:rFonts w:cstheme="minorHAnsi"/>
                <w:bCs/>
              </w:rPr>
              <w:t>3.1 Positionality</w:t>
            </w:r>
          </w:p>
        </w:tc>
        <w:tc>
          <w:tcPr>
            <w:tcW w:w="1100" w:type="dxa"/>
            <w:vAlign w:val="center"/>
          </w:tcPr>
          <w:p w14:paraId="4901E942" w14:textId="2E95B494" w:rsidR="00485117" w:rsidRPr="00821D82" w:rsidRDefault="0059498E" w:rsidP="00BA1CE9">
            <w:pPr>
              <w:spacing w:line="360" w:lineRule="auto"/>
              <w:jc w:val="center"/>
              <w:rPr>
                <w:rFonts w:cstheme="minorHAnsi"/>
                <w:b/>
              </w:rPr>
            </w:pPr>
            <w:r>
              <w:rPr>
                <w:rFonts w:cstheme="minorHAnsi"/>
                <w:b/>
              </w:rPr>
              <w:t>2</w:t>
            </w:r>
            <w:r w:rsidR="00AA7857">
              <w:rPr>
                <w:rFonts w:cstheme="minorHAnsi"/>
                <w:b/>
              </w:rPr>
              <w:t>3</w:t>
            </w:r>
          </w:p>
        </w:tc>
      </w:tr>
      <w:tr w:rsidR="00485117" w:rsidRPr="00821D82" w14:paraId="7ECA7B69" w14:textId="77777777" w:rsidTr="00BA1CE9">
        <w:trPr>
          <w:jc w:val="center"/>
        </w:trPr>
        <w:tc>
          <w:tcPr>
            <w:tcW w:w="7496" w:type="dxa"/>
            <w:vAlign w:val="center"/>
          </w:tcPr>
          <w:p w14:paraId="658BB763" w14:textId="598515DD" w:rsidR="00485117" w:rsidRPr="00331B05" w:rsidRDefault="00485117" w:rsidP="00BA1CE9">
            <w:pPr>
              <w:spacing w:line="360" w:lineRule="auto"/>
              <w:rPr>
                <w:rFonts w:cstheme="minorHAnsi"/>
                <w:bCs/>
              </w:rPr>
            </w:pPr>
            <w:r w:rsidRPr="00331B05">
              <w:rPr>
                <w:rFonts w:cstheme="minorHAnsi"/>
                <w:bCs/>
              </w:rPr>
              <w:lastRenderedPageBreak/>
              <w:t>3.</w:t>
            </w:r>
            <w:r w:rsidR="00FD029A" w:rsidRPr="00331B05">
              <w:rPr>
                <w:rFonts w:cstheme="minorHAnsi"/>
                <w:bCs/>
              </w:rPr>
              <w:t>1.1</w:t>
            </w:r>
            <w:r w:rsidRPr="00331B05">
              <w:rPr>
                <w:rFonts w:cstheme="minorHAnsi"/>
                <w:bCs/>
              </w:rPr>
              <w:t xml:space="preserve"> Ontology and Epistemology</w:t>
            </w:r>
          </w:p>
        </w:tc>
        <w:tc>
          <w:tcPr>
            <w:tcW w:w="1100" w:type="dxa"/>
            <w:vAlign w:val="center"/>
          </w:tcPr>
          <w:p w14:paraId="3C074AB9" w14:textId="0B1D1B9C" w:rsidR="00485117" w:rsidRPr="00821D82" w:rsidRDefault="0059498E" w:rsidP="00BA1CE9">
            <w:pPr>
              <w:spacing w:line="360" w:lineRule="auto"/>
              <w:jc w:val="center"/>
              <w:rPr>
                <w:rFonts w:cstheme="minorHAnsi"/>
                <w:bCs/>
              </w:rPr>
            </w:pPr>
            <w:r>
              <w:rPr>
                <w:rFonts w:cstheme="minorHAnsi"/>
                <w:bCs/>
              </w:rPr>
              <w:t>2</w:t>
            </w:r>
            <w:r w:rsidR="00AA7857">
              <w:rPr>
                <w:rFonts w:cstheme="minorHAnsi"/>
                <w:bCs/>
              </w:rPr>
              <w:t>3</w:t>
            </w:r>
          </w:p>
        </w:tc>
      </w:tr>
      <w:tr w:rsidR="00FD029A" w:rsidRPr="00821D82" w14:paraId="764AEAE5" w14:textId="77777777" w:rsidTr="00BA1CE9">
        <w:trPr>
          <w:jc w:val="center"/>
        </w:trPr>
        <w:tc>
          <w:tcPr>
            <w:tcW w:w="7496" w:type="dxa"/>
            <w:vAlign w:val="center"/>
          </w:tcPr>
          <w:p w14:paraId="1C90B30F" w14:textId="03176C5A" w:rsidR="00FD029A" w:rsidRPr="00331B05" w:rsidRDefault="00FD029A" w:rsidP="00BA1CE9">
            <w:pPr>
              <w:spacing w:line="360" w:lineRule="auto"/>
              <w:rPr>
                <w:rFonts w:cstheme="minorHAnsi"/>
                <w:bCs/>
              </w:rPr>
            </w:pPr>
            <w:r w:rsidRPr="00331B05">
              <w:rPr>
                <w:rFonts w:cstheme="minorHAnsi"/>
                <w:bCs/>
              </w:rPr>
              <w:t>3.2 Method</w:t>
            </w:r>
          </w:p>
        </w:tc>
        <w:tc>
          <w:tcPr>
            <w:tcW w:w="1100" w:type="dxa"/>
            <w:vAlign w:val="center"/>
          </w:tcPr>
          <w:p w14:paraId="7631F9D9" w14:textId="301CA163" w:rsidR="00FD029A" w:rsidRDefault="000A2E8C" w:rsidP="00BA1CE9">
            <w:pPr>
              <w:spacing w:line="360" w:lineRule="auto"/>
              <w:jc w:val="center"/>
              <w:rPr>
                <w:rFonts w:cstheme="minorHAnsi"/>
                <w:bCs/>
              </w:rPr>
            </w:pPr>
            <w:r>
              <w:rPr>
                <w:rFonts w:cstheme="minorHAnsi"/>
                <w:bCs/>
              </w:rPr>
              <w:t>2</w:t>
            </w:r>
            <w:r w:rsidR="00AA7857">
              <w:rPr>
                <w:rFonts w:cstheme="minorHAnsi"/>
                <w:bCs/>
              </w:rPr>
              <w:t>4</w:t>
            </w:r>
          </w:p>
        </w:tc>
      </w:tr>
      <w:tr w:rsidR="00485117" w:rsidRPr="00821D82" w14:paraId="1CD065F1" w14:textId="77777777" w:rsidTr="00BA1CE9">
        <w:trPr>
          <w:jc w:val="center"/>
        </w:trPr>
        <w:tc>
          <w:tcPr>
            <w:tcW w:w="7496" w:type="dxa"/>
            <w:vAlign w:val="center"/>
          </w:tcPr>
          <w:p w14:paraId="38ED740A" w14:textId="231BA28F" w:rsidR="00485117" w:rsidRPr="00331B05" w:rsidRDefault="00485117" w:rsidP="00BA1CE9">
            <w:pPr>
              <w:spacing w:line="360" w:lineRule="auto"/>
              <w:rPr>
                <w:rFonts w:cstheme="minorHAnsi"/>
                <w:bCs/>
              </w:rPr>
            </w:pPr>
            <w:r w:rsidRPr="00331B05">
              <w:rPr>
                <w:rFonts w:cstheme="minorHAnsi"/>
                <w:bCs/>
              </w:rPr>
              <w:t>3.</w:t>
            </w:r>
            <w:r w:rsidR="00FD029A" w:rsidRPr="00331B05">
              <w:rPr>
                <w:rFonts w:cstheme="minorHAnsi"/>
                <w:bCs/>
              </w:rPr>
              <w:t>3</w:t>
            </w:r>
            <w:r w:rsidRPr="00331B05">
              <w:rPr>
                <w:rFonts w:cstheme="minorHAnsi"/>
                <w:bCs/>
              </w:rPr>
              <w:t xml:space="preserve"> </w:t>
            </w:r>
            <w:r w:rsidR="004A5CBB" w:rsidRPr="00331B05">
              <w:rPr>
                <w:rFonts w:cstheme="minorHAnsi"/>
                <w:bCs/>
              </w:rPr>
              <w:t>Interpretative Phenomenological Analysis (IPA)</w:t>
            </w:r>
          </w:p>
        </w:tc>
        <w:tc>
          <w:tcPr>
            <w:tcW w:w="1100" w:type="dxa"/>
            <w:vAlign w:val="center"/>
          </w:tcPr>
          <w:p w14:paraId="08897815" w14:textId="196622AF" w:rsidR="00485117" w:rsidRPr="00821D82" w:rsidRDefault="0059498E" w:rsidP="00BA1CE9">
            <w:pPr>
              <w:spacing w:line="360" w:lineRule="auto"/>
              <w:jc w:val="center"/>
              <w:rPr>
                <w:rFonts w:cstheme="minorHAnsi"/>
                <w:bCs/>
              </w:rPr>
            </w:pPr>
            <w:r>
              <w:rPr>
                <w:rFonts w:cstheme="minorHAnsi"/>
                <w:bCs/>
              </w:rPr>
              <w:t>2</w:t>
            </w:r>
            <w:r w:rsidR="00AA7857">
              <w:rPr>
                <w:rFonts w:cstheme="minorHAnsi"/>
                <w:bCs/>
              </w:rPr>
              <w:t>4</w:t>
            </w:r>
          </w:p>
        </w:tc>
      </w:tr>
      <w:tr w:rsidR="002029DF" w:rsidRPr="00821D82" w14:paraId="7175640D" w14:textId="77777777" w:rsidTr="00BA1CE9">
        <w:trPr>
          <w:jc w:val="center"/>
        </w:trPr>
        <w:tc>
          <w:tcPr>
            <w:tcW w:w="7496" w:type="dxa"/>
            <w:vAlign w:val="center"/>
          </w:tcPr>
          <w:p w14:paraId="60275BCF" w14:textId="5CC3B59F" w:rsidR="002029DF" w:rsidRPr="00331B05" w:rsidRDefault="00FD029A" w:rsidP="00BA1CE9">
            <w:pPr>
              <w:spacing w:line="360" w:lineRule="auto"/>
              <w:rPr>
                <w:rFonts w:cstheme="minorHAnsi"/>
                <w:bCs/>
                <w:i/>
                <w:iCs/>
              </w:rPr>
            </w:pPr>
            <w:r w:rsidRPr="00331B05">
              <w:rPr>
                <w:rFonts w:cstheme="minorHAnsi"/>
                <w:bCs/>
                <w:i/>
                <w:iCs/>
              </w:rPr>
              <w:t xml:space="preserve">3.3.1 </w:t>
            </w:r>
            <w:proofErr w:type="spellStart"/>
            <w:r w:rsidR="002029DF" w:rsidRPr="00331B05">
              <w:rPr>
                <w:rFonts w:cstheme="minorHAnsi"/>
                <w:bCs/>
                <w:i/>
                <w:iCs/>
              </w:rPr>
              <w:t>Idiogr</w:t>
            </w:r>
            <w:r w:rsidR="007509C3" w:rsidRPr="00331B05">
              <w:rPr>
                <w:rFonts w:cstheme="minorHAnsi"/>
                <w:bCs/>
                <w:i/>
                <w:iCs/>
              </w:rPr>
              <w:t>ap</w:t>
            </w:r>
            <w:r w:rsidR="002029DF" w:rsidRPr="00331B05">
              <w:rPr>
                <w:rFonts w:cstheme="minorHAnsi"/>
                <w:bCs/>
                <w:i/>
                <w:iCs/>
              </w:rPr>
              <w:t>hy</w:t>
            </w:r>
            <w:proofErr w:type="spellEnd"/>
          </w:p>
        </w:tc>
        <w:tc>
          <w:tcPr>
            <w:tcW w:w="1100" w:type="dxa"/>
            <w:vAlign w:val="center"/>
          </w:tcPr>
          <w:p w14:paraId="60F9FD40" w14:textId="74A8DB08" w:rsidR="002029DF" w:rsidRPr="00821D82" w:rsidRDefault="0059498E" w:rsidP="00BA1CE9">
            <w:pPr>
              <w:spacing w:line="360" w:lineRule="auto"/>
              <w:jc w:val="center"/>
              <w:rPr>
                <w:rFonts w:cstheme="minorHAnsi"/>
                <w:bCs/>
              </w:rPr>
            </w:pPr>
            <w:r>
              <w:rPr>
                <w:rFonts w:cstheme="minorHAnsi"/>
                <w:bCs/>
              </w:rPr>
              <w:t>2</w:t>
            </w:r>
            <w:r w:rsidR="00AA7857">
              <w:rPr>
                <w:rFonts w:cstheme="minorHAnsi"/>
                <w:bCs/>
              </w:rPr>
              <w:t>5</w:t>
            </w:r>
          </w:p>
        </w:tc>
      </w:tr>
      <w:tr w:rsidR="00485117" w:rsidRPr="00821D82" w14:paraId="5072DAEB" w14:textId="77777777" w:rsidTr="00BA1CE9">
        <w:trPr>
          <w:jc w:val="center"/>
        </w:trPr>
        <w:tc>
          <w:tcPr>
            <w:tcW w:w="7496" w:type="dxa"/>
            <w:vAlign w:val="center"/>
          </w:tcPr>
          <w:p w14:paraId="01E39DC1" w14:textId="4909BD9D" w:rsidR="00485117" w:rsidRPr="00331B05" w:rsidRDefault="00FD029A" w:rsidP="007509C3">
            <w:pPr>
              <w:spacing w:line="360" w:lineRule="auto"/>
              <w:rPr>
                <w:rFonts w:cstheme="minorHAnsi"/>
                <w:bCs/>
                <w:i/>
                <w:iCs/>
              </w:rPr>
            </w:pPr>
            <w:r w:rsidRPr="00331B05">
              <w:rPr>
                <w:rFonts w:cstheme="minorHAnsi"/>
                <w:bCs/>
                <w:i/>
                <w:iCs/>
              </w:rPr>
              <w:t xml:space="preserve">3.3.2 </w:t>
            </w:r>
            <w:r w:rsidR="00485117" w:rsidRPr="00331B05">
              <w:rPr>
                <w:rFonts w:cstheme="minorHAnsi"/>
                <w:bCs/>
                <w:i/>
                <w:iCs/>
              </w:rPr>
              <w:t xml:space="preserve">Phenomenology </w:t>
            </w:r>
          </w:p>
        </w:tc>
        <w:tc>
          <w:tcPr>
            <w:tcW w:w="1100" w:type="dxa"/>
            <w:vAlign w:val="center"/>
          </w:tcPr>
          <w:p w14:paraId="1427A85E" w14:textId="301494AE" w:rsidR="00485117" w:rsidRPr="00821D82" w:rsidRDefault="0059498E" w:rsidP="00BA1CE9">
            <w:pPr>
              <w:spacing w:line="360" w:lineRule="auto"/>
              <w:jc w:val="center"/>
              <w:rPr>
                <w:rFonts w:cstheme="minorHAnsi"/>
                <w:bCs/>
              </w:rPr>
            </w:pPr>
            <w:r>
              <w:rPr>
                <w:rFonts w:cstheme="minorHAnsi"/>
                <w:bCs/>
              </w:rPr>
              <w:t>2</w:t>
            </w:r>
            <w:r w:rsidR="00AA7857">
              <w:rPr>
                <w:rFonts w:cstheme="minorHAnsi"/>
                <w:bCs/>
              </w:rPr>
              <w:t>5</w:t>
            </w:r>
          </w:p>
        </w:tc>
      </w:tr>
      <w:tr w:rsidR="00485117" w:rsidRPr="00821D82" w14:paraId="2A2AD04D" w14:textId="77777777" w:rsidTr="00BA1CE9">
        <w:trPr>
          <w:jc w:val="center"/>
        </w:trPr>
        <w:tc>
          <w:tcPr>
            <w:tcW w:w="7496" w:type="dxa"/>
            <w:vAlign w:val="center"/>
          </w:tcPr>
          <w:p w14:paraId="2ED55254" w14:textId="6A3563A6" w:rsidR="00485117" w:rsidRPr="00331B05" w:rsidRDefault="00FD029A" w:rsidP="007509C3">
            <w:pPr>
              <w:spacing w:line="360" w:lineRule="auto"/>
              <w:rPr>
                <w:rFonts w:cstheme="minorHAnsi"/>
                <w:bCs/>
                <w:i/>
                <w:iCs/>
              </w:rPr>
            </w:pPr>
            <w:r w:rsidRPr="00331B05">
              <w:rPr>
                <w:rFonts w:cstheme="minorHAnsi"/>
                <w:bCs/>
                <w:i/>
                <w:iCs/>
              </w:rPr>
              <w:t xml:space="preserve">3.3.3 </w:t>
            </w:r>
            <w:r w:rsidR="00172CF8" w:rsidRPr="00331B05">
              <w:rPr>
                <w:rFonts w:cstheme="minorHAnsi"/>
                <w:bCs/>
                <w:i/>
                <w:iCs/>
              </w:rPr>
              <w:t>Hermeneutics</w:t>
            </w:r>
          </w:p>
        </w:tc>
        <w:tc>
          <w:tcPr>
            <w:tcW w:w="1100" w:type="dxa"/>
            <w:vAlign w:val="center"/>
          </w:tcPr>
          <w:p w14:paraId="48C434CF" w14:textId="1D3D2C5A" w:rsidR="00485117" w:rsidRPr="00821D82" w:rsidRDefault="0059498E" w:rsidP="00BA1CE9">
            <w:pPr>
              <w:spacing w:line="360" w:lineRule="auto"/>
              <w:jc w:val="center"/>
              <w:rPr>
                <w:rFonts w:cstheme="minorHAnsi"/>
                <w:bCs/>
              </w:rPr>
            </w:pPr>
            <w:r>
              <w:rPr>
                <w:rFonts w:cstheme="minorHAnsi"/>
                <w:bCs/>
              </w:rPr>
              <w:t>2</w:t>
            </w:r>
            <w:r w:rsidR="00AA7857">
              <w:rPr>
                <w:rFonts w:cstheme="minorHAnsi"/>
                <w:bCs/>
              </w:rPr>
              <w:t>5</w:t>
            </w:r>
          </w:p>
        </w:tc>
      </w:tr>
      <w:tr w:rsidR="00485117" w:rsidRPr="00821D82" w14:paraId="12644EB0" w14:textId="77777777" w:rsidTr="00BA1CE9">
        <w:trPr>
          <w:jc w:val="center"/>
        </w:trPr>
        <w:tc>
          <w:tcPr>
            <w:tcW w:w="7496" w:type="dxa"/>
            <w:vAlign w:val="center"/>
          </w:tcPr>
          <w:p w14:paraId="4785F16A" w14:textId="3E5313DF" w:rsidR="00485117" w:rsidRPr="00331B05" w:rsidRDefault="00FD029A" w:rsidP="007509C3">
            <w:pPr>
              <w:spacing w:line="360" w:lineRule="auto"/>
              <w:rPr>
                <w:rFonts w:cstheme="minorHAnsi"/>
                <w:bCs/>
                <w:i/>
                <w:iCs/>
              </w:rPr>
            </w:pPr>
            <w:r w:rsidRPr="00331B05">
              <w:rPr>
                <w:rFonts w:cstheme="minorHAnsi"/>
                <w:bCs/>
                <w:i/>
                <w:iCs/>
              </w:rPr>
              <w:t xml:space="preserve">3.3.4 </w:t>
            </w:r>
            <w:r w:rsidR="00172CF8" w:rsidRPr="00331B05">
              <w:rPr>
                <w:rFonts w:cstheme="minorHAnsi"/>
                <w:bCs/>
                <w:i/>
                <w:iCs/>
              </w:rPr>
              <w:t xml:space="preserve">The Hermeneutic Circle </w:t>
            </w:r>
          </w:p>
        </w:tc>
        <w:tc>
          <w:tcPr>
            <w:tcW w:w="1100" w:type="dxa"/>
            <w:vAlign w:val="center"/>
          </w:tcPr>
          <w:p w14:paraId="788B485F" w14:textId="4DD210C3" w:rsidR="00485117" w:rsidRPr="00821D82" w:rsidRDefault="0059498E" w:rsidP="00BA1CE9">
            <w:pPr>
              <w:spacing w:line="360" w:lineRule="auto"/>
              <w:jc w:val="center"/>
              <w:rPr>
                <w:rFonts w:cstheme="minorHAnsi"/>
                <w:bCs/>
              </w:rPr>
            </w:pPr>
            <w:r>
              <w:rPr>
                <w:rFonts w:cstheme="minorHAnsi"/>
                <w:bCs/>
              </w:rPr>
              <w:t>2</w:t>
            </w:r>
            <w:r w:rsidR="00AA7857">
              <w:rPr>
                <w:rFonts w:cstheme="minorHAnsi"/>
                <w:bCs/>
              </w:rPr>
              <w:t>6</w:t>
            </w:r>
          </w:p>
        </w:tc>
      </w:tr>
      <w:tr w:rsidR="00AD305A" w:rsidRPr="00821D82" w14:paraId="0D466CB5" w14:textId="77777777" w:rsidTr="00BA1CE9">
        <w:trPr>
          <w:jc w:val="center"/>
        </w:trPr>
        <w:tc>
          <w:tcPr>
            <w:tcW w:w="7496" w:type="dxa"/>
            <w:vAlign w:val="center"/>
          </w:tcPr>
          <w:p w14:paraId="21A2C3B9" w14:textId="47867C33" w:rsidR="00AD305A" w:rsidRPr="00331B05" w:rsidRDefault="00FD029A" w:rsidP="007509C3">
            <w:pPr>
              <w:spacing w:line="360" w:lineRule="auto"/>
              <w:rPr>
                <w:rFonts w:cstheme="minorHAnsi"/>
                <w:bCs/>
                <w:i/>
                <w:iCs/>
              </w:rPr>
            </w:pPr>
            <w:r w:rsidRPr="00331B05">
              <w:rPr>
                <w:rFonts w:cstheme="minorHAnsi"/>
                <w:bCs/>
                <w:i/>
                <w:iCs/>
              </w:rPr>
              <w:t xml:space="preserve">3.3.5 </w:t>
            </w:r>
            <w:r w:rsidR="00AD305A" w:rsidRPr="00331B05">
              <w:rPr>
                <w:rFonts w:cstheme="minorHAnsi"/>
                <w:bCs/>
                <w:i/>
                <w:iCs/>
              </w:rPr>
              <w:t>The Double Hermen</w:t>
            </w:r>
            <w:r w:rsidRPr="00331B05">
              <w:rPr>
                <w:rFonts w:cstheme="minorHAnsi"/>
                <w:bCs/>
                <w:i/>
                <w:iCs/>
              </w:rPr>
              <w:t>e</w:t>
            </w:r>
            <w:r w:rsidR="00AD305A" w:rsidRPr="00331B05">
              <w:rPr>
                <w:rFonts w:cstheme="minorHAnsi"/>
                <w:bCs/>
                <w:i/>
                <w:iCs/>
              </w:rPr>
              <w:t>utic</w:t>
            </w:r>
          </w:p>
        </w:tc>
        <w:tc>
          <w:tcPr>
            <w:tcW w:w="1100" w:type="dxa"/>
            <w:vAlign w:val="center"/>
          </w:tcPr>
          <w:p w14:paraId="7C3B62B3" w14:textId="58279B64" w:rsidR="00AD305A" w:rsidRPr="00821D82" w:rsidRDefault="0059498E" w:rsidP="00BA1CE9">
            <w:pPr>
              <w:spacing w:line="360" w:lineRule="auto"/>
              <w:jc w:val="center"/>
              <w:rPr>
                <w:rFonts w:cstheme="minorHAnsi"/>
                <w:bCs/>
              </w:rPr>
            </w:pPr>
            <w:r>
              <w:rPr>
                <w:rFonts w:cstheme="minorHAnsi"/>
                <w:bCs/>
              </w:rPr>
              <w:t>2</w:t>
            </w:r>
            <w:r w:rsidR="00AA7857">
              <w:rPr>
                <w:rFonts w:cstheme="minorHAnsi"/>
                <w:bCs/>
              </w:rPr>
              <w:t>6</w:t>
            </w:r>
          </w:p>
        </w:tc>
      </w:tr>
      <w:tr w:rsidR="004A5CBB" w:rsidRPr="00821D82" w14:paraId="033A2C97" w14:textId="77777777" w:rsidTr="00BA1CE9">
        <w:trPr>
          <w:jc w:val="center"/>
        </w:trPr>
        <w:tc>
          <w:tcPr>
            <w:tcW w:w="7496" w:type="dxa"/>
            <w:vAlign w:val="center"/>
          </w:tcPr>
          <w:p w14:paraId="5EF85CCD" w14:textId="717E142A" w:rsidR="004A5CBB" w:rsidRPr="00331B05" w:rsidRDefault="004A5CBB" w:rsidP="004A5CBB">
            <w:pPr>
              <w:spacing w:line="360" w:lineRule="auto"/>
              <w:jc w:val="both"/>
              <w:rPr>
                <w:rFonts w:cstheme="minorHAnsi"/>
                <w:bCs/>
                <w:i/>
                <w:iCs/>
              </w:rPr>
            </w:pPr>
            <w:r w:rsidRPr="00331B05">
              <w:rPr>
                <w:rFonts w:cstheme="minorHAnsi"/>
                <w:bCs/>
              </w:rPr>
              <w:t>3.</w:t>
            </w:r>
            <w:r w:rsidR="00FD029A" w:rsidRPr="00331B05">
              <w:rPr>
                <w:rFonts w:cstheme="minorHAnsi"/>
                <w:bCs/>
              </w:rPr>
              <w:t>4</w:t>
            </w:r>
            <w:r w:rsidRPr="00331B05">
              <w:rPr>
                <w:rFonts w:cstheme="minorHAnsi"/>
                <w:bCs/>
              </w:rPr>
              <w:t xml:space="preserve"> Critique of IPA</w:t>
            </w:r>
          </w:p>
        </w:tc>
        <w:tc>
          <w:tcPr>
            <w:tcW w:w="1100" w:type="dxa"/>
            <w:vAlign w:val="center"/>
          </w:tcPr>
          <w:p w14:paraId="790D0307" w14:textId="2FFD0E79" w:rsidR="004A5CBB" w:rsidRPr="00821D82" w:rsidRDefault="0059498E" w:rsidP="00BA1CE9">
            <w:pPr>
              <w:spacing w:line="360" w:lineRule="auto"/>
              <w:jc w:val="center"/>
              <w:rPr>
                <w:rFonts w:cstheme="minorHAnsi"/>
                <w:bCs/>
              </w:rPr>
            </w:pPr>
            <w:r>
              <w:rPr>
                <w:rFonts w:cstheme="minorHAnsi"/>
                <w:bCs/>
              </w:rPr>
              <w:t>2</w:t>
            </w:r>
            <w:r w:rsidR="00AA7857">
              <w:rPr>
                <w:rFonts w:cstheme="minorHAnsi"/>
                <w:bCs/>
              </w:rPr>
              <w:t>7</w:t>
            </w:r>
          </w:p>
        </w:tc>
      </w:tr>
      <w:tr w:rsidR="00485117" w:rsidRPr="00821D82" w14:paraId="44D2E6CF" w14:textId="77777777" w:rsidTr="00BA1CE9">
        <w:trPr>
          <w:jc w:val="center"/>
        </w:trPr>
        <w:tc>
          <w:tcPr>
            <w:tcW w:w="7496" w:type="dxa"/>
            <w:vAlign w:val="center"/>
          </w:tcPr>
          <w:p w14:paraId="6E56F3EB" w14:textId="689D4F4A" w:rsidR="00485117" w:rsidRPr="00331B05" w:rsidRDefault="00485117" w:rsidP="00BA1CE9">
            <w:pPr>
              <w:spacing w:line="360" w:lineRule="auto"/>
              <w:rPr>
                <w:rFonts w:cstheme="minorHAnsi"/>
                <w:bCs/>
              </w:rPr>
            </w:pPr>
            <w:r w:rsidRPr="00331B05">
              <w:rPr>
                <w:rFonts w:cstheme="minorHAnsi"/>
                <w:bCs/>
              </w:rPr>
              <w:t>3.</w:t>
            </w:r>
            <w:r w:rsidR="00FD029A" w:rsidRPr="00331B05">
              <w:rPr>
                <w:rFonts w:cstheme="minorHAnsi"/>
                <w:bCs/>
              </w:rPr>
              <w:t xml:space="preserve">5 </w:t>
            </w:r>
            <w:r w:rsidR="00B21F7D" w:rsidRPr="00331B05">
              <w:rPr>
                <w:rFonts w:cstheme="minorHAnsi"/>
                <w:bCs/>
              </w:rPr>
              <w:t>Section</w:t>
            </w:r>
            <w:r w:rsidRPr="00331B05">
              <w:rPr>
                <w:rFonts w:cstheme="minorHAnsi"/>
                <w:bCs/>
              </w:rPr>
              <w:t xml:space="preserve"> Summary</w:t>
            </w:r>
          </w:p>
        </w:tc>
        <w:tc>
          <w:tcPr>
            <w:tcW w:w="1100" w:type="dxa"/>
            <w:vAlign w:val="center"/>
          </w:tcPr>
          <w:p w14:paraId="18D880D3" w14:textId="0297BD92" w:rsidR="00485117" w:rsidRPr="00821D82" w:rsidRDefault="0059498E" w:rsidP="00BA1CE9">
            <w:pPr>
              <w:spacing w:line="360" w:lineRule="auto"/>
              <w:jc w:val="center"/>
              <w:rPr>
                <w:rFonts w:cstheme="minorHAnsi"/>
                <w:bCs/>
              </w:rPr>
            </w:pPr>
            <w:r>
              <w:rPr>
                <w:rFonts w:cstheme="minorHAnsi"/>
                <w:bCs/>
              </w:rPr>
              <w:t>2</w:t>
            </w:r>
            <w:r w:rsidR="00AA7857">
              <w:rPr>
                <w:rFonts w:cstheme="minorHAnsi"/>
                <w:bCs/>
              </w:rPr>
              <w:t>8</w:t>
            </w:r>
          </w:p>
        </w:tc>
      </w:tr>
      <w:tr w:rsidR="00485117" w:rsidRPr="00821D82" w14:paraId="47C114DB" w14:textId="77777777" w:rsidTr="00BA1CE9">
        <w:trPr>
          <w:jc w:val="center"/>
        </w:trPr>
        <w:tc>
          <w:tcPr>
            <w:tcW w:w="7496" w:type="dxa"/>
            <w:vAlign w:val="center"/>
          </w:tcPr>
          <w:p w14:paraId="3A17817A" w14:textId="39399767" w:rsidR="00485117" w:rsidRPr="00331B05" w:rsidRDefault="00485117" w:rsidP="00BA1CE9">
            <w:pPr>
              <w:spacing w:line="360" w:lineRule="auto"/>
              <w:rPr>
                <w:rFonts w:cstheme="minorHAnsi"/>
                <w:bCs/>
              </w:rPr>
            </w:pPr>
            <w:r w:rsidRPr="00331B05">
              <w:rPr>
                <w:rFonts w:cstheme="minorHAnsi"/>
                <w:bCs/>
              </w:rPr>
              <w:t>3.</w:t>
            </w:r>
            <w:r w:rsidR="00FD029A" w:rsidRPr="00331B05">
              <w:rPr>
                <w:rFonts w:cstheme="minorHAnsi"/>
                <w:bCs/>
              </w:rPr>
              <w:t>6</w:t>
            </w:r>
            <w:r w:rsidRPr="00331B05">
              <w:rPr>
                <w:rFonts w:cstheme="minorHAnsi"/>
                <w:bCs/>
              </w:rPr>
              <w:t xml:space="preserve"> Procedure</w:t>
            </w:r>
          </w:p>
        </w:tc>
        <w:tc>
          <w:tcPr>
            <w:tcW w:w="1100" w:type="dxa"/>
            <w:vAlign w:val="center"/>
          </w:tcPr>
          <w:p w14:paraId="32CEEF5A" w14:textId="2CDBB10A" w:rsidR="00485117" w:rsidRPr="00821D82" w:rsidRDefault="0059498E" w:rsidP="00BA1CE9">
            <w:pPr>
              <w:spacing w:line="360" w:lineRule="auto"/>
              <w:jc w:val="center"/>
              <w:rPr>
                <w:rFonts w:cstheme="minorHAnsi"/>
                <w:bCs/>
              </w:rPr>
            </w:pPr>
            <w:r>
              <w:rPr>
                <w:rFonts w:cstheme="minorHAnsi"/>
                <w:bCs/>
              </w:rPr>
              <w:t>2</w:t>
            </w:r>
            <w:r w:rsidR="00AA7857">
              <w:rPr>
                <w:rFonts w:cstheme="minorHAnsi"/>
                <w:bCs/>
              </w:rPr>
              <w:t>8</w:t>
            </w:r>
          </w:p>
        </w:tc>
      </w:tr>
      <w:tr w:rsidR="00485117" w:rsidRPr="00821D82" w14:paraId="3F0A9B50" w14:textId="77777777" w:rsidTr="00BA1CE9">
        <w:trPr>
          <w:jc w:val="center"/>
        </w:trPr>
        <w:tc>
          <w:tcPr>
            <w:tcW w:w="7496" w:type="dxa"/>
            <w:vAlign w:val="center"/>
          </w:tcPr>
          <w:p w14:paraId="5549E222" w14:textId="448F3682" w:rsidR="00485117" w:rsidRPr="00821D82" w:rsidRDefault="00485117" w:rsidP="00BA1CE9">
            <w:pPr>
              <w:spacing w:line="360" w:lineRule="auto"/>
              <w:rPr>
                <w:rFonts w:cstheme="minorHAnsi"/>
                <w:bCs/>
              </w:rPr>
            </w:pPr>
            <w:r w:rsidRPr="00821D82">
              <w:rPr>
                <w:rFonts w:cstheme="minorHAnsi"/>
                <w:bCs/>
              </w:rPr>
              <w:t>3.</w:t>
            </w:r>
            <w:r w:rsidR="00FD029A">
              <w:rPr>
                <w:rFonts w:cstheme="minorHAnsi"/>
                <w:bCs/>
              </w:rPr>
              <w:t>6</w:t>
            </w:r>
            <w:r w:rsidRPr="00821D82">
              <w:rPr>
                <w:rFonts w:cstheme="minorHAnsi"/>
                <w:bCs/>
              </w:rPr>
              <w:t>.1 Ethical Considerations</w:t>
            </w:r>
          </w:p>
        </w:tc>
        <w:tc>
          <w:tcPr>
            <w:tcW w:w="1100" w:type="dxa"/>
            <w:vAlign w:val="center"/>
          </w:tcPr>
          <w:p w14:paraId="0E75249F" w14:textId="0996A30E" w:rsidR="00485117" w:rsidRPr="00821D82" w:rsidRDefault="0059498E" w:rsidP="00BA1CE9">
            <w:pPr>
              <w:spacing w:line="360" w:lineRule="auto"/>
              <w:jc w:val="center"/>
              <w:rPr>
                <w:rFonts w:cstheme="minorHAnsi"/>
                <w:bCs/>
              </w:rPr>
            </w:pPr>
            <w:r>
              <w:rPr>
                <w:rFonts w:cstheme="minorHAnsi"/>
                <w:bCs/>
              </w:rPr>
              <w:t>2</w:t>
            </w:r>
            <w:r w:rsidR="00AA7857">
              <w:rPr>
                <w:rFonts w:cstheme="minorHAnsi"/>
                <w:bCs/>
              </w:rPr>
              <w:t>8</w:t>
            </w:r>
          </w:p>
        </w:tc>
      </w:tr>
      <w:tr w:rsidR="00485117" w:rsidRPr="00821D82" w14:paraId="2D3D3BFF" w14:textId="77777777" w:rsidTr="00BA1CE9">
        <w:trPr>
          <w:jc w:val="center"/>
        </w:trPr>
        <w:tc>
          <w:tcPr>
            <w:tcW w:w="7496" w:type="dxa"/>
            <w:vAlign w:val="center"/>
          </w:tcPr>
          <w:p w14:paraId="14F524B5" w14:textId="1C459EA4" w:rsidR="00485117" w:rsidRPr="00821D82" w:rsidRDefault="00485117" w:rsidP="00BA1CE9">
            <w:pPr>
              <w:spacing w:line="360" w:lineRule="auto"/>
              <w:rPr>
                <w:rFonts w:cstheme="minorHAnsi"/>
                <w:bCs/>
              </w:rPr>
            </w:pPr>
            <w:r w:rsidRPr="00821D82">
              <w:rPr>
                <w:rFonts w:cstheme="minorHAnsi"/>
                <w:bCs/>
              </w:rPr>
              <w:t>3.</w:t>
            </w:r>
            <w:r w:rsidR="00FD029A">
              <w:rPr>
                <w:rFonts w:cstheme="minorHAnsi"/>
                <w:bCs/>
              </w:rPr>
              <w:t>6</w:t>
            </w:r>
            <w:r w:rsidRPr="00821D82">
              <w:rPr>
                <w:rFonts w:cstheme="minorHAnsi"/>
                <w:bCs/>
              </w:rPr>
              <w:t>.2 Participants</w:t>
            </w:r>
          </w:p>
        </w:tc>
        <w:tc>
          <w:tcPr>
            <w:tcW w:w="1100" w:type="dxa"/>
            <w:vAlign w:val="center"/>
          </w:tcPr>
          <w:p w14:paraId="1B8DE2A9" w14:textId="6723EA1D" w:rsidR="00485117" w:rsidRPr="00821D82" w:rsidRDefault="00AA7857" w:rsidP="00BA1CE9">
            <w:pPr>
              <w:spacing w:line="360" w:lineRule="auto"/>
              <w:jc w:val="center"/>
              <w:rPr>
                <w:rFonts w:cstheme="minorHAnsi"/>
                <w:bCs/>
              </w:rPr>
            </w:pPr>
            <w:r>
              <w:rPr>
                <w:rFonts w:cstheme="minorHAnsi"/>
                <w:bCs/>
              </w:rPr>
              <w:t>30</w:t>
            </w:r>
          </w:p>
        </w:tc>
      </w:tr>
      <w:tr w:rsidR="002029DF" w:rsidRPr="00821D82" w14:paraId="3926CB29" w14:textId="77777777" w:rsidTr="00BA1CE9">
        <w:trPr>
          <w:jc w:val="center"/>
        </w:trPr>
        <w:tc>
          <w:tcPr>
            <w:tcW w:w="7496" w:type="dxa"/>
            <w:vAlign w:val="center"/>
          </w:tcPr>
          <w:p w14:paraId="56DEF765" w14:textId="7F3B4CA9" w:rsidR="002029DF" w:rsidRPr="00821D82" w:rsidRDefault="002029DF" w:rsidP="00BA1CE9">
            <w:pPr>
              <w:spacing w:line="360" w:lineRule="auto"/>
              <w:rPr>
                <w:rFonts w:cstheme="minorHAnsi"/>
                <w:bCs/>
              </w:rPr>
            </w:pPr>
            <w:r w:rsidRPr="00821D82">
              <w:rPr>
                <w:rFonts w:cstheme="minorHAnsi"/>
                <w:bCs/>
              </w:rPr>
              <w:t>3.</w:t>
            </w:r>
            <w:r w:rsidR="00FD029A">
              <w:rPr>
                <w:rFonts w:cstheme="minorHAnsi"/>
                <w:bCs/>
              </w:rPr>
              <w:t>6</w:t>
            </w:r>
            <w:r w:rsidRPr="00821D82">
              <w:rPr>
                <w:rFonts w:cstheme="minorHAnsi"/>
                <w:bCs/>
              </w:rPr>
              <w:t>.3 Interviews</w:t>
            </w:r>
          </w:p>
        </w:tc>
        <w:tc>
          <w:tcPr>
            <w:tcW w:w="1100" w:type="dxa"/>
            <w:vAlign w:val="center"/>
          </w:tcPr>
          <w:p w14:paraId="42C5CBC3" w14:textId="30A68805" w:rsidR="002029DF" w:rsidRPr="00821D82" w:rsidRDefault="00AA7857" w:rsidP="00BA1CE9">
            <w:pPr>
              <w:spacing w:line="360" w:lineRule="auto"/>
              <w:jc w:val="center"/>
              <w:rPr>
                <w:rFonts w:cstheme="minorHAnsi"/>
                <w:bCs/>
              </w:rPr>
            </w:pPr>
            <w:r>
              <w:rPr>
                <w:rFonts w:cstheme="minorHAnsi"/>
                <w:bCs/>
              </w:rPr>
              <w:t>30</w:t>
            </w:r>
          </w:p>
        </w:tc>
      </w:tr>
      <w:tr w:rsidR="00485117" w:rsidRPr="00821D82" w14:paraId="165D07DE" w14:textId="77777777" w:rsidTr="00BA1CE9">
        <w:trPr>
          <w:jc w:val="center"/>
        </w:trPr>
        <w:tc>
          <w:tcPr>
            <w:tcW w:w="7496" w:type="dxa"/>
            <w:vAlign w:val="center"/>
          </w:tcPr>
          <w:p w14:paraId="1D5ADDEA" w14:textId="0A5A0355" w:rsidR="00485117" w:rsidRPr="00331B05" w:rsidRDefault="00485117" w:rsidP="00BA1CE9">
            <w:pPr>
              <w:spacing w:line="360" w:lineRule="auto"/>
              <w:rPr>
                <w:rFonts w:cstheme="minorHAnsi"/>
                <w:bCs/>
              </w:rPr>
            </w:pPr>
            <w:r w:rsidRPr="00331B05">
              <w:rPr>
                <w:rFonts w:cstheme="minorHAnsi"/>
                <w:bCs/>
              </w:rPr>
              <w:t>3.</w:t>
            </w:r>
            <w:r w:rsidR="00FD029A" w:rsidRPr="00331B05">
              <w:rPr>
                <w:rFonts w:cstheme="minorHAnsi"/>
                <w:bCs/>
              </w:rPr>
              <w:t>7</w:t>
            </w:r>
            <w:r w:rsidRPr="00331B05">
              <w:rPr>
                <w:rFonts w:cstheme="minorHAnsi"/>
                <w:bCs/>
              </w:rPr>
              <w:t xml:space="preserve"> Analysis</w:t>
            </w:r>
          </w:p>
        </w:tc>
        <w:tc>
          <w:tcPr>
            <w:tcW w:w="1100" w:type="dxa"/>
            <w:vAlign w:val="center"/>
          </w:tcPr>
          <w:p w14:paraId="420008C3" w14:textId="109C3FB7" w:rsidR="00485117" w:rsidRPr="00821D82" w:rsidRDefault="0059498E" w:rsidP="00BA1CE9">
            <w:pPr>
              <w:spacing w:line="360" w:lineRule="auto"/>
              <w:jc w:val="center"/>
              <w:rPr>
                <w:rFonts w:cstheme="minorHAnsi"/>
                <w:bCs/>
              </w:rPr>
            </w:pPr>
            <w:r>
              <w:rPr>
                <w:rFonts w:cstheme="minorHAnsi"/>
                <w:bCs/>
              </w:rPr>
              <w:t>3</w:t>
            </w:r>
            <w:r w:rsidR="00AA7857">
              <w:rPr>
                <w:rFonts w:cstheme="minorHAnsi"/>
                <w:bCs/>
              </w:rPr>
              <w:t>2</w:t>
            </w:r>
          </w:p>
        </w:tc>
      </w:tr>
      <w:tr w:rsidR="00821D82" w:rsidRPr="00821D82" w14:paraId="078ED7AC" w14:textId="77777777" w:rsidTr="00BA1CE9">
        <w:trPr>
          <w:jc w:val="center"/>
        </w:trPr>
        <w:tc>
          <w:tcPr>
            <w:tcW w:w="7496" w:type="dxa"/>
            <w:vAlign w:val="center"/>
          </w:tcPr>
          <w:p w14:paraId="1A564A74" w14:textId="0A2F3301" w:rsidR="00821D82" w:rsidRPr="00821D82" w:rsidRDefault="00FD029A" w:rsidP="00BA1CE9">
            <w:pPr>
              <w:spacing w:line="360" w:lineRule="auto"/>
              <w:rPr>
                <w:rFonts w:cstheme="minorHAnsi"/>
                <w:bCs/>
                <w:i/>
                <w:iCs/>
              </w:rPr>
            </w:pPr>
            <w:r>
              <w:rPr>
                <w:rFonts w:cstheme="minorHAnsi"/>
                <w:bCs/>
                <w:i/>
                <w:iCs/>
              </w:rPr>
              <w:t xml:space="preserve">3.7.1 </w:t>
            </w:r>
            <w:r w:rsidR="00821D82" w:rsidRPr="00821D82">
              <w:rPr>
                <w:rFonts w:cstheme="minorHAnsi"/>
                <w:bCs/>
                <w:i/>
                <w:iCs/>
              </w:rPr>
              <w:t>Transcription of Interviews</w:t>
            </w:r>
          </w:p>
        </w:tc>
        <w:tc>
          <w:tcPr>
            <w:tcW w:w="1100" w:type="dxa"/>
            <w:vAlign w:val="center"/>
          </w:tcPr>
          <w:p w14:paraId="7B730B8B" w14:textId="5566AD77" w:rsidR="00821D82" w:rsidRPr="00821D82" w:rsidRDefault="0059498E" w:rsidP="00BA1CE9">
            <w:pPr>
              <w:spacing w:line="360" w:lineRule="auto"/>
              <w:jc w:val="center"/>
              <w:rPr>
                <w:rFonts w:cstheme="minorHAnsi"/>
                <w:bCs/>
              </w:rPr>
            </w:pPr>
            <w:r>
              <w:rPr>
                <w:rFonts w:cstheme="minorHAnsi"/>
                <w:bCs/>
              </w:rPr>
              <w:t>3</w:t>
            </w:r>
            <w:r w:rsidR="00AA7857">
              <w:rPr>
                <w:rFonts w:cstheme="minorHAnsi"/>
                <w:bCs/>
              </w:rPr>
              <w:t>2</w:t>
            </w:r>
          </w:p>
        </w:tc>
      </w:tr>
      <w:tr w:rsidR="002029DF" w:rsidRPr="00821D82" w14:paraId="6B776C49" w14:textId="77777777" w:rsidTr="00BA1CE9">
        <w:trPr>
          <w:jc w:val="center"/>
        </w:trPr>
        <w:tc>
          <w:tcPr>
            <w:tcW w:w="7496" w:type="dxa"/>
            <w:vAlign w:val="center"/>
          </w:tcPr>
          <w:p w14:paraId="33C3801B" w14:textId="3BBB4A2A" w:rsidR="002029DF" w:rsidRPr="00821D82" w:rsidRDefault="00FD029A" w:rsidP="00BA1CE9">
            <w:pPr>
              <w:spacing w:line="360" w:lineRule="auto"/>
              <w:rPr>
                <w:rFonts w:cstheme="minorHAnsi"/>
                <w:bCs/>
                <w:i/>
                <w:iCs/>
              </w:rPr>
            </w:pPr>
            <w:r>
              <w:rPr>
                <w:rFonts w:cstheme="minorHAnsi"/>
                <w:bCs/>
                <w:i/>
                <w:iCs/>
              </w:rPr>
              <w:t xml:space="preserve">3.7.2 </w:t>
            </w:r>
            <w:r w:rsidR="002029DF" w:rsidRPr="00821D82">
              <w:rPr>
                <w:rFonts w:cstheme="minorHAnsi"/>
                <w:bCs/>
                <w:i/>
                <w:iCs/>
              </w:rPr>
              <w:t xml:space="preserve">Familiarisation </w:t>
            </w:r>
            <w:r w:rsidR="007C7AB8" w:rsidRPr="00821D82">
              <w:rPr>
                <w:rFonts w:cstheme="minorHAnsi"/>
                <w:bCs/>
                <w:i/>
                <w:iCs/>
              </w:rPr>
              <w:t>w</w:t>
            </w:r>
            <w:r w:rsidR="002029DF" w:rsidRPr="00821D82">
              <w:rPr>
                <w:rFonts w:cstheme="minorHAnsi"/>
                <w:bCs/>
                <w:i/>
                <w:iCs/>
              </w:rPr>
              <w:t>ith Data</w:t>
            </w:r>
          </w:p>
        </w:tc>
        <w:tc>
          <w:tcPr>
            <w:tcW w:w="1100" w:type="dxa"/>
            <w:vAlign w:val="center"/>
          </w:tcPr>
          <w:p w14:paraId="6E166040" w14:textId="73A813A3" w:rsidR="002029DF" w:rsidRPr="00821D82" w:rsidRDefault="0059498E" w:rsidP="00BA1CE9">
            <w:pPr>
              <w:spacing w:line="360" w:lineRule="auto"/>
              <w:jc w:val="center"/>
              <w:rPr>
                <w:rFonts w:cstheme="minorHAnsi"/>
                <w:bCs/>
              </w:rPr>
            </w:pPr>
            <w:r>
              <w:rPr>
                <w:rFonts w:cstheme="minorHAnsi"/>
                <w:bCs/>
              </w:rPr>
              <w:t>3</w:t>
            </w:r>
            <w:r w:rsidR="00AA7857">
              <w:rPr>
                <w:rFonts w:cstheme="minorHAnsi"/>
                <w:bCs/>
              </w:rPr>
              <w:t>3</w:t>
            </w:r>
          </w:p>
        </w:tc>
      </w:tr>
      <w:tr w:rsidR="002029DF" w:rsidRPr="00821D82" w14:paraId="1792445D" w14:textId="77777777" w:rsidTr="00BA1CE9">
        <w:trPr>
          <w:jc w:val="center"/>
        </w:trPr>
        <w:tc>
          <w:tcPr>
            <w:tcW w:w="7496" w:type="dxa"/>
            <w:vAlign w:val="center"/>
          </w:tcPr>
          <w:p w14:paraId="25BE5657" w14:textId="2BFB2731" w:rsidR="002029DF" w:rsidRPr="00821D82" w:rsidRDefault="00FD029A" w:rsidP="00BA1CE9">
            <w:pPr>
              <w:spacing w:line="360" w:lineRule="auto"/>
              <w:rPr>
                <w:rFonts w:cstheme="minorHAnsi"/>
                <w:bCs/>
                <w:i/>
                <w:iCs/>
              </w:rPr>
            </w:pPr>
            <w:r>
              <w:rPr>
                <w:rFonts w:cstheme="minorHAnsi"/>
                <w:bCs/>
                <w:i/>
                <w:iCs/>
              </w:rPr>
              <w:t xml:space="preserve">3.7.3 </w:t>
            </w:r>
            <w:r w:rsidR="00821D82" w:rsidRPr="00821D82">
              <w:rPr>
                <w:rFonts w:cstheme="minorHAnsi"/>
                <w:bCs/>
                <w:i/>
                <w:iCs/>
              </w:rPr>
              <w:t>Exploratory Comments</w:t>
            </w:r>
          </w:p>
        </w:tc>
        <w:tc>
          <w:tcPr>
            <w:tcW w:w="1100" w:type="dxa"/>
            <w:vAlign w:val="center"/>
          </w:tcPr>
          <w:p w14:paraId="1202FC35" w14:textId="15747A8E" w:rsidR="002029DF" w:rsidRPr="00821D82" w:rsidRDefault="007509C3" w:rsidP="00BA1CE9">
            <w:pPr>
              <w:spacing w:line="360" w:lineRule="auto"/>
              <w:jc w:val="center"/>
              <w:rPr>
                <w:rFonts w:cstheme="minorHAnsi"/>
                <w:bCs/>
              </w:rPr>
            </w:pPr>
            <w:r w:rsidRPr="00821D82">
              <w:rPr>
                <w:rFonts w:cstheme="minorHAnsi"/>
                <w:bCs/>
              </w:rPr>
              <w:t xml:space="preserve"> </w:t>
            </w:r>
            <w:r w:rsidR="0059498E">
              <w:rPr>
                <w:rFonts w:cstheme="minorHAnsi"/>
                <w:bCs/>
              </w:rPr>
              <w:t>3</w:t>
            </w:r>
            <w:r w:rsidR="00AA7857">
              <w:rPr>
                <w:rFonts w:cstheme="minorHAnsi"/>
                <w:bCs/>
              </w:rPr>
              <w:t>3</w:t>
            </w:r>
          </w:p>
        </w:tc>
      </w:tr>
      <w:tr w:rsidR="002029DF" w:rsidRPr="00821D82" w14:paraId="045F5940" w14:textId="77777777" w:rsidTr="00BA1CE9">
        <w:trPr>
          <w:jc w:val="center"/>
        </w:trPr>
        <w:tc>
          <w:tcPr>
            <w:tcW w:w="7496" w:type="dxa"/>
            <w:vAlign w:val="center"/>
          </w:tcPr>
          <w:p w14:paraId="26B684F8" w14:textId="7D36B753" w:rsidR="002029DF" w:rsidRPr="00821D82" w:rsidRDefault="00FD029A" w:rsidP="00BA1CE9">
            <w:pPr>
              <w:spacing w:line="360" w:lineRule="auto"/>
              <w:rPr>
                <w:rFonts w:cstheme="minorHAnsi"/>
                <w:bCs/>
                <w:i/>
                <w:iCs/>
              </w:rPr>
            </w:pPr>
            <w:r>
              <w:rPr>
                <w:rFonts w:cstheme="minorHAnsi"/>
                <w:bCs/>
                <w:i/>
                <w:iCs/>
              </w:rPr>
              <w:t xml:space="preserve">3.7.4 </w:t>
            </w:r>
            <w:r w:rsidR="002029DF" w:rsidRPr="00821D82">
              <w:rPr>
                <w:rFonts w:cstheme="minorHAnsi"/>
                <w:bCs/>
                <w:i/>
                <w:iCs/>
              </w:rPr>
              <w:t>Developing Emergent Themes</w:t>
            </w:r>
          </w:p>
        </w:tc>
        <w:tc>
          <w:tcPr>
            <w:tcW w:w="1100" w:type="dxa"/>
            <w:vAlign w:val="center"/>
          </w:tcPr>
          <w:p w14:paraId="4317D551" w14:textId="605437C8" w:rsidR="002029DF" w:rsidRPr="00821D82" w:rsidRDefault="0059498E" w:rsidP="00BA1CE9">
            <w:pPr>
              <w:spacing w:line="360" w:lineRule="auto"/>
              <w:jc w:val="center"/>
              <w:rPr>
                <w:rFonts w:cstheme="minorHAnsi"/>
                <w:bCs/>
              </w:rPr>
            </w:pPr>
            <w:r>
              <w:rPr>
                <w:rFonts w:cstheme="minorHAnsi"/>
                <w:bCs/>
              </w:rPr>
              <w:t>3</w:t>
            </w:r>
            <w:r w:rsidR="00AA7857">
              <w:rPr>
                <w:rFonts w:cstheme="minorHAnsi"/>
                <w:bCs/>
              </w:rPr>
              <w:t>3</w:t>
            </w:r>
          </w:p>
        </w:tc>
      </w:tr>
      <w:tr w:rsidR="002029DF" w:rsidRPr="00821D82" w14:paraId="5313BEE2" w14:textId="77777777" w:rsidTr="00BA1CE9">
        <w:trPr>
          <w:jc w:val="center"/>
        </w:trPr>
        <w:tc>
          <w:tcPr>
            <w:tcW w:w="7496" w:type="dxa"/>
            <w:vAlign w:val="center"/>
          </w:tcPr>
          <w:p w14:paraId="11C8A90E" w14:textId="783F716C" w:rsidR="002029DF" w:rsidRPr="00821D82" w:rsidRDefault="00FD029A" w:rsidP="00BA1CE9">
            <w:pPr>
              <w:spacing w:line="360" w:lineRule="auto"/>
              <w:rPr>
                <w:rFonts w:cstheme="minorHAnsi"/>
                <w:bCs/>
                <w:i/>
                <w:iCs/>
              </w:rPr>
            </w:pPr>
            <w:r>
              <w:rPr>
                <w:rFonts w:cstheme="minorHAnsi"/>
                <w:bCs/>
                <w:i/>
                <w:iCs/>
              </w:rPr>
              <w:t xml:space="preserve">3.7.5 </w:t>
            </w:r>
            <w:r w:rsidR="007C7AB8" w:rsidRPr="00821D82">
              <w:rPr>
                <w:rFonts w:cstheme="minorHAnsi"/>
                <w:bCs/>
                <w:i/>
                <w:iCs/>
              </w:rPr>
              <w:t>Searching for Connections Across Emergent Themes</w:t>
            </w:r>
          </w:p>
        </w:tc>
        <w:tc>
          <w:tcPr>
            <w:tcW w:w="1100" w:type="dxa"/>
            <w:vAlign w:val="center"/>
          </w:tcPr>
          <w:p w14:paraId="5A0A2AAB" w14:textId="2F4913A4" w:rsidR="002029DF" w:rsidRPr="00821D82" w:rsidRDefault="0059498E" w:rsidP="00BA1CE9">
            <w:pPr>
              <w:spacing w:line="360" w:lineRule="auto"/>
              <w:jc w:val="center"/>
              <w:rPr>
                <w:rFonts w:cstheme="minorHAnsi"/>
                <w:bCs/>
              </w:rPr>
            </w:pPr>
            <w:r>
              <w:rPr>
                <w:rFonts w:cstheme="minorHAnsi"/>
                <w:bCs/>
              </w:rPr>
              <w:t>3</w:t>
            </w:r>
            <w:r w:rsidR="00AA7857">
              <w:rPr>
                <w:rFonts w:cstheme="minorHAnsi"/>
                <w:bCs/>
              </w:rPr>
              <w:t>4</w:t>
            </w:r>
          </w:p>
        </w:tc>
      </w:tr>
      <w:tr w:rsidR="007C7AB8" w:rsidRPr="00821D82" w14:paraId="07DD127C" w14:textId="77777777" w:rsidTr="00BA1CE9">
        <w:trPr>
          <w:jc w:val="center"/>
        </w:trPr>
        <w:tc>
          <w:tcPr>
            <w:tcW w:w="7496" w:type="dxa"/>
            <w:vAlign w:val="center"/>
          </w:tcPr>
          <w:p w14:paraId="589AE28C" w14:textId="54F7B429" w:rsidR="007C7AB8" w:rsidRPr="00821D82" w:rsidRDefault="00FD029A" w:rsidP="00BA1CE9">
            <w:pPr>
              <w:spacing w:line="360" w:lineRule="auto"/>
              <w:rPr>
                <w:rFonts w:cstheme="minorHAnsi"/>
                <w:bCs/>
                <w:i/>
                <w:iCs/>
              </w:rPr>
            </w:pPr>
            <w:r>
              <w:rPr>
                <w:rFonts w:cstheme="minorHAnsi"/>
                <w:bCs/>
                <w:i/>
                <w:iCs/>
              </w:rPr>
              <w:t xml:space="preserve">3.7.6 </w:t>
            </w:r>
            <w:r w:rsidR="007C7AB8" w:rsidRPr="00821D82">
              <w:rPr>
                <w:rFonts w:cstheme="minorHAnsi"/>
                <w:bCs/>
                <w:i/>
                <w:iCs/>
              </w:rPr>
              <w:t>Moving onto the Next Case</w:t>
            </w:r>
          </w:p>
        </w:tc>
        <w:tc>
          <w:tcPr>
            <w:tcW w:w="1100" w:type="dxa"/>
            <w:vAlign w:val="center"/>
          </w:tcPr>
          <w:p w14:paraId="48F20600" w14:textId="46DCF7F2" w:rsidR="007C7AB8" w:rsidRPr="00821D82" w:rsidRDefault="0059498E" w:rsidP="00BA1CE9">
            <w:pPr>
              <w:spacing w:line="360" w:lineRule="auto"/>
              <w:jc w:val="center"/>
              <w:rPr>
                <w:rFonts w:cstheme="minorHAnsi"/>
                <w:bCs/>
              </w:rPr>
            </w:pPr>
            <w:r>
              <w:rPr>
                <w:rFonts w:cstheme="minorHAnsi"/>
                <w:bCs/>
              </w:rPr>
              <w:t>3</w:t>
            </w:r>
            <w:r w:rsidR="00AA7857">
              <w:rPr>
                <w:rFonts w:cstheme="minorHAnsi"/>
                <w:bCs/>
              </w:rPr>
              <w:t>4</w:t>
            </w:r>
          </w:p>
        </w:tc>
      </w:tr>
      <w:tr w:rsidR="007C7AB8" w:rsidRPr="00821D82" w14:paraId="6623D293" w14:textId="77777777" w:rsidTr="00BA1CE9">
        <w:trPr>
          <w:jc w:val="center"/>
        </w:trPr>
        <w:tc>
          <w:tcPr>
            <w:tcW w:w="7496" w:type="dxa"/>
            <w:vAlign w:val="center"/>
          </w:tcPr>
          <w:p w14:paraId="1157E4C7" w14:textId="26B325FF" w:rsidR="007C7AB8" w:rsidRPr="00821D82" w:rsidRDefault="00FD029A" w:rsidP="00BA1CE9">
            <w:pPr>
              <w:spacing w:line="360" w:lineRule="auto"/>
              <w:rPr>
                <w:rFonts w:cstheme="minorHAnsi"/>
                <w:bCs/>
                <w:i/>
                <w:iCs/>
              </w:rPr>
            </w:pPr>
            <w:r>
              <w:rPr>
                <w:rFonts w:cstheme="minorHAnsi"/>
                <w:bCs/>
                <w:i/>
                <w:iCs/>
              </w:rPr>
              <w:t xml:space="preserve">3.7.7 </w:t>
            </w:r>
            <w:r w:rsidR="007C7AB8" w:rsidRPr="00821D82">
              <w:rPr>
                <w:rFonts w:cstheme="minorHAnsi"/>
                <w:bCs/>
                <w:i/>
                <w:iCs/>
              </w:rPr>
              <w:t>Looking for Patterns Across Cases</w:t>
            </w:r>
          </w:p>
        </w:tc>
        <w:tc>
          <w:tcPr>
            <w:tcW w:w="1100" w:type="dxa"/>
            <w:vAlign w:val="center"/>
          </w:tcPr>
          <w:p w14:paraId="73F05618" w14:textId="58167408" w:rsidR="007C7AB8" w:rsidRPr="00821D82" w:rsidRDefault="0059498E" w:rsidP="00BA1CE9">
            <w:pPr>
              <w:spacing w:line="360" w:lineRule="auto"/>
              <w:jc w:val="center"/>
              <w:rPr>
                <w:rFonts w:cstheme="minorHAnsi"/>
                <w:bCs/>
              </w:rPr>
            </w:pPr>
            <w:r>
              <w:rPr>
                <w:rFonts w:cstheme="minorHAnsi"/>
                <w:bCs/>
              </w:rPr>
              <w:t>3</w:t>
            </w:r>
            <w:r w:rsidR="00AA7857">
              <w:rPr>
                <w:rFonts w:cstheme="minorHAnsi"/>
                <w:bCs/>
              </w:rPr>
              <w:t>4</w:t>
            </w:r>
          </w:p>
        </w:tc>
      </w:tr>
      <w:tr w:rsidR="00821D82" w:rsidRPr="00821D82" w14:paraId="49E15382" w14:textId="77777777" w:rsidTr="00BA1CE9">
        <w:trPr>
          <w:jc w:val="center"/>
        </w:trPr>
        <w:tc>
          <w:tcPr>
            <w:tcW w:w="7496" w:type="dxa"/>
            <w:vAlign w:val="center"/>
          </w:tcPr>
          <w:p w14:paraId="41FEACA9" w14:textId="4B989575" w:rsidR="00821D82" w:rsidRPr="00821D82" w:rsidRDefault="00FD029A" w:rsidP="00BA1CE9">
            <w:pPr>
              <w:spacing w:line="360" w:lineRule="auto"/>
              <w:rPr>
                <w:rFonts w:cstheme="minorHAnsi"/>
                <w:bCs/>
                <w:i/>
                <w:iCs/>
              </w:rPr>
            </w:pPr>
            <w:r>
              <w:rPr>
                <w:rFonts w:cstheme="minorHAnsi"/>
                <w:bCs/>
                <w:i/>
                <w:iCs/>
              </w:rPr>
              <w:t xml:space="preserve">3.7.8 </w:t>
            </w:r>
            <w:r w:rsidR="00821D82" w:rsidRPr="00821D82">
              <w:rPr>
                <w:rFonts w:cstheme="minorHAnsi"/>
                <w:bCs/>
                <w:i/>
                <w:iCs/>
              </w:rPr>
              <w:t>Writing Up</w:t>
            </w:r>
          </w:p>
        </w:tc>
        <w:tc>
          <w:tcPr>
            <w:tcW w:w="1100" w:type="dxa"/>
            <w:vAlign w:val="center"/>
          </w:tcPr>
          <w:p w14:paraId="62329740" w14:textId="4E09044B" w:rsidR="00821D82" w:rsidRPr="00821D82" w:rsidRDefault="0059498E" w:rsidP="00BA1CE9">
            <w:pPr>
              <w:spacing w:line="360" w:lineRule="auto"/>
              <w:jc w:val="center"/>
              <w:rPr>
                <w:rFonts w:cstheme="minorHAnsi"/>
                <w:bCs/>
              </w:rPr>
            </w:pPr>
            <w:r>
              <w:rPr>
                <w:rFonts w:cstheme="minorHAnsi"/>
                <w:bCs/>
              </w:rPr>
              <w:t>3</w:t>
            </w:r>
            <w:r w:rsidR="00AA7857">
              <w:rPr>
                <w:rFonts w:cstheme="minorHAnsi"/>
                <w:bCs/>
              </w:rPr>
              <w:t>5</w:t>
            </w:r>
          </w:p>
        </w:tc>
      </w:tr>
      <w:tr w:rsidR="00485117" w:rsidRPr="00821D82" w14:paraId="73B734AF" w14:textId="77777777" w:rsidTr="00BA1CE9">
        <w:trPr>
          <w:jc w:val="center"/>
        </w:trPr>
        <w:tc>
          <w:tcPr>
            <w:tcW w:w="7496" w:type="dxa"/>
            <w:vAlign w:val="center"/>
          </w:tcPr>
          <w:p w14:paraId="0A03A020" w14:textId="22C2C10D" w:rsidR="00485117" w:rsidRPr="00331B05" w:rsidRDefault="00485117" w:rsidP="00BA1CE9">
            <w:pPr>
              <w:spacing w:line="360" w:lineRule="auto"/>
              <w:rPr>
                <w:rFonts w:cstheme="minorHAnsi"/>
                <w:bCs/>
              </w:rPr>
            </w:pPr>
            <w:r w:rsidRPr="00331B05">
              <w:rPr>
                <w:rFonts w:cstheme="minorHAnsi"/>
                <w:bCs/>
              </w:rPr>
              <w:t>3.</w:t>
            </w:r>
            <w:r w:rsidR="00FD029A" w:rsidRPr="00331B05">
              <w:rPr>
                <w:rFonts w:cstheme="minorHAnsi"/>
                <w:bCs/>
              </w:rPr>
              <w:t>8</w:t>
            </w:r>
            <w:r w:rsidRPr="00331B05">
              <w:rPr>
                <w:rFonts w:cstheme="minorHAnsi"/>
                <w:bCs/>
              </w:rPr>
              <w:t xml:space="preserve"> Quality in Research</w:t>
            </w:r>
          </w:p>
        </w:tc>
        <w:tc>
          <w:tcPr>
            <w:tcW w:w="1100" w:type="dxa"/>
            <w:vAlign w:val="center"/>
          </w:tcPr>
          <w:p w14:paraId="4822A23F" w14:textId="6D657221" w:rsidR="00485117" w:rsidRPr="00821D82" w:rsidRDefault="0059498E" w:rsidP="00BA1CE9">
            <w:pPr>
              <w:spacing w:line="360" w:lineRule="auto"/>
              <w:jc w:val="center"/>
              <w:rPr>
                <w:rFonts w:cstheme="minorHAnsi"/>
                <w:bCs/>
              </w:rPr>
            </w:pPr>
            <w:r>
              <w:rPr>
                <w:rFonts w:cstheme="minorHAnsi"/>
                <w:bCs/>
              </w:rPr>
              <w:t>3</w:t>
            </w:r>
            <w:r w:rsidR="00AA7857">
              <w:rPr>
                <w:rFonts w:cstheme="minorHAnsi"/>
                <w:bCs/>
              </w:rPr>
              <w:t>5</w:t>
            </w:r>
          </w:p>
        </w:tc>
      </w:tr>
      <w:tr w:rsidR="00485117" w:rsidRPr="00821D82" w14:paraId="4237CC4E" w14:textId="77777777" w:rsidTr="00BA1CE9">
        <w:trPr>
          <w:jc w:val="center"/>
        </w:trPr>
        <w:tc>
          <w:tcPr>
            <w:tcW w:w="7496" w:type="dxa"/>
            <w:vAlign w:val="center"/>
          </w:tcPr>
          <w:p w14:paraId="64B89032" w14:textId="558B428E" w:rsidR="00485117" w:rsidRPr="00331B05" w:rsidRDefault="00485117" w:rsidP="00BA1CE9">
            <w:pPr>
              <w:spacing w:line="360" w:lineRule="auto"/>
              <w:rPr>
                <w:rFonts w:cstheme="minorHAnsi"/>
                <w:bCs/>
              </w:rPr>
            </w:pPr>
            <w:r w:rsidRPr="00331B05">
              <w:rPr>
                <w:rFonts w:cstheme="minorHAnsi"/>
                <w:bCs/>
              </w:rPr>
              <w:t>3.</w:t>
            </w:r>
            <w:r w:rsidR="00FD029A" w:rsidRPr="00331B05">
              <w:rPr>
                <w:rFonts w:cstheme="minorHAnsi"/>
                <w:bCs/>
              </w:rPr>
              <w:t>9</w:t>
            </w:r>
            <w:r w:rsidRPr="00331B05">
              <w:rPr>
                <w:rFonts w:cstheme="minorHAnsi"/>
                <w:bCs/>
              </w:rPr>
              <w:t xml:space="preserve"> Chapter Summary</w:t>
            </w:r>
          </w:p>
        </w:tc>
        <w:tc>
          <w:tcPr>
            <w:tcW w:w="1100" w:type="dxa"/>
            <w:vAlign w:val="center"/>
          </w:tcPr>
          <w:p w14:paraId="1780C5FA" w14:textId="714D2171" w:rsidR="00485117" w:rsidRPr="00821D82" w:rsidRDefault="0059498E" w:rsidP="00BA1CE9">
            <w:pPr>
              <w:spacing w:line="360" w:lineRule="auto"/>
              <w:jc w:val="center"/>
              <w:rPr>
                <w:rFonts w:cstheme="minorHAnsi"/>
                <w:b/>
              </w:rPr>
            </w:pPr>
            <w:r>
              <w:rPr>
                <w:rFonts w:cstheme="minorHAnsi"/>
                <w:b/>
              </w:rPr>
              <w:t>3</w:t>
            </w:r>
            <w:r w:rsidR="00AA7857">
              <w:rPr>
                <w:rFonts w:cstheme="minorHAnsi"/>
                <w:b/>
              </w:rPr>
              <w:t>7</w:t>
            </w:r>
          </w:p>
        </w:tc>
      </w:tr>
      <w:tr w:rsidR="00485117" w:rsidRPr="00821D82" w14:paraId="7B019CB9" w14:textId="77777777" w:rsidTr="00BA1CE9">
        <w:trPr>
          <w:jc w:val="center"/>
        </w:trPr>
        <w:tc>
          <w:tcPr>
            <w:tcW w:w="8596" w:type="dxa"/>
            <w:gridSpan w:val="2"/>
            <w:shd w:val="clear" w:color="auto" w:fill="BFBFBF" w:themeFill="background1" w:themeFillShade="BF"/>
            <w:vAlign w:val="center"/>
          </w:tcPr>
          <w:p w14:paraId="71A5A6EC" w14:textId="77777777" w:rsidR="00485117" w:rsidRPr="00821D82" w:rsidRDefault="00485117" w:rsidP="00BA1CE9">
            <w:pPr>
              <w:spacing w:line="360" w:lineRule="auto"/>
              <w:rPr>
                <w:rFonts w:cstheme="minorHAnsi"/>
                <w:b/>
                <w:u w:val="single"/>
              </w:rPr>
            </w:pPr>
            <w:r w:rsidRPr="00821D82">
              <w:rPr>
                <w:rFonts w:cstheme="minorHAnsi"/>
                <w:b/>
              </w:rPr>
              <w:t>Chapter 4 – Analysis</w:t>
            </w:r>
          </w:p>
        </w:tc>
      </w:tr>
      <w:tr w:rsidR="00485117" w:rsidRPr="00821D82" w14:paraId="64D85DFF" w14:textId="77777777" w:rsidTr="00BA1CE9">
        <w:trPr>
          <w:jc w:val="center"/>
        </w:trPr>
        <w:tc>
          <w:tcPr>
            <w:tcW w:w="7496" w:type="dxa"/>
            <w:vAlign w:val="center"/>
          </w:tcPr>
          <w:p w14:paraId="07E6621E" w14:textId="55F12F23" w:rsidR="00485117" w:rsidRPr="00331B05" w:rsidRDefault="00485117" w:rsidP="00BA1CE9">
            <w:pPr>
              <w:spacing w:line="360" w:lineRule="auto"/>
              <w:rPr>
                <w:rFonts w:cstheme="minorHAnsi"/>
                <w:bCs/>
              </w:rPr>
            </w:pPr>
            <w:r w:rsidRPr="00331B05">
              <w:rPr>
                <w:rFonts w:cstheme="minorHAnsi"/>
                <w:bCs/>
              </w:rPr>
              <w:t xml:space="preserve">4.1 </w:t>
            </w:r>
            <w:r w:rsidR="00B3739A" w:rsidRPr="00331B05">
              <w:rPr>
                <w:rFonts w:cstheme="minorHAnsi"/>
                <w:bCs/>
              </w:rPr>
              <w:t>Introduction</w:t>
            </w:r>
          </w:p>
        </w:tc>
        <w:tc>
          <w:tcPr>
            <w:tcW w:w="1100" w:type="dxa"/>
            <w:vAlign w:val="center"/>
          </w:tcPr>
          <w:p w14:paraId="2C4EC495" w14:textId="6CA9E7F1" w:rsidR="00485117" w:rsidRPr="00821D82" w:rsidRDefault="0059498E" w:rsidP="00BA1CE9">
            <w:pPr>
              <w:spacing w:line="360" w:lineRule="auto"/>
              <w:jc w:val="center"/>
              <w:rPr>
                <w:rFonts w:cstheme="minorHAnsi"/>
                <w:bCs/>
              </w:rPr>
            </w:pPr>
            <w:r>
              <w:rPr>
                <w:rFonts w:cstheme="minorHAnsi"/>
                <w:bCs/>
              </w:rPr>
              <w:t>3</w:t>
            </w:r>
            <w:r w:rsidR="00AA7857">
              <w:rPr>
                <w:rFonts w:cstheme="minorHAnsi"/>
                <w:bCs/>
              </w:rPr>
              <w:t>8</w:t>
            </w:r>
          </w:p>
        </w:tc>
      </w:tr>
      <w:tr w:rsidR="00A3030C" w:rsidRPr="00821D82" w14:paraId="3895F752" w14:textId="77777777" w:rsidTr="00BA1CE9">
        <w:trPr>
          <w:jc w:val="center"/>
        </w:trPr>
        <w:tc>
          <w:tcPr>
            <w:tcW w:w="7496" w:type="dxa"/>
            <w:vAlign w:val="center"/>
          </w:tcPr>
          <w:p w14:paraId="6C76FE7F" w14:textId="0BC40574" w:rsidR="00A3030C" w:rsidRPr="00821D82" w:rsidRDefault="00A3030C" w:rsidP="00A3030C">
            <w:pPr>
              <w:spacing w:line="360" w:lineRule="auto"/>
              <w:rPr>
                <w:rFonts w:cstheme="minorHAnsi"/>
                <w:bCs/>
              </w:rPr>
            </w:pPr>
            <w:r w:rsidRPr="00821D82">
              <w:rPr>
                <w:rFonts w:cstheme="minorHAnsi"/>
                <w:bCs/>
              </w:rPr>
              <w:t>4.</w:t>
            </w:r>
            <w:r w:rsidR="00FD029A">
              <w:rPr>
                <w:rFonts w:cstheme="minorHAnsi"/>
                <w:bCs/>
              </w:rPr>
              <w:t>2</w:t>
            </w:r>
            <w:r w:rsidRPr="00821D82">
              <w:rPr>
                <w:rFonts w:cstheme="minorHAnsi"/>
                <w:bCs/>
              </w:rPr>
              <w:t xml:space="preserve"> Superordinate Theme 1: Emotional Impact of Pregnancy</w:t>
            </w:r>
          </w:p>
        </w:tc>
        <w:tc>
          <w:tcPr>
            <w:tcW w:w="1100" w:type="dxa"/>
            <w:vAlign w:val="center"/>
          </w:tcPr>
          <w:p w14:paraId="2C0E3863" w14:textId="7FE3FA2C" w:rsidR="00A3030C" w:rsidRPr="00821D82" w:rsidRDefault="00AA7857" w:rsidP="00A3030C">
            <w:pPr>
              <w:spacing w:line="360" w:lineRule="auto"/>
              <w:jc w:val="center"/>
              <w:rPr>
                <w:rFonts w:cstheme="minorHAnsi"/>
                <w:bCs/>
              </w:rPr>
            </w:pPr>
            <w:r>
              <w:rPr>
                <w:rFonts w:cstheme="minorHAnsi"/>
                <w:bCs/>
              </w:rPr>
              <w:t>42</w:t>
            </w:r>
          </w:p>
        </w:tc>
      </w:tr>
      <w:tr w:rsidR="009C04C4" w:rsidRPr="00821D82" w14:paraId="2224AB31" w14:textId="77777777" w:rsidTr="00BA1CE9">
        <w:trPr>
          <w:jc w:val="center"/>
        </w:trPr>
        <w:tc>
          <w:tcPr>
            <w:tcW w:w="7496" w:type="dxa"/>
            <w:vAlign w:val="center"/>
          </w:tcPr>
          <w:p w14:paraId="346F244C" w14:textId="51139A7C" w:rsidR="009C04C4" w:rsidRPr="00821D82" w:rsidRDefault="00FD029A" w:rsidP="00A3030C">
            <w:pPr>
              <w:spacing w:line="360" w:lineRule="auto"/>
              <w:rPr>
                <w:rFonts w:cstheme="minorHAnsi"/>
                <w:bCs/>
                <w:i/>
                <w:iCs/>
              </w:rPr>
            </w:pPr>
            <w:r>
              <w:rPr>
                <w:rFonts w:cstheme="minorHAnsi"/>
                <w:bCs/>
                <w:i/>
                <w:iCs/>
              </w:rPr>
              <w:t xml:space="preserve">4.2.1 </w:t>
            </w:r>
            <w:r w:rsidR="009C04C4" w:rsidRPr="00821D82">
              <w:rPr>
                <w:rFonts w:cstheme="minorHAnsi"/>
                <w:bCs/>
                <w:i/>
                <w:iCs/>
              </w:rPr>
              <w:t>Reflections</w:t>
            </w:r>
          </w:p>
        </w:tc>
        <w:tc>
          <w:tcPr>
            <w:tcW w:w="1100" w:type="dxa"/>
            <w:vAlign w:val="center"/>
          </w:tcPr>
          <w:p w14:paraId="26D05A4B" w14:textId="162609B6" w:rsidR="009C04C4" w:rsidRPr="00821D82" w:rsidRDefault="0059498E" w:rsidP="00A3030C">
            <w:pPr>
              <w:spacing w:line="360" w:lineRule="auto"/>
              <w:jc w:val="center"/>
              <w:rPr>
                <w:rFonts w:cstheme="minorHAnsi"/>
                <w:bCs/>
              </w:rPr>
            </w:pPr>
            <w:r>
              <w:rPr>
                <w:rFonts w:cstheme="minorHAnsi"/>
                <w:bCs/>
              </w:rPr>
              <w:t>4</w:t>
            </w:r>
            <w:r w:rsidR="00AA7857">
              <w:rPr>
                <w:rFonts w:cstheme="minorHAnsi"/>
                <w:bCs/>
              </w:rPr>
              <w:t>7</w:t>
            </w:r>
          </w:p>
        </w:tc>
      </w:tr>
      <w:tr w:rsidR="00A3030C" w:rsidRPr="00821D82" w14:paraId="3899309C" w14:textId="77777777" w:rsidTr="00BA1CE9">
        <w:trPr>
          <w:jc w:val="center"/>
        </w:trPr>
        <w:tc>
          <w:tcPr>
            <w:tcW w:w="7496" w:type="dxa"/>
            <w:vAlign w:val="center"/>
          </w:tcPr>
          <w:p w14:paraId="7EED655D" w14:textId="137604FA" w:rsidR="00A3030C" w:rsidRPr="00821D82" w:rsidRDefault="00A3030C" w:rsidP="00A3030C">
            <w:pPr>
              <w:spacing w:line="360" w:lineRule="auto"/>
              <w:rPr>
                <w:rFonts w:cstheme="minorHAnsi"/>
                <w:bCs/>
              </w:rPr>
            </w:pPr>
            <w:r w:rsidRPr="00821D82">
              <w:rPr>
                <w:rFonts w:cstheme="minorHAnsi"/>
                <w:bCs/>
              </w:rPr>
              <w:t>4.</w:t>
            </w:r>
            <w:r w:rsidR="00FD029A">
              <w:rPr>
                <w:rFonts w:cstheme="minorHAnsi"/>
                <w:bCs/>
              </w:rPr>
              <w:t>3</w:t>
            </w:r>
            <w:r w:rsidRPr="00821D82">
              <w:rPr>
                <w:rFonts w:cstheme="minorHAnsi"/>
                <w:bCs/>
              </w:rPr>
              <w:t xml:space="preserve"> Superordinate Theme 2: Return to Education</w:t>
            </w:r>
          </w:p>
        </w:tc>
        <w:tc>
          <w:tcPr>
            <w:tcW w:w="1100" w:type="dxa"/>
            <w:vAlign w:val="center"/>
          </w:tcPr>
          <w:p w14:paraId="745694D9" w14:textId="1F7E8A1B" w:rsidR="00A3030C" w:rsidRPr="00821D82" w:rsidRDefault="0059498E" w:rsidP="00A3030C">
            <w:pPr>
              <w:spacing w:line="360" w:lineRule="auto"/>
              <w:jc w:val="center"/>
              <w:rPr>
                <w:rFonts w:cstheme="minorHAnsi"/>
                <w:bCs/>
              </w:rPr>
            </w:pPr>
            <w:r>
              <w:rPr>
                <w:rFonts w:cstheme="minorHAnsi"/>
                <w:bCs/>
              </w:rPr>
              <w:t>4</w:t>
            </w:r>
            <w:r w:rsidR="00AA7857">
              <w:rPr>
                <w:rFonts w:cstheme="minorHAnsi"/>
                <w:bCs/>
              </w:rPr>
              <w:t>7</w:t>
            </w:r>
          </w:p>
        </w:tc>
      </w:tr>
      <w:tr w:rsidR="009C04C4" w:rsidRPr="00821D82" w14:paraId="2BFAE111" w14:textId="77777777" w:rsidTr="00BA1CE9">
        <w:trPr>
          <w:jc w:val="center"/>
        </w:trPr>
        <w:tc>
          <w:tcPr>
            <w:tcW w:w="7496" w:type="dxa"/>
            <w:vAlign w:val="center"/>
          </w:tcPr>
          <w:p w14:paraId="1DE03619" w14:textId="30D256D4" w:rsidR="009C04C4" w:rsidRPr="00821D82" w:rsidRDefault="00FD029A" w:rsidP="00A3030C">
            <w:pPr>
              <w:spacing w:line="360" w:lineRule="auto"/>
              <w:rPr>
                <w:rFonts w:cstheme="minorHAnsi"/>
                <w:bCs/>
                <w:i/>
                <w:iCs/>
              </w:rPr>
            </w:pPr>
            <w:r>
              <w:rPr>
                <w:rFonts w:cstheme="minorHAnsi"/>
                <w:bCs/>
                <w:i/>
                <w:iCs/>
              </w:rPr>
              <w:t xml:space="preserve">4.3.1 </w:t>
            </w:r>
            <w:r w:rsidR="009C04C4" w:rsidRPr="00821D82">
              <w:rPr>
                <w:rFonts w:cstheme="minorHAnsi"/>
                <w:bCs/>
                <w:i/>
                <w:iCs/>
              </w:rPr>
              <w:t>Reflections</w:t>
            </w:r>
          </w:p>
        </w:tc>
        <w:tc>
          <w:tcPr>
            <w:tcW w:w="1100" w:type="dxa"/>
            <w:vAlign w:val="center"/>
          </w:tcPr>
          <w:p w14:paraId="3D882B88" w14:textId="0DF0A393" w:rsidR="009C04C4" w:rsidRPr="00821D82" w:rsidRDefault="0059498E" w:rsidP="00A3030C">
            <w:pPr>
              <w:spacing w:line="360" w:lineRule="auto"/>
              <w:jc w:val="center"/>
              <w:rPr>
                <w:rFonts w:cstheme="minorHAnsi"/>
                <w:bCs/>
              </w:rPr>
            </w:pPr>
            <w:r>
              <w:rPr>
                <w:rFonts w:cstheme="minorHAnsi"/>
                <w:bCs/>
              </w:rPr>
              <w:t>5</w:t>
            </w:r>
            <w:r w:rsidR="00AA7857">
              <w:rPr>
                <w:rFonts w:cstheme="minorHAnsi"/>
                <w:bCs/>
              </w:rPr>
              <w:t>4</w:t>
            </w:r>
          </w:p>
        </w:tc>
      </w:tr>
      <w:tr w:rsidR="00A3030C" w:rsidRPr="00821D82" w14:paraId="195EF53F" w14:textId="77777777" w:rsidTr="00BA1CE9">
        <w:trPr>
          <w:jc w:val="center"/>
        </w:trPr>
        <w:tc>
          <w:tcPr>
            <w:tcW w:w="7496" w:type="dxa"/>
            <w:vAlign w:val="center"/>
          </w:tcPr>
          <w:p w14:paraId="511ED711" w14:textId="5B3EC77D" w:rsidR="00A3030C" w:rsidRPr="00821D82" w:rsidRDefault="00A3030C" w:rsidP="00A3030C">
            <w:pPr>
              <w:spacing w:line="360" w:lineRule="auto"/>
              <w:rPr>
                <w:rFonts w:cstheme="minorHAnsi"/>
                <w:bCs/>
              </w:rPr>
            </w:pPr>
            <w:r w:rsidRPr="00821D82">
              <w:rPr>
                <w:rFonts w:cstheme="minorHAnsi"/>
                <w:bCs/>
              </w:rPr>
              <w:t>4.</w:t>
            </w:r>
            <w:r w:rsidR="00FD029A">
              <w:rPr>
                <w:rFonts w:cstheme="minorHAnsi"/>
                <w:bCs/>
              </w:rPr>
              <w:t>4</w:t>
            </w:r>
            <w:r w:rsidRPr="00821D82">
              <w:rPr>
                <w:rFonts w:cstheme="minorHAnsi"/>
                <w:bCs/>
              </w:rPr>
              <w:t xml:space="preserve"> Superordinate Theme 3: Adjusting to a New Life</w:t>
            </w:r>
          </w:p>
        </w:tc>
        <w:tc>
          <w:tcPr>
            <w:tcW w:w="1100" w:type="dxa"/>
            <w:vAlign w:val="center"/>
          </w:tcPr>
          <w:p w14:paraId="272D8BF5" w14:textId="585E1780" w:rsidR="00A3030C" w:rsidRPr="00821D82" w:rsidRDefault="0059498E" w:rsidP="00A3030C">
            <w:pPr>
              <w:spacing w:line="360" w:lineRule="auto"/>
              <w:jc w:val="center"/>
              <w:rPr>
                <w:rFonts w:cstheme="minorHAnsi"/>
                <w:bCs/>
              </w:rPr>
            </w:pPr>
            <w:r>
              <w:rPr>
                <w:rFonts w:cstheme="minorHAnsi"/>
                <w:bCs/>
              </w:rPr>
              <w:t>5</w:t>
            </w:r>
            <w:r w:rsidR="00AA7857">
              <w:rPr>
                <w:rFonts w:cstheme="minorHAnsi"/>
                <w:bCs/>
              </w:rPr>
              <w:t>5</w:t>
            </w:r>
          </w:p>
        </w:tc>
      </w:tr>
      <w:tr w:rsidR="009C04C4" w:rsidRPr="00821D82" w14:paraId="5F0A0DD0" w14:textId="77777777" w:rsidTr="00BA1CE9">
        <w:trPr>
          <w:jc w:val="center"/>
        </w:trPr>
        <w:tc>
          <w:tcPr>
            <w:tcW w:w="7496" w:type="dxa"/>
            <w:vAlign w:val="center"/>
          </w:tcPr>
          <w:p w14:paraId="2EA23949" w14:textId="4D96610D" w:rsidR="009C04C4" w:rsidRPr="00821D82" w:rsidRDefault="00FD029A" w:rsidP="00A3030C">
            <w:pPr>
              <w:spacing w:line="360" w:lineRule="auto"/>
              <w:rPr>
                <w:rFonts w:cstheme="minorHAnsi"/>
                <w:bCs/>
                <w:i/>
                <w:iCs/>
              </w:rPr>
            </w:pPr>
            <w:r>
              <w:rPr>
                <w:rFonts w:cstheme="minorHAnsi"/>
                <w:bCs/>
                <w:i/>
                <w:iCs/>
              </w:rPr>
              <w:t xml:space="preserve">4.4.1 </w:t>
            </w:r>
            <w:r w:rsidR="009C04C4" w:rsidRPr="00821D82">
              <w:rPr>
                <w:rFonts w:cstheme="minorHAnsi"/>
                <w:bCs/>
                <w:i/>
                <w:iCs/>
              </w:rPr>
              <w:t>Reflections</w:t>
            </w:r>
          </w:p>
        </w:tc>
        <w:tc>
          <w:tcPr>
            <w:tcW w:w="1100" w:type="dxa"/>
            <w:vAlign w:val="center"/>
          </w:tcPr>
          <w:p w14:paraId="207C63B6" w14:textId="4B1694F2" w:rsidR="009C04C4" w:rsidRPr="00821D82" w:rsidRDefault="00AA7857" w:rsidP="00A3030C">
            <w:pPr>
              <w:spacing w:line="360" w:lineRule="auto"/>
              <w:jc w:val="center"/>
              <w:rPr>
                <w:rFonts w:cstheme="minorHAnsi"/>
                <w:bCs/>
              </w:rPr>
            </w:pPr>
            <w:r>
              <w:rPr>
                <w:rFonts w:cstheme="minorHAnsi"/>
                <w:bCs/>
              </w:rPr>
              <w:t>63</w:t>
            </w:r>
          </w:p>
        </w:tc>
      </w:tr>
      <w:tr w:rsidR="00A3030C" w:rsidRPr="00821D82" w14:paraId="3CCBC83B" w14:textId="77777777" w:rsidTr="00BA1CE9">
        <w:trPr>
          <w:jc w:val="center"/>
        </w:trPr>
        <w:tc>
          <w:tcPr>
            <w:tcW w:w="7496" w:type="dxa"/>
            <w:vAlign w:val="center"/>
          </w:tcPr>
          <w:p w14:paraId="2DEDD8E3" w14:textId="4502DD7F" w:rsidR="00A3030C" w:rsidRPr="00821D82" w:rsidRDefault="00A3030C" w:rsidP="00A3030C">
            <w:pPr>
              <w:spacing w:line="360" w:lineRule="auto"/>
              <w:rPr>
                <w:rFonts w:cstheme="minorHAnsi"/>
                <w:bCs/>
              </w:rPr>
            </w:pPr>
            <w:r w:rsidRPr="00821D82">
              <w:rPr>
                <w:rFonts w:cstheme="minorHAnsi"/>
                <w:bCs/>
              </w:rPr>
              <w:lastRenderedPageBreak/>
              <w:t>4.</w:t>
            </w:r>
            <w:r w:rsidR="00FD029A">
              <w:rPr>
                <w:rFonts w:cstheme="minorHAnsi"/>
                <w:bCs/>
              </w:rPr>
              <w:t xml:space="preserve">5 </w:t>
            </w:r>
            <w:r w:rsidRPr="00821D82">
              <w:rPr>
                <w:rFonts w:cstheme="minorHAnsi"/>
                <w:bCs/>
              </w:rPr>
              <w:t xml:space="preserve">Superordinate Theme 4: Transforming the Self </w:t>
            </w:r>
          </w:p>
        </w:tc>
        <w:tc>
          <w:tcPr>
            <w:tcW w:w="1100" w:type="dxa"/>
            <w:vAlign w:val="center"/>
          </w:tcPr>
          <w:p w14:paraId="18A63F01" w14:textId="3B13ED2A" w:rsidR="00A3030C" w:rsidRPr="00821D82" w:rsidRDefault="00AA7857" w:rsidP="00A3030C">
            <w:pPr>
              <w:spacing w:line="360" w:lineRule="auto"/>
              <w:jc w:val="center"/>
              <w:rPr>
                <w:rFonts w:cstheme="minorHAnsi"/>
                <w:bCs/>
              </w:rPr>
            </w:pPr>
            <w:r>
              <w:rPr>
                <w:rFonts w:cstheme="minorHAnsi"/>
                <w:bCs/>
              </w:rPr>
              <w:t>63</w:t>
            </w:r>
          </w:p>
        </w:tc>
      </w:tr>
      <w:tr w:rsidR="009C04C4" w:rsidRPr="00821D82" w14:paraId="11593F3D" w14:textId="77777777" w:rsidTr="00BA1CE9">
        <w:trPr>
          <w:jc w:val="center"/>
        </w:trPr>
        <w:tc>
          <w:tcPr>
            <w:tcW w:w="7496" w:type="dxa"/>
            <w:vAlign w:val="center"/>
          </w:tcPr>
          <w:p w14:paraId="68DFDDA5" w14:textId="0F33F36B" w:rsidR="009C04C4" w:rsidRPr="00821D82" w:rsidRDefault="00FD029A" w:rsidP="00A3030C">
            <w:pPr>
              <w:spacing w:line="360" w:lineRule="auto"/>
              <w:rPr>
                <w:rFonts w:cstheme="minorHAnsi"/>
                <w:bCs/>
                <w:i/>
                <w:iCs/>
              </w:rPr>
            </w:pPr>
            <w:r>
              <w:rPr>
                <w:rFonts w:cstheme="minorHAnsi"/>
                <w:bCs/>
                <w:i/>
                <w:iCs/>
              </w:rPr>
              <w:t xml:space="preserve">4.5.1 </w:t>
            </w:r>
            <w:r w:rsidR="009C04C4" w:rsidRPr="00821D82">
              <w:rPr>
                <w:rFonts w:cstheme="minorHAnsi"/>
                <w:bCs/>
                <w:i/>
                <w:iCs/>
              </w:rPr>
              <w:t>Reflections</w:t>
            </w:r>
          </w:p>
        </w:tc>
        <w:tc>
          <w:tcPr>
            <w:tcW w:w="1100" w:type="dxa"/>
            <w:vAlign w:val="center"/>
          </w:tcPr>
          <w:p w14:paraId="6F46FCB3" w14:textId="315B16B3" w:rsidR="009C04C4" w:rsidRPr="00821D82" w:rsidRDefault="0059498E" w:rsidP="00A3030C">
            <w:pPr>
              <w:spacing w:line="360" w:lineRule="auto"/>
              <w:jc w:val="center"/>
              <w:rPr>
                <w:rFonts w:cstheme="minorHAnsi"/>
                <w:bCs/>
              </w:rPr>
            </w:pPr>
            <w:r>
              <w:rPr>
                <w:rFonts w:cstheme="minorHAnsi"/>
                <w:bCs/>
              </w:rPr>
              <w:t>6</w:t>
            </w:r>
            <w:r w:rsidR="00AA7857">
              <w:rPr>
                <w:rFonts w:cstheme="minorHAnsi"/>
                <w:bCs/>
              </w:rPr>
              <w:t>6</w:t>
            </w:r>
          </w:p>
        </w:tc>
      </w:tr>
      <w:tr w:rsidR="00A3030C" w:rsidRPr="00821D82" w14:paraId="72BC7BB3" w14:textId="77777777" w:rsidTr="00A3030C">
        <w:trPr>
          <w:jc w:val="center"/>
        </w:trPr>
        <w:tc>
          <w:tcPr>
            <w:tcW w:w="7496" w:type="dxa"/>
            <w:shd w:val="clear" w:color="auto" w:fill="BFBFBF" w:themeFill="background1" w:themeFillShade="BF"/>
            <w:vAlign w:val="center"/>
          </w:tcPr>
          <w:p w14:paraId="3F7D7F69" w14:textId="30AC3F83" w:rsidR="00A3030C" w:rsidRPr="00821D82" w:rsidRDefault="00A3030C" w:rsidP="00A3030C">
            <w:pPr>
              <w:spacing w:line="360" w:lineRule="auto"/>
              <w:rPr>
                <w:rFonts w:cstheme="minorHAnsi"/>
                <w:b/>
              </w:rPr>
            </w:pPr>
            <w:r w:rsidRPr="00821D82">
              <w:rPr>
                <w:rFonts w:cstheme="minorHAnsi"/>
                <w:b/>
              </w:rPr>
              <w:t xml:space="preserve">Chapter 5 </w:t>
            </w:r>
            <w:r w:rsidR="00AD305A" w:rsidRPr="00821D82">
              <w:rPr>
                <w:rFonts w:cstheme="minorHAnsi"/>
                <w:b/>
              </w:rPr>
              <w:t>–</w:t>
            </w:r>
            <w:r w:rsidRPr="00821D82">
              <w:rPr>
                <w:rFonts w:cstheme="minorHAnsi"/>
                <w:b/>
              </w:rPr>
              <w:t xml:space="preserve"> Discussion</w:t>
            </w:r>
          </w:p>
        </w:tc>
        <w:tc>
          <w:tcPr>
            <w:tcW w:w="1100" w:type="dxa"/>
            <w:shd w:val="clear" w:color="auto" w:fill="BFBFBF" w:themeFill="background1" w:themeFillShade="BF"/>
            <w:vAlign w:val="center"/>
          </w:tcPr>
          <w:p w14:paraId="4C8DB097" w14:textId="77777777" w:rsidR="00A3030C" w:rsidRPr="00821D82" w:rsidRDefault="00A3030C" w:rsidP="00A3030C">
            <w:pPr>
              <w:spacing w:line="360" w:lineRule="auto"/>
              <w:jc w:val="center"/>
              <w:rPr>
                <w:rFonts w:cstheme="minorHAnsi"/>
                <w:bCs/>
              </w:rPr>
            </w:pPr>
          </w:p>
        </w:tc>
      </w:tr>
      <w:tr w:rsidR="00A3030C" w:rsidRPr="00821D82" w14:paraId="6BDDD193" w14:textId="77777777" w:rsidTr="00A3030C">
        <w:trPr>
          <w:jc w:val="center"/>
        </w:trPr>
        <w:tc>
          <w:tcPr>
            <w:tcW w:w="7496" w:type="dxa"/>
            <w:shd w:val="clear" w:color="auto" w:fill="auto"/>
            <w:vAlign w:val="center"/>
          </w:tcPr>
          <w:p w14:paraId="6FD56A74" w14:textId="4FD13CEF" w:rsidR="00A3030C" w:rsidRPr="00331B05" w:rsidRDefault="00A3030C" w:rsidP="00A3030C">
            <w:pPr>
              <w:spacing w:line="360" w:lineRule="auto"/>
              <w:rPr>
                <w:rFonts w:cstheme="minorHAnsi"/>
                <w:bCs/>
              </w:rPr>
            </w:pPr>
            <w:r w:rsidRPr="00331B05">
              <w:rPr>
                <w:rFonts w:cstheme="minorHAnsi"/>
                <w:bCs/>
              </w:rPr>
              <w:t>5.1 Introduction</w:t>
            </w:r>
          </w:p>
        </w:tc>
        <w:tc>
          <w:tcPr>
            <w:tcW w:w="1100" w:type="dxa"/>
            <w:shd w:val="clear" w:color="auto" w:fill="auto"/>
            <w:vAlign w:val="center"/>
          </w:tcPr>
          <w:p w14:paraId="6961E6BD" w14:textId="22D19141" w:rsidR="00A3030C" w:rsidRPr="00821D82" w:rsidRDefault="0059498E" w:rsidP="00A3030C">
            <w:pPr>
              <w:spacing w:line="360" w:lineRule="auto"/>
              <w:jc w:val="center"/>
              <w:rPr>
                <w:rFonts w:cstheme="minorHAnsi"/>
                <w:bCs/>
              </w:rPr>
            </w:pPr>
            <w:r>
              <w:rPr>
                <w:rFonts w:cstheme="minorHAnsi"/>
                <w:bCs/>
              </w:rPr>
              <w:t>6</w:t>
            </w:r>
            <w:r w:rsidR="00AA7857">
              <w:rPr>
                <w:rFonts w:cstheme="minorHAnsi"/>
                <w:bCs/>
              </w:rPr>
              <w:t>7</w:t>
            </w:r>
          </w:p>
        </w:tc>
      </w:tr>
      <w:tr w:rsidR="00A3030C" w:rsidRPr="00821D82" w14:paraId="2C7890EC" w14:textId="77777777" w:rsidTr="00BA1CE9">
        <w:trPr>
          <w:jc w:val="center"/>
        </w:trPr>
        <w:tc>
          <w:tcPr>
            <w:tcW w:w="7496" w:type="dxa"/>
            <w:vAlign w:val="center"/>
          </w:tcPr>
          <w:p w14:paraId="5986BB2F" w14:textId="25AC98E7" w:rsidR="00A3030C" w:rsidRPr="00821D82" w:rsidRDefault="00A3030C" w:rsidP="00A3030C">
            <w:pPr>
              <w:spacing w:line="360" w:lineRule="auto"/>
              <w:rPr>
                <w:rFonts w:cstheme="minorHAnsi"/>
                <w:bCs/>
              </w:rPr>
            </w:pPr>
            <w:r w:rsidRPr="00821D82">
              <w:rPr>
                <w:rFonts w:cstheme="minorHAnsi"/>
                <w:bCs/>
              </w:rPr>
              <w:t>5.</w:t>
            </w:r>
            <w:r w:rsidR="00FD029A">
              <w:rPr>
                <w:rFonts w:cstheme="minorHAnsi"/>
                <w:bCs/>
              </w:rPr>
              <w:t>2</w:t>
            </w:r>
            <w:r w:rsidR="00CA095F" w:rsidRPr="00821D82">
              <w:rPr>
                <w:rFonts w:cstheme="minorHAnsi"/>
                <w:bCs/>
              </w:rPr>
              <w:t xml:space="preserve"> Research Question 1a</w:t>
            </w:r>
          </w:p>
        </w:tc>
        <w:tc>
          <w:tcPr>
            <w:tcW w:w="1100" w:type="dxa"/>
            <w:vAlign w:val="center"/>
          </w:tcPr>
          <w:p w14:paraId="20C7CFB8" w14:textId="07F6631B" w:rsidR="00A3030C" w:rsidRPr="00821D82" w:rsidRDefault="0059498E" w:rsidP="00A3030C">
            <w:pPr>
              <w:spacing w:line="360" w:lineRule="auto"/>
              <w:jc w:val="center"/>
              <w:rPr>
                <w:rFonts w:cstheme="minorHAnsi"/>
                <w:bCs/>
              </w:rPr>
            </w:pPr>
            <w:r>
              <w:rPr>
                <w:rFonts w:cstheme="minorHAnsi"/>
                <w:bCs/>
              </w:rPr>
              <w:t>6</w:t>
            </w:r>
            <w:r w:rsidR="00AA7857">
              <w:rPr>
                <w:rFonts w:cstheme="minorHAnsi"/>
                <w:bCs/>
              </w:rPr>
              <w:t>7</w:t>
            </w:r>
          </w:p>
        </w:tc>
      </w:tr>
      <w:tr w:rsidR="00B13094" w:rsidRPr="00821D82" w14:paraId="1648B087" w14:textId="77777777" w:rsidTr="00BA1CE9">
        <w:trPr>
          <w:jc w:val="center"/>
        </w:trPr>
        <w:tc>
          <w:tcPr>
            <w:tcW w:w="7496" w:type="dxa"/>
            <w:vAlign w:val="center"/>
          </w:tcPr>
          <w:p w14:paraId="4B55E4B5" w14:textId="448FB90D" w:rsidR="00B13094" w:rsidRPr="00821D82" w:rsidRDefault="00FD029A" w:rsidP="00A3030C">
            <w:pPr>
              <w:spacing w:line="360" w:lineRule="auto"/>
              <w:rPr>
                <w:rFonts w:cstheme="minorHAnsi"/>
                <w:bCs/>
                <w:i/>
                <w:iCs/>
              </w:rPr>
            </w:pPr>
            <w:r>
              <w:rPr>
                <w:rFonts w:cstheme="minorHAnsi"/>
                <w:bCs/>
                <w:i/>
                <w:iCs/>
              </w:rPr>
              <w:t xml:space="preserve">5.2.1 </w:t>
            </w:r>
            <w:r w:rsidR="00B13094" w:rsidRPr="00821D82">
              <w:rPr>
                <w:rFonts w:cstheme="minorHAnsi"/>
                <w:bCs/>
                <w:i/>
                <w:iCs/>
              </w:rPr>
              <w:t>Discovery of Pregnancy</w:t>
            </w:r>
          </w:p>
        </w:tc>
        <w:tc>
          <w:tcPr>
            <w:tcW w:w="1100" w:type="dxa"/>
            <w:vAlign w:val="center"/>
          </w:tcPr>
          <w:p w14:paraId="3933E0ED" w14:textId="6F151714" w:rsidR="00B13094" w:rsidRPr="00821D82" w:rsidRDefault="0059498E" w:rsidP="00A3030C">
            <w:pPr>
              <w:spacing w:line="360" w:lineRule="auto"/>
              <w:jc w:val="center"/>
              <w:rPr>
                <w:rFonts w:cstheme="minorHAnsi"/>
                <w:bCs/>
              </w:rPr>
            </w:pPr>
            <w:r>
              <w:rPr>
                <w:rFonts w:cstheme="minorHAnsi"/>
                <w:bCs/>
              </w:rPr>
              <w:t>6</w:t>
            </w:r>
            <w:r w:rsidR="00AA7857">
              <w:rPr>
                <w:rFonts w:cstheme="minorHAnsi"/>
                <w:bCs/>
              </w:rPr>
              <w:t>7</w:t>
            </w:r>
          </w:p>
        </w:tc>
      </w:tr>
      <w:tr w:rsidR="00B13094" w:rsidRPr="00821D82" w14:paraId="294263D6" w14:textId="77777777" w:rsidTr="00BA1CE9">
        <w:trPr>
          <w:jc w:val="center"/>
        </w:trPr>
        <w:tc>
          <w:tcPr>
            <w:tcW w:w="7496" w:type="dxa"/>
            <w:vAlign w:val="center"/>
          </w:tcPr>
          <w:p w14:paraId="64E69E83" w14:textId="02A66138" w:rsidR="00B13094" w:rsidRPr="00821D82" w:rsidRDefault="00FD029A" w:rsidP="00A3030C">
            <w:pPr>
              <w:spacing w:line="360" w:lineRule="auto"/>
              <w:rPr>
                <w:rFonts w:cstheme="minorHAnsi"/>
                <w:bCs/>
                <w:i/>
                <w:iCs/>
              </w:rPr>
            </w:pPr>
            <w:r>
              <w:rPr>
                <w:rFonts w:cstheme="minorHAnsi"/>
                <w:bCs/>
                <w:i/>
                <w:iCs/>
              </w:rPr>
              <w:t xml:space="preserve">5.2.2 </w:t>
            </w:r>
            <w:r w:rsidR="00B13094" w:rsidRPr="00821D82">
              <w:rPr>
                <w:rFonts w:cstheme="minorHAnsi"/>
                <w:bCs/>
                <w:i/>
                <w:iCs/>
              </w:rPr>
              <w:t>Decisions around Pregnancy</w:t>
            </w:r>
          </w:p>
        </w:tc>
        <w:tc>
          <w:tcPr>
            <w:tcW w:w="1100" w:type="dxa"/>
            <w:vAlign w:val="center"/>
          </w:tcPr>
          <w:p w14:paraId="7E5BF7E7" w14:textId="42555F23" w:rsidR="00B13094" w:rsidRPr="00821D82" w:rsidRDefault="0059498E" w:rsidP="00A3030C">
            <w:pPr>
              <w:spacing w:line="360" w:lineRule="auto"/>
              <w:jc w:val="center"/>
              <w:rPr>
                <w:rFonts w:cstheme="minorHAnsi"/>
                <w:bCs/>
              </w:rPr>
            </w:pPr>
            <w:r>
              <w:rPr>
                <w:rFonts w:cstheme="minorHAnsi"/>
                <w:bCs/>
              </w:rPr>
              <w:t>6</w:t>
            </w:r>
            <w:r w:rsidR="00AA7857">
              <w:rPr>
                <w:rFonts w:cstheme="minorHAnsi"/>
                <w:bCs/>
              </w:rPr>
              <w:t>9</w:t>
            </w:r>
          </w:p>
        </w:tc>
      </w:tr>
      <w:tr w:rsidR="00B13094" w:rsidRPr="00821D82" w14:paraId="7E321EBF" w14:textId="77777777" w:rsidTr="00BA1CE9">
        <w:trPr>
          <w:jc w:val="center"/>
        </w:trPr>
        <w:tc>
          <w:tcPr>
            <w:tcW w:w="7496" w:type="dxa"/>
            <w:vAlign w:val="center"/>
          </w:tcPr>
          <w:p w14:paraId="3A58594D" w14:textId="1BA439AE" w:rsidR="00B13094" w:rsidRPr="00821D82" w:rsidRDefault="00FD029A" w:rsidP="00A3030C">
            <w:pPr>
              <w:spacing w:line="360" w:lineRule="auto"/>
              <w:rPr>
                <w:rFonts w:cstheme="minorHAnsi"/>
                <w:bCs/>
                <w:i/>
                <w:iCs/>
              </w:rPr>
            </w:pPr>
            <w:r>
              <w:rPr>
                <w:rFonts w:cstheme="minorHAnsi"/>
                <w:bCs/>
                <w:i/>
                <w:iCs/>
              </w:rPr>
              <w:t xml:space="preserve">5.2.3 </w:t>
            </w:r>
            <w:r w:rsidR="00B13094" w:rsidRPr="00821D82">
              <w:rPr>
                <w:rFonts w:cstheme="minorHAnsi"/>
                <w:bCs/>
                <w:i/>
                <w:iCs/>
              </w:rPr>
              <w:t>Disclosing the Pregnancy</w:t>
            </w:r>
          </w:p>
        </w:tc>
        <w:tc>
          <w:tcPr>
            <w:tcW w:w="1100" w:type="dxa"/>
            <w:vAlign w:val="center"/>
          </w:tcPr>
          <w:p w14:paraId="6A66A0C2" w14:textId="7D7D1900" w:rsidR="00B13094" w:rsidRPr="00821D82" w:rsidRDefault="00AA7857" w:rsidP="00A3030C">
            <w:pPr>
              <w:spacing w:line="360" w:lineRule="auto"/>
              <w:jc w:val="center"/>
              <w:rPr>
                <w:rFonts w:cstheme="minorHAnsi"/>
                <w:bCs/>
              </w:rPr>
            </w:pPr>
            <w:r>
              <w:rPr>
                <w:rFonts w:cstheme="minorHAnsi"/>
                <w:bCs/>
              </w:rPr>
              <w:t>70</w:t>
            </w:r>
          </w:p>
        </w:tc>
      </w:tr>
      <w:tr w:rsidR="00B13094" w:rsidRPr="00821D82" w14:paraId="3B63A014" w14:textId="77777777" w:rsidTr="00BA1CE9">
        <w:trPr>
          <w:jc w:val="center"/>
        </w:trPr>
        <w:tc>
          <w:tcPr>
            <w:tcW w:w="7496" w:type="dxa"/>
            <w:vAlign w:val="center"/>
          </w:tcPr>
          <w:p w14:paraId="6E1BCB83" w14:textId="639FF373" w:rsidR="00B13094" w:rsidRPr="00821D82" w:rsidRDefault="00FD029A" w:rsidP="00A3030C">
            <w:pPr>
              <w:spacing w:line="360" w:lineRule="auto"/>
              <w:rPr>
                <w:rFonts w:cstheme="minorHAnsi"/>
                <w:bCs/>
                <w:i/>
                <w:iCs/>
              </w:rPr>
            </w:pPr>
            <w:r>
              <w:rPr>
                <w:rFonts w:cstheme="minorHAnsi"/>
                <w:bCs/>
                <w:i/>
                <w:iCs/>
              </w:rPr>
              <w:t xml:space="preserve">5.2.4 </w:t>
            </w:r>
            <w:r w:rsidR="00B13094" w:rsidRPr="00821D82">
              <w:rPr>
                <w:rFonts w:cstheme="minorHAnsi"/>
                <w:bCs/>
                <w:i/>
                <w:iCs/>
              </w:rPr>
              <w:t>Impact on Education</w:t>
            </w:r>
          </w:p>
        </w:tc>
        <w:tc>
          <w:tcPr>
            <w:tcW w:w="1100" w:type="dxa"/>
            <w:vAlign w:val="center"/>
          </w:tcPr>
          <w:p w14:paraId="3B5B5F4B" w14:textId="6DA96186" w:rsidR="00B13094" w:rsidRPr="00821D82" w:rsidRDefault="00AA7857" w:rsidP="00A3030C">
            <w:pPr>
              <w:spacing w:line="360" w:lineRule="auto"/>
              <w:jc w:val="center"/>
              <w:rPr>
                <w:rFonts w:cstheme="minorHAnsi"/>
                <w:bCs/>
              </w:rPr>
            </w:pPr>
            <w:r>
              <w:rPr>
                <w:rFonts w:cstheme="minorHAnsi"/>
                <w:bCs/>
              </w:rPr>
              <w:t>71</w:t>
            </w:r>
          </w:p>
        </w:tc>
      </w:tr>
      <w:tr w:rsidR="005C73ED" w:rsidRPr="00821D82" w14:paraId="0E3E3EA2" w14:textId="77777777" w:rsidTr="00BA1CE9">
        <w:trPr>
          <w:jc w:val="center"/>
        </w:trPr>
        <w:tc>
          <w:tcPr>
            <w:tcW w:w="7496" w:type="dxa"/>
            <w:vAlign w:val="center"/>
          </w:tcPr>
          <w:p w14:paraId="74DFF288" w14:textId="711425BA" w:rsidR="005C73ED" w:rsidRPr="00821D82" w:rsidRDefault="005C73ED" w:rsidP="00A3030C">
            <w:pPr>
              <w:spacing w:line="360" w:lineRule="auto"/>
              <w:rPr>
                <w:rFonts w:cstheme="minorHAnsi"/>
                <w:bCs/>
              </w:rPr>
            </w:pPr>
            <w:r w:rsidRPr="00821D82">
              <w:rPr>
                <w:rFonts w:cstheme="minorHAnsi"/>
                <w:bCs/>
              </w:rPr>
              <w:t>5.</w:t>
            </w:r>
            <w:r w:rsidR="00FD029A">
              <w:rPr>
                <w:rFonts w:cstheme="minorHAnsi"/>
                <w:bCs/>
              </w:rPr>
              <w:t>3</w:t>
            </w:r>
            <w:r w:rsidRPr="00821D82">
              <w:rPr>
                <w:rFonts w:cstheme="minorHAnsi"/>
                <w:bCs/>
              </w:rPr>
              <w:t xml:space="preserve"> Research Question 1a Summary</w:t>
            </w:r>
          </w:p>
        </w:tc>
        <w:tc>
          <w:tcPr>
            <w:tcW w:w="1100" w:type="dxa"/>
            <w:vAlign w:val="center"/>
          </w:tcPr>
          <w:p w14:paraId="4E683175" w14:textId="0748D8D5" w:rsidR="005C73ED" w:rsidRPr="00821D82" w:rsidRDefault="00AA7857" w:rsidP="00A3030C">
            <w:pPr>
              <w:spacing w:line="360" w:lineRule="auto"/>
              <w:jc w:val="center"/>
              <w:rPr>
                <w:rFonts w:cstheme="minorHAnsi"/>
                <w:bCs/>
              </w:rPr>
            </w:pPr>
            <w:r>
              <w:rPr>
                <w:rFonts w:cstheme="minorHAnsi"/>
                <w:bCs/>
              </w:rPr>
              <w:t>72</w:t>
            </w:r>
          </w:p>
        </w:tc>
      </w:tr>
      <w:tr w:rsidR="00A3030C" w:rsidRPr="00821D82" w14:paraId="38CC5A13" w14:textId="77777777" w:rsidTr="00BA1CE9">
        <w:trPr>
          <w:jc w:val="center"/>
        </w:trPr>
        <w:tc>
          <w:tcPr>
            <w:tcW w:w="7496" w:type="dxa"/>
            <w:vAlign w:val="center"/>
          </w:tcPr>
          <w:p w14:paraId="285C87BA" w14:textId="3731D2D7" w:rsidR="00A3030C" w:rsidRPr="00821D82" w:rsidRDefault="00A3030C" w:rsidP="00A3030C">
            <w:pPr>
              <w:spacing w:line="360" w:lineRule="auto"/>
              <w:rPr>
                <w:rFonts w:cstheme="minorHAnsi"/>
                <w:bCs/>
              </w:rPr>
            </w:pPr>
            <w:r w:rsidRPr="00821D82">
              <w:rPr>
                <w:rFonts w:cstheme="minorHAnsi"/>
                <w:bCs/>
              </w:rPr>
              <w:t>5.</w:t>
            </w:r>
            <w:r w:rsidR="00FD029A">
              <w:rPr>
                <w:rFonts w:cstheme="minorHAnsi"/>
                <w:bCs/>
              </w:rPr>
              <w:t>4</w:t>
            </w:r>
            <w:r w:rsidR="00CA095F" w:rsidRPr="00821D82">
              <w:rPr>
                <w:rFonts w:cstheme="minorHAnsi"/>
                <w:bCs/>
              </w:rPr>
              <w:t xml:space="preserve"> Research Question 1b</w:t>
            </w:r>
          </w:p>
        </w:tc>
        <w:tc>
          <w:tcPr>
            <w:tcW w:w="1100" w:type="dxa"/>
            <w:vAlign w:val="center"/>
          </w:tcPr>
          <w:p w14:paraId="00CFA3D2" w14:textId="43C2673C" w:rsidR="00A3030C" w:rsidRPr="00821D82" w:rsidRDefault="0059498E" w:rsidP="00A3030C">
            <w:pPr>
              <w:spacing w:line="360" w:lineRule="auto"/>
              <w:jc w:val="center"/>
              <w:rPr>
                <w:rFonts w:cstheme="minorHAnsi"/>
                <w:bCs/>
              </w:rPr>
            </w:pPr>
            <w:r>
              <w:rPr>
                <w:rFonts w:cstheme="minorHAnsi"/>
                <w:bCs/>
              </w:rPr>
              <w:t>7</w:t>
            </w:r>
            <w:r w:rsidR="00AA7857">
              <w:rPr>
                <w:rFonts w:cstheme="minorHAnsi"/>
                <w:bCs/>
              </w:rPr>
              <w:t>3</w:t>
            </w:r>
          </w:p>
        </w:tc>
      </w:tr>
      <w:tr w:rsidR="00B13094" w:rsidRPr="00821D82" w14:paraId="63242887" w14:textId="77777777" w:rsidTr="00BA1CE9">
        <w:trPr>
          <w:jc w:val="center"/>
        </w:trPr>
        <w:tc>
          <w:tcPr>
            <w:tcW w:w="7496" w:type="dxa"/>
            <w:vAlign w:val="center"/>
          </w:tcPr>
          <w:p w14:paraId="5E2D7D91" w14:textId="312A56FE" w:rsidR="00B13094" w:rsidRPr="00821D82" w:rsidRDefault="00FD029A" w:rsidP="00A3030C">
            <w:pPr>
              <w:spacing w:line="360" w:lineRule="auto"/>
              <w:rPr>
                <w:rFonts w:cstheme="minorHAnsi"/>
                <w:bCs/>
                <w:i/>
                <w:iCs/>
              </w:rPr>
            </w:pPr>
            <w:r>
              <w:rPr>
                <w:rFonts w:cstheme="minorHAnsi"/>
                <w:bCs/>
                <w:i/>
                <w:iCs/>
              </w:rPr>
              <w:t xml:space="preserve">5.4.1 </w:t>
            </w:r>
            <w:r w:rsidR="00B13094" w:rsidRPr="00821D82">
              <w:rPr>
                <w:rFonts w:cstheme="minorHAnsi"/>
                <w:bCs/>
                <w:i/>
                <w:iCs/>
              </w:rPr>
              <w:t>Maternity Leave</w:t>
            </w:r>
          </w:p>
        </w:tc>
        <w:tc>
          <w:tcPr>
            <w:tcW w:w="1100" w:type="dxa"/>
            <w:vAlign w:val="center"/>
          </w:tcPr>
          <w:p w14:paraId="123700BE" w14:textId="44F3BEA2" w:rsidR="00B13094" w:rsidRPr="00821D82" w:rsidRDefault="0059498E" w:rsidP="00A3030C">
            <w:pPr>
              <w:spacing w:line="360" w:lineRule="auto"/>
              <w:jc w:val="center"/>
              <w:rPr>
                <w:rFonts w:cstheme="minorHAnsi"/>
                <w:bCs/>
              </w:rPr>
            </w:pPr>
            <w:r>
              <w:rPr>
                <w:rFonts w:cstheme="minorHAnsi"/>
                <w:bCs/>
              </w:rPr>
              <w:t>7</w:t>
            </w:r>
            <w:r w:rsidR="00AA7857">
              <w:rPr>
                <w:rFonts w:cstheme="minorHAnsi"/>
                <w:bCs/>
              </w:rPr>
              <w:t>3</w:t>
            </w:r>
          </w:p>
        </w:tc>
      </w:tr>
      <w:tr w:rsidR="00B13094" w:rsidRPr="00821D82" w14:paraId="7BFDE0FE" w14:textId="77777777" w:rsidTr="00BA1CE9">
        <w:trPr>
          <w:jc w:val="center"/>
        </w:trPr>
        <w:tc>
          <w:tcPr>
            <w:tcW w:w="7496" w:type="dxa"/>
            <w:vAlign w:val="center"/>
          </w:tcPr>
          <w:p w14:paraId="1CD7ADD2" w14:textId="329004EF" w:rsidR="00B13094" w:rsidRPr="00821D82" w:rsidRDefault="00FD029A" w:rsidP="00A3030C">
            <w:pPr>
              <w:spacing w:line="360" w:lineRule="auto"/>
              <w:rPr>
                <w:rFonts w:cstheme="minorHAnsi"/>
                <w:bCs/>
                <w:i/>
                <w:iCs/>
              </w:rPr>
            </w:pPr>
            <w:r>
              <w:rPr>
                <w:rFonts w:cstheme="minorHAnsi"/>
                <w:bCs/>
                <w:i/>
                <w:iCs/>
              </w:rPr>
              <w:t xml:space="preserve">5.4.2 </w:t>
            </w:r>
            <w:r w:rsidR="00B13094" w:rsidRPr="00821D82">
              <w:rPr>
                <w:rFonts w:cstheme="minorHAnsi"/>
                <w:bCs/>
                <w:i/>
                <w:iCs/>
              </w:rPr>
              <w:t>Motivated to Return</w:t>
            </w:r>
          </w:p>
        </w:tc>
        <w:tc>
          <w:tcPr>
            <w:tcW w:w="1100" w:type="dxa"/>
            <w:vAlign w:val="center"/>
          </w:tcPr>
          <w:p w14:paraId="19340704" w14:textId="541579F2" w:rsidR="00B13094" w:rsidRPr="00821D82" w:rsidRDefault="0059498E" w:rsidP="00A3030C">
            <w:pPr>
              <w:spacing w:line="360" w:lineRule="auto"/>
              <w:jc w:val="center"/>
              <w:rPr>
                <w:rFonts w:cstheme="minorHAnsi"/>
                <w:bCs/>
              </w:rPr>
            </w:pPr>
            <w:r>
              <w:rPr>
                <w:rFonts w:cstheme="minorHAnsi"/>
                <w:bCs/>
              </w:rPr>
              <w:t>7</w:t>
            </w:r>
            <w:r w:rsidR="00AA7857">
              <w:rPr>
                <w:rFonts w:cstheme="minorHAnsi"/>
                <w:bCs/>
              </w:rPr>
              <w:t>4</w:t>
            </w:r>
          </w:p>
        </w:tc>
      </w:tr>
      <w:tr w:rsidR="00B13094" w:rsidRPr="00821D82" w14:paraId="447953FC" w14:textId="77777777" w:rsidTr="00BA1CE9">
        <w:trPr>
          <w:jc w:val="center"/>
        </w:trPr>
        <w:tc>
          <w:tcPr>
            <w:tcW w:w="7496" w:type="dxa"/>
            <w:vAlign w:val="center"/>
          </w:tcPr>
          <w:p w14:paraId="57C6D3A9" w14:textId="2298F9EB" w:rsidR="00B13094" w:rsidRPr="00821D82" w:rsidRDefault="00FD029A" w:rsidP="00A3030C">
            <w:pPr>
              <w:spacing w:line="360" w:lineRule="auto"/>
              <w:rPr>
                <w:rFonts w:cstheme="minorHAnsi"/>
                <w:bCs/>
                <w:i/>
                <w:iCs/>
              </w:rPr>
            </w:pPr>
            <w:r>
              <w:rPr>
                <w:rFonts w:cstheme="minorHAnsi"/>
                <w:bCs/>
                <w:i/>
                <w:iCs/>
              </w:rPr>
              <w:t xml:space="preserve">5.4.3 </w:t>
            </w:r>
            <w:r w:rsidR="00B13094" w:rsidRPr="00821D82">
              <w:rPr>
                <w:rFonts w:cstheme="minorHAnsi"/>
                <w:bCs/>
                <w:i/>
                <w:iCs/>
              </w:rPr>
              <w:t>Negotiating the Mother/Student Role</w:t>
            </w:r>
          </w:p>
        </w:tc>
        <w:tc>
          <w:tcPr>
            <w:tcW w:w="1100" w:type="dxa"/>
            <w:vAlign w:val="center"/>
          </w:tcPr>
          <w:p w14:paraId="01B2D3F0" w14:textId="6C7D67E9" w:rsidR="00B13094" w:rsidRPr="00821D82" w:rsidRDefault="0059498E" w:rsidP="00A3030C">
            <w:pPr>
              <w:spacing w:line="360" w:lineRule="auto"/>
              <w:jc w:val="center"/>
              <w:rPr>
                <w:rFonts w:cstheme="minorHAnsi"/>
                <w:bCs/>
              </w:rPr>
            </w:pPr>
            <w:r>
              <w:rPr>
                <w:rFonts w:cstheme="minorHAnsi"/>
                <w:bCs/>
              </w:rPr>
              <w:t>7</w:t>
            </w:r>
            <w:r w:rsidR="00AA7857">
              <w:rPr>
                <w:rFonts w:cstheme="minorHAnsi"/>
                <w:bCs/>
              </w:rPr>
              <w:t>5</w:t>
            </w:r>
          </w:p>
        </w:tc>
      </w:tr>
      <w:tr w:rsidR="00B13094" w:rsidRPr="00821D82" w14:paraId="0A0ED264" w14:textId="77777777" w:rsidTr="00BA1CE9">
        <w:trPr>
          <w:jc w:val="center"/>
        </w:trPr>
        <w:tc>
          <w:tcPr>
            <w:tcW w:w="7496" w:type="dxa"/>
            <w:vAlign w:val="center"/>
          </w:tcPr>
          <w:p w14:paraId="0C254935" w14:textId="3F701284" w:rsidR="00B13094" w:rsidRPr="00821D82" w:rsidRDefault="00FD029A" w:rsidP="00A3030C">
            <w:pPr>
              <w:spacing w:line="360" w:lineRule="auto"/>
              <w:rPr>
                <w:rFonts w:cstheme="minorHAnsi"/>
                <w:bCs/>
                <w:i/>
                <w:iCs/>
              </w:rPr>
            </w:pPr>
            <w:r>
              <w:rPr>
                <w:rFonts w:cstheme="minorHAnsi"/>
                <w:bCs/>
                <w:i/>
                <w:iCs/>
              </w:rPr>
              <w:t xml:space="preserve">5.4.4 </w:t>
            </w:r>
            <w:r w:rsidR="00B13094" w:rsidRPr="00821D82">
              <w:rPr>
                <w:rFonts w:cstheme="minorHAnsi"/>
                <w:bCs/>
                <w:i/>
                <w:iCs/>
              </w:rPr>
              <w:t>Changes in Relationships</w:t>
            </w:r>
          </w:p>
        </w:tc>
        <w:tc>
          <w:tcPr>
            <w:tcW w:w="1100" w:type="dxa"/>
            <w:vAlign w:val="center"/>
          </w:tcPr>
          <w:p w14:paraId="0D762FA7" w14:textId="355F112B" w:rsidR="00B13094" w:rsidRPr="00821D82" w:rsidRDefault="0059498E" w:rsidP="00A3030C">
            <w:pPr>
              <w:spacing w:line="360" w:lineRule="auto"/>
              <w:jc w:val="center"/>
              <w:rPr>
                <w:rFonts w:cstheme="minorHAnsi"/>
                <w:bCs/>
              </w:rPr>
            </w:pPr>
            <w:r>
              <w:rPr>
                <w:rFonts w:cstheme="minorHAnsi"/>
                <w:bCs/>
              </w:rPr>
              <w:t>7</w:t>
            </w:r>
            <w:r w:rsidR="00AA7857">
              <w:rPr>
                <w:rFonts w:cstheme="minorHAnsi"/>
                <w:bCs/>
              </w:rPr>
              <w:t>7</w:t>
            </w:r>
          </w:p>
        </w:tc>
      </w:tr>
      <w:tr w:rsidR="00B13094" w:rsidRPr="00821D82" w14:paraId="25592EEB" w14:textId="77777777" w:rsidTr="00BA1CE9">
        <w:trPr>
          <w:jc w:val="center"/>
        </w:trPr>
        <w:tc>
          <w:tcPr>
            <w:tcW w:w="7496" w:type="dxa"/>
            <w:vAlign w:val="center"/>
          </w:tcPr>
          <w:p w14:paraId="643E9815" w14:textId="45A01082" w:rsidR="00B13094" w:rsidRPr="00821D82" w:rsidRDefault="00FD029A" w:rsidP="00A3030C">
            <w:pPr>
              <w:spacing w:line="360" w:lineRule="auto"/>
              <w:rPr>
                <w:rFonts w:cstheme="minorHAnsi"/>
                <w:bCs/>
                <w:i/>
                <w:iCs/>
              </w:rPr>
            </w:pPr>
            <w:r>
              <w:rPr>
                <w:rFonts w:cstheme="minorHAnsi"/>
                <w:bCs/>
                <w:i/>
                <w:iCs/>
              </w:rPr>
              <w:t xml:space="preserve">5.4.5 </w:t>
            </w:r>
            <w:r w:rsidR="00B13094" w:rsidRPr="00821D82">
              <w:rPr>
                <w:rFonts w:cstheme="minorHAnsi"/>
                <w:bCs/>
                <w:i/>
                <w:iCs/>
              </w:rPr>
              <w:t>Negotiating Social Perceptions</w:t>
            </w:r>
          </w:p>
        </w:tc>
        <w:tc>
          <w:tcPr>
            <w:tcW w:w="1100" w:type="dxa"/>
            <w:vAlign w:val="center"/>
          </w:tcPr>
          <w:p w14:paraId="505D4627" w14:textId="12DECAC7" w:rsidR="00B13094" w:rsidRPr="00821D82" w:rsidRDefault="0059498E" w:rsidP="00A3030C">
            <w:pPr>
              <w:spacing w:line="360" w:lineRule="auto"/>
              <w:jc w:val="center"/>
              <w:rPr>
                <w:rFonts w:cstheme="minorHAnsi"/>
                <w:bCs/>
              </w:rPr>
            </w:pPr>
            <w:r>
              <w:rPr>
                <w:rFonts w:cstheme="minorHAnsi"/>
                <w:bCs/>
              </w:rPr>
              <w:t>7</w:t>
            </w:r>
            <w:r w:rsidR="00AA7857">
              <w:rPr>
                <w:rFonts w:cstheme="minorHAnsi"/>
                <w:bCs/>
              </w:rPr>
              <w:t>9</w:t>
            </w:r>
          </w:p>
        </w:tc>
      </w:tr>
      <w:tr w:rsidR="00B13094" w:rsidRPr="00821D82" w14:paraId="5FE36B14" w14:textId="77777777" w:rsidTr="00BA1CE9">
        <w:trPr>
          <w:jc w:val="center"/>
        </w:trPr>
        <w:tc>
          <w:tcPr>
            <w:tcW w:w="7496" w:type="dxa"/>
            <w:vAlign w:val="center"/>
          </w:tcPr>
          <w:p w14:paraId="63FB2116" w14:textId="3D009F2D" w:rsidR="00B13094" w:rsidRPr="00821D82" w:rsidRDefault="00FD029A" w:rsidP="00A3030C">
            <w:pPr>
              <w:spacing w:line="360" w:lineRule="auto"/>
              <w:rPr>
                <w:rFonts w:cstheme="minorHAnsi"/>
                <w:bCs/>
                <w:i/>
                <w:iCs/>
              </w:rPr>
            </w:pPr>
            <w:r>
              <w:rPr>
                <w:rFonts w:cstheme="minorHAnsi"/>
                <w:bCs/>
                <w:i/>
                <w:iCs/>
              </w:rPr>
              <w:t xml:space="preserve">5.4.6 </w:t>
            </w:r>
            <w:r w:rsidR="00B13094" w:rsidRPr="00821D82">
              <w:rPr>
                <w:rFonts w:cstheme="minorHAnsi"/>
                <w:bCs/>
                <w:i/>
                <w:iCs/>
              </w:rPr>
              <w:t>Changes in Self</w:t>
            </w:r>
          </w:p>
        </w:tc>
        <w:tc>
          <w:tcPr>
            <w:tcW w:w="1100" w:type="dxa"/>
            <w:vAlign w:val="center"/>
          </w:tcPr>
          <w:p w14:paraId="34313C4F" w14:textId="429D4870" w:rsidR="00B13094" w:rsidRPr="00821D82" w:rsidRDefault="00AA7857" w:rsidP="00A3030C">
            <w:pPr>
              <w:spacing w:line="360" w:lineRule="auto"/>
              <w:jc w:val="center"/>
              <w:rPr>
                <w:rFonts w:cstheme="minorHAnsi"/>
                <w:bCs/>
              </w:rPr>
            </w:pPr>
            <w:r>
              <w:rPr>
                <w:rFonts w:cstheme="minorHAnsi"/>
                <w:bCs/>
              </w:rPr>
              <w:t>80</w:t>
            </w:r>
          </w:p>
        </w:tc>
      </w:tr>
      <w:tr w:rsidR="005C73ED" w:rsidRPr="00821D82" w14:paraId="0136B1BE" w14:textId="77777777" w:rsidTr="00BA1CE9">
        <w:trPr>
          <w:jc w:val="center"/>
        </w:trPr>
        <w:tc>
          <w:tcPr>
            <w:tcW w:w="7496" w:type="dxa"/>
            <w:vAlign w:val="center"/>
          </w:tcPr>
          <w:p w14:paraId="1242776F" w14:textId="5F807DCE" w:rsidR="005C73ED" w:rsidRPr="00821D82" w:rsidRDefault="005C73ED" w:rsidP="00A3030C">
            <w:pPr>
              <w:spacing w:line="360" w:lineRule="auto"/>
              <w:rPr>
                <w:rFonts w:cstheme="minorHAnsi"/>
                <w:bCs/>
              </w:rPr>
            </w:pPr>
            <w:r w:rsidRPr="00821D82">
              <w:rPr>
                <w:rFonts w:cstheme="minorHAnsi"/>
                <w:bCs/>
              </w:rPr>
              <w:t>5.</w:t>
            </w:r>
            <w:r w:rsidR="00FD029A">
              <w:rPr>
                <w:rFonts w:cstheme="minorHAnsi"/>
                <w:bCs/>
              </w:rPr>
              <w:t>5</w:t>
            </w:r>
            <w:r w:rsidRPr="00821D82">
              <w:rPr>
                <w:rFonts w:cstheme="minorHAnsi"/>
                <w:bCs/>
              </w:rPr>
              <w:t xml:space="preserve"> Research Question 1b Summary</w:t>
            </w:r>
          </w:p>
        </w:tc>
        <w:tc>
          <w:tcPr>
            <w:tcW w:w="1100" w:type="dxa"/>
            <w:vAlign w:val="center"/>
          </w:tcPr>
          <w:p w14:paraId="1AEC95AC" w14:textId="70FB9742" w:rsidR="005C73ED" w:rsidRPr="00821D82" w:rsidRDefault="00AA7857" w:rsidP="00A3030C">
            <w:pPr>
              <w:spacing w:line="360" w:lineRule="auto"/>
              <w:jc w:val="center"/>
              <w:rPr>
                <w:rFonts w:cstheme="minorHAnsi"/>
                <w:bCs/>
              </w:rPr>
            </w:pPr>
            <w:r>
              <w:rPr>
                <w:rFonts w:cstheme="minorHAnsi"/>
                <w:bCs/>
              </w:rPr>
              <w:t>81</w:t>
            </w:r>
          </w:p>
        </w:tc>
      </w:tr>
      <w:tr w:rsidR="00A3030C" w:rsidRPr="00821D82" w14:paraId="3A03BE1F" w14:textId="77777777" w:rsidTr="00BA1CE9">
        <w:trPr>
          <w:jc w:val="center"/>
        </w:trPr>
        <w:tc>
          <w:tcPr>
            <w:tcW w:w="7496" w:type="dxa"/>
            <w:vAlign w:val="center"/>
          </w:tcPr>
          <w:p w14:paraId="12A859E2" w14:textId="5DD477B8" w:rsidR="00A3030C" w:rsidRPr="00821D82" w:rsidRDefault="00A3030C" w:rsidP="00A3030C">
            <w:pPr>
              <w:spacing w:line="360" w:lineRule="auto"/>
              <w:rPr>
                <w:rFonts w:cstheme="minorHAnsi"/>
                <w:bCs/>
              </w:rPr>
            </w:pPr>
            <w:r w:rsidRPr="00821D82">
              <w:rPr>
                <w:rFonts w:cstheme="minorHAnsi"/>
                <w:bCs/>
              </w:rPr>
              <w:t>5.</w:t>
            </w:r>
            <w:r w:rsidR="00FD029A">
              <w:rPr>
                <w:rFonts w:cstheme="minorHAnsi"/>
                <w:bCs/>
              </w:rPr>
              <w:t>6</w:t>
            </w:r>
            <w:r w:rsidR="00CA095F" w:rsidRPr="00821D82">
              <w:rPr>
                <w:rFonts w:cstheme="minorHAnsi"/>
                <w:bCs/>
              </w:rPr>
              <w:t xml:space="preserve"> Research Question 1c</w:t>
            </w:r>
          </w:p>
        </w:tc>
        <w:tc>
          <w:tcPr>
            <w:tcW w:w="1100" w:type="dxa"/>
            <w:vAlign w:val="center"/>
          </w:tcPr>
          <w:p w14:paraId="5F8CDCE9" w14:textId="124DD398" w:rsidR="00A3030C" w:rsidRPr="00821D82" w:rsidRDefault="00AA7857" w:rsidP="00A3030C">
            <w:pPr>
              <w:spacing w:line="360" w:lineRule="auto"/>
              <w:jc w:val="center"/>
              <w:rPr>
                <w:rFonts w:cstheme="minorHAnsi"/>
                <w:bCs/>
              </w:rPr>
            </w:pPr>
            <w:r>
              <w:rPr>
                <w:rFonts w:cstheme="minorHAnsi"/>
                <w:bCs/>
              </w:rPr>
              <w:t>82</w:t>
            </w:r>
          </w:p>
        </w:tc>
      </w:tr>
      <w:tr w:rsidR="00B13094" w:rsidRPr="00821D82" w14:paraId="1C42C3B8" w14:textId="77777777" w:rsidTr="00BA1CE9">
        <w:trPr>
          <w:jc w:val="center"/>
        </w:trPr>
        <w:tc>
          <w:tcPr>
            <w:tcW w:w="7496" w:type="dxa"/>
            <w:vAlign w:val="center"/>
          </w:tcPr>
          <w:p w14:paraId="12981DD4" w14:textId="479FB82A" w:rsidR="00B13094" w:rsidRPr="00821D82" w:rsidRDefault="00FD029A" w:rsidP="00A3030C">
            <w:pPr>
              <w:spacing w:line="360" w:lineRule="auto"/>
              <w:rPr>
                <w:rFonts w:cstheme="minorHAnsi"/>
                <w:bCs/>
                <w:i/>
                <w:iCs/>
              </w:rPr>
            </w:pPr>
            <w:r>
              <w:rPr>
                <w:rFonts w:cstheme="minorHAnsi"/>
                <w:bCs/>
                <w:i/>
                <w:iCs/>
              </w:rPr>
              <w:t xml:space="preserve">5.6.1 </w:t>
            </w:r>
            <w:r w:rsidR="00B13094" w:rsidRPr="00821D82">
              <w:rPr>
                <w:rFonts w:cstheme="minorHAnsi"/>
                <w:bCs/>
                <w:i/>
                <w:iCs/>
              </w:rPr>
              <w:t xml:space="preserve">The Need for Outside Support </w:t>
            </w:r>
          </w:p>
        </w:tc>
        <w:tc>
          <w:tcPr>
            <w:tcW w:w="1100" w:type="dxa"/>
            <w:vAlign w:val="center"/>
          </w:tcPr>
          <w:p w14:paraId="70BCF653" w14:textId="29BA52EB" w:rsidR="00B13094" w:rsidRPr="00821D82" w:rsidRDefault="00AA7857" w:rsidP="00A3030C">
            <w:pPr>
              <w:spacing w:line="360" w:lineRule="auto"/>
              <w:jc w:val="center"/>
              <w:rPr>
                <w:rFonts w:cstheme="minorHAnsi"/>
                <w:bCs/>
              </w:rPr>
            </w:pPr>
            <w:r>
              <w:rPr>
                <w:rFonts w:cstheme="minorHAnsi"/>
                <w:bCs/>
              </w:rPr>
              <w:t>82</w:t>
            </w:r>
          </w:p>
        </w:tc>
      </w:tr>
      <w:tr w:rsidR="003D0F6D" w:rsidRPr="00821D82" w14:paraId="61A5AD13" w14:textId="77777777" w:rsidTr="00BA1CE9">
        <w:trPr>
          <w:jc w:val="center"/>
        </w:trPr>
        <w:tc>
          <w:tcPr>
            <w:tcW w:w="7496" w:type="dxa"/>
            <w:vAlign w:val="center"/>
          </w:tcPr>
          <w:p w14:paraId="33A6246E" w14:textId="79C306B2" w:rsidR="003D0F6D" w:rsidRPr="00821D82" w:rsidRDefault="00FD029A" w:rsidP="00A3030C">
            <w:pPr>
              <w:spacing w:line="360" w:lineRule="auto"/>
              <w:rPr>
                <w:rFonts w:cstheme="minorHAnsi"/>
                <w:bCs/>
                <w:i/>
                <w:iCs/>
              </w:rPr>
            </w:pPr>
            <w:r>
              <w:rPr>
                <w:rFonts w:cstheme="minorHAnsi"/>
                <w:bCs/>
                <w:i/>
                <w:iCs/>
              </w:rPr>
              <w:t xml:space="preserve">5.6.2 </w:t>
            </w:r>
            <w:r w:rsidR="003D0F6D" w:rsidRPr="00821D82">
              <w:rPr>
                <w:rFonts w:cstheme="minorHAnsi"/>
                <w:bCs/>
                <w:i/>
                <w:iCs/>
              </w:rPr>
              <w:t xml:space="preserve">Forging Relationships </w:t>
            </w:r>
          </w:p>
        </w:tc>
        <w:tc>
          <w:tcPr>
            <w:tcW w:w="1100" w:type="dxa"/>
            <w:vAlign w:val="center"/>
          </w:tcPr>
          <w:p w14:paraId="07D06B01" w14:textId="1A9E1E0E" w:rsidR="003D0F6D" w:rsidRPr="00821D82" w:rsidRDefault="0059498E" w:rsidP="00A3030C">
            <w:pPr>
              <w:spacing w:line="360" w:lineRule="auto"/>
              <w:jc w:val="center"/>
              <w:rPr>
                <w:rFonts w:cstheme="minorHAnsi"/>
                <w:bCs/>
              </w:rPr>
            </w:pPr>
            <w:r>
              <w:rPr>
                <w:rFonts w:cstheme="minorHAnsi"/>
                <w:bCs/>
              </w:rPr>
              <w:t>8</w:t>
            </w:r>
            <w:r w:rsidR="00AA7857">
              <w:rPr>
                <w:rFonts w:cstheme="minorHAnsi"/>
                <w:bCs/>
              </w:rPr>
              <w:t>3</w:t>
            </w:r>
          </w:p>
        </w:tc>
      </w:tr>
      <w:tr w:rsidR="005C73ED" w:rsidRPr="00821D82" w14:paraId="1A5E7EE9" w14:textId="77777777" w:rsidTr="00BA1CE9">
        <w:trPr>
          <w:jc w:val="center"/>
        </w:trPr>
        <w:tc>
          <w:tcPr>
            <w:tcW w:w="7496" w:type="dxa"/>
            <w:vAlign w:val="center"/>
          </w:tcPr>
          <w:p w14:paraId="3CCBDA6A" w14:textId="7EC041D4" w:rsidR="005C73ED" w:rsidRPr="00821D82" w:rsidRDefault="005C73ED" w:rsidP="00A3030C">
            <w:pPr>
              <w:spacing w:line="360" w:lineRule="auto"/>
              <w:rPr>
                <w:rFonts w:cstheme="minorHAnsi"/>
                <w:bCs/>
              </w:rPr>
            </w:pPr>
            <w:r w:rsidRPr="00821D82">
              <w:rPr>
                <w:rFonts w:cstheme="minorHAnsi"/>
                <w:bCs/>
              </w:rPr>
              <w:t>5.</w:t>
            </w:r>
            <w:r w:rsidR="00FD029A">
              <w:rPr>
                <w:rFonts w:cstheme="minorHAnsi"/>
                <w:bCs/>
              </w:rPr>
              <w:t>7</w:t>
            </w:r>
            <w:r w:rsidRPr="00821D82">
              <w:rPr>
                <w:rFonts w:cstheme="minorHAnsi"/>
                <w:bCs/>
              </w:rPr>
              <w:t xml:space="preserve"> Research Question 1c Summary</w:t>
            </w:r>
          </w:p>
        </w:tc>
        <w:tc>
          <w:tcPr>
            <w:tcW w:w="1100" w:type="dxa"/>
            <w:vAlign w:val="center"/>
          </w:tcPr>
          <w:p w14:paraId="7386EDD2" w14:textId="2826F831" w:rsidR="005C73ED" w:rsidRPr="00821D82" w:rsidRDefault="0059498E" w:rsidP="00A3030C">
            <w:pPr>
              <w:spacing w:line="360" w:lineRule="auto"/>
              <w:jc w:val="center"/>
              <w:rPr>
                <w:rFonts w:cstheme="minorHAnsi"/>
                <w:bCs/>
              </w:rPr>
            </w:pPr>
            <w:r>
              <w:rPr>
                <w:rFonts w:cstheme="minorHAnsi"/>
                <w:bCs/>
              </w:rPr>
              <w:t>8</w:t>
            </w:r>
            <w:r w:rsidR="00AA7857">
              <w:rPr>
                <w:rFonts w:cstheme="minorHAnsi"/>
                <w:bCs/>
              </w:rPr>
              <w:t>4</w:t>
            </w:r>
          </w:p>
        </w:tc>
      </w:tr>
      <w:tr w:rsidR="00CA095F" w:rsidRPr="00821D82" w14:paraId="6DB2A1F9" w14:textId="77777777" w:rsidTr="00CA095F">
        <w:trPr>
          <w:jc w:val="center"/>
        </w:trPr>
        <w:tc>
          <w:tcPr>
            <w:tcW w:w="7496" w:type="dxa"/>
            <w:shd w:val="clear" w:color="auto" w:fill="D0CECE" w:themeFill="background2" w:themeFillShade="E6"/>
            <w:vAlign w:val="center"/>
          </w:tcPr>
          <w:p w14:paraId="6DD836AE" w14:textId="29D8800D" w:rsidR="00CA095F" w:rsidRPr="00821D82" w:rsidRDefault="00CA095F" w:rsidP="00A3030C">
            <w:pPr>
              <w:spacing w:line="360" w:lineRule="auto"/>
              <w:rPr>
                <w:rFonts w:cstheme="minorHAnsi"/>
                <w:b/>
              </w:rPr>
            </w:pPr>
            <w:r w:rsidRPr="00821D82">
              <w:rPr>
                <w:rFonts w:cstheme="minorHAnsi"/>
                <w:b/>
              </w:rPr>
              <w:t>Chapter 6</w:t>
            </w:r>
            <w:r w:rsidR="007C7AB8" w:rsidRPr="00821D82">
              <w:rPr>
                <w:rFonts w:cstheme="minorHAnsi"/>
                <w:b/>
              </w:rPr>
              <w:t xml:space="preserve"> </w:t>
            </w:r>
            <w:r w:rsidR="00AD305A" w:rsidRPr="00821D82">
              <w:rPr>
                <w:rFonts w:cstheme="minorHAnsi"/>
                <w:b/>
              </w:rPr>
              <w:t>–</w:t>
            </w:r>
            <w:r w:rsidRPr="00821D82">
              <w:rPr>
                <w:rFonts w:cstheme="minorHAnsi"/>
                <w:b/>
              </w:rPr>
              <w:t xml:space="preserve"> Conclusions, Limitations &amp; Recommendations </w:t>
            </w:r>
          </w:p>
        </w:tc>
        <w:tc>
          <w:tcPr>
            <w:tcW w:w="1100" w:type="dxa"/>
            <w:shd w:val="clear" w:color="auto" w:fill="D0CECE" w:themeFill="background2" w:themeFillShade="E6"/>
            <w:vAlign w:val="center"/>
          </w:tcPr>
          <w:p w14:paraId="1AB6B10B" w14:textId="77777777" w:rsidR="00CA095F" w:rsidRPr="00821D82" w:rsidRDefault="00CA095F" w:rsidP="00A3030C">
            <w:pPr>
              <w:spacing w:line="360" w:lineRule="auto"/>
              <w:jc w:val="center"/>
              <w:rPr>
                <w:rFonts w:cstheme="minorHAnsi"/>
                <w:bCs/>
              </w:rPr>
            </w:pPr>
          </w:p>
        </w:tc>
      </w:tr>
      <w:tr w:rsidR="00CA095F" w:rsidRPr="00821D82" w14:paraId="4DCE7B4A" w14:textId="77777777" w:rsidTr="00BA1CE9">
        <w:trPr>
          <w:jc w:val="center"/>
        </w:trPr>
        <w:tc>
          <w:tcPr>
            <w:tcW w:w="7496" w:type="dxa"/>
            <w:vAlign w:val="center"/>
          </w:tcPr>
          <w:p w14:paraId="4BDA1E2C" w14:textId="11398AAE" w:rsidR="00CA095F" w:rsidRPr="00331B05" w:rsidRDefault="00CA095F" w:rsidP="00A3030C">
            <w:pPr>
              <w:spacing w:line="360" w:lineRule="auto"/>
              <w:rPr>
                <w:rFonts w:cstheme="minorHAnsi"/>
                <w:bCs/>
              </w:rPr>
            </w:pPr>
            <w:r w:rsidRPr="00331B05">
              <w:rPr>
                <w:rFonts w:cstheme="minorHAnsi"/>
                <w:bCs/>
              </w:rPr>
              <w:t>6.1 Conclusion</w:t>
            </w:r>
          </w:p>
        </w:tc>
        <w:tc>
          <w:tcPr>
            <w:tcW w:w="1100" w:type="dxa"/>
            <w:vAlign w:val="center"/>
          </w:tcPr>
          <w:p w14:paraId="09C4611E" w14:textId="3FF9DDB9" w:rsidR="00CA095F" w:rsidRPr="00821D82" w:rsidRDefault="0059498E" w:rsidP="00A3030C">
            <w:pPr>
              <w:spacing w:line="360" w:lineRule="auto"/>
              <w:jc w:val="center"/>
              <w:rPr>
                <w:rFonts w:cstheme="minorHAnsi"/>
                <w:bCs/>
              </w:rPr>
            </w:pPr>
            <w:r>
              <w:rPr>
                <w:rFonts w:cstheme="minorHAnsi"/>
                <w:bCs/>
              </w:rPr>
              <w:t>8</w:t>
            </w:r>
            <w:r w:rsidR="00AA7857">
              <w:rPr>
                <w:rFonts w:cstheme="minorHAnsi"/>
                <w:bCs/>
              </w:rPr>
              <w:t>5</w:t>
            </w:r>
          </w:p>
        </w:tc>
      </w:tr>
      <w:tr w:rsidR="00CA095F" w:rsidRPr="00821D82" w14:paraId="1BD0EBDF" w14:textId="77777777" w:rsidTr="00BA1CE9">
        <w:trPr>
          <w:jc w:val="center"/>
        </w:trPr>
        <w:tc>
          <w:tcPr>
            <w:tcW w:w="7496" w:type="dxa"/>
            <w:vAlign w:val="center"/>
          </w:tcPr>
          <w:p w14:paraId="11B4DD41" w14:textId="32D580E9" w:rsidR="00CA095F" w:rsidRPr="00331B05" w:rsidRDefault="00CA095F" w:rsidP="00A3030C">
            <w:pPr>
              <w:spacing w:line="360" w:lineRule="auto"/>
              <w:rPr>
                <w:rFonts w:cstheme="minorHAnsi"/>
                <w:bCs/>
              </w:rPr>
            </w:pPr>
            <w:r w:rsidRPr="00331B05">
              <w:rPr>
                <w:rFonts w:cstheme="minorHAnsi"/>
                <w:bCs/>
              </w:rPr>
              <w:t xml:space="preserve">6.2 Limitations </w:t>
            </w:r>
          </w:p>
        </w:tc>
        <w:tc>
          <w:tcPr>
            <w:tcW w:w="1100" w:type="dxa"/>
            <w:vAlign w:val="center"/>
          </w:tcPr>
          <w:p w14:paraId="6298D284" w14:textId="1284ABCC" w:rsidR="00CA095F" w:rsidRPr="00821D82" w:rsidRDefault="0059498E" w:rsidP="00A3030C">
            <w:pPr>
              <w:spacing w:line="360" w:lineRule="auto"/>
              <w:jc w:val="center"/>
              <w:rPr>
                <w:rFonts w:cstheme="minorHAnsi"/>
                <w:bCs/>
              </w:rPr>
            </w:pPr>
            <w:r>
              <w:rPr>
                <w:rFonts w:cstheme="minorHAnsi"/>
                <w:bCs/>
              </w:rPr>
              <w:t>8</w:t>
            </w:r>
            <w:r w:rsidR="00AA7857">
              <w:rPr>
                <w:rFonts w:cstheme="minorHAnsi"/>
                <w:bCs/>
              </w:rPr>
              <w:t>6</w:t>
            </w:r>
          </w:p>
        </w:tc>
      </w:tr>
      <w:tr w:rsidR="00CA095F" w:rsidRPr="00821D82" w14:paraId="59E10B1A" w14:textId="77777777" w:rsidTr="00BA1CE9">
        <w:trPr>
          <w:jc w:val="center"/>
        </w:trPr>
        <w:tc>
          <w:tcPr>
            <w:tcW w:w="7496" w:type="dxa"/>
            <w:vAlign w:val="center"/>
          </w:tcPr>
          <w:p w14:paraId="5A523CE4" w14:textId="18A81DC5" w:rsidR="00CA095F" w:rsidRPr="00331B05" w:rsidRDefault="00CA095F" w:rsidP="00A3030C">
            <w:pPr>
              <w:spacing w:line="360" w:lineRule="auto"/>
              <w:rPr>
                <w:rFonts w:cstheme="minorHAnsi"/>
                <w:bCs/>
              </w:rPr>
            </w:pPr>
            <w:r w:rsidRPr="00331B05">
              <w:rPr>
                <w:rFonts w:cstheme="minorHAnsi"/>
                <w:bCs/>
              </w:rPr>
              <w:t xml:space="preserve">6.3 Recommendations </w:t>
            </w:r>
          </w:p>
        </w:tc>
        <w:tc>
          <w:tcPr>
            <w:tcW w:w="1100" w:type="dxa"/>
            <w:vAlign w:val="center"/>
          </w:tcPr>
          <w:p w14:paraId="1FF6CB46" w14:textId="786B8CB0" w:rsidR="00CA095F" w:rsidRPr="00821D82" w:rsidRDefault="0059498E" w:rsidP="00A3030C">
            <w:pPr>
              <w:spacing w:line="360" w:lineRule="auto"/>
              <w:jc w:val="center"/>
              <w:rPr>
                <w:rFonts w:cstheme="minorHAnsi"/>
                <w:bCs/>
              </w:rPr>
            </w:pPr>
            <w:r>
              <w:rPr>
                <w:rFonts w:cstheme="minorHAnsi"/>
                <w:bCs/>
              </w:rPr>
              <w:t>8</w:t>
            </w:r>
            <w:r w:rsidR="00AA7857">
              <w:rPr>
                <w:rFonts w:cstheme="minorHAnsi"/>
                <w:bCs/>
              </w:rPr>
              <w:t>7</w:t>
            </w:r>
          </w:p>
        </w:tc>
      </w:tr>
      <w:tr w:rsidR="00CA095F" w:rsidRPr="00821D82" w14:paraId="1D2E1E3A" w14:textId="77777777" w:rsidTr="00BA1CE9">
        <w:trPr>
          <w:jc w:val="center"/>
        </w:trPr>
        <w:tc>
          <w:tcPr>
            <w:tcW w:w="7496" w:type="dxa"/>
            <w:vAlign w:val="center"/>
          </w:tcPr>
          <w:p w14:paraId="4A4F3DF1" w14:textId="3B4E6448" w:rsidR="00CA095F" w:rsidRPr="00821D82" w:rsidRDefault="00CA095F" w:rsidP="00A3030C">
            <w:pPr>
              <w:spacing w:line="360" w:lineRule="auto"/>
              <w:rPr>
                <w:rFonts w:cstheme="minorHAnsi"/>
                <w:bCs/>
              </w:rPr>
            </w:pPr>
            <w:r w:rsidRPr="00821D82">
              <w:rPr>
                <w:rFonts w:cstheme="minorHAnsi"/>
                <w:bCs/>
              </w:rPr>
              <w:t xml:space="preserve">6.3.1 Educational Psychologists </w:t>
            </w:r>
          </w:p>
        </w:tc>
        <w:tc>
          <w:tcPr>
            <w:tcW w:w="1100" w:type="dxa"/>
            <w:vAlign w:val="center"/>
          </w:tcPr>
          <w:p w14:paraId="5D082988" w14:textId="37B7BF77" w:rsidR="00CA095F" w:rsidRPr="00821D82" w:rsidRDefault="0059498E" w:rsidP="00A3030C">
            <w:pPr>
              <w:spacing w:line="360" w:lineRule="auto"/>
              <w:jc w:val="center"/>
              <w:rPr>
                <w:rFonts w:cstheme="minorHAnsi"/>
                <w:bCs/>
              </w:rPr>
            </w:pPr>
            <w:r>
              <w:rPr>
                <w:rFonts w:cstheme="minorHAnsi"/>
                <w:bCs/>
              </w:rPr>
              <w:t>8</w:t>
            </w:r>
            <w:r w:rsidR="00AA7857">
              <w:rPr>
                <w:rFonts w:cstheme="minorHAnsi"/>
                <w:bCs/>
              </w:rPr>
              <w:t>7</w:t>
            </w:r>
          </w:p>
        </w:tc>
      </w:tr>
      <w:tr w:rsidR="008B721B" w:rsidRPr="00821D82" w14:paraId="6284A75C" w14:textId="77777777" w:rsidTr="00BA1CE9">
        <w:trPr>
          <w:jc w:val="center"/>
        </w:trPr>
        <w:tc>
          <w:tcPr>
            <w:tcW w:w="7496" w:type="dxa"/>
            <w:vAlign w:val="center"/>
          </w:tcPr>
          <w:p w14:paraId="6AACE644" w14:textId="05F8F40C" w:rsidR="008B721B" w:rsidRPr="00821D82" w:rsidRDefault="008B721B" w:rsidP="00A3030C">
            <w:pPr>
              <w:spacing w:line="360" w:lineRule="auto"/>
              <w:rPr>
                <w:rFonts w:cstheme="minorHAnsi"/>
                <w:bCs/>
              </w:rPr>
            </w:pPr>
            <w:r w:rsidRPr="00821D82">
              <w:rPr>
                <w:rFonts w:cstheme="minorHAnsi"/>
                <w:bCs/>
              </w:rPr>
              <w:t xml:space="preserve">6.3.2 Further Study </w:t>
            </w:r>
          </w:p>
        </w:tc>
        <w:tc>
          <w:tcPr>
            <w:tcW w:w="1100" w:type="dxa"/>
            <w:vAlign w:val="center"/>
          </w:tcPr>
          <w:p w14:paraId="060AAC67" w14:textId="67E21777" w:rsidR="008B721B" w:rsidRPr="00821D82" w:rsidRDefault="0059498E" w:rsidP="00A3030C">
            <w:pPr>
              <w:spacing w:line="360" w:lineRule="auto"/>
              <w:jc w:val="center"/>
              <w:rPr>
                <w:rFonts w:cstheme="minorHAnsi"/>
                <w:bCs/>
              </w:rPr>
            </w:pPr>
            <w:r>
              <w:rPr>
                <w:rFonts w:cstheme="minorHAnsi"/>
                <w:bCs/>
              </w:rPr>
              <w:t>8</w:t>
            </w:r>
            <w:r w:rsidR="00AA7857">
              <w:rPr>
                <w:rFonts w:cstheme="minorHAnsi"/>
                <w:bCs/>
              </w:rPr>
              <w:t>8</w:t>
            </w:r>
          </w:p>
        </w:tc>
      </w:tr>
      <w:tr w:rsidR="00A3030C" w:rsidRPr="00821D82" w14:paraId="1A98F256" w14:textId="77777777" w:rsidTr="00BA1CE9">
        <w:trPr>
          <w:jc w:val="center"/>
        </w:trPr>
        <w:tc>
          <w:tcPr>
            <w:tcW w:w="8596" w:type="dxa"/>
            <w:gridSpan w:val="2"/>
            <w:shd w:val="clear" w:color="auto" w:fill="BFBFBF" w:themeFill="background1" w:themeFillShade="BF"/>
            <w:vAlign w:val="center"/>
          </w:tcPr>
          <w:p w14:paraId="3CA17F2F" w14:textId="316A564F" w:rsidR="00A3030C" w:rsidRPr="00821D82" w:rsidRDefault="00A3030C" w:rsidP="00A3030C">
            <w:pPr>
              <w:spacing w:line="360" w:lineRule="auto"/>
              <w:rPr>
                <w:rFonts w:cstheme="minorHAnsi"/>
                <w:b/>
                <w:u w:val="single"/>
              </w:rPr>
            </w:pPr>
            <w:r w:rsidRPr="00821D82">
              <w:rPr>
                <w:rFonts w:cstheme="minorHAnsi"/>
                <w:b/>
              </w:rPr>
              <w:t>References</w:t>
            </w:r>
          </w:p>
        </w:tc>
      </w:tr>
      <w:tr w:rsidR="00A3030C" w:rsidRPr="00821D82" w14:paraId="315CF8DA" w14:textId="77777777" w:rsidTr="00BA1CE9">
        <w:trPr>
          <w:jc w:val="center"/>
        </w:trPr>
        <w:tc>
          <w:tcPr>
            <w:tcW w:w="7496" w:type="dxa"/>
            <w:vAlign w:val="center"/>
          </w:tcPr>
          <w:p w14:paraId="789592EC" w14:textId="77777777" w:rsidR="00A3030C" w:rsidRPr="00821D82" w:rsidRDefault="00A3030C" w:rsidP="00A3030C">
            <w:pPr>
              <w:spacing w:line="360" w:lineRule="auto"/>
              <w:rPr>
                <w:rFonts w:cstheme="minorHAnsi"/>
                <w:bCs/>
              </w:rPr>
            </w:pPr>
            <w:r w:rsidRPr="00821D82">
              <w:rPr>
                <w:rFonts w:cstheme="minorHAnsi"/>
                <w:bCs/>
              </w:rPr>
              <w:t>References</w:t>
            </w:r>
          </w:p>
        </w:tc>
        <w:tc>
          <w:tcPr>
            <w:tcW w:w="1100" w:type="dxa"/>
            <w:vAlign w:val="center"/>
          </w:tcPr>
          <w:p w14:paraId="1D326518" w14:textId="2926B545" w:rsidR="00A3030C" w:rsidRPr="00821D82" w:rsidRDefault="0059498E" w:rsidP="00A3030C">
            <w:pPr>
              <w:spacing w:line="360" w:lineRule="auto"/>
              <w:jc w:val="center"/>
              <w:rPr>
                <w:rFonts w:cstheme="minorHAnsi"/>
                <w:bCs/>
              </w:rPr>
            </w:pPr>
            <w:r>
              <w:rPr>
                <w:rFonts w:cstheme="minorHAnsi"/>
                <w:bCs/>
              </w:rPr>
              <w:t>8</w:t>
            </w:r>
            <w:r w:rsidR="00AA7857">
              <w:rPr>
                <w:rFonts w:cstheme="minorHAnsi"/>
                <w:bCs/>
              </w:rPr>
              <w:t>9</w:t>
            </w:r>
          </w:p>
        </w:tc>
      </w:tr>
      <w:tr w:rsidR="00A3030C" w:rsidRPr="00821D82" w14:paraId="251F457A" w14:textId="77777777" w:rsidTr="00BA1CE9">
        <w:trPr>
          <w:jc w:val="center"/>
        </w:trPr>
        <w:tc>
          <w:tcPr>
            <w:tcW w:w="8596" w:type="dxa"/>
            <w:gridSpan w:val="2"/>
            <w:shd w:val="clear" w:color="auto" w:fill="BFBFBF" w:themeFill="background1" w:themeFillShade="BF"/>
            <w:vAlign w:val="center"/>
          </w:tcPr>
          <w:p w14:paraId="56C38056" w14:textId="77777777" w:rsidR="00A3030C" w:rsidRPr="00821D82" w:rsidRDefault="00A3030C" w:rsidP="00A3030C">
            <w:pPr>
              <w:spacing w:line="360" w:lineRule="auto"/>
              <w:rPr>
                <w:rFonts w:cstheme="minorHAnsi"/>
                <w:b/>
                <w:u w:val="single"/>
              </w:rPr>
            </w:pPr>
            <w:r w:rsidRPr="00821D82">
              <w:rPr>
                <w:rFonts w:cstheme="minorHAnsi"/>
                <w:b/>
              </w:rPr>
              <w:t>Appendices</w:t>
            </w:r>
          </w:p>
        </w:tc>
      </w:tr>
      <w:tr w:rsidR="00D539C1" w:rsidRPr="00821D82" w14:paraId="7DDE7F30" w14:textId="77777777" w:rsidTr="00D539C1">
        <w:trPr>
          <w:jc w:val="center"/>
        </w:trPr>
        <w:tc>
          <w:tcPr>
            <w:tcW w:w="8596" w:type="dxa"/>
            <w:gridSpan w:val="2"/>
            <w:shd w:val="clear" w:color="auto" w:fill="FFFFFF" w:themeFill="background1"/>
            <w:vAlign w:val="center"/>
          </w:tcPr>
          <w:p w14:paraId="2F37770A" w14:textId="1439FA98" w:rsidR="00D539C1" w:rsidRPr="00821D82" w:rsidRDefault="00D539C1" w:rsidP="00A3030C">
            <w:pPr>
              <w:spacing w:line="360" w:lineRule="auto"/>
              <w:rPr>
                <w:rFonts w:cstheme="minorHAnsi"/>
                <w:bCs/>
              </w:rPr>
            </w:pPr>
            <w:r w:rsidRPr="00821D82">
              <w:rPr>
                <w:rFonts w:cstheme="minorHAnsi"/>
                <w:bCs/>
              </w:rPr>
              <w:t xml:space="preserve">Appendix 1: Participant </w:t>
            </w:r>
            <w:r w:rsidR="0062219E" w:rsidRPr="00821D82">
              <w:rPr>
                <w:rFonts w:cstheme="minorHAnsi"/>
                <w:bCs/>
              </w:rPr>
              <w:t>Consent Form</w:t>
            </w:r>
          </w:p>
        </w:tc>
      </w:tr>
      <w:tr w:rsidR="00D539C1" w:rsidRPr="00821D82" w14:paraId="43484CFE" w14:textId="77777777" w:rsidTr="00D539C1">
        <w:trPr>
          <w:jc w:val="center"/>
        </w:trPr>
        <w:tc>
          <w:tcPr>
            <w:tcW w:w="8596" w:type="dxa"/>
            <w:gridSpan w:val="2"/>
            <w:shd w:val="clear" w:color="auto" w:fill="FFFFFF" w:themeFill="background1"/>
            <w:vAlign w:val="center"/>
          </w:tcPr>
          <w:p w14:paraId="08E138AF" w14:textId="49E4616E" w:rsidR="00D539C1" w:rsidRPr="00821D82" w:rsidRDefault="00D539C1" w:rsidP="00A3030C">
            <w:pPr>
              <w:spacing w:line="360" w:lineRule="auto"/>
              <w:rPr>
                <w:rFonts w:cstheme="minorHAnsi"/>
                <w:bCs/>
              </w:rPr>
            </w:pPr>
            <w:r w:rsidRPr="00821D82">
              <w:rPr>
                <w:rFonts w:cstheme="minorHAnsi"/>
                <w:bCs/>
              </w:rPr>
              <w:t xml:space="preserve">Appendix 2: Participant </w:t>
            </w:r>
            <w:r w:rsidR="0062219E" w:rsidRPr="00821D82">
              <w:rPr>
                <w:rFonts w:cstheme="minorHAnsi"/>
                <w:bCs/>
              </w:rPr>
              <w:t>Information Sheet</w:t>
            </w:r>
          </w:p>
        </w:tc>
      </w:tr>
      <w:tr w:rsidR="0062219E" w:rsidRPr="00821D82" w14:paraId="60234988" w14:textId="77777777" w:rsidTr="00D539C1">
        <w:trPr>
          <w:jc w:val="center"/>
        </w:trPr>
        <w:tc>
          <w:tcPr>
            <w:tcW w:w="8596" w:type="dxa"/>
            <w:gridSpan w:val="2"/>
            <w:shd w:val="clear" w:color="auto" w:fill="FFFFFF" w:themeFill="background1"/>
            <w:vAlign w:val="center"/>
          </w:tcPr>
          <w:p w14:paraId="54ABDBFD" w14:textId="76DEA133" w:rsidR="0062219E" w:rsidRPr="00821D82" w:rsidRDefault="0062219E" w:rsidP="00A3030C">
            <w:pPr>
              <w:spacing w:line="360" w:lineRule="auto"/>
              <w:rPr>
                <w:rFonts w:cstheme="minorHAnsi"/>
                <w:bCs/>
              </w:rPr>
            </w:pPr>
            <w:r w:rsidRPr="00821D82">
              <w:rPr>
                <w:rFonts w:cstheme="minorHAnsi"/>
                <w:bCs/>
              </w:rPr>
              <w:lastRenderedPageBreak/>
              <w:t>Appendix 3: Interview Questions</w:t>
            </w:r>
          </w:p>
        </w:tc>
      </w:tr>
      <w:tr w:rsidR="0062219E" w:rsidRPr="00821D82" w14:paraId="1116CF7D" w14:textId="77777777" w:rsidTr="00D539C1">
        <w:trPr>
          <w:jc w:val="center"/>
        </w:trPr>
        <w:tc>
          <w:tcPr>
            <w:tcW w:w="8596" w:type="dxa"/>
            <w:gridSpan w:val="2"/>
            <w:shd w:val="clear" w:color="auto" w:fill="FFFFFF" w:themeFill="background1"/>
            <w:vAlign w:val="center"/>
          </w:tcPr>
          <w:p w14:paraId="04CB94C4" w14:textId="3051DE46" w:rsidR="0062219E" w:rsidRPr="00821D82" w:rsidRDefault="0062219E" w:rsidP="00A3030C">
            <w:pPr>
              <w:spacing w:line="360" w:lineRule="auto"/>
              <w:rPr>
                <w:rFonts w:cstheme="minorHAnsi"/>
                <w:bCs/>
              </w:rPr>
            </w:pPr>
            <w:r w:rsidRPr="00821D82">
              <w:rPr>
                <w:rFonts w:cstheme="minorHAnsi"/>
                <w:bCs/>
              </w:rPr>
              <w:t>Appendix 4: Transcript of Interview with Participant 1</w:t>
            </w:r>
          </w:p>
        </w:tc>
      </w:tr>
      <w:tr w:rsidR="0062219E" w:rsidRPr="00821D82" w14:paraId="4F07988B" w14:textId="77777777" w:rsidTr="00D539C1">
        <w:trPr>
          <w:jc w:val="center"/>
        </w:trPr>
        <w:tc>
          <w:tcPr>
            <w:tcW w:w="8596" w:type="dxa"/>
            <w:gridSpan w:val="2"/>
            <w:shd w:val="clear" w:color="auto" w:fill="FFFFFF" w:themeFill="background1"/>
            <w:vAlign w:val="center"/>
          </w:tcPr>
          <w:p w14:paraId="320D9B32" w14:textId="22AE898D" w:rsidR="0062219E" w:rsidRPr="00821D82" w:rsidRDefault="0062219E" w:rsidP="00A3030C">
            <w:pPr>
              <w:spacing w:line="360" w:lineRule="auto"/>
              <w:rPr>
                <w:rFonts w:cstheme="minorHAnsi"/>
                <w:bCs/>
              </w:rPr>
            </w:pPr>
            <w:r w:rsidRPr="00821D82">
              <w:rPr>
                <w:rFonts w:cstheme="minorHAnsi"/>
                <w:bCs/>
              </w:rPr>
              <w:t>Appendix 5: Transcript of Interview with Participant 2</w:t>
            </w:r>
          </w:p>
        </w:tc>
      </w:tr>
      <w:tr w:rsidR="0062219E" w:rsidRPr="00821D82" w14:paraId="43B85D35" w14:textId="77777777" w:rsidTr="00D539C1">
        <w:trPr>
          <w:jc w:val="center"/>
        </w:trPr>
        <w:tc>
          <w:tcPr>
            <w:tcW w:w="8596" w:type="dxa"/>
            <w:gridSpan w:val="2"/>
            <w:shd w:val="clear" w:color="auto" w:fill="FFFFFF" w:themeFill="background1"/>
            <w:vAlign w:val="center"/>
          </w:tcPr>
          <w:p w14:paraId="4BCE484C" w14:textId="4AE704E1" w:rsidR="0062219E" w:rsidRPr="00821D82" w:rsidRDefault="0062219E" w:rsidP="00A3030C">
            <w:pPr>
              <w:spacing w:line="360" w:lineRule="auto"/>
              <w:rPr>
                <w:rFonts w:cstheme="minorHAnsi"/>
                <w:bCs/>
              </w:rPr>
            </w:pPr>
            <w:r w:rsidRPr="00821D82">
              <w:rPr>
                <w:rFonts w:cstheme="minorHAnsi"/>
                <w:bCs/>
              </w:rPr>
              <w:t>Appendix 6: Transcript of Interview with Participant 3</w:t>
            </w:r>
          </w:p>
        </w:tc>
      </w:tr>
      <w:tr w:rsidR="0062219E" w:rsidRPr="00821D82" w14:paraId="02E65F0B" w14:textId="77777777" w:rsidTr="00D539C1">
        <w:trPr>
          <w:jc w:val="center"/>
        </w:trPr>
        <w:tc>
          <w:tcPr>
            <w:tcW w:w="8596" w:type="dxa"/>
            <w:gridSpan w:val="2"/>
            <w:shd w:val="clear" w:color="auto" w:fill="FFFFFF" w:themeFill="background1"/>
            <w:vAlign w:val="center"/>
          </w:tcPr>
          <w:p w14:paraId="0ADE0805" w14:textId="3C2684BE" w:rsidR="0062219E" w:rsidRPr="00821D82" w:rsidRDefault="0062219E" w:rsidP="00A3030C">
            <w:pPr>
              <w:spacing w:line="360" w:lineRule="auto"/>
              <w:rPr>
                <w:rFonts w:cstheme="minorHAnsi"/>
                <w:bCs/>
              </w:rPr>
            </w:pPr>
            <w:r w:rsidRPr="00821D82">
              <w:rPr>
                <w:rFonts w:cstheme="minorHAnsi"/>
                <w:bCs/>
              </w:rPr>
              <w:t>Appendix 7: Transcript of Interview with Participant 4</w:t>
            </w:r>
          </w:p>
        </w:tc>
      </w:tr>
      <w:tr w:rsidR="0062219E" w:rsidRPr="00821D82" w14:paraId="5460ABB2" w14:textId="77777777" w:rsidTr="00D539C1">
        <w:trPr>
          <w:jc w:val="center"/>
        </w:trPr>
        <w:tc>
          <w:tcPr>
            <w:tcW w:w="8596" w:type="dxa"/>
            <w:gridSpan w:val="2"/>
            <w:shd w:val="clear" w:color="auto" w:fill="FFFFFF" w:themeFill="background1"/>
            <w:vAlign w:val="center"/>
          </w:tcPr>
          <w:p w14:paraId="7D377A6D" w14:textId="4036C7A8" w:rsidR="0062219E" w:rsidRPr="00821D82" w:rsidRDefault="0062219E" w:rsidP="00A3030C">
            <w:pPr>
              <w:spacing w:line="360" w:lineRule="auto"/>
              <w:rPr>
                <w:rFonts w:cstheme="minorHAnsi"/>
                <w:bCs/>
              </w:rPr>
            </w:pPr>
            <w:r w:rsidRPr="00821D82">
              <w:rPr>
                <w:rFonts w:cstheme="minorHAnsi"/>
                <w:bCs/>
              </w:rPr>
              <w:t>Appendix 8: Transcript of Interview with Participant 5</w:t>
            </w:r>
          </w:p>
        </w:tc>
      </w:tr>
      <w:tr w:rsidR="0062219E" w:rsidRPr="00821D82" w14:paraId="0BAC92BA" w14:textId="77777777" w:rsidTr="00D539C1">
        <w:trPr>
          <w:jc w:val="center"/>
        </w:trPr>
        <w:tc>
          <w:tcPr>
            <w:tcW w:w="8596" w:type="dxa"/>
            <w:gridSpan w:val="2"/>
            <w:shd w:val="clear" w:color="auto" w:fill="FFFFFF" w:themeFill="background1"/>
            <w:vAlign w:val="center"/>
          </w:tcPr>
          <w:p w14:paraId="4E617404" w14:textId="252B5990" w:rsidR="0062219E" w:rsidRPr="00821D82" w:rsidRDefault="0062219E" w:rsidP="00A3030C">
            <w:pPr>
              <w:spacing w:line="360" w:lineRule="auto"/>
              <w:rPr>
                <w:rFonts w:cstheme="minorHAnsi"/>
                <w:bCs/>
              </w:rPr>
            </w:pPr>
            <w:r w:rsidRPr="00821D82">
              <w:rPr>
                <w:rFonts w:cstheme="minorHAnsi"/>
                <w:bCs/>
              </w:rPr>
              <w:t>Appendix 9: Transcript with Exploratory Comments and Emergent Themes for Participant 1</w:t>
            </w:r>
          </w:p>
        </w:tc>
      </w:tr>
      <w:tr w:rsidR="009649A2" w:rsidRPr="00821D82" w14:paraId="614717F0" w14:textId="77777777" w:rsidTr="00D539C1">
        <w:trPr>
          <w:jc w:val="center"/>
        </w:trPr>
        <w:tc>
          <w:tcPr>
            <w:tcW w:w="8596" w:type="dxa"/>
            <w:gridSpan w:val="2"/>
            <w:shd w:val="clear" w:color="auto" w:fill="FFFFFF" w:themeFill="background1"/>
            <w:vAlign w:val="center"/>
          </w:tcPr>
          <w:p w14:paraId="5A53F0BB" w14:textId="42A0E2A6" w:rsidR="009649A2" w:rsidRPr="00821D82" w:rsidRDefault="009649A2" w:rsidP="009649A2">
            <w:pPr>
              <w:spacing w:line="360" w:lineRule="auto"/>
              <w:rPr>
                <w:rFonts w:cstheme="minorHAnsi"/>
                <w:bCs/>
              </w:rPr>
            </w:pPr>
            <w:r w:rsidRPr="00821D82">
              <w:rPr>
                <w:rFonts w:cstheme="minorHAnsi"/>
                <w:bCs/>
              </w:rPr>
              <w:t xml:space="preserve">Appendix </w:t>
            </w:r>
            <w:r>
              <w:rPr>
                <w:rFonts w:cstheme="minorHAnsi"/>
                <w:bCs/>
              </w:rPr>
              <w:t>10</w:t>
            </w:r>
            <w:r w:rsidRPr="00821D82">
              <w:rPr>
                <w:rFonts w:cstheme="minorHAnsi"/>
                <w:bCs/>
              </w:rPr>
              <w:t xml:space="preserve">: Transcript with Exploratory Comments and Emergent Themes for Participant </w:t>
            </w:r>
            <w:r>
              <w:rPr>
                <w:rFonts w:cstheme="minorHAnsi"/>
                <w:bCs/>
              </w:rPr>
              <w:t>2</w:t>
            </w:r>
          </w:p>
        </w:tc>
      </w:tr>
      <w:tr w:rsidR="009649A2" w:rsidRPr="00821D82" w14:paraId="709360B7" w14:textId="77777777" w:rsidTr="00D539C1">
        <w:trPr>
          <w:jc w:val="center"/>
        </w:trPr>
        <w:tc>
          <w:tcPr>
            <w:tcW w:w="8596" w:type="dxa"/>
            <w:gridSpan w:val="2"/>
            <w:shd w:val="clear" w:color="auto" w:fill="FFFFFF" w:themeFill="background1"/>
            <w:vAlign w:val="center"/>
          </w:tcPr>
          <w:p w14:paraId="43FA336B" w14:textId="77D2B1A6" w:rsidR="009649A2" w:rsidRPr="00821D82" w:rsidRDefault="009649A2" w:rsidP="009649A2">
            <w:pPr>
              <w:spacing w:line="360" w:lineRule="auto"/>
              <w:rPr>
                <w:rFonts w:cstheme="minorHAnsi"/>
                <w:bCs/>
              </w:rPr>
            </w:pPr>
            <w:r w:rsidRPr="00821D82">
              <w:rPr>
                <w:rFonts w:cstheme="minorHAnsi"/>
                <w:bCs/>
              </w:rPr>
              <w:t xml:space="preserve">Appendix </w:t>
            </w:r>
            <w:r>
              <w:rPr>
                <w:rFonts w:cstheme="minorHAnsi"/>
                <w:bCs/>
              </w:rPr>
              <w:t>11</w:t>
            </w:r>
            <w:r w:rsidRPr="00821D82">
              <w:rPr>
                <w:rFonts w:cstheme="minorHAnsi"/>
                <w:bCs/>
              </w:rPr>
              <w:t xml:space="preserve">: Transcript with Exploratory Comments and Emergent Themes for Participant </w:t>
            </w:r>
            <w:r>
              <w:rPr>
                <w:rFonts w:cstheme="minorHAnsi"/>
                <w:bCs/>
              </w:rPr>
              <w:t>3</w:t>
            </w:r>
          </w:p>
        </w:tc>
      </w:tr>
      <w:tr w:rsidR="009649A2" w:rsidRPr="00821D82" w14:paraId="3F31D739" w14:textId="77777777" w:rsidTr="00D539C1">
        <w:trPr>
          <w:jc w:val="center"/>
        </w:trPr>
        <w:tc>
          <w:tcPr>
            <w:tcW w:w="8596" w:type="dxa"/>
            <w:gridSpan w:val="2"/>
            <w:shd w:val="clear" w:color="auto" w:fill="FFFFFF" w:themeFill="background1"/>
            <w:vAlign w:val="center"/>
          </w:tcPr>
          <w:p w14:paraId="7DD3BE20" w14:textId="43D88D08" w:rsidR="009649A2" w:rsidRPr="00821D82" w:rsidRDefault="009649A2" w:rsidP="009649A2">
            <w:pPr>
              <w:spacing w:line="360" w:lineRule="auto"/>
              <w:rPr>
                <w:rFonts w:cstheme="minorHAnsi"/>
                <w:bCs/>
              </w:rPr>
            </w:pPr>
            <w:r w:rsidRPr="00821D82">
              <w:rPr>
                <w:rFonts w:cstheme="minorHAnsi"/>
                <w:bCs/>
              </w:rPr>
              <w:t xml:space="preserve">Appendix </w:t>
            </w:r>
            <w:r>
              <w:rPr>
                <w:rFonts w:cstheme="minorHAnsi"/>
                <w:bCs/>
              </w:rPr>
              <w:t>12</w:t>
            </w:r>
            <w:r w:rsidRPr="00821D82">
              <w:rPr>
                <w:rFonts w:cstheme="minorHAnsi"/>
                <w:bCs/>
              </w:rPr>
              <w:t xml:space="preserve">: Transcript with Exploratory Comments and Emergent Themes for Participant </w:t>
            </w:r>
            <w:r>
              <w:rPr>
                <w:rFonts w:cstheme="minorHAnsi"/>
                <w:bCs/>
              </w:rPr>
              <w:t>4</w:t>
            </w:r>
          </w:p>
        </w:tc>
      </w:tr>
      <w:tr w:rsidR="009649A2" w:rsidRPr="00821D82" w14:paraId="50E6A390" w14:textId="77777777" w:rsidTr="00D539C1">
        <w:trPr>
          <w:jc w:val="center"/>
        </w:trPr>
        <w:tc>
          <w:tcPr>
            <w:tcW w:w="8596" w:type="dxa"/>
            <w:gridSpan w:val="2"/>
            <w:shd w:val="clear" w:color="auto" w:fill="FFFFFF" w:themeFill="background1"/>
            <w:vAlign w:val="center"/>
          </w:tcPr>
          <w:p w14:paraId="4A66480B" w14:textId="5AEF7BCB" w:rsidR="009649A2" w:rsidRPr="00821D82" w:rsidRDefault="009649A2" w:rsidP="009649A2">
            <w:pPr>
              <w:spacing w:line="360" w:lineRule="auto"/>
              <w:rPr>
                <w:rFonts w:cstheme="minorHAnsi"/>
                <w:bCs/>
              </w:rPr>
            </w:pPr>
            <w:r w:rsidRPr="00821D82">
              <w:rPr>
                <w:rFonts w:cstheme="minorHAnsi"/>
                <w:bCs/>
              </w:rPr>
              <w:t xml:space="preserve">Appendix </w:t>
            </w:r>
            <w:r>
              <w:rPr>
                <w:rFonts w:cstheme="minorHAnsi"/>
                <w:bCs/>
              </w:rPr>
              <w:t>13</w:t>
            </w:r>
            <w:r w:rsidRPr="00821D82">
              <w:rPr>
                <w:rFonts w:cstheme="minorHAnsi"/>
                <w:bCs/>
              </w:rPr>
              <w:t xml:space="preserve">: Transcript with Exploratory Comments and Emergent Themes for Participant </w:t>
            </w:r>
            <w:r>
              <w:rPr>
                <w:rFonts w:cstheme="minorHAnsi"/>
                <w:bCs/>
              </w:rPr>
              <w:t>5</w:t>
            </w:r>
          </w:p>
        </w:tc>
      </w:tr>
      <w:tr w:rsidR="009649A2" w:rsidRPr="00821D82" w14:paraId="25368A3A" w14:textId="77777777" w:rsidTr="00D539C1">
        <w:trPr>
          <w:jc w:val="center"/>
        </w:trPr>
        <w:tc>
          <w:tcPr>
            <w:tcW w:w="8596" w:type="dxa"/>
            <w:gridSpan w:val="2"/>
            <w:shd w:val="clear" w:color="auto" w:fill="FFFFFF" w:themeFill="background1"/>
            <w:vAlign w:val="center"/>
          </w:tcPr>
          <w:p w14:paraId="000A4646" w14:textId="70D87853" w:rsidR="009649A2" w:rsidRPr="00821D82" w:rsidRDefault="009649A2" w:rsidP="009649A2">
            <w:pPr>
              <w:spacing w:line="360" w:lineRule="auto"/>
              <w:rPr>
                <w:rFonts w:cstheme="minorHAnsi"/>
                <w:bCs/>
              </w:rPr>
            </w:pPr>
            <w:r w:rsidRPr="00821D82">
              <w:rPr>
                <w:rFonts w:cstheme="minorHAnsi"/>
                <w:bCs/>
              </w:rPr>
              <w:t>Appendix 1</w:t>
            </w:r>
            <w:r>
              <w:rPr>
                <w:rFonts w:cstheme="minorHAnsi"/>
                <w:bCs/>
              </w:rPr>
              <w:t>4</w:t>
            </w:r>
            <w:r w:rsidRPr="00821D82">
              <w:rPr>
                <w:rFonts w:cstheme="minorHAnsi"/>
                <w:bCs/>
              </w:rPr>
              <w:t>: Participant 1 Overall Superordinate Themes</w:t>
            </w:r>
          </w:p>
        </w:tc>
      </w:tr>
      <w:tr w:rsidR="009649A2" w:rsidRPr="00821D82" w14:paraId="39C9D6CF" w14:textId="77777777" w:rsidTr="00D539C1">
        <w:trPr>
          <w:jc w:val="center"/>
        </w:trPr>
        <w:tc>
          <w:tcPr>
            <w:tcW w:w="8596" w:type="dxa"/>
            <w:gridSpan w:val="2"/>
            <w:shd w:val="clear" w:color="auto" w:fill="FFFFFF" w:themeFill="background1"/>
            <w:vAlign w:val="center"/>
          </w:tcPr>
          <w:p w14:paraId="1AF811A6" w14:textId="287B8B5D" w:rsidR="009649A2" w:rsidRPr="00821D82" w:rsidRDefault="009649A2" w:rsidP="009649A2">
            <w:pPr>
              <w:spacing w:line="360" w:lineRule="auto"/>
              <w:rPr>
                <w:rFonts w:cstheme="minorHAnsi"/>
                <w:bCs/>
              </w:rPr>
            </w:pPr>
            <w:r w:rsidRPr="00821D82">
              <w:rPr>
                <w:rFonts w:cstheme="minorHAnsi"/>
                <w:bCs/>
              </w:rPr>
              <w:t>Appendix 1</w:t>
            </w:r>
            <w:r>
              <w:rPr>
                <w:rFonts w:cstheme="minorHAnsi"/>
                <w:bCs/>
              </w:rPr>
              <w:t>5</w:t>
            </w:r>
            <w:r w:rsidRPr="00821D82">
              <w:rPr>
                <w:rFonts w:cstheme="minorHAnsi"/>
                <w:bCs/>
              </w:rPr>
              <w:t>: Participant 2 Overall Superordinate Themes</w:t>
            </w:r>
          </w:p>
        </w:tc>
      </w:tr>
      <w:tr w:rsidR="009649A2" w:rsidRPr="00821D82" w14:paraId="795AF90E" w14:textId="77777777" w:rsidTr="00D539C1">
        <w:trPr>
          <w:jc w:val="center"/>
        </w:trPr>
        <w:tc>
          <w:tcPr>
            <w:tcW w:w="8596" w:type="dxa"/>
            <w:gridSpan w:val="2"/>
            <w:shd w:val="clear" w:color="auto" w:fill="FFFFFF" w:themeFill="background1"/>
            <w:vAlign w:val="center"/>
          </w:tcPr>
          <w:p w14:paraId="50FC47CA" w14:textId="206C1E46" w:rsidR="009649A2" w:rsidRPr="00821D82" w:rsidRDefault="009649A2" w:rsidP="009649A2">
            <w:pPr>
              <w:spacing w:line="360" w:lineRule="auto"/>
              <w:rPr>
                <w:rFonts w:cstheme="minorHAnsi"/>
                <w:bCs/>
              </w:rPr>
            </w:pPr>
            <w:r w:rsidRPr="00821D82">
              <w:rPr>
                <w:rFonts w:cstheme="minorHAnsi"/>
                <w:bCs/>
              </w:rPr>
              <w:t>Appendix 1</w:t>
            </w:r>
            <w:r>
              <w:rPr>
                <w:rFonts w:cstheme="minorHAnsi"/>
                <w:bCs/>
              </w:rPr>
              <w:t>6</w:t>
            </w:r>
            <w:r w:rsidRPr="00821D82">
              <w:rPr>
                <w:rFonts w:cstheme="minorHAnsi"/>
                <w:bCs/>
              </w:rPr>
              <w:t>: Participant 3 Overall Superordinate Themes</w:t>
            </w:r>
          </w:p>
        </w:tc>
      </w:tr>
      <w:tr w:rsidR="009649A2" w:rsidRPr="00821D82" w14:paraId="01F15EDE" w14:textId="77777777" w:rsidTr="00D539C1">
        <w:trPr>
          <w:jc w:val="center"/>
        </w:trPr>
        <w:tc>
          <w:tcPr>
            <w:tcW w:w="8596" w:type="dxa"/>
            <w:gridSpan w:val="2"/>
            <w:shd w:val="clear" w:color="auto" w:fill="FFFFFF" w:themeFill="background1"/>
            <w:vAlign w:val="center"/>
          </w:tcPr>
          <w:p w14:paraId="651F6EFA" w14:textId="10BC464E" w:rsidR="009649A2" w:rsidRPr="00821D82" w:rsidRDefault="009649A2" w:rsidP="009649A2">
            <w:pPr>
              <w:spacing w:line="360" w:lineRule="auto"/>
              <w:rPr>
                <w:rFonts w:cstheme="minorHAnsi"/>
                <w:bCs/>
              </w:rPr>
            </w:pPr>
            <w:r w:rsidRPr="00821D82">
              <w:rPr>
                <w:rFonts w:cstheme="minorHAnsi"/>
                <w:bCs/>
              </w:rPr>
              <w:t>Appendix 1</w:t>
            </w:r>
            <w:r>
              <w:rPr>
                <w:rFonts w:cstheme="minorHAnsi"/>
                <w:bCs/>
              </w:rPr>
              <w:t>7</w:t>
            </w:r>
            <w:r w:rsidRPr="00821D82">
              <w:rPr>
                <w:rFonts w:cstheme="minorHAnsi"/>
                <w:bCs/>
              </w:rPr>
              <w:t>: Participant 4 Overall Superordinate Themes</w:t>
            </w:r>
          </w:p>
        </w:tc>
      </w:tr>
      <w:tr w:rsidR="009649A2" w:rsidRPr="00821D82" w14:paraId="31ABED66" w14:textId="77777777" w:rsidTr="00D539C1">
        <w:trPr>
          <w:jc w:val="center"/>
        </w:trPr>
        <w:tc>
          <w:tcPr>
            <w:tcW w:w="8596" w:type="dxa"/>
            <w:gridSpan w:val="2"/>
            <w:shd w:val="clear" w:color="auto" w:fill="FFFFFF" w:themeFill="background1"/>
            <w:vAlign w:val="center"/>
          </w:tcPr>
          <w:p w14:paraId="255E6741" w14:textId="6FA26593" w:rsidR="009649A2" w:rsidRPr="00821D82" w:rsidRDefault="009649A2" w:rsidP="009649A2">
            <w:pPr>
              <w:spacing w:line="360" w:lineRule="auto"/>
              <w:rPr>
                <w:rFonts w:cstheme="minorHAnsi"/>
                <w:bCs/>
              </w:rPr>
            </w:pPr>
            <w:r w:rsidRPr="00821D82">
              <w:rPr>
                <w:rFonts w:cstheme="minorHAnsi"/>
                <w:bCs/>
              </w:rPr>
              <w:t>Appendix 1</w:t>
            </w:r>
            <w:r>
              <w:rPr>
                <w:rFonts w:cstheme="minorHAnsi"/>
                <w:bCs/>
              </w:rPr>
              <w:t>8</w:t>
            </w:r>
            <w:r w:rsidRPr="00821D82">
              <w:rPr>
                <w:rFonts w:cstheme="minorHAnsi"/>
                <w:bCs/>
              </w:rPr>
              <w:t>: Participant 5 Overall Superordinate Themes</w:t>
            </w:r>
          </w:p>
        </w:tc>
      </w:tr>
      <w:tr w:rsidR="009649A2" w:rsidRPr="00821D82" w14:paraId="104E3BB7" w14:textId="77777777" w:rsidTr="00D539C1">
        <w:trPr>
          <w:jc w:val="center"/>
        </w:trPr>
        <w:tc>
          <w:tcPr>
            <w:tcW w:w="8596" w:type="dxa"/>
            <w:gridSpan w:val="2"/>
            <w:shd w:val="clear" w:color="auto" w:fill="FFFFFF" w:themeFill="background1"/>
            <w:vAlign w:val="center"/>
          </w:tcPr>
          <w:p w14:paraId="4C811D4F" w14:textId="10AC1C0A" w:rsidR="009649A2" w:rsidRPr="00821D82" w:rsidRDefault="009649A2" w:rsidP="009649A2">
            <w:pPr>
              <w:spacing w:line="360" w:lineRule="auto"/>
              <w:rPr>
                <w:rFonts w:cstheme="minorHAnsi"/>
                <w:bCs/>
              </w:rPr>
            </w:pPr>
            <w:r w:rsidRPr="00821D82">
              <w:rPr>
                <w:rFonts w:cstheme="minorHAnsi"/>
                <w:bCs/>
              </w:rPr>
              <w:t>Appendix 1</w:t>
            </w:r>
            <w:r>
              <w:rPr>
                <w:rFonts w:cstheme="minorHAnsi"/>
                <w:bCs/>
              </w:rPr>
              <w:t>9</w:t>
            </w:r>
            <w:r w:rsidRPr="00821D82">
              <w:rPr>
                <w:rFonts w:cstheme="minorHAnsi"/>
                <w:bCs/>
              </w:rPr>
              <w:t xml:space="preserve">: Ethical Approval Letter </w:t>
            </w:r>
          </w:p>
        </w:tc>
      </w:tr>
      <w:tr w:rsidR="009649A2" w:rsidRPr="00821D82" w14:paraId="455BDD2F" w14:textId="77777777" w:rsidTr="00D539C1">
        <w:trPr>
          <w:jc w:val="center"/>
        </w:trPr>
        <w:tc>
          <w:tcPr>
            <w:tcW w:w="8596" w:type="dxa"/>
            <w:gridSpan w:val="2"/>
            <w:shd w:val="clear" w:color="auto" w:fill="FFFFFF" w:themeFill="background1"/>
            <w:vAlign w:val="center"/>
          </w:tcPr>
          <w:p w14:paraId="08808430" w14:textId="1E0ABC12" w:rsidR="009649A2" w:rsidRPr="00821D82" w:rsidRDefault="009649A2" w:rsidP="009649A2">
            <w:pPr>
              <w:spacing w:line="360" w:lineRule="auto"/>
              <w:rPr>
                <w:rFonts w:cstheme="minorHAnsi"/>
                <w:bCs/>
              </w:rPr>
            </w:pPr>
            <w:r w:rsidRPr="00821D82">
              <w:rPr>
                <w:rFonts w:cstheme="minorHAnsi"/>
                <w:bCs/>
              </w:rPr>
              <w:t xml:space="preserve">Appendix </w:t>
            </w:r>
            <w:r>
              <w:rPr>
                <w:rFonts w:cstheme="minorHAnsi"/>
                <w:bCs/>
              </w:rPr>
              <w:t>20</w:t>
            </w:r>
            <w:r w:rsidRPr="00821D82">
              <w:rPr>
                <w:rFonts w:cstheme="minorHAnsi"/>
                <w:bCs/>
              </w:rPr>
              <w:t xml:space="preserve">: Reflections </w:t>
            </w:r>
          </w:p>
        </w:tc>
      </w:tr>
    </w:tbl>
    <w:p w14:paraId="6A8D4A7C" w14:textId="77777777" w:rsidR="00485117" w:rsidRPr="00821D82" w:rsidRDefault="00485117" w:rsidP="00485117">
      <w:pPr>
        <w:spacing w:line="360" w:lineRule="auto"/>
        <w:rPr>
          <w:rFonts w:cstheme="minorHAnsi"/>
        </w:rPr>
      </w:pPr>
    </w:p>
    <w:tbl>
      <w:tblPr>
        <w:tblStyle w:val="TableGrid"/>
        <w:tblW w:w="0" w:type="auto"/>
        <w:tblInd w:w="279" w:type="dxa"/>
        <w:tblLook w:val="04A0" w:firstRow="1" w:lastRow="0" w:firstColumn="1" w:lastColumn="0" w:noHBand="0" w:noVBand="1"/>
      </w:tblPr>
      <w:tblGrid>
        <w:gridCol w:w="7371"/>
        <w:gridCol w:w="1134"/>
      </w:tblGrid>
      <w:tr w:rsidR="00485117" w:rsidRPr="00821D82" w14:paraId="50F469D0" w14:textId="77777777" w:rsidTr="00BA1CE9">
        <w:tc>
          <w:tcPr>
            <w:tcW w:w="8505" w:type="dxa"/>
            <w:gridSpan w:val="2"/>
            <w:shd w:val="clear" w:color="auto" w:fill="BFBFBF" w:themeFill="background1" w:themeFillShade="BF"/>
          </w:tcPr>
          <w:p w14:paraId="496F614C" w14:textId="563CB73C" w:rsidR="00485117" w:rsidRPr="00821D82" w:rsidRDefault="00485117" w:rsidP="00BA1CE9">
            <w:pPr>
              <w:spacing w:line="360" w:lineRule="auto"/>
              <w:rPr>
                <w:rFonts w:cstheme="minorHAnsi"/>
                <w:b/>
              </w:rPr>
            </w:pPr>
            <w:r w:rsidRPr="00821D82">
              <w:rPr>
                <w:rFonts w:cstheme="minorHAnsi"/>
                <w:b/>
              </w:rPr>
              <w:t>List of Tables</w:t>
            </w:r>
            <w:r w:rsidR="009649A2">
              <w:rPr>
                <w:rFonts w:cstheme="minorHAnsi"/>
                <w:b/>
              </w:rPr>
              <w:t xml:space="preserve"> and Figures</w:t>
            </w:r>
          </w:p>
        </w:tc>
      </w:tr>
      <w:tr w:rsidR="00485117" w:rsidRPr="00821D82" w14:paraId="5F38EAD5" w14:textId="77777777" w:rsidTr="00BA1CE9">
        <w:tc>
          <w:tcPr>
            <w:tcW w:w="7371" w:type="dxa"/>
          </w:tcPr>
          <w:p w14:paraId="4B8C3C29" w14:textId="5EA5334D" w:rsidR="00485117" w:rsidRPr="00821D82" w:rsidRDefault="007C7AB8" w:rsidP="00BA1CE9">
            <w:pPr>
              <w:jc w:val="both"/>
              <w:rPr>
                <w:rFonts w:cstheme="minorHAnsi"/>
              </w:rPr>
            </w:pPr>
            <w:r w:rsidRPr="00821D82">
              <w:rPr>
                <w:rFonts w:cstheme="minorHAnsi"/>
                <w:b/>
                <w:bCs/>
              </w:rPr>
              <w:t>Table 1.</w:t>
            </w:r>
            <w:r w:rsidRPr="00821D82">
              <w:rPr>
                <w:rFonts w:cstheme="minorHAnsi"/>
              </w:rPr>
              <w:t xml:space="preserve"> Superordinate Themes Table </w:t>
            </w:r>
          </w:p>
        </w:tc>
        <w:tc>
          <w:tcPr>
            <w:tcW w:w="1134" w:type="dxa"/>
          </w:tcPr>
          <w:p w14:paraId="5DECC470" w14:textId="221F665A" w:rsidR="00485117" w:rsidRPr="00821D82" w:rsidRDefault="0059498E" w:rsidP="00BA1CE9">
            <w:pPr>
              <w:spacing w:line="360" w:lineRule="auto"/>
              <w:jc w:val="center"/>
              <w:rPr>
                <w:rFonts w:cstheme="minorHAnsi"/>
                <w:bCs/>
              </w:rPr>
            </w:pPr>
            <w:r>
              <w:rPr>
                <w:rFonts w:cstheme="minorHAnsi"/>
                <w:bCs/>
              </w:rPr>
              <w:t>3</w:t>
            </w:r>
            <w:r w:rsidR="00982E68">
              <w:rPr>
                <w:rFonts w:cstheme="minorHAnsi"/>
                <w:bCs/>
              </w:rPr>
              <w:t>9-41</w:t>
            </w:r>
          </w:p>
        </w:tc>
      </w:tr>
    </w:tbl>
    <w:p w14:paraId="58231F37" w14:textId="77777777" w:rsidR="00821D82" w:rsidRDefault="00821D82" w:rsidP="00717314">
      <w:pPr>
        <w:rPr>
          <w:rFonts w:cstheme="minorHAnsi"/>
          <w:color w:val="2F5496" w:themeColor="accent1" w:themeShade="BF"/>
          <w:sz w:val="36"/>
          <w:szCs w:val="36"/>
        </w:rPr>
      </w:pPr>
    </w:p>
    <w:p w14:paraId="54A20860" w14:textId="77777777" w:rsidR="00821D82" w:rsidRDefault="00821D82" w:rsidP="00717314">
      <w:pPr>
        <w:rPr>
          <w:rFonts w:cstheme="minorHAnsi"/>
          <w:color w:val="2F5496" w:themeColor="accent1" w:themeShade="BF"/>
          <w:sz w:val="36"/>
          <w:szCs w:val="36"/>
        </w:rPr>
      </w:pPr>
    </w:p>
    <w:p w14:paraId="0BCFFE3D" w14:textId="77777777" w:rsidR="00821D82" w:rsidRDefault="00821D82" w:rsidP="00717314">
      <w:pPr>
        <w:rPr>
          <w:rFonts w:cstheme="minorHAnsi"/>
          <w:color w:val="2F5496" w:themeColor="accent1" w:themeShade="BF"/>
          <w:sz w:val="36"/>
          <w:szCs w:val="36"/>
        </w:rPr>
      </w:pPr>
    </w:p>
    <w:p w14:paraId="09622A67" w14:textId="77777777" w:rsidR="00821D82" w:rsidRDefault="00821D82" w:rsidP="00717314">
      <w:pPr>
        <w:rPr>
          <w:rFonts w:cstheme="minorHAnsi"/>
          <w:color w:val="2F5496" w:themeColor="accent1" w:themeShade="BF"/>
          <w:sz w:val="36"/>
          <w:szCs w:val="36"/>
        </w:rPr>
      </w:pPr>
    </w:p>
    <w:p w14:paraId="51629604" w14:textId="144ECC86" w:rsidR="00821D82" w:rsidRDefault="00821D82" w:rsidP="00717314">
      <w:pPr>
        <w:rPr>
          <w:rFonts w:cstheme="minorHAnsi"/>
          <w:color w:val="2F5496" w:themeColor="accent1" w:themeShade="BF"/>
          <w:sz w:val="36"/>
          <w:szCs w:val="36"/>
        </w:rPr>
      </w:pPr>
    </w:p>
    <w:p w14:paraId="330ED2E0" w14:textId="41800A45" w:rsidR="00FD029A" w:rsidRDefault="00FD029A" w:rsidP="00717314">
      <w:pPr>
        <w:rPr>
          <w:rFonts w:cstheme="minorHAnsi"/>
          <w:color w:val="2F5496" w:themeColor="accent1" w:themeShade="BF"/>
          <w:sz w:val="36"/>
          <w:szCs w:val="36"/>
        </w:rPr>
      </w:pPr>
    </w:p>
    <w:p w14:paraId="6816CD35" w14:textId="77777777" w:rsidR="003F54D5" w:rsidRDefault="003F54D5" w:rsidP="00717314">
      <w:pPr>
        <w:rPr>
          <w:rFonts w:cstheme="minorHAnsi"/>
          <w:color w:val="2F5496" w:themeColor="accent1" w:themeShade="BF"/>
          <w:sz w:val="36"/>
          <w:szCs w:val="36"/>
        </w:rPr>
      </w:pPr>
    </w:p>
    <w:p w14:paraId="057DAF94" w14:textId="77777777" w:rsidR="00821D82" w:rsidRDefault="00821D82" w:rsidP="00717314">
      <w:pPr>
        <w:rPr>
          <w:rFonts w:cstheme="minorHAnsi"/>
          <w:color w:val="2F5496" w:themeColor="accent1" w:themeShade="BF"/>
          <w:sz w:val="36"/>
          <w:szCs w:val="36"/>
        </w:rPr>
      </w:pPr>
    </w:p>
    <w:p w14:paraId="4395C624" w14:textId="4E21E5E7" w:rsidR="00325869" w:rsidRDefault="00325869" w:rsidP="00717314">
      <w:pPr>
        <w:rPr>
          <w:rFonts w:cstheme="minorHAnsi"/>
          <w:color w:val="2F5496" w:themeColor="accent1" w:themeShade="BF"/>
          <w:sz w:val="36"/>
          <w:szCs w:val="36"/>
        </w:rPr>
      </w:pPr>
      <w:r>
        <w:rPr>
          <w:rFonts w:cstheme="minorHAnsi"/>
          <w:color w:val="2F5496" w:themeColor="accent1" w:themeShade="BF"/>
          <w:sz w:val="36"/>
          <w:szCs w:val="36"/>
        </w:rPr>
        <w:lastRenderedPageBreak/>
        <w:t xml:space="preserve">Chapter 1: Introduction </w:t>
      </w:r>
    </w:p>
    <w:p w14:paraId="12994278" w14:textId="77777777" w:rsidR="008973F2" w:rsidRDefault="008973F2" w:rsidP="00717314">
      <w:pPr>
        <w:rPr>
          <w:rFonts w:cstheme="minorHAnsi"/>
          <w:color w:val="2F5496" w:themeColor="accent1" w:themeShade="BF"/>
          <w:sz w:val="36"/>
          <w:szCs w:val="36"/>
        </w:rPr>
      </w:pPr>
    </w:p>
    <w:p w14:paraId="45B40BA1" w14:textId="678F4E68" w:rsidR="00A37DAA" w:rsidRPr="008973F2" w:rsidRDefault="008973F2" w:rsidP="008973F2">
      <w:pPr>
        <w:jc w:val="center"/>
        <w:rPr>
          <w:rFonts w:cstheme="minorHAnsi"/>
          <w:b/>
          <w:bCs/>
          <w:sz w:val="32"/>
          <w:szCs w:val="32"/>
        </w:rPr>
      </w:pPr>
      <w:r w:rsidRPr="008973F2">
        <w:rPr>
          <w:rFonts w:cstheme="minorHAnsi"/>
          <w:i/>
          <w:iCs/>
          <w:sz w:val="32"/>
          <w:szCs w:val="32"/>
        </w:rPr>
        <w:t>“I gave birth, I can do anything!”</w:t>
      </w:r>
      <w:r w:rsidRPr="008973F2">
        <w:rPr>
          <w:rFonts w:cstheme="minorHAnsi"/>
          <w:sz w:val="32"/>
          <w:szCs w:val="32"/>
        </w:rPr>
        <w:t xml:space="preserve"> </w:t>
      </w:r>
      <w:r w:rsidRPr="008973F2">
        <w:rPr>
          <w:rFonts w:cstheme="minorHAnsi"/>
          <w:b/>
          <w:bCs/>
          <w:sz w:val="32"/>
          <w:szCs w:val="32"/>
        </w:rPr>
        <w:t>Jen</w:t>
      </w:r>
    </w:p>
    <w:p w14:paraId="00A86FF1" w14:textId="77777777" w:rsidR="008973F2" w:rsidRPr="008973F2" w:rsidRDefault="008973F2" w:rsidP="008973F2">
      <w:pPr>
        <w:jc w:val="center"/>
        <w:rPr>
          <w:rFonts w:cstheme="minorHAnsi"/>
          <w:color w:val="2F5496" w:themeColor="accent1" w:themeShade="BF"/>
          <w:sz w:val="32"/>
          <w:szCs w:val="32"/>
        </w:rPr>
      </w:pPr>
    </w:p>
    <w:p w14:paraId="22C9308E" w14:textId="354D99FD" w:rsidR="00325869" w:rsidRPr="00A37DAA" w:rsidRDefault="00A37DAA" w:rsidP="009C04C4">
      <w:pPr>
        <w:spacing w:line="360" w:lineRule="auto"/>
        <w:rPr>
          <w:rFonts w:cstheme="minorHAnsi"/>
          <w:iCs/>
          <w:color w:val="2F5496" w:themeColor="accent1" w:themeShade="BF"/>
          <w:sz w:val="24"/>
          <w:szCs w:val="24"/>
        </w:rPr>
      </w:pPr>
      <w:r>
        <w:rPr>
          <w:rFonts w:cstheme="minorHAnsi"/>
          <w:iCs/>
          <w:color w:val="2F5496" w:themeColor="accent1" w:themeShade="BF"/>
          <w:sz w:val="24"/>
          <w:szCs w:val="24"/>
        </w:rPr>
        <w:t xml:space="preserve">1.1 </w:t>
      </w:r>
      <w:r w:rsidR="00575618" w:rsidRPr="00A37DAA">
        <w:rPr>
          <w:rFonts w:cstheme="minorHAnsi"/>
          <w:iCs/>
          <w:color w:val="2F5496" w:themeColor="accent1" w:themeShade="BF"/>
          <w:sz w:val="24"/>
          <w:szCs w:val="24"/>
        </w:rPr>
        <w:t>Research Interest</w:t>
      </w:r>
    </w:p>
    <w:p w14:paraId="17A74C42" w14:textId="3C854A0A" w:rsidR="00575618" w:rsidRDefault="00575618" w:rsidP="009C04C4">
      <w:pPr>
        <w:spacing w:line="360" w:lineRule="auto"/>
        <w:rPr>
          <w:rFonts w:cstheme="minorHAnsi"/>
          <w:iCs/>
          <w:sz w:val="24"/>
          <w:szCs w:val="24"/>
        </w:rPr>
      </w:pPr>
      <w:r>
        <w:rPr>
          <w:rFonts w:cstheme="minorHAnsi"/>
          <w:iCs/>
          <w:sz w:val="24"/>
          <w:szCs w:val="24"/>
        </w:rPr>
        <w:t xml:space="preserve">The idea for this research came from my own experiences of </w:t>
      </w:r>
      <w:r w:rsidR="00576CB1">
        <w:rPr>
          <w:rFonts w:cstheme="minorHAnsi"/>
          <w:iCs/>
          <w:sz w:val="24"/>
          <w:szCs w:val="24"/>
        </w:rPr>
        <w:t>commencing</w:t>
      </w:r>
      <w:r>
        <w:rPr>
          <w:rFonts w:cstheme="minorHAnsi"/>
          <w:iCs/>
          <w:sz w:val="24"/>
          <w:szCs w:val="24"/>
        </w:rPr>
        <w:t xml:space="preserve"> studying for the </w:t>
      </w:r>
      <w:proofErr w:type="spellStart"/>
      <w:r>
        <w:rPr>
          <w:rFonts w:cstheme="minorHAnsi"/>
          <w:iCs/>
          <w:sz w:val="24"/>
          <w:szCs w:val="24"/>
        </w:rPr>
        <w:t>DEdCPsy</w:t>
      </w:r>
      <w:proofErr w:type="spellEnd"/>
      <w:r>
        <w:rPr>
          <w:rFonts w:cstheme="minorHAnsi"/>
          <w:iCs/>
          <w:sz w:val="24"/>
          <w:szCs w:val="24"/>
        </w:rPr>
        <w:t xml:space="preserve"> course, whilst also having a </w:t>
      </w:r>
      <w:r w:rsidR="0085386F">
        <w:rPr>
          <w:rFonts w:cstheme="minorHAnsi"/>
          <w:iCs/>
          <w:sz w:val="24"/>
          <w:szCs w:val="24"/>
        </w:rPr>
        <w:t>three</w:t>
      </w:r>
      <w:r>
        <w:rPr>
          <w:rFonts w:cstheme="minorHAnsi"/>
          <w:iCs/>
          <w:sz w:val="24"/>
          <w:szCs w:val="24"/>
        </w:rPr>
        <w:t>-month-old baby to care for.</w:t>
      </w:r>
    </w:p>
    <w:p w14:paraId="04A33D01" w14:textId="46591DFA" w:rsidR="00575618" w:rsidRDefault="00575618" w:rsidP="009C04C4">
      <w:pPr>
        <w:spacing w:line="360" w:lineRule="auto"/>
        <w:rPr>
          <w:rFonts w:cstheme="minorHAnsi"/>
          <w:iCs/>
          <w:sz w:val="24"/>
          <w:szCs w:val="24"/>
        </w:rPr>
      </w:pPr>
      <w:r>
        <w:rPr>
          <w:rFonts w:cstheme="minorHAnsi"/>
          <w:iCs/>
          <w:sz w:val="24"/>
          <w:szCs w:val="24"/>
        </w:rPr>
        <w:t>Although I was not a</w:t>
      </w:r>
      <w:r w:rsidR="0074015C">
        <w:rPr>
          <w:rFonts w:cstheme="minorHAnsi"/>
          <w:iCs/>
          <w:sz w:val="24"/>
          <w:szCs w:val="24"/>
        </w:rPr>
        <w:t xml:space="preserve"> young mother</w:t>
      </w:r>
      <w:r>
        <w:rPr>
          <w:rFonts w:cstheme="minorHAnsi"/>
          <w:iCs/>
          <w:sz w:val="24"/>
          <w:szCs w:val="24"/>
        </w:rPr>
        <w:t xml:space="preserve"> myself, I found the transition from parent to student extremely challenging and this fuelled my drive to explore the experiences of those who were still of compulsory school age and were also parents. </w:t>
      </w:r>
    </w:p>
    <w:p w14:paraId="6956F6D1" w14:textId="2392DD73" w:rsidR="00575618" w:rsidRPr="00575618" w:rsidRDefault="00575618" w:rsidP="009C04C4">
      <w:pPr>
        <w:spacing w:line="360" w:lineRule="auto"/>
        <w:rPr>
          <w:rFonts w:cstheme="minorHAnsi"/>
          <w:iCs/>
          <w:sz w:val="24"/>
          <w:szCs w:val="24"/>
        </w:rPr>
      </w:pPr>
      <w:r>
        <w:rPr>
          <w:rFonts w:cstheme="minorHAnsi"/>
          <w:iCs/>
          <w:sz w:val="24"/>
          <w:szCs w:val="24"/>
        </w:rPr>
        <w:t xml:space="preserve">This research used a qualitative approach to elicit the voices of five </w:t>
      </w:r>
      <w:r w:rsidR="0074015C">
        <w:rPr>
          <w:rFonts w:cstheme="minorHAnsi"/>
          <w:iCs/>
          <w:sz w:val="24"/>
          <w:szCs w:val="24"/>
        </w:rPr>
        <w:t>young</w:t>
      </w:r>
      <w:r>
        <w:rPr>
          <w:rFonts w:cstheme="minorHAnsi"/>
          <w:iCs/>
          <w:sz w:val="24"/>
          <w:szCs w:val="24"/>
        </w:rPr>
        <w:t xml:space="preserve"> mothers, </w:t>
      </w:r>
      <w:proofErr w:type="gramStart"/>
      <w:r>
        <w:rPr>
          <w:rFonts w:cstheme="minorHAnsi"/>
          <w:iCs/>
          <w:sz w:val="24"/>
          <w:szCs w:val="24"/>
        </w:rPr>
        <w:t>through the use of</w:t>
      </w:r>
      <w:proofErr w:type="gramEnd"/>
      <w:r>
        <w:rPr>
          <w:rFonts w:cstheme="minorHAnsi"/>
          <w:iCs/>
          <w:sz w:val="24"/>
          <w:szCs w:val="24"/>
        </w:rPr>
        <w:t xml:space="preserve"> semi-structured interviews. </w:t>
      </w:r>
    </w:p>
    <w:p w14:paraId="1A303D12" w14:textId="77777777" w:rsidR="00325869" w:rsidRDefault="00325869" w:rsidP="009C04C4">
      <w:pPr>
        <w:spacing w:line="360" w:lineRule="auto"/>
        <w:rPr>
          <w:rFonts w:cstheme="minorHAnsi"/>
          <w:iCs/>
          <w:sz w:val="24"/>
          <w:szCs w:val="24"/>
        </w:rPr>
      </w:pPr>
    </w:p>
    <w:p w14:paraId="46A838BD" w14:textId="5C68A34D" w:rsidR="00325869" w:rsidRPr="00575618" w:rsidRDefault="00325869" w:rsidP="009C04C4">
      <w:pPr>
        <w:spacing w:line="360" w:lineRule="auto"/>
        <w:rPr>
          <w:rFonts w:cstheme="minorHAnsi"/>
          <w:iCs/>
          <w:color w:val="2F5496" w:themeColor="accent1" w:themeShade="BF"/>
          <w:sz w:val="24"/>
          <w:szCs w:val="24"/>
        </w:rPr>
      </w:pPr>
      <w:r w:rsidRPr="00575618">
        <w:rPr>
          <w:rFonts w:cstheme="minorHAnsi"/>
          <w:iCs/>
          <w:color w:val="2F5496" w:themeColor="accent1" w:themeShade="BF"/>
          <w:sz w:val="24"/>
          <w:szCs w:val="24"/>
        </w:rPr>
        <w:t>1.2 Rationale</w:t>
      </w:r>
    </w:p>
    <w:p w14:paraId="6C5F84B3" w14:textId="3BEF8B7A" w:rsidR="00D51930" w:rsidRDefault="00D51930" w:rsidP="009C04C4">
      <w:pPr>
        <w:spacing w:line="360" w:lineRule="auto"/>
        <w:rPr>
          <w:rFonts w:cstheme="minorHAnsi"/>
          <w:iCs/>
          <w:sz w:val="24"/>
          <w:szCs w:val="24"/>
        </w:rPr>
      </w:pPr>
      <w:r>
        <w:rPr>
          <w:rFonts w:cstheme="minorHAnsi"/>
          <w:iCs/>
          <w:sz w:val="24"/>
          <w:szCs w:val="24"/>
        </w:rPr>
        <w:t xml:space="preserve">A ‘school-aged parent’ </w:t>
      </w:r>
      <w:r w:rsidRPr="00D51930">
        <w:rPr>
          <w:rFonts w:cstheme="minorHAnsi"/>
          <w:iCs/>
          <w:sz w:val="24"/>
          <w:szCs w:val="24"/>
        </w:rPr>
        <w:t xml:space="preserve">refers to a young person who is of compulsory school age and is also a parent. School-aged parents are required to attend compulsory education in addition to negotiating their </w:t>
      </w:r>
      <w:proofErr w:type="gramStart"/>
      <w:r w:rsidRPr="00D51930">
        <w:rPr>
          <w:rFonts w:cstheme="minorHAnsi"/>
          <w:iCs/>
          <w:sz w:val="24"/>
          <w:szCs w:val="24"/>
        </w:rPr>
        <w:t>new</w:t>
      </w:r>
      <w:r w:rsidR="00F250F1">
        <w:rPr>
          <w:rFonts w:cstheme="minorHAnsi"/>
          <w:iCs/>
          <w:sz w:val="24"/>
          <w:szCs w:val="24"/>
        </w:rPr>
        <w:t xml:space="preserve"> </w:t>
      </w:r>
      <w:r w:rsidRPr="00D51930">
        <w:rPr>
          <w:rFonts w:cstheme="minorHAnsi"/>
          <w:iCs/>
          <w:sz w:val="24"/>
          <w:szCs w:val="24"/>
        </w:rPr>
        <w:t>found</w:t>
      </w:r>
      <w:proofErr w:type="gramEnd"/>
      <w:r w:rsidRPr="00D51930">
        <w:rPr>
          <w:rFonts w:cstheme="minorHAnsi"/>
          <w:iCs/>
          <w:sz w:val="24"/>
          <w:szCs w:val="24"/>
        </w:rPr>
        <w:t xml:space="preserve"> role of being a parent. </w:t>
      </w:r>
      <w:r>
        <w:rPr>
          <w:rFonts w:cstheme="minorHAnsi"/>
          <w:iCs/>
          <w:sz w:val="24"/>
          <w:szCs w:val="24"/>
        </w:rPr>
        <w:t>The current age for completing compulsory education</w:t>
      </w:r>
      <w:r w:rsidR="0085386F">
        <w:rPr>
          <w:rFonts w:cstheme="minorHAnsi"/>
          <w:iCs/>
          <w:sz w:val="24"/>
          <w:szCs w:val="24"/>
        </w:rPr>
        <w:t xml:space="preserve"> or training</w:t>
      </w:r>
      <w:r>
        <w:rPr>
          <w:rFonts w:cstheme="minorHAnsi"/>
          <w:iCs/>
          <w:sz w:val="24"/>
          <w:szCs w:val="24"/>
        </w:rPr>
        <w:t xml:space="preserve"> in the UK is </w:t>
      </w:r>
      <w:r w:rsidR="00172CF8">
        <w:rPr>
          <w:rFonts w:cstheme="minorHAnsi"/>
          <w:iCs/>
          <w:sz w:val="24"/>
          <w:szCs w:val="24"/>
        </w:rPr>
        <w:t>nineteen</w:t>
      </w:r>
      <w:r>
        <w:rPr>
          <w:rFonts w:cstheme="minorHAnsi"/>
          <w:iCs/>
          <w:sz w:val="24"/>
          <w:szCs w:val="24"/>
        </w:rPr>
        <w:t xml:space="preserve"> years old. </w:t>
      </w:r>
      <w:r w:rsidR="00335FD6">
        <w:rPr>
          <w:rFonts w:cstheme="minorHAnsi"/>
          <w:iCs/>
          <w:sz w:val="24"/>
          <w:szCs w:val="24"/>
        </w:rPr>
        <w:t xml:space="preserve">This research focuses specifically on the experiences of female parents </w:t>
      </w:r>
      <w:proofErr w:type="gramStart"/>
      <w:r w:rsidR="00335FD6">
        <w:rPr>
          <w:rFonts w:cstheme="minorHAnsi"/>
          <w:iCs/>
          <w:sz w:val="24"/>
          <w:szCs w:val="24"/>
        </w:rPr>
        <w:t>i.e.</w:t>
      </w:r>
      <w:proofErr w:type="gramEnd"/>
      <w:r w:rsidR="00335FD6">
        <w:rPr>
          <w:rFonts w:cstheme="minorHAnsi"/>
          <w:iCs/>
          <w:sz w:val="24"/>
          <w:szCs w:val="24"/>
        </w:rPr>
        <w:t xml:space="preserve"> mothers. Teenage mother and young mother are used interchangeably in this research to reflect the language used in the literature.</w:t>
      </w:r>
    </w:p>
    <w:p w14:paraId="157F1F5D" w14:textId="58BC0949" w:rsidR="00325869" w:rsidRDefault="00325869" w:rsidP="009C04C4">
      <w:pPr>
        <w:spacing w:line="360" w:lineRule="auto"/>
        <w:rPr>
          <w:rFonts w:cstheme="minorHAnsi"/>
          <w:iCs/>
          <w:sz w:val="24"/>
          <w:szCs w:val="24"/>
        </w:rPr>
      </w:pPr>
      <w:r>
        <w:rPr>
          <w:rFonts w:cstheme="minorHAnsi"/>
          <w:iCs/>
          <w:sz w:val="24"/>
          <w:szCs w:val="24"/>
        </w:rPr>
        <w:t xml:space="preserve">Teenage pregnancy is defined by conceiving between the ages of </w:t>
      </w:r>
      <w:r w:rsidR="00172CF8">
        <w:rPr>
          <w:rFonts w:cstheme="minorHAnsi"/>
          <w:iCs/>
          <w:sz w:val="24"/>
          <w:szCs w:val="24"/>
        </w:rPr>
        <w:t>thirteen</w:t>
      </w:r>
      <w:r>
        <w:rPr>
          <w:rFonts w:cstheme="minorHAnsi"/>
          <w:iCs/>
          <w:sz w:val="24"/>
          <w:szCs w:val="24"/>
        </w:rPr>
        <w:t xml:space="preserve"> and </w:t>
      </w:r>
      <w:r w:rsidR="00172CF8">
        <w:rPr>
          <w:rFonts w:cstheme="minorHAnsi"/>
          <w:iCs/>
          <w:sz w:val="24"/>
          <w:szCs w:val="24"/>
        </w:rPr>
        <w:t>nineteen</w:t>
      </w:r>
      <w:r>
        <w:rPr>
          <w:rFonts w:cstheme="minorHAnsi"/>
          <w:iCs/>
          <w:sz w:val="24"/>
          <w:szCs w:val="24"/>
        </w:rPr>
        <w:t xml:space="preserve"> years old. (T</w:t>
      </w:r>
      <w:r w:rsidRPr="006F3E83">
        <w:rPr>
          <w:rFonts w:cstheme="minorHAnsi"/>
          <w:iCs/>
          <w:sz w:val="24"/>
          <w:szCs w:val="24"/>
        </w:rPr>
        <w:t>he United Nations Children’s Fund (UNICEF)</w:t>
      </w:r>
      <w:r>
        <w:rPr>
          <w:rFonts w:cstheme="minorHAnsi"/>
          <w:iCs/>
          <w:sz w:val="24"/>
          <w:szCs w:val="24"/>
        </w:rPr>
        <w:t>, 2021).</w:t>
      </w:r>
      <w:r w:rsidRPr="0076310E">
        <w:rPr>
          <w:rFonts w:cstheme="minorHAnsi"/>
          <w:iCs/>
          <w:color w:val="C00000"/>
          <w:sz w:val="24"/>
          <w:szCs w:val="24"/>
        </w:rPr>
        <w:t xml:space="preserve"> </w:t>
      </w:r>
      <w:r w:rsidR="00C0733E">
        <w:rPr>
          <w:rFonts w:cstheme="minorHAnsi"/>
          <w:iCs/>
          <w:sz w:val="24"/>
          <w:szCs w:val="24"/>
        </w:rPr>
        <w:t>The</w:t>
      </w:r>
      <w:r w:rsidRPr="0076310E">
        <w:rPr>
          <w:rFonts w:cstheme="minorHAnsi"/>
          <w:iCs/>
          <w:sz w:val="24"/>
          <w:szCs w:val="24"/>
        </w:rPr>
        <w:t xml:space="preserve"> conception rate for under-</w:t>
      </w:r>
      <w:r w:rsidR="00172CF8">
        <w:rPr>
          <w:rFonts w:cstheme="minorHAnsi"/>
          <w:iCs/>
          <w:sz w:val="24"/>
          <w:szCs w:val="24"/>
        </w:rPr>
        <w:t>eighteen</w:t>
      </w:r>
      <w:r w:rsidRPr="0076310E">
        <w:rPr>
          <w:rFonts w:cstheme="minorHAnsi"/>
          <w:iCs/>
          <w:sz w:val="24"/>
          <w:szCs w:val="24"/>
        </w:rPr>
        <w:t xml:space="preserve">-year olds in the United Kingdom is </w:t>
      </w:r>
      <w:r w:rsidR="00C0733E">
        <w:rPr>
          <w:rFonts w:cstheme="minorHAnsi"/>
          <w:iCs/>
          <w:sz w:val="24"/>
          <w:szCs w:val="24"/>
        </w:rPr>
        <w:t>approximately nineteen</w:t>
      </w:r>
      <w:r w:rsidRPr="0076310E">
        <w:rPr>
          <w:rFonts w:cstheme="minorHAnsi"/>
          <w:iCs/>
          <w:sz w:val="24"/>
          <w:szCs w:val="24"/>
        </w:rPr>
        <w:t xml:space="preserve"> conceptions per </w:t>
      </w:r>
      <w:r w:rsidR="00172CF8">
        <w:rPr>
          <w:rFonts w:cstheme="minorHAnsi"/>
          <w:iCs/>
          <w:sz w:val="24"/>
          <w:szCs w:val="24"/>
        </w:rPr>
        <w:t>one thousand</w:t>
      </w:r>
      <w:r w:rsidRPr="0076310E">
        <w:rPr>
          <w:rFonts w:cstheme="minorHAnsi"/>
          <w:iCs/>
          <w:sz w:val="24"/>
          <w:szCs w:val="24"/>
        </w:rPr>
        <w:t xml:space="preserve"> females (Office for National Statistics, 2016). </w:t>
      </w:r>
      <w:r w:rsidR="00C0733E">
        <w:rPr>
          <w:rFonts w:cstheme="minorHAnsi"/>
          <w:iCs/>
          <w:sz w:val="24"/>
          <w:szCs w:val="24"/>
        </w:rPr>
        <w:t>For the same age bracket</w:t>
      </w:r>
      <w:r w:rsidRPr="0076310E">
        <w:rPr>
          <w:rFonts w:cstheme="minorHAnsi"/>
          <w:iCs/>
          <w:sz w:val="24"/>
          <w:szCs w:val="24"/>
        </w:rPr>
        <w:t xml:space="preserve">, the abortion rate was 8.1 per </w:t>
      </w:r>
      <w:r w:rsidR="00172CF8">
        <w:rPr>
          <w:rFonts w:cstheme="minorHAnsi"/>
          <w:iCs/>
          <w:sz w:val="24"/>
          <w:szCs w:val="24"/>
        </w:rPr>
        <w:t xml:space="preserve">one thousand </w:t>
      </w:r>
      <w:r w:rsidRPr="0076310E">
        <w:rPr>
          <w:rFonts w:cstheme="minorHAnsi"/>
          <w:iCs/>
          <w:sz w:val="24"/>
          <w:szCs w:val="24"/>
        </w:rPr>
        <w:t>women. The</w:t>
      </w:r>
      <w:r w:rsidR="00C0733E">
        <w:rPr>
          <w:rFonts w:cstheme="minorHAnsi"/>
          <w:iCs/>
          <w:sz w:val="24"/>
          <w:szCs w:val="24"/>
        </w:rPr>
        <w:t>refore, the</w:t>
      </w:r>
      <w:r w:rsidRPr="0076310E">
        <w:rPr>
          <w:rFonts w:cstheme="minorHAnsi"/>
          <w:iCs/>
          <w:sz w:val="24"/>
          <w:szCs w:val="24"/>
        </w:rPr>
        <w:t xml:space="preserve"> data </w:t>
      </w:r>
      <w:r w:rsidR="00C0733E">
        <w:rPr>
          <w:rFonts w:cstheme="minorHAnsi"/>
          <w:iCs/>
          <w:sz w:val="24"/>
          <w:szCs w:val="24"/>
        </w:rPr>
        <w:t>suggests that</w:t>
      </w:r>
      <w:r w:rsidRPr="0076310E">
        <w:rPr>
          <w:rFonts w:cstheme="minorHAnsi"/>
          <w:iCs/>
          <w:sz w:val="24"/>
          <w:szCs w:val="24"/>
        </w:rPr>
        <w:t xml:space="preserve"> approximately </w:t>
      </w:r>
      <w:r w:rsidR="00172CF8">
        <w:rPr>
          <w:rFonts w:cstheme="minorHAnsi"/>
          <w:iCs/>
          <w:sz w:val="24"/>
          <w:szCs w:val="24"/>
        </w:rPr>
        <w:t>eleven</w:t>
      </w:r>
      <w:r w:rsidRPr="0076310E">
        <w:rPr>
          <w:rFonts w:cstheme="minorHAnsi"/>
          <w:iCs/>
          <w:sz w:val="24"/>
          <w:szCs w:val="24"/>
        </w:rPr>
        <w:t xml:space="preserve"> in </w:t>
      </w:r>
      <w:r w:rsidR="00172CF8">
        <w:rPr>
          <w:rFonts w:cstheme="minorHAnsi"/>
          <w:iCs/>
          <w:sz w:val="24"/>
          <w:szCs w:val="24"/>
        </w:rPr>
        <w:t>one thousand</w:t>
      </w:r>
      <w:r w:rsidRPr="0076310E">
        <w:rPr>
          <w:rFonts w:cstheme="minorHAnsi"/>
          <w:iCs/>
          <w:sz w:val="24"/>
          <w:szCs w:val="24"/>
        </w:rPr>
        <w:t xml:space="preserve"> females </w:t>
      </w:r>
      <w:r w:rsidR="00C0733E">
        <w:rPr>
          <w:rFonts w:cstheme="minorHAnsi"/>
          <w:iCs/>
          <w:sz w:val="24"/>
          <w:szCs w:val="24"/>
        </w:rPr>
        <w:t xml:space="preserve">choose to continue with their pregnancies. </w:t>
      </w:r>
    </w:p>
    <w:p w14:paraId="7E5DB3CA" w14:textId="5972B569" w:rsidR="00F40B28" w:rsidRDefault="00F40B28" w:rsidP="009C04C4">
      <w:pPr>
        <w:spacing w:line="360" w:lineRule="auto"/>
        <w:rPr>
          <w:rFonts w:cstheme="minorHAnsi"/>
          <w:iCs/>
          <w:sz w:val="24"/>
          <w:szCs w:val="24"/>
        </w:rPr>
      </w:pPr>
      <w:r w:rsidRPr="00A95A0D">
        <w:rPr>
          <w:rFonts w:cstheme="minorHAnsi"/>
          <w:iCs/>
          <w:sz w:val="24"/>
          <w:szCs w:val="24"/>
        </w:rPr>
        <w:lastRenderedPageBreak/>
        <w:t xml:space="preserve">Despite a decline in teenage pregnancy rates, the UK has the highest number of teenage pregnancies in Western Europe (McCall, 2015). The high rate of pregnancy terminations in </w:t>
      </w:r>
      <w:r>
        <w:rPr>
          <w:rFonts w:cstheme="minorHAnsi"/>
          <w:iCs/>
          <w:sz w:val="24"/>
          <w:szCs w:val="24"/>
        </w:rPr>
        <w:t xml:space="preserve">the </w:t>
      </w:r>
      <w:r w:rsidRPr="00A95A0D">
        <w:rPr>
          <w:rFonts w:cstheme="minorHAnsi"/>
          <w:iCs/>
          <w:sz w:val="24"/>
          <w:szCs w:val="24"/>
        </w:rPr>
        <w:t xml:space="preserve">teenage age bracket (aged 15 to 19 years old), would indicate that the pregnancies may be unplanned and unwanted (Klein, 2005). The annual cost of this on the National Health Service (NHS) is estimated to total £63 million (McCall, 2015). As a result, reducing teenage pregnancy has remained at the forefront of Governmental policymaking. </w:t>
      </w:r>
    </w:p>
    <w:p w14:paraId="48E30056" w14:textId="4647312B" w:rsidR="00325869" w:rsidRPr="00A95A0D" w:rsidRDefault="00325869" w:rsidP="009C04C4">
      <w:pPr>
        <w:spacing w:line="360" w:lineRule="auto"/>
        <w:rPr>
          <w:rFonts w:cstheme="minorHAnsi"/>
          <w:iCs/>
          <w:sz w:val="24"/>
          <w:szCs w:val="24"/>
        </w:rPr>
      </w:pPr>
      <w:r w:rsidRPr="006357E6">
        <w:rPr>
          <w:rFonts w:cstheme="minorHAnsi"/>
          <w:iCs/>
          <w:sz w:val="24"/>
          <w:szCs w:val="24"/>
        </w:rPr>
        <w:t xml:space="preserve">The </w:t>
      </w:r>
      <w:r w:rsidRPr="00A95A0D">
        <w:rPr>
          <w:rFonts w:cstheme="minorHAnsi"/>
          <w:iCs/>
          <w:sz w:val="24"/>
          <w:szCs w:val="24"/>
        </w:rPr>
        <w:t xml:space="preserve">dominant </w:t>
      </w:r>
      <w:r w:rsidRPr="006357E6">
        <w:rPr>
          <w:rFonts w:cstheme="minorHAnsi"/>
          <w:iCs/>
          <w:sz w:val="24"/>
          <w:szCs w:val="24"/>
        </w:rPr>
        <w:t xml:space="preserve">discourse </w:t>
      </w:r>
      <w:r w:rsidRPr="00A95A0D">
        <w:rPr>
          <w:rFonts w:cstheme="minorHAnsi"/>
          <w:iCs/>
          <w:sz w:val="24"/>
          <w:szCs w:val="24"/>
        </w:rPr>
        <w:t>regar</w:t>
      </w:r>
      <w:r w:rsidRPr="006357E6">
        <w:rPr>
          <w:rFonts w:cstheme="minorHAnsi"/>
          <w:iCs/>
          <w:sz w:val="24"/>
          <w:szCs w:val="24"/>
        </w:rPr>
        <w:t xml:space="preserve">ding </w:t>
      </w:r>
      <w:r w:rsidRPr="00A95A0D">
        <w:rPr>
          <w:rFonts w:cstheme="minorHAnsi"/>
          <w:iCs/>
          <w:sz w:val="24"/>
          <w:szCs w:val="24"/>
        </w:rPr>
        <w:t>teenage</w:t>
      </w:r>
      <w:r w:rsidRPr="006357E6">
        <w:rPr>
          <w:rFonts w:cstheme="minorHAnsi"/>
          <w:iCs/>
          <w:sz w:val="24"/>
          <w:szCs w:val="24"/>
        </w:rPr>
        <w:t xml:space="preserve"> pregnancy is one of ‘social threat’, where teenage motherhood </w:t>
      </w:r>
      <w:r w:rsidR="00C0733E">
        <w:rPr>
          <w:rFonts w:cstheme="minorHAnsi"/>
          <w:iCs/>
          <w:sz w:val="24"/>
          <w:szCs w:val="24"/>
        </w:rPr>
        <w:t xml:space="preserve">results </w:t>
      </w:r>
      <w:r w:rsidRPr="006357E6">
        <w:rPr>
          <w:rFonts w:cstheme="minorHAnsi"/>
          <w:iCs/>
          <w:sz w:val="24"/>
          <w:szCs w:val="24"/>
        </w:rPr>
        <w:t>in problems for the mother</w:t>
      </w:r>
      <w:r w:rsidR="00C0733E">
        <w:rPr>
          <w:rFonts w:cstheme="minorHAnsi"/>
          <w:iCs/>
          <w:sz w:val="24"/>
          <w:szCs w:val="24"/>
        </w:rPr>
        <w:t xml:space="preserve"> </w:t>
      </w:r>
      <w:proofErr w:type="gramStart"/>
      <w:r w:rsidR="00C0733E">
        <w:rPr>
          <w:rFonts w:cstheme="minorHAnsi"/>
          <w:iCs/>
          <w:sz w:val="24"/>
          <w:szCs w:val="24"/>
        </w:rPr>
        <w:t>and also</w:t>
      </w:r>
      <w:proofErr w:type="gramEnd"/>
      <w:r w:rsidR="00C0733E">
        <w:rPr>
          <w:rFonts w:cstheme="minorHAnsi"/>
          <w:iCs/>
          <w:sz w:val="24"/>
          <w:szCs w:val="24"/>
        </w:rPr>
        <w:t xml:space="preserve"> the </w:t>
      </w:r>
      <w:r w:rsidRPr="006357E6">
        <w:rPr>
          <w:rFonts w:cstheme="minorHAnsi"/>
          <w:iCs/>
          <w:sz w:val="24"/>
          <w:szCs w:val="24"/>
        </w:rPr>
        <w:t>child</w:t>
      </w:r>
      <w:r w:rsidR="00C0733E">
        <w:rPr>
          <w:rFonts w:cstheme="minorHAnsi"/>
          <w:iCs/>
          <w:sz w:val="24"/>
          <w:szCs w:val="24"/>
        </w:rPr>
        <w:t xml:space="preserve">. Furthermore, teenage motherhood is seen as being a problem which effects </w:t>
      </w:r>
      <w:proofErr w:type="gramStart"/>
      <w:r w:rsidR="00C0733E">
        <w:rPr>
          <w:rFonts w:cstheme="minorHAnsi"/>
          <w:iCs/>
          <w:sz w:val="24"/>
          <w:szCs w:val="24"/>
        </w:rPr>
        <w:t>society as a whole</w:t>
      </w:r>
      <w:proofErr w:type="gramEnd"/>
      <w:r w:rsidR="00C0733E">
        <w:rPr>
          <w:rFonts w:cstheme="minorHAnsi"/>
          <w:iCs/>
          <w:sz w:val="24"/>
          <w:szCs w:val="24"/>
        </w:rPr>
        <w:t xml:space="preserve"> </w:t>
      </w:r>
      <w:r w:rsidRPr="006357E6">
        <w:rPr>
          <w:rFonts w:cstheme="minorHAnsi"/>
          <w:iCs/>
          <w:sz w:val="24"/>
          <w:szCs w:val="24"/>
        </w:rPr>
        <w:t xml:space="preserve">(Duncan, 2007). </w:t>
      </w:r>
    </w:p>
    <w:p w14:paraId="4790BD02" w14:textId="68648E8E" w:rsidR="00325869" w:rsidRDefault="00325869" w:rsidP="009C04C4">
      <w:pPr>
        <w:spacing w:line="360" w:lineRule="auto"/>
        <w:rPr>
          <w:rFonts w:cstheme="minorHAnsi"/>
          <w:sz w:val="24"/>
          <w:szCs w:val="24"/>
        </w:rPr>
      </w:pPr>
      <w:r w:rsidRPr="00A95A0D">
        <w:rPr>
          <w:rFonts w:cstheme="minorHAnsi"/>
          <w:sz w:val="24"/>
          <w:szCs w:val="24"/>
        </w:rPr>
        <w:t>Research has shown that negative attitudes towards teenage pregnancy occur even when t</w:t>
      </w:r>
      <w:r w:rsidR="00C0733E">
        <w:rPr>
          <w:rFonts w:cstheme="minorHAnsi"/>
          <w:sz w:val="24"/>
          <w:szCs w:val="24"/>
        </w:rPr>
        <w:t>eenagers are married</w:t>
      </w:r>
      <w:r w:rsidRPr="00A95A0D">
        <w:rPr>
          <w:rFonts w:cstheme="minorHAnsi"/>
          <w:sz w:val="24"/>
          <w:szCs w:val="24"/>
        </w:rPr>
        <w:t xml:space="preserve"> (Carter &amp; Coleman, 2006). Although there is a question surrounding the </w:t>
      </w:r>
      <w:r w:rsidR="00B81B2C">
        <w:rPr>
          <w:rFonts w:cstheme="minorHAnsi"/>
          <w:sz w:val="24"/>
          <w:szCs w:val="24"/>
        </w:rPr>
        <w:t xml:space="preserve">capability </w:t>
      </w:r>
      <w:r w:rsidRPr="00A95A0D">
        <w:rPr>
          <w:rFonts w:cstheme="minorHAnsi"/>
          <w:sz w:val="24"/>
          <w:szCs w:val="24"/>
        </w:rPr>
        <w:t xml:space="preserve">of young mothers to </w:t>
      </w:r>
      <w:r w:rsidR="00B81B2C">
        <w:rPr>
          <w:rFonts w:cstheme="minorHAnsi"/>
          <w:sz w:val="24"/>
          <w:szCs w:val="24"/>
        </w:rPr>
        <w:t>manage</w:t>
      </w:r>
      <w:r w:rsidRPr="00A95A0D">
        <w:rPr>
          <w:rFonts w:cstheme="minorHAnsi"/>
          <w:sz w:val="24"/>
          <w:szCs w:val="24"/>
        </w:rPr>
        <w:t xml:space="preserve"> childcare responsibilities, it is the </w:t>
      </w:r>
      <w:r w:rsidR="00C0733E">
        <w:rPr>
          <w:rFonts w:cstheme="minorHAnsi"/>
          <w:sz w:val="24"/>
          <w:szCs w:val="24"/>
        </w:rPr>
        <w:t xml:space="preserve">suggested </w:t>
      </w:r>
      <w:r w:rsidRPr="00A95A0D">
        <w:rPr>
          <w:rFonts w:cstheme="minorHAnsi"/>
          <w:sz w:val="24"/>
          <w:szCs w:val="24"/>
        </w:rPr>
        <w:t xml:space="preserve">economic effect that is the major contributing factor towards these negative attitudes.  </w:t>
      </w:r>
      <w:r w:rsidR="00C0733E">
        <w:rPr>
          <w:rFonts w:cstheme="minorHAnsi"/>
          <w:sz w:val="24"/>
          <w:szCs w:val="24"/>
        </w:rPr>
        <w:t>Although p</w:t>
      </w:r>
      <w:r w:rsidR="00F40B28">
        <w:rPr>
          <w:rFonts w:cstheme="minorHAnsi"/>
          <w:sz w:val="24"/>
          <w:szCs w:val="24"/>
        </w:rPr>
        <w:t xml:space="preserve">revious studies have attempted to </w:t>
      </w:r>
      <w:r w:rsidR="00B81B2C">
        <w:rPr>
          <w:rFonts w:cstheme="minorHAnsi"/>
          <w:sz w:val="24"/>
          <w:szCs w:val="24"/>
        </w:rPr>
        <w:t>examine</w:t>
      </w:r>
      <w:r w:rsidR="00F40B28">
        <w:rPr>
          <w:rFonts w:cstheme="minorHAnsi"/>
          <w:sz w:val="24"/>
          <w:szCs w:val="24"/>
        </w:rPr>
        <w:t xml:space="preserve"> these </w:t>
      </w:r>
      <w:r w:rsidR="00B81B2C">
        <w:rPr>
          <w:rFonts w:cstheme="minorHAnsi"/>
          <w:sz w:val="24"/>
          <w:szCs w:val="24"/>
        </w:rPr>
        <w:t xml:space="preserve">perceived </w:t>
      </w:r>
      <w:r w:rsidR="00F40B28">
        <w:rPr>
          <w:rFonts w:cstheme="minorHAnsi"/>
          <w:sz w:val="24"/>
          <w:szCs w:val="24"/>
        </w:rPr>
        <w:t xml:space="preserve">economic effects, </w:t>
      </w:r>
      <w:r w:rsidR="00C0733E">
        <w:rPr>
          <w:rFonts w:cstheme="minorHAnsi"/>
          <w:sz w:val="24"/>
          <w:szCs w:val="24"/>
        </w:rPr>
        <w:t>the research is</w:t>
      </w:r>
      <w:r w:rsidR="00F40B28">
        <w:rPr>
          <w:rFonts w:cstheme="minorHAnsi"/>
          <w:sz w:val="24"/>
          <w:szCs w:val="24"/>
        </w:rPr>
        <w:t xml:space="preserve"> limited </w:t>
      </w:r>
      <w:r w:rsidR="00C0733E">
        <w:rPr>
          <w:rFonts w:cstheme="minorHAnsi"/>
          <w:sz w:val="24"/>
          <w:szCs w:val="24"/>
        </w:rPr>
        <w:t>due to the difficulties in</w:t>
      </w:r>
      <w:r w:rsidR="00F40B28">
        <w:rPr>
          <w:rFonts w:cstheme="minorHAnsi"/>
          <w:sz w:val="24"/>
          <w:szCs w:val="24"/>
        </w:rPr>
        <w:t xml:space="preserve"> </w:t>
      </w:r>
      <w:r w:rsidR="0085386F">
        <w:rPr>
          <w:rFonts w:cstheme="minorHAnsi"/>
          <w:sz w:val="24"/>
          <w:szCs w:val="24"/>
        </w:rPr>
        <w:t>access</w:t>
      </w:r>
      <w:r w:rsidR="00C0733E">
        <w:rPr>
          <w:rFonts w:cstheme="minorHAnsi"/>
          <w:sz w:val="24"/>
          <w:szCs w:val="24"/>
        </w:rPr>
        <w:t>ing</w:t>
      </w:r>
      <w:r w:rsidR="00F40B28">
        <w:rPr>
          <w:rFonts w:cstheme="minorHAnsi"/>
          <w:sz w:val="24"/>
          <w:szCs w:val="24"/>
        </w:rPr>
        <w:t xml:space="preserve"> appropriate comparison groups (Fletcher &amp; Wolfe, 2009).</w:t>
      </w:r>
      <w:r w:rsidRPr="00A95A0D">
        <w:rPr>
          <w:rFonts w:cstheme="minorHAnsi"/>
          <w:sz w:val="24"/>
          <w:szCs w:val="24"/>
        </w:rPr>
        <w:t xml:space="preserve"> </w:t>
      </w:r>
    </w:p>
    <w:p w14:paraId="16AFC06F" w14:textId="34842375" w:rsidR="00325869" w:rsidRPr="00D22B14" w:rsidRDefault="00325869" w:rsidP="009C04C4">
      <w:pPr>
        <w:spacing w:line="360" w:lineRule="auto"/>
        <w:rPr>
          <w:rFonts w:cstheme="minorHAnsi"/>
          <w:iCs/>
          <w:sz w:val="24"/>
          <w:szCs w:val="24"/>
        </w:rPr>
      </w:pPr>
      <w:r>
        <w:rPr>
          <w:rFonts w:cstheme="minorHAnsi"/>
          <w:iCs/>
          <w:sz w:val="24"/>
          <w:szCs w:val="24"/>
        </w:rPr>
        <w:t>T</w:t>
      </w:r>
      <w:r w:rsidRPr="006357E6">
        <w:rPr>
          <w:rFonts w:cstheme="minorHAnsi"/>
          <w:iCs/>
          <w:sz w:val="24"/>
          <w:szCs w:val="24"/>
        </w:rPr>
        <w:t>he current discourse</w:t>
      </w:r>
      <w:r w:rsidRPr="00A95A0D">
        <w:rPr>
          <w:rFonts w:cstheme="minorHAnsi"/>
          <w:iCs/>
          <w:sz w:val="24"/>
          <w:szCs w:val="24"/>
        </w:rPr>
        <w:t>s</w:t>
      </w:r>
      <w:r w:rsidRPr="006357E6">
        <w:rPr>
          <w:rFonts w:cstheme="minorHAnsi"/>
          <w:iCs/>
          <w:sz w:val="24"/>
          <w:szCs w:val="24"/>
        </w:rPr>
        <w:t xml:space="preserve"> around teenage motherhood and the </w:t>
      </w:r>
      <w:r w:rsidR="00B81B2C">
        <w:rPr>
          <w:rFonts w:cstheme="minorHAnsi"/>
          <w:iCs/>
          <w:sz w:val="24"/>
          <w:szCs w:val="24"/>
        </w:rPr>
        <w:t>motivation</w:t>
      </w:r>
      <w:r w:rsidRPr="006357E6">
        <w:rPr>
          <w:rFonts w:cstheme="minorHAnsi"/>
          <w:iCs/>
          <w:sz w:val="24"/>
          <w:szCs w:val="24"/>
        </w:rPr>
        <w:t xml:space="preserve"> to reduce teenage pregnancies </w:t>
      </w:r>
      <w:r w:rsidR="00B81B2C">
        <w:rPr>
          <w:rFonts w:cstheme="minorHAnsi"/>
          <w:iCs/>
          <w:sz w:val="24"/>
          <w:szCs w:val="24"/>
        </w:rPr>
        <w:t>has the effect of further marginalising young mothers</w:t>
      </w:r>
      <w:r w:rsidRPr="006357E6">
        <w:rPr>
          <w:rFonts w:cstheme="minorHAnsi"/>
          <w:iCs/>
          <w:sz w:val="24"/>
          <w:szCs w:val="24"/>
        </w:rPr>
        <w:t xml:space="preserve"> (Monk, 1998). </w:t>
      </w:r>
      <w:r w:rsidR="00B81B2C">
        <w:rPr>
          <w:rFonts w:cstheme="minorHAnsi"/>
          <w:iCs/>
          <w:sz w:val="24"/>
          <w:szCs w:val="24"/>
        </w:rPr>
        <w:t>Even when</w:t>
      </w:r>
      <w:r w:rsidRPr="006357E6">
        <w:rPr>
          <w:rFonts w:cstheme="minorHAnsi"/>
          <w:iCs/>
          <w:sz w:val="24"/>
          <w:szCs w:val="24"/>
        </w:rPr>
        <w:t xml:space="preserve"> pregnancy is planned, young </w:t>
      </w:r>
      <w:r w:rsidR="0074015C">
        <w:rPr>
          <w:rFonts w:cstheme="minorHAnsi"/>
          <w:iCs/>
          <w:sz w:val="24"/>
          <w:szCs w:val="24"/>
        </w:rPr>
        <w:t>mother</w:t>
      </w:r>
      <w:r w:rsidRPr="006357E6">
        <w:rPr>
          <w:rFonts w:cstheme="minorHAnsi"/>
          <w:iCs/>
          <w:sz w:val="24"/>
          <w:szCs w:val="24"/>
        </w:rPr>
        <w:t xml:space="preserve">s </w:t>
      </w:r>
      <w:r w:rsidR="00B81B2C">
        <w:rPr>
          <w:rFonts w:cstheme="minorHAnsi"/>
          <w:iCs/>
          <w:sz w:val="24"/>
          <w:szCs w:val="24"/>
        </w:rPr>
        <w:t>are marginalised</w:t>
      </w:r>
      <w:r w:rsidRPr="006357E6">
        <w:rPr>
          <w:rFonts w:cstheme="minorHAnsi"/>
          <w:iCs/>
          <w:sz w:val="24"/>
          <w:szCs w:val="24"/>
        </w:rPr>
        <w:t xml:space="preserve"> through stereotyping</w:t>
      </w:r>
      <w:r>
        <w:rPr>
          <w:rFonts w:cstheme="minorHAnsi"/>
          <w:iCs/>
          <w:sz w:val="24"/>
          <w:szCs w:val="24"/>
        </w:rPr>
        <w:t>.</w:t>
      </w:r>
      <w:r w:rsidR="00576CB1" w:rsidRPr="00576CB1">
        <w:rPr>
          <w:rFonts w:cstheme="minorHAnsi"/>
          <w:iCs/>
          <w:sz w:val="24"/>
          <w:szCs w:val="24"/>
        </w:rPr>
        <w:t xml:space="preserve"> </w:t>
      </w:r>
      <w:r w:rsidR="00576CB1" w:rsidRPr="000B3B2D">
        <w:rPr>
          <w:rFonts w:cstheme="minorHAnsi"/>
          <w:iCs/>
          <w:sz w:val="24"/>
          <w:szCs w:val="24"/>
        </w:rPr>
        <w:t>Wilson and Huntingdon (200</w:t>
      </w:r>
      <w:r w:rsidR="00A96FBF">
        <w:rPr>
          <w:rFonts w:cstheme="minorHAnsi"/>
          <w:iCs/>
          <w:sz w:val="24"/>
          <w:szCs w:val="24"/>
        </w:rPr>
        <w:t>6</w:t>
      </w:r>
      <w:r w:rsidR="00576CB1" w:rsidRPr="000B3B2D">
        <w:rPr>
          <w:rFonts w:cstheme="minorHAnsi"/>
          <w:iCs/>
          <w:sz w:val="24"/>
          <w:szCs w:val="24"/>
        </w:rPr>
        <w:t>) argue that the middle-class trajectory of higher education, resulting in a career and then finally a family, underpins the stigmatisation of young mothers.</w:t>
      </w:r>
    </w:p>
    <w:p w14:paraId="67C4FCA2" w14:textId="05AF6361" w:rsidR="00F922B0" w:rsidRDefault="00325869" w:rsidP="009C04C4">
      <w:pPr>
        <w:spacing w:line="360" w:lineRule="auto"/>
        <w:rPr>
          <w:rFonts w:cstheme="minorHAnsi"/>
          <w:iCs/>
          <w:sz w:val="24"/>
          <w:szCs w:val="24"/>
        </w:rPr>
      </w:pPr>
      <w:r>
        <w:rPr>
          <w:rFonts w:cstheme="minorHAnsi"/>
          <w:iCs/>
          <w:sz w:val="24"/>
          <w:szCs w:val="24"/>
        </w:rPr>
        <w:t xml:space="preserve">In addition to the stigma associated with being a teenage mother, young mothers are also being forced out of education, despite them having the motivation to return post-birth (Evans &amp; Slowly, 2010). </w:t>
      </w:r>
      <w:r w:rsidR="00F922B0">
        <w:rPr>
          <w:rFonts w:cstheme="minorHAnsi"/>
          <w:iCs/>
          <w:sz w:val="24"/>
          <w:szCs w:val="24"/>
        </w:rPr>
        <w:t xml:space="preserve">Unregulated maternity leave, inflexible </w:t>
      </w:r>
      <w:proofErr w:type="gramStart"/>
      <w:r w:rsidR="00F922B0">
        <w:rPr>
          <w:rFonts w:cstheme="minorHAnsi"/>
          <w:iCs/>
          <w:sz w:val="24"/>
          <w:szCs w:val="24"/>
        </w:rPr>
        <w:t>timetables</w:t>
      </w:r>
      <w:proofErr w:type="gramEnd"/>
      <w:r w:rsidR="00F922B0">
        <w:rPr>
          <w:rFonts w:cstheme="minorHAnsi"/>
          <w:iCs/>
          <w:sz w:val="24"/>
          <w:szCs w:val="24"/>
        </w:rPr>
        <w:t xml:space="preserve"> and a lack of support results in some young mothers feeling unable to continue with their education post-parenthood. </w:t>
      </w:r>
    </w:p>
    <w:p w14:paraId="20BC04CF" w14:textId="4C510137" w:rsidR="00325869" w:rsidRDefault="008E20FB" w:rsidP="009C04C4">
      <w:pPr>
        <w:spacing w:line="360" w:lineRule="auto"/>
        <w:rPr>
          <w:rFonts w:cstheme="minorHAnsi"/>
          <w:iCs/>
          <w:sz w:val="24"/>
          <w:szCs w:val="24"/>
        </w:rPr>
      </w:pPr>
      <w:r>
        <w:rPr>
          <w:rFonts w:cstheme="minorHAnsi"/>
          <w:iCs/>
          <w:sz w:val="24"/>
          <w:szCs w:val="24"/>
        </w:rPr>
        <w:t>Further to this</w:t>
      </w:r>
      <w:r w:rsidR="00F922B0">
        <w:rPr>
          <w:rFonts w:cstheme="minorHAnsi"/>
          <w:iCs/>
          <w:sz w:val="24"/>
          <w:szCs w:val="24"/>
        </w:rPr>
        <w:t>, t</w:t>
      </w:r>
      <w:r w:rsidR="00325869">
        <w:rPr>
          <w:rFonts w:cstheme="minorHAnsi"/>
          <w:iCs/>
          <w:sz w:val="24"/>
          <w:szCs w:val="24"/>
        </w:rPr>
        <w:t>he UK objectifies education as the gateway to financial prosperity. In the current climate</w:t>
      </w:r>
      <w:r w:rsidR="00154A1E">
        <w:rPr>
          <w:rFonts w:cstheme="minorHAnsi"/>
          <w:iCs/>
          <w:sz w:val="24"/>
          <w:szCs w:val="24"/>
        </w:rPr>
        <w:t>,</w:t>
      </w:r>
      <w:r w:rsidR="00325869">
        <w:rPr>
          <w:rFonts w:cstheme="minorHAnsi"/>
          <w:iCs/>
          <w:sz w:val="24"/>
          <w:szCs w:val="24"/>
        </w:rPr>
        <w:t xml:space="preserve"> the demand for higher educated applicants is prevalent in the career market. Teenage mothers are therefore further marginalised; as where there were once </w:t>
      </w:r>
      <w:r w:rsidR="00325869">
        <w:rPr>
          <w:rFonts w:cstheme="minorHAnsi"/>
          <w:iCs/>
          <w:sz w:val="24"/>
          <w:szCs w:val="24"/>
        </w:rPr>
        <w:lastRenderedPageBreak/>
        <w:t>opportunities for school leavers to fill role</w:t>
      </w:r>
      <w:r w:rsidR="00154A1E">
        <w:rPr>
          <w:rFonts w:cstheme="minorHAnsi"/>
          <w:iCs/>
          <w:sz w:val="24"/>
          <w:szCs w:val="24"/>
        </w:rPr>
        <w:t>s;</w:t>
      </w:r>
      <w:r w:rsidR="00325869">
        <w:rPr>
          <w:rFonts w:cstheme="minorHAnsi"/>
          <w:iCs/>
          <w:sz w:val="24"/>
          <w:szCs w:val="24"/>
        </w:rPr>
        <w:t xml:space="preserve"> employers are now favouring those with higher education achievements. </w:t>
      </w:r>
    </w:p>
    <w:p w14:paraId="6811488C" w14:textId="5AA88048" w:rsidR="00325869" w:rsidRDefault="00576CB1" w:rsidP="009C04C4">
      <w:pPr>
        <w:spacing w:line="360" w:lineRule="auto"/>
        <w:rPr>
          <w:rFonts w:cstheme="minorHAnsi"/>
          <w:iCs/>
          <w:sz w:val="24"/>
          <w:szCs w:val="24"/>
        </w:rPr>
      </w:pPr>
      <w:r>
        <w:rPr>
          <w:rFonts w:cstheme="minorHAnsi"/>
          <w:iCs/>
          <w:sz w:val="24"/>
          <w:szCs w:val="24"/>
        </w:rPr>
        <w:t>Furthermore</w:t>
      </w:r>
      <w:r w:rsidR="00325869">
        <w:rPr>
          <w:rFonts w:cstheme="minorHAnsi"/>
          <w:iCs/>
          <w:sz w:val="24"/>
          <w:szCs w:val="24"/>
        </w:rPr>
        <w:t xml:space="preserve">, the change in legislation for young people post-16 to remain in education or training makes it more difficult for teenage parents to support their families, reinforcing the social perception of teenage mothers being reliant upon the state. </w:t>
      </w:r>
    </w:p>
    <w:p w14:paraId="4CF2E323" w14:textId="537F81A8" w:rsidR="00576CB1" w:rsidRDefault="00576CB1" w:rsidP="009C04C4">
      <w:pPr>
        <w:spacing w:line="360" w:lineRule="auto"/>
        <w:rPr>
          <w:rFonts w:cstheme="minorHAnsi"/>
          <w:iCs/>
          <w:sz w:val="24"/>
          <w:szCs w:val="24"/>
        </w:rPr>
      </w:pPr>
      <w:r>
        <w:rPr>
          <w:rFonts w:cstheme="minorHAnsi"/>
          <w:iCs/>
          <w:sz w:val="24"/>
          <w:szCs w:val="24"/>
        </w:rPr>
        <w:t>It appears that young mothers face stigmatisation, whether the pregnancy was planned or not. In addition, despite having the motivation to return to education, young mothers are being forced out due to stigmatisation and lack of support (Evans &amp; Slowly, 2010).</w:t>
      </w:r>
    </w:p>
    <w:p w14:paraId="5D9DF2A1" w14:textId="77777777" w:rsidR="00D51930" w:rsidRDefault="00D51930" w:rsidP="009C04C4">
      <w:pPr>
        <w:spacing w:line="360" w:lineRule="auto"/>
        <w:rPr>
          <w:rFonts w:cstheme="minorHAnsi"/>
          <w:iCs/>
          <w:sz w:val="24"/>
          <w:szCs w:val="24"/>
        </w:rPr>
      </w:pPr>
    </w:p>
    <w:p w14:paraId="455B421A" w14:textId="4F381D63" w:rsidR="00575618" w:rsidRPr="00575618" w:rsidRDefault="00575618" w:rsidP="009C04C4">
      <w:pPr>
        <w:spacing w:line="360" w:lineRule="auto"/>
        <w:rPr>
          <w:rFonts w:cstheme="minorHAnsi"/>
          <w:iCs/>
          <w:color w:val="2F5496" w:themeColor="accent1" w:themeShade="BF"/>
          <w:sz w:val="24"/>
          <w:szCs w:val="24"/>
        </w:rPr>
      </w:pPr>
      <w:r w:rsidRPr="00575618">
        <w:rPr>
          <w:rFonts w:cstheme="minorHAnsi"/>
          <w:iCs/>
          <w:color w:val="2F5496" w:themeColor="accent1" w:themeShade="BF"/>
          <w:sz w:val="24"/>
          <w:szCs w:val="24"/>
        </w:rPr>
        <w:t>1.3 Research Aims</w:t>
      </w:r>
    </w:p>
    <w:p w14:paraId="0121C3B3" w14:textId="116AFE0D" w:rsidR="00325869" w:rsidRDefault="00575618" w:rsidP="009C04C4">
      <w:pPr>
        <w:spacing w:line="360" w:lineRule="auto"/>
        <w:rPr>
          <w:rFonts w:cstheme="minorHAnsi"/>
          <w:color w:val="000000" w:themeColor="text1"/>
          <w:sz w:val="24"/>
          <w:szCs w:val="24"/>
        </w:rPr>
      </w:pPr>
      <w:r>
        <w:rPr>
          <w:rFonts w:cstheme="minorHAnsi"/>
          <w:color w:val="000000" w:themeColor="text1"/>
          <w:sz w:val="24"/>
          <w:szCs w:val="24"/>
        </w:rPr>
        <w:t xml:space="preserve">The aim of this research was to provide a platform for the voices of </w:t>
      </w:r>
      <w:r w:rsidR="0074015C">
        <w:rPr>
          <w:rFonts w:cstheme="minorHAnsi"/>
          <w:color w:val="000000" w:themeColor="text1"/>
          <w:sz w:val="24"/>
          <w:szCs w:val="24"/>
        </w:rPr>
        <w:t>the young</w:t>
      </w:r>
      <w:r>
        <w:rPr>
          <w:rFonts w:cstheme="minorHAnsi"/>
          <w:color w:val="000000" w:themeColor="text1"/>
          <w:sz w:val="24"/>
          <w:szCs w:val="24"/>
        </w:rPr>
        <w:t xml:space="preserve"> mothers to be heard; enabling them the opportunity to </w:t>
      </w:r>
      <w:r w:rsidR="00172CF8">
        <w:rPr>
          <w:rFonts w:cstheme="minorHAnsi"/>
          <w:color w:val="000000" w:themeColor="text1"/>
          <w:sz w:val="24"/>
          <w:szCs w:val="24"/>
        </w:rPr>
        <w:t xml:space="preserve">share their experiences. </w:t>
      </w:r>
    </w:p>
    <w:p w14:paraId="72EC6310" w14:textId="0D4E3A2D" w:rsidR="004227E4" w:rsidRPr="004D7964" w:rsidRDefault="00575618" w:rsidP="009C04C4">
      <w:pPr>
        <w:spacing w:line="360" w:lineRule="auto"/>
        <w:rPr>
          <w:rFonts w:cstheme="minorHAnsi"/>
          <w:iCs/>
          <w:sz w:val="24"/>
          <w:szCs w:val="24"/>
        </w:rPr>
      </w:pPr>
      <w:r>
        <w:rPr>
          <w:rFonts w:cstheme="minorHAnsi"/>
          <w:color w:val="000000" w:themeColor="text1"/>
          <w:sz w:val="24"/>
          <w:szCs w:val="24"/>
        </w:rPr>
        <w:t xml:space="preserve">It is hoped that the research will not only give a voice to this group of marginalised young people, </w:t>
      </w:r>
      <w:r>
        <w:rPr>
          <w:rFonts w:cstheme="minorHAnsi"/>
          <w:iCs/>
          <w:sz w:val="24"/>
          <w:szCs w:val="24"/>
        </w:rPr>
        <w:t>but</w:t>
      </w:r>
      <w:r w:rsidRPr="00325869">
        <w:rPr>
          <w:rFonts w:cstheme="minorHAnsi"/>
          <w:iCs/>
          <w:sz w:val="24"/>
          <w:szCs w:val="24"/>
        </w:rPr>
        <w:t xml:space="preserve"> that a deeper insight into the motivations, outcomes and experiences of young mothers will guide professionals working with young parents, in identifying specific needs and offering essential support. </w:t>
      </w:r>
      <w:r w:rsidR="004227E4" w:rsidRPr="004D7964">
        <w:rPr>
          <w:rFonts w:cstheme="minorHAnsi"/>
          <w:iCs/>
          <w:sz w:val="24"/>
          <w:szCs w:val="24"/>
        </w:rPr>
        <w:t xml:space="preserve">Although being a </w:t>
      </w:r>
      <w:r w:rsidR="0074015C">
        <w:rPr>
          <w:rFonts w:cstheme="minorHAnsi"/>
          <w:iCs/>
          <w:sz w:val="24"/>
          <w:szCs w:val="24"/>
        </w:rPr>
        <w:t>young mother</w:t>
      </w:r>
      <w:r w:rsidR="004227E4" w:rsidRPr="004D7964">
        <w:rPr>
          <w:rFonts w:cstheme="minorHAnsi"/>
          <w:iCs/>
          <w:sz w:val="24"/>
          <w:szCs w:val="24"/>
        </w:rPr>
        <w:t xml:space="preserve"> is not defined as a special educational need, I believe that it is an additional need </w:t>
      </w:r>
      <w:r w:rsidR="00172CF8">
        <w:rPr>
          <w:rFonts w:cstheme="minorHAnsi"/>
          <w:iCs/>
          <w:sz w:val="24"/>
          <w:szCs w:val="24"/>
        </w:rPr>
        <w:t xml:space="preserve">and a barrier to learning </w:t>
      </w:r>
      <w:r w:rsidR="004227E4" w:rsidRPr="004D7964">
        <w:rPr>
          <w:rFonts w:cstheme="minorHAnsi"/>
          <w:iCs/>
          <w:sz w:val="24"/>
          <w:szCs w:val="24"/>
        </w:rPr>
        <w:t>that may mean that the young people require additional support from other agencies</w:t>
      </w:r>
      <w:r w:rsidR="00172CF8">
        <w:rPr>
          <w:rFonts w:cstheme="minorHAnsi"/>
          <w:iCs/>
          <w:sz w:val="24"/>
          <w:szCs w:val="24"/>
        </w:rPr>
        <w:t xml:space="preserve"> during their time in education</w:t>
      </w:r>
      <w:r w:rsidR="004227E4" w:rsidRPr="004D7964">
        <w:rPr>
          <w:rFonts w:cstheme="minorHAnsi"/>
          <w:iCs/>
          <w:sz w:val="24"/>
          <w:szCs w:val="24"/>
        </w:rPr>
        <w:t xml:space="preserve">. </w:t>
      </w:r>
    </w:p>
    <w:p w14:paraId="0765F7A5" w14:textId="09D5C39D" w:rsidR="008973F2" w:rsidRDefault="004227E4" w:rsidP="009C04C4">
      <w:pPr>
        <w:spacing w:line="360" w:lineRule="auto"/>
        <w:rPr>
          <w:rFonts w:cstheme="minorHAnsi"/>
          <w:iCs/>
          <w:sz w:val="24"/>
          <w:szCs w:val="24"/>
        </w:rPr>
      </w:pPr>
      <w:r w:rsidRPr="004D7964">
        <w:rPr>
          <w:rFonts w:cstheme="minorHAnsi"/>
          <w:iCs/>
          <w:sz w:val="24"/>
          <w:szCs w:val="24"/>
        </w:rPr>
        <w:t xml:space="preserve">If professionals are aware of the experiences of </w:t>
      </w:r>
      <w:r w:rsidR="0074015C">
        <w:rPr>
          <w:rFonts w:cstheme="minorHAnsi"/>
          <w:iCs/>
          <w:sz w:val="24"/>
          <w:szCs w:val="24"/>
        </w:rPr>
        <w:t>young mothers</w:t>
      </w:r>
      <w:r w:rsidRPr="004D7964">
        <w:rPr>
          <w:rFonts w:cstheme="minorHAnsi"/>
          <w:iCs/>
          <w:sz w:val="24"/>
          <w:szCs w:val="24"/>
        </w:rPr>
        <w:t xml:space="preserve">, this in turn equips them with the skills to work proactively with </w:t>
      </w:r>
      <w:r w:rsidR="0074015C">
        <w:rPr>
          <w:rFonts w:cstheme="minorHAnsi"/>
          <w:iCs/>
          <w:sz w:val="24"/>
          <w:szCs w:val="24"/>
        </w:rPr>
        <w:t>young mothers</w:t>
      </w:r>
      <w:r w:rsidRPr="004D7964">
        <w:rPr>
          <w:rFonts w:cstheme="minorHAnsi"/>
          <w:iCs/>
          <w:sz w:val="24"/>
          <w:szCs w:val="24"/>
        </w:rPr>
        <w:t xml:space="preserve">. Ultimately, this may increase the positive outcomes for both the </w:t>
      </w:r>
      <w:r w:rsidR="00335FD6">
        <w:rPr>
          <w:rFonts w:cstheme="minorHAnsi"/>
          <w:iCs/>
          <w:sz w:val="24"/>
          <w:szCs w:val="24"/>
        </w:rPr>
        <w:t>mothers</w:t>
      </w:r>
      <w:r w:rsidRPr="004D7964">
        <w:rPr>
          <w:rFonts w:cstheme="minorHAnsi"/>
          <w:iCs/>
          <w:sz w:val="24"/>
          <w:szCs w:val="24"/>
        </w:rPr>
        <w:t xml:space="preserve"> and their children. </w:t>
      </w:r>
    </w:p>
    <w:p w14:paraId="6A21C58B" w14:textId="2CA44F99" w:rsidR="00F922B0" w:rsidRDefault="00F922B0" w:rsidP="009C04C4">
      <w:pPr>
        <w:spacing w:line="360" w:lineRule="auto"/>
        <w:rPr>
          <w:rFonts w:cstheme="minorHAnsi"/>
          <w:iCs/>
          <w:sz w:val="24"/>
          <w:szCs w:val="24"/>
        </w:rPr>
      </w:pPr>
    </w:p>
    <w:p w14:paraId="368E5BDA" w14:textId="0E6687AD" w:rsidR="00F922B0" w:rsidRDefault="00F922B0" w:rsidP="009C04C4">
      <w:pPr>
        <w:spacing w:line="360" w:lineRule="auto"/>
        <w:rPr>
          <w:rFonts w:cstheme="minorHAnsi"/>
          <w:iCs/>
          <w:sz w:val="24"/>
          <w:szCs w:val="24"/>
        </w:rPr>
      </w:pPr>
    </w:p>
    <w:p w14:paraId="0E6FA449" w14:textId="6BFE2CFA" w:rsidR="00F922B0" w:rsidRDefault="00F922B0" w:rsidP="009C04C4">
      <w:pPr>
        <w:spacing w:line="360" w:lineRule="auto"/>
        <w:rPr>
          <w:rFonts w:cstheme="minorHAnsi"/>
          <w:iCs/>
          <w:sz w:val="24"/>
          <w:szCs w:val="24"/>
        </w:rPr>
      </w:pPr>
    </w:p>
    <w:p w14:paraId="11107653" w14:textId="3F97F93D" w:rsidR="00F922B0" w:rsidRDefault="00F922B0" w:rsidP="009C04C4">
      <w:pPr>
        <w:spacing w:line="360" w:lineRule="auto"/>
        <w:rPr>
          <w:rFonts w:cstheme="minorHAnsi"/>
          <w:iCs/>
          <w:sz w:val="24"/>
          <w:szCs w:val="24"/>
        </w:rPr>
      </w:pPr>
    </w:p>
    <w:p w14:paraId="7AED183B" w14:textId="77777777" w:rsidR="009C04C4" w:rsidRDefault="009C04C4" w:rsidP="009C04C4">
      <w:pPr>
        <w:spacing w:line="360" w:lineRule="auto"/>
        <w:rPr>
          <w:rFonts w:cstheme="minorHAnsi"/>
          <w:iCs/>
          <w:sz w:val="24"/>
          <w:szCs w:val="24"/>
        </w:rPr>
      </w:pPr>
    </w:p>
    <w:p w14:paraId="431043D4" w14:textId="74C79853" w:rsidR="00F82234" w:rsidRPr="00A95A0D" w:rsidRDefault="00717314" w:rsidP="009C04C4">
      <w:pPr>
        <w:spacing w:line="360" w:lineRule="auto"/>
        <w:rPr>
          <w:rFonts w:cstheme="minorHAnsi"/>
          <w:color w:val="2F5496" w:themeColor="accent1" w:themeShade="BF"/>
          <w:sz w:val="36"/>
          <w:szCs w:val="36"/>
        </w:rPr>
      </w:pPr>
      <w:r w:rsidRPr="00A95A0D">
        <w:rPr>
          <w:rFonts w:cstheme="minorHAnsi"/>
          <w:color w:val="2F5496" w:themeColor="accent1" w:themeShade="BF"/>
          <w:sz w:val="36"/>
          <w:szCs w:val="36"/>
        </w:rPr>
        <w:lastRenderedPageBreak/>
        <w:t xml:space="preserve">Chapter </w:t>
      </w:r>
      <w:r w:rsidR="00325869">
        <w:rPr>
          <w:rFonts w:cstheme="minorHAnsi"/>
          <w:color w:val="2F5496" w:themeColor="accent1" w:themeShade="BF"/>
          <w:sz w:val="36"/>
          <w:szCs w:val="36"/>
        </w:rPr>
        <w:t>2</w:t>
      </w:r>
      <w:r w:rsidRPr="00A95A0D">
        <w:rPr>
          <w:rFonts w:cstheme="minorHAnsi"/>
          <w:color w:val="2F5496" w:themeColor="accent1" w:themeShade="BF"/>
          <w:sz w:val="36"/>
          <w:szCs w:val="36"/>
        </w:rPr>
        <w:t xml:space="preserve">: Literature Review </w:t>
      </w:r>
    </w:p>
    <w:p w14:paraId="5FF29038" w14:textId="5715E131" w:rsidR="00325869" w:rsidRPr="00F82234" w:rsidRDefault="00325869" w:rsidP="009C04C4">
      <w:pPr>
        <w:spacing w:line="360" w:lineRule="auto"/>
        <w:rPr>
          <w:rFonts w:cstheme="minorHAnsi"/>
          <w:iCs/>
          <w:color w:val="2F5496" w:themeColor="accent1" w:themeShade="BF"/>
          <w:sz w:val="24"/>
          <w:szCs w:val="24"/>
        </w:rPr>
      </w:pPr>
      <w:bookmarkStart w:id="0" w:name="_Hlk69375095"/>
      <w:r w:rsidRPr="00F82234">
        <w:rPr>
          <w:rFonts w:cstheme="minorHAnsi"/>
          <w:iCs/>
          <w:color w:val="2F5496" w:themeColor="accent1" w:themeShade="BF"/>
          <w:sz w:val="24"/>
          <w:szCs w:val="24"/>
        </w:rPr>
        <w:t>2.1</w:t>
      </w:r>
      <w:r w:rsidR="00F82234" w:rsidRPr="00F82234">
        <w:rPr>
          <w:rFonts w:cstheme="minorHAnsi"/>
          <w:iCs/>
          <w:color w:val="2F5496" w:themeColor="accent1" w:themeShade="BF"/>
          <w:sz w:val="24"/>
          <w:szCs w:val="24"/>
        </w:rPr>
        <w:t xml:space="preserve"> Introduction</w:t>
      </w:r>
    </w:p>
    <w:p w14:paraId="23089E71" w14:textId="39465DFD" w:rsidR="00F82234" w:rsidRPr="00325869" w:rsidRDefault="00325869" w:rsidP="009C04C4">
      <w:pPr>
        <w:spacing w:line="360" w:lineRule="auto"/>
        <w:rPr>
          <w:rFonts w:cstheme="minorHAnsi"/>
          <w:iCs/>
          <w:sz w:val="24"/>
          <w:szCs w:val="24"/>
        </w:rPr>
      </w:pPr>
      <w:r w:rsidRPr="00325869">
        <w:rPr>
          <w:rFonts w:cstheme="minorHAnsi"/>
          <w:iCs/>
          <w:sz w:val="24"/>
          <w:szCs w:val="24"/>
        </w:rPr>
        <w:t>This literature review</w:t>
      </w:r>
      <w:r w:rsidR="00F82234">
        <w:rPr>
          <w:rFonts w:cstheme="minorHAnsi"/>
          <w:iCs/>
          <w:sz w:val="24"/>
          <w:szCs w:val="24"/>
        </w:rPr>
        <w:t xml:space="preserve"> is divided into three sections which</w:t>
      </w:r>
      <w:r w:rsidRPr="00325869">
        <w:rPr>
          <w:rFonts w:cstheme="minorHAnsi"/>
          <w:iCs/>
          <w:sz w:val="24"/>
          <w:szCs w:val="24"/>
        </w:rPr>
        <w:t xml:space="preserve"> </w:t>
      </w:r>
      <w:r w:rsidR="00576CB1" w:rsidRPr="00325869">
        <w:rPr>
          <w:rFonts w:cstheme="minorHAnsi"/>
          <w:iCs/>
          <w:sz w:val="24"/>
          <w:szCs w:val="24"/>
        </w:rPr>
        <w:t>explore</w:t>
      </w:r>
      <w:r w:rsidRPr="00325869">
        <w:rPr>
          <w:rFonts w:cstheme="minorHAnsi"/>
          <w:iCs/>
          <w:sz w:val="24"/>
          <w:szCs w:val="24"/>
        </w:rPr>
        <w:t xml:space="preserve"> the occurrence of </w:t>
      </w:r>
      <w:r w:rsidR="00F82234">
        <w:rPr>
          <w:rFonts w:cstheme="minorHAnsi"/>
          <w:iCs/>
          <w:sz w:val="24"/>
          <w:szCs w:val="24"/>
        </w:rPr>
        <w:t xml:space="preserve">school-aged </w:t>
      </w:r>
      <w:r w:rsidRPr="00325869">
        <w:rPr>
          <w:rFonts w:cstheme="minorHAnsi"/>
          <w:iCs/>
          <w:sz w:val="24"/>
          <w:szCs w:val="24"/>
        </w:rPr>
        <w:t xml:space="preserve">pregnancy, the outcomes for young mothers, and finally, the experiences of young mothers. </w:t>
      </w:r>
      <w:r w:rsidR="00F82234">
        <w:rPr>
          <w:rFonts w:cstheme="minorHAnsi"/>
          <w:iCs/>
          <w:sz w:val="24"/>
          <w:szCs w:val="24"/>
        </w:rPr>
        <w:t>The first section explores identified reasons for the occurrence of pregnancy in school-aged young people, based around previous research conducted with this group.</w:t>
      </w:r>
      <w:r w:rsidR="00AD305A">
        <w:rPr>
          <w:rFonts w:cstheme="minorHAnsi"/>
          <w:iCs/>
          <w:sz w:val="24"/>
          <w:szCs w:val="24"/>
        </w:rPr>
        <w:t xml:space="preserve"> </w:t>
      </w:r>
      <w:r w:rsidR="00F82234">
        <w:rPr>
          <w:rFonts w:cstheme="minorHAnsi"/>
          <w:iCs/>
          <w:sz w:val="24"/>
          <w:szCs w:val="24"/>
        </w:rPr>
        <w:t>The second section looks out the outcomes for young mothers and finally, the third section explores the experiences of young mothers around</w:t>
      </w:r>
      <w:r w:rsidR="00172CF8">
        <w:rPr>
          <w:rFonts w:cstheme="minorHAnsi"/>
          <w:iCs/>
          <w:sz w:val="24"/>
          <w:szCs w:val="24"/>
        </w:rPr>
        <w:t xml:space="preserve"> </w:t>
      </w:r>
      <w:r w:rsidR="00F82234">
        <w:rPr>
          <w:rFonts w:cstheme="minorHAnsi"/>
          <w:iCs/>
          <w:sz w:val="24"/>
          <w:szCs w:val="24"/>
        </w:rPr>
        <w:t>being pregnant</w:t>
      </w:r>
      <w:r w:rsidR="00172CF8">
        <w:rPr>
          <w:rFonts w:cstheme="minorHAnsi"/>
          <w:iCs/>
          <w:sz w:val="24"/>
          <w:szCs w:val="24"/>
        </w:rPr>
        <w:t xml:space="preserve"> </w:t>
      </w:r>
      <w:r w:rsidR="00F82234">
        <w:rPr>
          <w:rFonts w:cstheme="minorHAnsi"/>
          <w:iCs/>
          <w:sz w:val="24"/>
          <w:szCs w:val="24"/>
        </w:rPr>
        <w:t xml:space="preserve">and returning to education post-birth. </w:t>
      </w:r>
    </w:p>
    <w:p w14:paraId="35291DFF" w14:textId="77777777" w:rsidR="006F3E83" w:rsidRPr="00A95A0D" w:rsidRDefault="006F3E83" w:rsidP="009C04C4">
      <w:pPr>
        <w:spacing w:line="360" w:lineRule="auto"/>
        <w:rPr>
          <w:rFonts w:cstheme="minorHAnsi"/>
          <w:iCs/>
          <w:sz w:val="24"/>
          <w:szCs w:val="24"/>
        </w:rPr>
      </w:pPr>
    </w:p>
    <w:p w14:paraId="040F64D0" w14:textId="75974745" w:rsidR="00D22B14" w:rsidRPr="007C7AB8" w:rsidRDefault="00576CB1" w:rsidP="009C04C4">
      <w:pPr>
        <w:spacing w:line="360" w:lineRule="auto"/>
        <w:rPr>
          <w:rFonts w:cstheme="minorHAnsi"/>
          <w:iCs/>
          <w:color w:val="2F5496" w:themeColor="accent1" w:themeShade="BF"/>
          <w:sz w:val="24"/>
          <w:szCs w:val="24"/>
        </w:rPr>
      </w:pPr>
      <w:r w:rsidRPr="007C7AB8">
        <w:rPr>
          <w:rFonts w:cstheme="minorHAnsi"/>
          <w:iCs/>
          <w:color w:val="2F5496" w:themeColor="accent1" w:themeShade="BF"/>
          <w:sz w:val="24"/>
          <w:szCs w:val="24"/>
        </w:rPr>
        <w:t>2</w:t>
      </w:r>
      <w:r w:rsidR="002755CA" w:rsidRPr="007C7AB8">
        <w:rPr>
          <w:rFonts w:cstheme="minorHAnsi"/>
          <w:iCs/>
          <w:color w:val="2F5496" w:themeColor="accent1" w:themeShade="BF"/>
          <w:sz w:val="24"/>
          <w:szCs w:val="24"/>
        </w:rPr>
        <w:t>.</w:t>
      </w:r>
      <w:r w:rsidR="00FD029A">
        <w:rPr>
          <w:rFonts w:cstheme="minorHAnsi"/>
          <w:iCs/>
          <w:color w:val="2F5496" w:themeColor="accent1" w:themeShade="BF"/>
          <w:sz w:val="24"/>
          <w:szCs w:val="24"/>
        </w:rPr>
        <w:t>2</w:t>
      </w:r>
      <w:r w:rsidR="002755CA" w:rsidRPr="007C7AB8">
        <w:rPr>
          <w:rFonts w:cstheme="minorHAnsi"/>
          <w:iCs/>
          <w:color w:val="2F5496" w:themeColor="accent1" w:themeShade="BF"/>
          <w:sz w:val="24"/>
          <w:szCs w:val="24"/>
        </w:rPr>
        <w:t xml:space="preserve"> </w:t>
      </w:r>
      <w:r w:rsidR="006F3E83" w:rsidRPr="007C7AB8">
        <w:rPr>
          <w:rFonts w:cstheme="minorHAnsi"/>
          <w:iCs/>
          <w:color w:val="2F5496" w:themeColor="accent1" w:themeShade="BF"/>
          <w:sz w:val="24"/>
          <w:szCs w:val="24"/>
        </w:rPr>
        <w:t xml:space="preserve">The </w:t>
      </w:r>
      <w:r w:rsidR="009070AA" w:rsidRPr="007C7AB8">
        <w:rPr>
          <w:rFonts w:cstheme="minorHAnsi"/>
          <w:iCs/>
          <w:color w:val="2F5496" w:themeColor="accent1" w:themeShade="BF"/>
          <w:sz w:val="24"/>
          <w:szCs w:val="24"/>
        </w:rPr>
        <w:t xml:space="preserve">Occurrence of </w:t>
      </w:r>
      <w:r w:rsidR="00F82234" w:rsidRPr="007C7AB8">
        <w:rPr>
          <w:rFonts w:cstheme="minorHAnsi"/>
          <w:iCs/>
          <w:color w:val="2F5496" w:themeColor="accent1" w:themeShade="BF"/>
          <w:sz w:val="24"/>
          <w:szCs w:val="24"/>
        </w:rPr>
        <w:t>School-Aged</w:t>
      </w:r>
      <w:r w:rsidR="009070AA" w:rsidRPr="007C7AB8">
        <w:rPr>
          <w:rFonts w:cstheme="minorHAnsi"/>
          <w:iCs/>
          <w:color w:val="2F5496" w:themeColor="accent1" w:themeShade="BF"/>
          <w:sz w:val="24"/>
          <w:szCs w:val="24"/>
        </w:rPr>
        <w:t xml:space="preserve"> Pregnancies </w:t>
      </w:r>
    </w:p>
    <w:p w14:paraId="1BF3A664" w14:textId="2F1A8361" w:rsidR="0076310E" w:rsidRDefault="00C0733E" w:rsidP="009C04C4">
      <w:pPr>
        <w:spacing w:line="360" w:lineRule="auto"/>
        <w:rPr>
          <w:rFonts w:cstheme="minorHAnsi"/>
          <w:iCs/>
          <w:sz w:val="24"/>
          <w:szCs w:val="24"/>
        </w:rPr>
      </w:pPr>
      <w:r>
        <w:rPr>
          <w:rFonts w:cstheme="minorHAnsi"/>
          <w:iCs/>
          <w:sz w:val="24"/>
          <w:szCs w:val="24"/>
        </w:rPr>
        <w:t>The</w:t>
      </w:r>
      <w:r w:rsidR="0076310E" w:rsidRPr="0076310E">
        <w:rPr>
          <w:rFonts w:cstheme="minorHAnsi"/>
          <w:iCs/>
          <w:sz w:val="24"/>
          <w:szCs w:val="24"/>
        </w:rPr>
        <w:t xml:space="preserve"> risk factors </w:t>
      </w:r>
      <w:r w:rsidR="00155C5F">
        <w:rPr>
          <w:rFonts w:cstheme="minorHAnsi"/>
          <w:iCs/>
          <w:sz w:val="24"/>
          <w:szCs w:val="24"/>
        </w:rPr>
        <w:t>of</w:t>
      </w:r>
      <w:r w:rsidR="0076310E" w:rsidRPr="0076310E">
        <w:rPr>
          <w:rFonts w:cstheme="minorHAnsi"/>
          <w:iCs/>
          <w:sz w:val="24"/>
          <w:szCs w:val="24"/>
        </w:rPr>
        <w:t xml:space="preserve"> teenage pregnancy are </w:t>
      </w:r>
      <w:r>
        <w:rPr>
          <w:rFonts w:cstheme="minorHAnsi"/>
          <w:iCs/>
          <w:sz w:val="24"/>
          <w:szCs w:val="24"/>
        </w:rPr>
        <w:t>de</w:t>
      </w:r>
      <w:r w:rsidR="00B81B2C">
        <w:rPr>
          <w:rFonts w:cstheme="minorHAnsi"/>
          <w:iCs/>
          <w:sz w:val="24"/>
          <w:szCs w:val="24"/>
        </w:rPr>
        <w:t>picted</w:t>
      </w:r>
      <w:r w:rsidR="0076310E" w:rsidRPr="0076310E">
        <w:rPr>
          <w:rFonts w:cstheme="minorHAnsi"/>
          <w:iCs/>
          <w:sz w:val="24"/>
          <w:szCs w:val="24"/>
        </w:rPr>
        <w:t xml:space="preserve"> as </w:t>
      </w:r>
      <w:proofErr w:type="gramStart"/>
      <w:r w:rsidR="00154A1E" w:rsidRPr="0076310E">
        <w:rPr>
          <w:rFonts w:cstheme="minorHAnsi"/>
          <w:iCs/>
          <w:sz w:val="24"/>
          <w:szCs w:val="24"/>
        </w:rPr>
        <w:t>being</w:t>
      </w:r>
      <w:r w:rsidR="00154A1E">
        <w:rPr>
          <w:rFonts w:cstheme="minorHAnsi"/>
          <w:iCs/>
          <w:sz w:val="24"/>
          <w:szCs w:val="24"/>
        </w:rPr>
        <w:t>;</w:t>
      </w:r>
      <w:proofErr w:type="gramEnd"/>
      <w:r w:rsidR="0076310E" w:rsidRPr="0076310E">
        <w:rPr>
          <w:rFonts w:cstheme="minorHAnsi"/>
          <w:iCs/>
          <w:sz w:val="24"/>
          <w:szCs w:val="24"/>
        </w:rPr>
        <w:t xml:space="preserve"> persistent absence from </w:t>
      </w:r>
      <w:r w:rsidR="00B81B2C">
        <w:rPr>
          <w:rFonts w:cstheme="minorHAnsi"/>
          <w:iCs/>
          <w:sz w:val="24"/>
          <w:szCs w:val="24"/>
        </w:rPr>
        <w:t>education</w:t>
      </w:r>
      <w:r w:rsidR="0076310E" w:rsidRPr="0076310E">
        <w:rPr>
          <w:rFonts w:cstheme="minorHAnsi"/>
          <w:iCs/>
          <w:sz w:val="24"/>
          <w:szCs w:val="24"/>
        </w:rPr>
        <w:t>,</w:t>
      </w:r>
      <w:r>
        <w:rPr>
          <w:rFonts w:cstheme="minorHAnsi"/>
          <w:iCs/>
          <w:sz w:val="24"/>
          <w:szCs w:val="24"/>
        </w:rPr>
        <w:t xml:space="preserve"> poverty,</w:t>
      </w:r>
      <w:r w:rsidR="0076310E" w:rsidRPr="0076310E">
        <w:rPr>
          <w:rFonts w:cstheme="minorHAnsi"/>
          <w:iCs/>
          <w:sz w:val="24"/>
          <w:szCs w:val="24"/>
        </w:rPr>
        <w:t xml:space="preserve"> slower than expected attainment by age </w:t>
      </w:r>
      <w:r w:rsidR="00155C5F">
        <w:rPr>
          <w:rFonts w:cstheme="minorHAnsi"/>
          <w:iCs/>
          <w:sz w:val="24"/>
          <w:szCs w:val="24"/>
        </w:rPr>
        <w:t>fourteen</w:t>
      </w:r>
      <w:r w:rsidR="0076310E" w:rsidRPr="0076310E">
        <w:rPr>
          <w:rFonts w:cstheme="minorHAnsi"/>
          <w:iCs/>
          <w:sz w:val="24"/>
          <w:szCs w:val="24"/>
        </w:rPr>
        <w:t xml:space="preserve">, and </w:t>
      </w:r>
      <w:r>
        <w:rPr>
          <w:rFonts w:cstheme="minorHAnsi"/>
          <w:iCs/>
          <w:sz w:val="24"/>
          <w:szCs w:val="24"/>
        </w:rPr>
        <w:t>having contact with the care system</w:t>
      </w:r>
      <w:r w:rsidR="0076310E" w:rsidRPr="0076310E">
        <w:rPr>
          <w:rFonts w:cstheme="minorHAnsi"/>
          <w:iCs/>
          <w:sz w:val="24"/>
          <w:szCs w:val="24"/>
        </w:rPr>
        <w:t xml:space="preserve"> (P</w:t>
      </w:r>
      <w:r w:rsidR="00603672">
        <w:rPr>
          <w:rFonts w:cstheme="minorHAnsi"/>
          <w:iCs/>
          <w:sz w:val="24"/>
          <w:szCs w:val="24"/>
        </w:rPr>
        <w:t xml:space="preserve">ublic Health </w:t>
      </w:r>
      <w:r w:rsidR="0076310E" w:rsidRPr="0076310E">
        <w:rPr>
          <w:rFonts w:cstheme="minorHAnsi"/>
          <w:iCs/>
          <w:sz w:val="24"/>
          <w:szCs w:val="24"/>
        </w:rPr>
        <w:t>E</w:t>
      </w:r>
      <w:r w:rsidR="00603672">
        <w:rPr>
          <w:rFonts w:cstheme="minorHAnsi"/>
          <w:iCs/>
          <w:sz w:val="24"/>
          <w:szCs w:val="24"/>
        </w:rPr>
        <w:t>ngland (PHE)</w:t>
      </w:r>
      <w:r w:rsidR="0076310E" w:rsidRPr="0076310E">
        <w:rPr>
          <w:rFonts w:cstheme="minorHAnsi"/>
          <w:iCs/>
          <w:sz w:val="24"/>
          <w:szCs w:val="24"/>
        </w:rPr>
        <w:t xml:space="preserve">, 2018).  The </w:t>
      </w:r>
      <w:r w:rsidR="005C48CC">
        <w:rPr>
          <w:rFonts w:cstheme="minorHAnsi"/>
          <w:iCs/>
          <w:sz w:val="24"/>
          <w:szCs w:val="24"/>
        </w:rPr>
        <w:t xml:space="preserve">PHE </w:t>
      </w:r>
      <w:r w:rsidR="0076310E" w:rsidRPr="0076310E">
        <w:rPr>
          <w:rFonts w:cstheme="minorHAnsi"/>
          <w:iCs/>
          <w:sz w:val="24"/>
          <w:szCs w:val="24"/>
        </w:rPr>
        <w:t>Framework views protective factors as</w:t>
      </w:r>
      <w:r>
        <w:rPr>
          <w:rFonts w:cstheme="minorHAnsi"/>
          <w:iCs/>
          <w:sz w:val="24"/>
          <w:szCs w:val="24"/>
        </w:rPr>
        <w:t xml:space="preserve">; </w:t>
      </w:r>
      <w:r w:rsidR="00B81B2C">
        <w:rPr>
          <w:rFonts w:cstheme="minorHAnsi"/>
          <w:iCs/>
          <w:sz w:val="24"/>
          <w:szCs w:val="24"/>
        </w:rPr>
        <w:t xml:space="preserve">having </w:t>
      </w:r>
      <w:r>
        <w:rPr>
          <w:rFonts w:cstheme="minorHAnsi"/>
          <w:iCs/>
          <w:sz w:val="24"/>
          <w:szCs w:val="24"/>
        </w:rPr>
        <w:t xml:space="preserve">positive parental role models, </w:t>
      </w:r>
      <w:r w:rsidR="00B81B2C">
        <w:rPr>
          <w:rFonts w:cstheme="minorHAnsi"/>
          <w:iCs/>
          <w:sz w:val="24"/>
          <w:szCs w:val="24"/>
        </w:rPr>
        <w:t xml:space="preserve">receiving </w:t>
      </w:r>
      <w:r w:rsidR="0076310E" w:rsidRPr="0076310E">
        <w:rPr>
          <w:rFonts w:cstheme="minorHAnsi"/>
          <w:iCs/>
          <w:sz w:val="24"/>
          <w:szCs w:val="24"/>
        </w:rPr>
        <w:t>quality sex education</w:t>
      </w:r>
      <w:r>
        <w:rPr>
          <w:rFonts w:cstheme="minorHAnsi"/>
          <w:iCs/>
          <w:sz w:val="24"/>
          <w:szCs w:val="24"/>
        </w:rPr>
        <w:t xml:space="preserve"> and </w:t>
      </w:r>
      <w:r w:rsidR="00B81B2C">
        <w:rPr>
          <w:rFonts w:cstheme="minorHAnsi"/>
          <w:iCs/>
          <w:sz w:val="24"/>
          <w:szCs w:val="24"/>
        </w:rPr>
        <w:t>being emotionally resilient</w:t>
      </w:r>
      <w:r>
        <w:rPr>
          <w:rFonts w:cstheme="minorHAnsi"/>
          <w:iCs/>
          <w:sz w:val="24"/>
          <w:szCs w:val="24"/>
        </w:rPr>
        <w:t xml:space="preserve"> </w:t>
      </w:r>
      <w:r w:rsidR="0076310E" w:rsidRPr="0076310E">
        <w:rPr>
          <w:rFonts w:cstheme="minorHAnsi"/>
          <w:iCs/>
          <w:sz w:val="24"/>
          <w:szCs w:val="24"/>
        </w:rPr>
        <w:t xml:space="preserve">(PHE, 2018). </w:t>
      </w:r>
      <w:r>
        <w:rPr>
          <w:rFonts w:cstheme="minorHAnsi"/>
          <w:iCs/>
          <w:sz w:val="24"/>
          <w:szCs w:val="24"/>
        </w:rPr>
        <w:t xml:space="preserve">For these reasons, compulsory sex and relationships education has now been introduced into all English schools. </w:t>
      </w:r>
    </w:p>
    <w:p w14:paraId="2C61ED03" w14:textId="5156E5B9" w:rsidR="00B238CA" w:rsidRDefault="00B238CA" w:rsidP="009C04C4">
      <w:pPr>
        <w:spacing w:line="360" w:lineRule="auto"/>
        <w:rPr>
          <w:rFonts w:cstheme="minorHAnsi"/>
          <w:iCs/>
          <w:sz w:val="24"/>
          <w:szCs w:val="24"/>
        </w:rPr>
      </w:pPr>
      <w:r>
        <w:rPr>
          <w:rFonts w:cstheme="minorHAnsi"/>
          <w:iCs/>
          <w:sz w:val="24"/>
          <w:szCs w:val="24"/>
        </w:rPr>
        <w:t xml:space="preserve">The </w:t>
      </w:r>
      <w:r w:rsidRPr="002755CA">
        <w:rPr>
          <w:rFonts w:cstheme="minorHAnsi"/>
          <w:iCs/>
          <w:sz w:val="24"/>
          <w:szCs w:val="24"/>
        </w:rPr>
        <w:t>government’s focus around addressing ignorance, providing easier access to contraception and empowering young people to delay engaging in sex</w:t>
      </w:r>
      <w:r>
        <w:rPr>
          <w:rFonts w:cstheme="minorHAnsi"/>
          <w:iCs/>
          <w:sz w:val="24"/>
          <w:szCs w:val="24"/>
        </w:rPr>
        <w:t xml:space="preserve">, </w:t>
      </w:r>
      <w:r w:rsidR="00155C5F">
        <w:rPr>
          <w:rFonts w:cstheme="minorHAnsi"/>
          <w:iCs/>
          <w:sz w:val="24"/>
          <w:szCs w:val="24"/>
        </w:rPr>
        <w:t>facilitates</w:t>
      </w:r>
      <w:r>
        <w:rPr>
          <w:rFonts w:cstheme="minorHAnsi"/>
          <w:iCs/>
          <w:sz w:val="24"/>
          <w:szCs w:val="24"/>
        </w:rPr>
        <w:t xml:space="preserve"> the assumption that teenage pregnancy is unplanned and unwanted (Klein, 2005).</w:t>
      </w:r>
      <w:r w:rsidRPr="00B238CA">
        <w:rPr>
          <w:rFonts w:cstheme="minorHAnsi"/>
          <w:iCs/>
          <w:sz w:val="24"/>
          <w:szCs w:val="24"/>
        </w:rPr>
        <w:t xml:space="preserve"> </w:t>
      </w:r>
      <w:r>
        <w:rPr>
          <w:rFonts w:cstheme="minorHAnsi"/>
          <w:iCs/>
          <w:sz w:val="24"/>
          <w:szCs w:val="24"/>
        </w:rPr>
        <w:t>However, research suggests that</w:t>
      </w:r>
      <w:r w:rsidR="00396015">
        <w:rPr>
          <w:rFonts w:cstheme="minorHAnsi"/>
          <w:iCs/>
          <w:color w:val="FF0000"/>
          <w:sz w:val="24"/>
          <w:szCs w:val="24"/>
        </w:rPr>
        <w:t xml:space="preserve"> </w:t>
      </w:r>
      <w:r w:rsidR="00396015" w:rsidRPr="00396015">
        <w:rPr>
          <w:rFonts w:cstheme="minorHAnsi"/>
          <w:iCs/>
          <w:sz w:val="24"/>
          <w:szCs w:val="24"/>
        </w:rPr>
        <w:t>a small</w:t>
      </w:r>
      <w:r w:rsidRPr="00396015">
        <w:rPr>
          <w:rFonts w:cstheme="minorHAnsi"/>
          <w:iCs/>
          <w:sz w:val="24"/>
          <w:szCs w:val="24"/>
        </w:rPr>
        <w:t xml:space="preserve"> </w:t>
      </w:r>
      <w:r w:rsidR="00154A1E">
        <w:rPr>
          <w:rFonts w:cstheme="minorHAnsi"/>
          <w:iCs/>
          <w:sz w:val="24"/>
          <w:szCs w:val="24"/>
        </w:rPr>
        <w:t xml:space="preserve">percentage </w:t>
      </w:r>
      <w:r>
        <w:rPr>
          <w:rFonts w:cstheme="minorHAnsi"/>
          <w:iCs/>
          <w:sz w:val="24"/>
          <w:szCs w:val="24"/>
        </w:rPr>
        <w:t>of teenage pregnancies are planned</w:t>
      </w:r>
      <w:r w:rsidR="00396015">
        <w:rPr>
          <w:rFonts w:cstheme="minorHAnsi"/>
          <w:iCs/>
          <w:sz w:val="24"/>
          <w:szCs w:val="24"/>
        </w:rPr>
        <w:t xml:space="preserve"> (</w:t>
      </w:r>
      <w:r w:rsidR="00396015" w:rsidRPr="00396015">
        <w:rPr>
          <w:rFonts w:cstheme="minorHAnsi"/>
          <w:iCs/>
          <w:sz w:val="24"/>
          <w:szCs w:val="24"/>
        </w:rPr>
        <w:t xml:space="preserve">Carmona, </w:t>
      </w:r>
      <w:proofErr w:type="spellStart"/>
      <w:r w:rsidR="00396015" w:rsidRPr="00396015">
        <w:rPr>
          <w:rFonts w:cstheme="minorHAnsi"/>
          <w:iCs/>
          <w:sz w:val="24"/>
          <w:szCs w:val="24"/>
        </w:rPr>
        <w:t>Paixão</w:t>
      </w:r>
      <w:proofErr w:type="spellEnd"/>
      <w:r w:rsidR="00396015">
        <w:rPr>
          <w:rFonts w:cstheme="minorHAnsi"/>
          <w:iCs/>
          <w:sz w:val="24"/>
          <w:szCs w:val="24"/>
        </w:rPr>
        <w:t xml:space="preserve"> &amp; </w:t>
      </w:r>
      <w:r w:rsidR="00396015" w:rsidRPr="00396015">
        <w:rPr>
          <w:rFonts w:cstheme="minorHAnsi"/>
          <w:iCs/>
          <w:sz w:val="24"/>
          <w:szCs w:val="24"/>
        </w:rPr>
        <w:t>Silva</w:t>
      </w:r>
      <w:r w:rsidR="00396015">
        <w:rPr>
          <w:rFonts w:cstheme="minorHAnsi"/>
          <w:iCs/>
          <w:sz w:val="24"/>
          <w:szCs w:val="24"/>
        </w:rPr>
        <w:t>, 2020).</w:t>
      </w:r>
    </w:p>
    <w:p w14:paraId="2F8E19D2" w14:textId="69FCD867" w:rsidR="002755CA" w:rsidRDefault="00B238CA" w:rsidP="009C04C4">
      <w:pPr>
        <w:spacing w:line="360" w:lineRule="auto"/>
        <w:rPr>
          <w:rFonts w:cstheme="minorHAnsi"/>
          <w:iCs/>
          <w:sz w:val="24"/>
          <w:szCs w:val="24"/>
        </w:rPr>
      </w:pPr>
      <w:r>
        <w:rPr>
          <w:rFonts w:cstheme="minorHAnsi"/>
          <w:iCs/>
          <w:sz w:val="24"/>
          <w:szCs w:val="24"/>
        </w:rPr>
        <w:t>However, even in cases w</w:t>
      </w:r>
      <w:r w:rsidR="00F250F1">
        <w:rPr>
          <w:rFonts w:cstheme="minorHAnsi"/>
          <w:iCs/>
          <w:sz w:val="24"/>
          <w:szCs w:val="24"/>
        </w:rPr>
        <w:t>h</w:t>
      </w:r>
      <w:r>
        <w:rPr>
          <w:rFonts w:cstheme="minorHAnsi"/>
          <w:iCs/>
          <w:sz w:val="24"/>
          <w:szCs w:val="24"/>
        </w:rPr>
        <w:t>ere the pregnancy is planned</w:t>
      </w:r>
      <w:r w:rsidR="00154A1E">
        <w:rPr>
          <w:rFonts w:cstheme="minorHAnsi"/>
          <w:iCs/>
          <w:sz w:val="24"/>
          <w:szCs w:val="24"/>
        </w:rPr>
        <w:t xml:space="preserve">; </w:t>
      </w:r>
      <w:proofErr w:type="gramStart"/>
      <w:r>
        <w:rPr>
          <w:rFonts w:cstheme="minorHAnsi"/>
          <w:iCs/>
          <w:sz w:val="24"/>
          <w:szCs w:val="24"/>
        </w:rPr>
        <w:t>the vast majority of</w:t>
      </w:r>
      <w:proofErr w:type="gramEnd"/>
      <w:r w:rsidR="006F3E83" w:rsidRPr="006F3E83">
        <w:rPr>
          <w:rFonts w:cstheme="minorHAnsi"/>
          <w:iCs/>
          <w:sz w:val="24"/>
          <w:szCs w:val="24"/>
        </w:rPr>
        <w:t xml:space="preserve"> </w:t>
      </w:r>
      <w:r w:rsidR="006F3E83">
        <w:rPr>
          <w:rFonts w:cstheme="minorHAnsi"/>
          <w:iCs/>
          <w:sz w:val="24"/>
          <w:szCs w:val="24"/>
        </w:rPr>
        <w:t xml:space="preserve">young mothers are often economically and emotionally deprived. There is a higher rate of young mothers in care and those who live in areas of high deprivation. In addition, higher rates are also observed in women who have lower educational achievements (Cook and Cameron, 2015). </w:t>
      </w:r>
    </w:p>
    <w:p w14:paraId="4AF1FDF6" w14:textId="282BA2F6" w:rsidR="00183343" w:rsidRDefault="00183343" w:rsidP="009C04C4">
      <w:pPr>
        <w:spacing w:line="360" w:lineRule="auto"/>
        <w:rPr>
          <w:rFonts w:cstheme="minorHAnsi"/>
          <w:iCs/>
          <w:sz w:val="24"/>
          <w:szCs w:val="24"/>
        </w:rPr>
      </w:pPr>
    </w:p>
    <w:p w14:paraId="2D17861E" w14:textId="77777777" w:rsidR="009C04C4" w:rsidRDefault="009C04C4" w:rsidP="009C04C4">
      <w:pPr>
        <w:spacing w:line="360" w:lineRule="auto"/>
        <w:rPr>
          <w:rFonts w:cstheme="minorHAnsi"/>
          <w:iCs/>
          <w:sz w:val="24"/>
          <w:szCs w:val="24"/>
        </w:rPr>
      </w:pPr>
    </w:p>
    <w:p w14:paraId="216A13AB" w14:textId="30A2DAF2" w:rsidR="00183343" w:rsidRPr="00FD029A" w:rsidRDefault="00FD029A" w:rsidP="009C04C4">
      <w:pPr>
        <w:spacing w:line="360" w:lineRule="auto"/>
        <w:rPr>
          <w:rFonts w:cstheme="minorHAnsi"/>
          <w:i/>
          <w:color w:val="2F5496" w:themeColor="accent1" w:themeShade="BF"/>
          <w:sz w:val="24"/>
          <w:szCs w:val="24"/>
        </w:rPr>
      </w:pPr>
      <w:r w:rsidRPr="00FD029A">
        <w:rPr>
          <w:rFonts w:cstheme="minorHAnsi"/>
          <w:i/>
          <w:color w:val="2F5496" w:themeColor="accent1" w:themeShade="BF"/>
          <w:sz w:val="24"/>
          <w:szCs w:val="24"/>
        </w:rPr>
        <w:lastRenderedPageBreak/>
        <w:t xml:space="preserve">2.2.1 </w:t>
      </w:r>
      <w:r w:rsidR="00183343" w:rsidRPr="00FD029A">
        <w:rPr>
          <w:rFonts w:cstheme="minorHAnsi"/>
          <w:i/>
          <w:color w:val="2F5496" w:themeColor="accent1" w:themeShade="BF"/>
          <w:sz w:val="24"/>
          <w:szCs w:val="24"/>
        </w:rPr>
        <w:t>Social Deprivation</w:t>
      </w:r>
    </w:p>
    <w:p w14:paraId="52E5C01D" w14:textId="2406E885" w:rsidR="0076310E" w:rsidRPr="0076310E" w:rsidRDefault="00B238CA" w:rsidP="009C04C4">
      <w:pPr>
        <w:spacing w:line="360" w:lineRule="auto"/>
        <w:rPr>
          <w:rFonts w:cstheme="minorHAnsi"/>
          <w:iCs/>
          <w:sz w:val="24"/>
          <w:szCs w:val="24"/>
        </w:rPr>
      </w:pPr>
      <w:r>
        <w:rPr>
          <w:rFonts w:cstheme="minorHAnsi"/>
          <w:iCs/>
          <w:sz w:val="24"/>
          <w:szCs w:val="24"/>
        </w:rPr>
        <w:t xml:space="preserve">Arai (2003) linked planned pregnancy to limited life options in socially disadvantaged communities. </w:t>
      </w:r>
      <w:r w:rsidR="00802687">
        <w:rPr>
          <w:rFonts w:cstheme="minorHAnsi"/>
          <w:iCs/>
          <w:sz w:val="24"/>
          <w:szCs w:val="24"/>
        </w:rPr>
        <w:t>It was also clear from the</w:t>
      </w:r>
      <w:r w:rsidR="00B728FF">
        <w:rPr>
          <w:rFonts w:cstheme="minorHAnsi"/>
          <w:iCs/>
          <w:sz w:val="24"/>
          <w:szCs w:val="24"/>
        </w:rPr>
        <w:t xml:space="preserve"> forty one</w:t>
      </w:r>
      <w:r w:rsidR="00155C5F">
        <w:rPr>
          <w:rFonts w:cstheme="minorHAnsi"/>
          <w:iCs/>
          <w:sz w:val="24"/>
          <w:szCs w:val="24"/>
        </w:rPr>
        <w:t xml:space="preserve"> interviews conducted by</w:t>
      </w:r>
      <w:r w:rsidR="00802687">
        <w:rPr>
          <w:rFonts w:cstheme="minorHAnsi"/>
          <w:iCs/>
          <w:sz w:val="24"/>
          <w:szCs w:val="24"/>
        </w:rPr>
        <w:t xml:space="preserve"> C</w:t>
      </w:r>
      <w:r w:rsidR="00B728FF">
        <w:rPr>
          <w:rFonts w:cstheme="minorHAnsi"/>
          <w:iCs/>
          <w:sz w:val="24"/>
          <w:szCs w:val="24"/>
        </w:rPr>
        <w:t>arter</w:t>
      </w:r>
      <w:r w:rsidR="00802687">
        <w:rPr>
          <w:rFonts w:cstheme="minorHAnsi"/>
          <w:iCs/>
          <w:sz w:val="24"/>
          <w:szCs w:val="24"/>
        </w:rPr>
        <w:t xml:space="preserve"> and C</w:t>
      </w:r>
      <w:r w:rsidR="00B728FF">
        <w:rPr>
          <w:rFonts w:cstheme="minorHAnsi"/>
          <w:iCs/>
          <w:sz w:val="24"/>
          <w:szCs w:val="24"/>
        </w:rPr>
        <w:t>oleman</w:t>
      </w:r>
      <w:r w:rsidR="00802687">
        <w:rPr>
          <w:rFonts w:cstheme="minorHAnsi"/>
          <w:iCs/>
          <w:sz w:val="24"/>
          <w:szCs w:val="24"/>
        </w:rPr>
        <w:t xml:space="preserve"> (20</w:t>
      </w:r>
      <w:r w:rsidR="00B728FF">
        <w:rPr>
          <w:rFonts w:cstheme="minorHAnsi"/>
          <w:iCs/>
          <w:sz w:val="24"/>
          <w:szCs w:val="24"/>
        </w:rPr>
        <w:t>06</w:t>
      </w:r>
      <w:r w:rsidR="00802687">
        <w:rPr>
          <w:rFonts w:cstheme="minorHAnsi"/>
          <w:iCs/>
          <w:sz w:val="24"/>
          <w:szCs w:val="24"/>
        </w:rPr>
        <w:t xml:space="preserve">) that young women surrounded by young mothers in their local areas, as well as being children of young mothers themselves, saw teenage pregnancy as </w:t>
      </w:r>
      <w:r w:rsidR="00F40B28">
        <w:rPr>
          <w:rFonts w:cstheme="minorHAnsi"/>
          <w:iCs/>
          <w:sz w:val="24"/>
          <w:szCs w:val="24"/>
        </w:rPr>
        <w:t xml:space="preserve">a </w:t>
      </w:r>
      <w:r w:rsidR="00802687">
        <w:rPr>
          <w:rFonts w:cstheme="minorHAnsi"/>
          <w:iCs/>
          <w:sz w:val="24"/>
          <w:szCs w:val="24"/>
        </w:rPr>
        <w:t>normal life choice especially as the local community demonstrated an acceptance of this.</w:t>
      </w:r>
      <w:r w:rsidR="00B728FF">
        <w:rPr>
          <w:rFonts w:cstheme="minorHAnsi"/>
          <w:iCs/>
          <w:sz w:val="24"/>
          <w:szCs w:val="24"/>
        </w:rPr>
        <w:t xml:space="preserve"> However, the Carter and Coleman (2006) interviews were conducted with teenagers who reported planning their pregnancies and therefore may not be representative of all young mothers from socially disadvantaged communities.</w:t>
      </w:r>
      <w:r w:rsidR="0076310E" w:rsidRPr="0076310E">
        <w:rPr>
          <w:rFonts w:cstheme="minorHAnsi"/>
          <w:iCs/>
          <w:color w:val="C00000"/>
          <w:sz w:val="24"/>
          <w:szCs w:val="24"/>
        </w:rPr>
        <w:t xml:space="preserve"> </w:t>
      </w:r>
      <w:r w:rsidR="00B728FF">
        <w:rPr>
          <w:rFonts w:cstheme="minorHAnsi"/>
          <w:iCs/>
          <w:sz w:val="24"/>
          <w:szCs w:val="24"/>
        </w:rPr>
        <w:t>In addition</w:t>
      </w:r>
      <w:r w:rsidR="0076310E">
        <w:rPr>
          <w:rFonts w:cstheme="minorHAnsi"/>
          <w:iCs/>
          <w:sz w:val="24"/>
          <w:szCs w:val="24"/>
        </w:rPr>
        <w:t xml:space="preserve">, </w:t>
      </w:r>
      <w:proofErr w:type="spellStart"/>
      <w:r w:rsidR="0076310E" w:rsidRPr="0076310E">
        <w:rPr>
          <w:rFonts w:cstheme="minorHAnsi"/>
          <w:iCs/>
          <w:sz w:val="24"/>
          <w:szCs w:val="24"/>
        </w:rPr>
        <w:t>Geronimus</w:t>
      </w:r>
      <w:proofErr w:type="spellEnd"/>
      <w:r w:rsidR="0076310E">
        <w:rPr>
          <w:rFonts w:cstheme="minorHAnsi"/>
          <w:iCs/>
          <w:sz w:val="24"/>
          <w:szCs w:val="24"/>
        </w:rPr>
        <w:t xml:space="preserve"> (2003)</w:t>
      </w:r>
      <w:r w:rsidR="0076310E" w:rsidRPr="0076310E">
        <w:rPr>
          <w:rFonts w:cstheme="minorHAnsi"/>
          <w:iCs/>
          <w:sz w:val="24"/>
          <w:szCs w:val="24"/>
        </w:rPr>
        <w:t xml:space="preserve"> found that young mothers from deprived backgrounds</w:t>
      </w:r>
      <w:r w:rsidR="00C0733E">
        <w:rPr>
          <w:rFonts w:cstheme="minorHAnsi"/>
          <w:iCs/>
          <w:sz w:val="24"/>
          <w:szCs w:val="24"/>
        </w:rPr>
        <w:t xml:space="preserve"> were well-skilled to take on the role of being a young mother, due to their</w:t>
      </w:r>
      <w:r w:rsidR="0076310E" w:rsidRPr="0076310E">
        <w:rPr>
          <w:rFonts w:cstheme="minorHAnsi"/>
          <w:iCs/>
          <w:sz w:val="24"/>
          <w:szCs w:val="24"/>
        </w:rPr>
        <w:t xml:space="preserve"> </w:t>
      </w:r>
      <w:r w:rsidR="00C0733E">
        <w:rPr>
          <w:rFonts w:cstheme="minorHAnsi"/>
          <w:iCs/>
          <w:sz w:val="24"/>
          <w:szCs w:val="24"/>
        </w:rPr>
        <w:t>e</w:t>
      </w:r>
      <w:r w:rsidR="0076310E" w:rsidRPr="0076310E">
        <w:rPr>
          <w:rFonts w:cstheme="minorHAnsi"/>
          <w:iCs/>
          <w:sz w:val="24"/>
          <w:szCs w:val="24"/>
        </w:rPr>
        <w:t>xtensive knowledge and experience in childcare</w:t>
      </w:r>
      <w:r w:rsidR="00C0733E">
        <w:rPr>
          <w:rFonts w:cstheme="minorHAnsi"/>
          <w:iCs/>
          <w:sz w:val="24"/>
          <w:szCs w:val="24"/>
        </w:rPr>
        <w:t>.</w:t>
      </w:r>
    </w:p>
    <w:p w14:paraId="381B0374" w14:textId="0ED104EF" w:rsidR="007331A1" w:rsidRDefault="00155C5F" w:rsidP="009C04C4">
      <w:pPr>
        <w:spacing w:line="360" w:lineRule="auto"/>
        <w:rPr>
          <w:rFonts w:cstheme="minorHAnsi"/>
          <w:iCs/>
          <w:sz w:val="24"/>
          <w:szCs w:val="24"/>
        </w:rPr>
      </w:pPr>
      <w:r>
        <w:rPr>
          <w:rFonts w:cstheme="minorHAnsi"/>
          <w:iCs/>
          <w:sz w:val="24"/>
          <w:szCs w:val="24"/>
        </w:rPr>
        <w:t xml:space="preserve"> </w:t>
      </w:r>
    </w:p>
    <w:p w14:paraId="69B7B2A8" w14:textId="0566D986" w:rsidR="00183343" w:rsidRPr="00FD029A" w:rsidRDefault="00FD029A" w:rsidP="009C04C4">
      <w:pPr>
        <w:spacing w:line="360" w:lineRule="auto"/>
        <w:rPr>
          <w:rFonts w:cstheme="minorHAnsi"/>
          <w:i/>
          <w:color w:val="2F5496" w:themeColor="accent1" w:themeShade="BF"/>
          <w:sz w:val="24"/>
          <w:szCs w:val="24"/>
        </w:rPr>
      </w:pPr>
      <w:r w:rsidRPr="00FD029A">
        <w:rPr>
          <w:rFonts w:cstheme="minorHAnsi"/>
          <w:i/>
          <w:color w:val="2F5496" w:themeColor="accent1" w:themeShade="BF"/>
          <w:sz w:val="24"/>
          <w:szCs w:val="24"/>
        </w:rPr>
        <w:t xml:space="preserve">2.2.2 </w:t>
      </w:r>
      <w:r w:rsidR="00802687" w:rsidRPr="00FD029A">
        <w:rPr>
          <w:rFonts w:cstheme="minorHAnsi"/>
          <w:i/>
          <w:color w:val="2F5496" w:themeColor="accent1" w:themeShade="BF"/>
          <w:sz w:val="24"/>
          <w:szCs w:val="24"/>
        </w:rPr>
        <w:t>Educational Opportunities</w:t>
      </w:r>
    </w:p>
    <w:p w14:paraId="31E05C1E" w14:textId="58D7A5F1" w:rsidR="00802687" w:rsidRDefault="00881395" w:rsidP="009C04C4">
      <w:pPr>
        <w:spacing w:line="360" w:lineRule="auto"/>
        <w:rPr>
          <w:rFonts w:cstheme="minorHAnsi"/>
          <w:iCs/>
          <w:sz w:val="24"/>
          <w:szCs w:val="24"/>
        </w:rPr>
      </w:pPr>
      <w:r>
        <w:rPr>
          <w:rFonts w:cstheme="minorHAnsi"/>
          <w:iCs/>
          <w:sz w:val="24"/>
          <w:szCs w:val="24"/>
        </w:rPr>
        <w:t>Bonell</w:t>
      </w:r>
      <w:r w:rsidR="00A96FBF">
        <w:rPr>
          <w:rFonts w:cstheme="minorHAnsi"/>
          <w:iCs/>
          <w:sz w:val="24"/>
          <w:szCs w:val="24"/>
        </w:rPr>
        <w:t>,</w:t>
      </w:r>
      <w:r w:rsidR="00A96FBF" w:rsidRPr="00A96FBF">
        <w:t xml:space="preserve"> </w:t>
      </w:r>
      <w:r w:rsidR="00A96FBF" w:rsidRPr="00397151">
        <w:rPr>
          <w:rFonts w:cstheme="minorHAnsi"/>
          <w:iCs/>
          <w:sz w:val="24"/>
          <w:szCs w:val="24"/>
        </w:rPr>
        <w:t>Allen, Strange, Copas, Oakley, Stephenson</w:t>
      </w:r>
      <w:r w:rsidR="00A96FBF">
        <w:rPr>
          <w:rFonts w:cstheme="minorHAnsi"/>
          <w:iCs/>
          <w:sz w:val="24"/>
          <w:szCs w:val="24"/>
        </w:rPr>
        <w:t xml:space="preserve"> </w:t>
      </w:r>
      <w:r w:rsidR="00A96FBF" w:rsidRPr="00397151">
        <w:rPr>
          <w:rFonts w:cstheme="minorHAnsi"/>
          <w:iCs/>
          <w:sz w:val="24"/>
          <w:szCs w:val="24"/>
        </w:rPr>
        <w:t>&amp; Johnson</w:t>
      </w:r>
      <w:r>
        <w:rPr>
          <w:rFonts w:cstheme="minorHAnsi"/>
          <w:iCs/>
          <w:sz w:val="24"/>
          <w:szCs w:val="24"/>
        </w:rPr>
        <w:t xml:space="preserve"> (20</w:t>
      </w:r>
      <w:r w:rsidR="00C0733E">
        <w:rPr>
          <w:rFonts w:cstheme="minorHAnsi"/>
          <w:iCs/>
          <w:sz w:val="24"/>
          <w:szCs w:val="24"/>
        </w:rPr>
        <w:t>05</w:t>
      </w:r>
      <w:r>
        <w:rPr>
          <w:rFonts w:cstheme="minorHAnsi"/>
          <w:iCs/>
          <w:sz w:val="24"/>
          <w:szCs w:val="24"/>
        </w:rPr>
        <w:t xml:space="preserve">) reported a strong relationship between </w:t>
      </w:r>
      <w:r w:rsidR="007331A1">
        <w:rPr>
          <w:rFonts w:cstheme="minorHAnsi"/>
          <w:iCs/>
          <w:sz w:val="24"/>
          <w:szCs w:val="24"/>
        </w:rPr>
        <w:t>disengagement with education and pregnancy.</w:t>
      </w:r>
      <w:r>
        <w:rPr>
          <w:rFonts w:cstheme="minorHAnsi"/>
          <w:iCs/>
          <w:sz w:val="24"/>
          <w:szCs w:val="24"/>
        </w:rPr>
        <w:t xml:space="preserve"> </w:t>
      </w:r>
      <w:r w:rsidR="00802687">
        <w:rPr>
          <w:rFonts w:cstheme="minorHAnsi"/>
          <w:iCs/>
          <w:sz w:val="24"/>
          <w:szCs w:val="24"/>
        </w:rPr>
        <w:t xml:space="preserve">Many of the young women interviewed </w:t>
      </w:r>
      <w:r>
        <w:rPr>
          <w:rFonts w:cstheme="minorHAnsi"/>
          <w:iCs/>
          <w:sz w:val="24"/>
          <w:szCs w:val="24"/>
        </w:rPr>
        <w:t>by C</w:t>
      </w:r>
      <w:r w:rsidR="00B728FF">
        <w:rPr>
          <w:rFonts w:cstheme="minorHAnsi"/>
          <w:iCs/>
          <w:sz w:val="24"/>
          <w:szCs w:val="24"/>
        </w:rPr>
        <w:t>arter</w:t>
      </w:r>
      <w:r>
        <w:rPr>
          <w:rFonts w:cstheme="minorHAnsi"/>
          <w:iCs/>
          <w:sz w:val="24"/>
          <w:szCs w:val="24"/>
        </w:rPr>
        <w:t xml:space="preserve"> and C</w:t>
      </w:r>
      <w:r w:rsidR="00B728FF">
        <w:rPr>
          <w:rFonts w:cstheme="minorHAnsi"/>
          <w:iCs/>
          <w:sz w:val="24"/>
          <w:szCs w:val="24"/>
        </w:rPr>
        <w:t>oleman</w:t>
      </w:r>
      <w:r>
        <w:rPr>
          <w:rFonts w:cstheme="minorHAnsi"/>
          <w:iCs/>
          <w:sz w:val="24"/>
          <w:szCs w:val="24"/>
        </w:rPr>
        <w:t xml:space="preserve"> (20</w:t>
      </w:r>
      <w:r w:rsidR="00B728FF">
        <w:rPr>
          <w:rFonts w:cstheme="minorHAnsi"/>
          <w:iCs/>
          <w:sz w:val="24"/>
          <w:szCs w:val="24"/>
        </w:rPr>
        <w:t>06</w:t>
      </w:r>
      <w:r>
        <w:rPr>
          <w:rFonts w:cstheme="minorHAnsi"/>
          <w:iCs/>
          <w:sz w:val="24"/>
          <w:szCs w:val="24"/>
        </w:rPr>
        <w:t xml:space="preserve">) </w:t>
      </w:r>
      <w:r w:rsidR="00802687">
        <w:rPr>
          <w:rFonts w:cstheme="minorHAnsi"/>
          <w:iCs/>
          <w:sz w:val="24"/>
          <w:szCs w:val="24"/>
        </w:rPr>
        <w:t>did not complete their formal education and described the reason for this as being a lack of interest in education. However, there was also a sense of anger around the missed opportunities of education, a</w:t>
      </w:r>
      <w:r w:rsidR="007331A1">
        <w:rPr>
          <w:rFonts w:cstheme="minorHAnsi"/>
          <w:iCs/>
          <w:sz w:val="24"/>
          <w:szCs w:val="24"/>
        </w:rPr>
        <w:t>s</w:t>
      </w:r>
      <w:r w:rsidR="00802687">
        <w:rPr>
          <w:rFonts w:cstheme="minorHAnsi"/>
          <w:iCs/>
          <w:sz w:val="24"/>
          <w:szCs w:val="24"/>
        </w:rPr>
        <w:t xml:space="preserve"> the</w:t>
      </w:r>
      <w:r w:rsidR="00155C5F">
        <w:rPr>
          <w:rFonts w:cstheme="minorHAnsi"/>
          <w:iCs/>
          <w:sz w:val="24"/>
          <w:szCs w:val="24"/>
        </w:rPr>
        <w:t xml:space="preserve"> women</w:t>
      </w:r>
      <w:r w:rsidR="00802687">
        <w:rPr>
          <w:rFonts w:cstheme="minorHAnsi"/>
          <w:iCs/>
          <w:sz w:val="24"/>
          <w:szCs w:val="24"/>
        </w:rPr>
        <w:t xml:space="preserve"> felt that they had not been encouraged to remain in education and</w:t>
      </w:r>
      <w:r w:rsidR="00155C5F">
        <w:rPr>
          <w:rFonts w:cstheme="minorHAnsi"/>
          <w:iCs/>
          <w:sz w:val="24"/>
          <w:szCs w:val="24"/>
        </w:rPr>
        <w:t xml:space="preserve"> that</w:t>
      </w:r>
      <w:r w:rsidR="00802687">
        <w:rPr>
          <w:rFonts w:cstheme="minorHAnsi"/>
          <w:iCs/>
          <w:sz w:val="24"/>
          <w:szCs w:val="24"/>
        </w:rPr>
        <w:t xml:space="preserve"> they had not realised the importance of education at the time.</w:t>
      </w:r>
      <w:r w:rsidR="007331A1">
        <w:rPr>
          <w:rFonts w:cstheme="minorHAnsi"/>
          <w:iCs/>
          <w:sz w:val="24"/>
          <w:szCs w:val="24"/>
        </w:rPr>
        <w:t xml:space="preserve"> </w:t>
      </w:r>
      <w:proofErr w:type="spellStart"/>
      <w:r w:rsidR="007331A1">
        <w:rPr>
          <w:rFonts w:cstheme="minorHAnsi"/>
          <w:iCs/>
          <w:sz w:val="24"/>
          <w:szCs w:val="24"/>
        </w:rPr>
        <w:t>Hoise</w:t>
      </w:r>
      <w:proofErr w:type="spellEnd"/>
      <w:r w:rsidR="007331A1">
        <w:rPr>
          <w:rFonts w:cstheme="minorHAnsi"/>
          <w:iCs/>
          <w:sz w:val="24"/>
          <w:szCs w:val="24"/>
        </w:rPr>
        <w:t xml:space="preserve"> (2007) suggests </w:t>
      </w:r>
      <w:r w:rsidR="00155C5F">
        <w:rPr>
          <w:rFonts w:cstheme="minorHAnsi"/>
          <w:iCs/>
          <w:sz w:val="24"/>
          <w:szCs w:val="24"/>
        </w:rPr>
        <w:t xml:space="preserve">that </w:t>
      </w:r>
      <w:r w:rsidR="007331A1">
        <w:rPr>
          <w:rFonts w:cstheme="minorHAnsi"/>
          <w:iCs/>
          <w:sz w:val="24"/>
          <w:szCs w:val="24"/>
        </w:rPr>
        <w:t>addressing this disengagement is necessary in addressing the high rate of teenage pregnancies in the UK.</w:t>
      </w:r>
      <w:r w:rsidR="001D6E3E">
        <w:rPr>
          <w:rFonts w:cstheme="minorHAnsi"/>
          <w:iCs/>
          <w:sz w:val="24"/>
          <w:szCs w:val="24"/>
        </w:rPr>
        <w:t xml:space="preserve"> Conversely, </w:t>
      </w:r>
      <w:proofErr w:type="spellStart"/>
      <w:r w:rsidR="00154578">
        <w:rPr>
          <w:rFonts w:cstheme="minorHAnsi"/>
          <w:iCs/>
          <w:sz w:val="24"/>
          <w:szCs w:val="24"/>
        </w:rPr>
        <w:t>Geronimus</w:t>
      </w:r>
      <w:proofErr w:type="spellEnd"/>
      <w:r w:rsidR="00154578">
        <w:rPr>
          <w:rFonts w:cstheme="minorHAnsi"/>
          <w:iCs/>
          <w:sz w:val="24"/>
          <w:szCs w:val="24"/>
        </w:rPr>
        <w:t xml:space="preserve"> (2003) states that the perceived benefits of delaying pregnancy are only apparent in affluent areas. </w:t>
      </w:r>
      <w:r w:rsidR="001D6E3E">
        <w:rPr>
          <w:rFonts w:cstheme="minorHAnsi"/>
          <w:iCs/>
          <w:sz w:val="24"/>
          <w:szCs w:val="24"/>
        </w:rPr>
        <w:t>Carter and Coleman (2006) found that prosperity through academic attainments w</w:t>
      </w:r>
      <w:r w:rsidR="00154578">
        <w:rPr>
          <w:rFonts w:cstheme="minorHAnsi"/>
          <w:iCs/>
          <w:sz w:val="24"/>
          <w:szCs w:val="24"/>
        </w:rPr>
        <w:t>as</w:t>
      </w:r>
      <w:r w:rsidR="001D6E3E">
        <w:rPr>
          <w:rFonts w:cstheme="minorHAnsi"/>
          <w:iCs/>
          <w:sz w:val="24"/>
          <w:szCs w:val="24"/>
        </w:rPr>
        <w:t xml:space="preserve"> unlikely in deprived areas, regardless of pregnancy. Therefore, </w:t>
      </w:r>
      <w:r w:rsidR="00154578">
        <w:rPr>
          <w:rFonts w:cstheme="minorHAnsi"/>
          <w:iCs/>
          <w:sz w:val="24"/>
          <w:szCs w:val="24"/>
        </w:rPr>
        <w:t>teenage</w:t>
      </w:r>
      <w:r w:rsidR="001D6E3E">
        <w:rPr>
          <w:rFonts w:cstheme="minorHAnsi"/>
          <w:iCs/>
          <w:sz w:val="24"/>
          <w:szCs w:val="24"/>
        </w:rPr>
        <w:t xml:space="preserve"> pregnancy is seen as an appropriate life choice in areas where </w:t>
      </w:r>
      <w:r w:rsidR="00154578">
        <w:rPr>
          <w:rFonts w:cstheme="minorHAnsi"/>
          <w:iCs/>
          <w:sz w:val="24"/>
          <w:szCs w:val="24"/>
        </w:rPr>
        <w:t xml:space="preserve">employment and training are limited (Carter and Coleman, 2006). Furthermore, </w:t>
      </w:r>
      <w:proofErr w:type="spellStart"/>
      <w:r w:rsidR="00154578">
        <w:rPr>
          <w:rFonts w:cstheme="minorHAnsi"/>
          <w:iCs/>
          <w:sz w:val="24"/>
          <w:szCs w:val="24"/>
        </w:rPr>
        <w:t>Geronimus</w:t>
      </w:r>
      <w:proofErr w:type="spellEnd"/>
      <w:r w:rsidR="00154578">
        <w:rPr>
          <w:rFonts w:cstheme="minorHAnsi"/>
          <w:iCs/>
          <w:sz w:val="24"/>
          <w:szCs w:val="24"/>
        </w:rPr>
        <w:t xml:space="preserve"> (2003) suggests that teenage pregnancy may in fact </w:t>
      </w:r>
      <w:r w:rsidR="00B81B2C">
        <w:rPr>
          <w:rFonts w:cstheme="minorHAnsi"/>
          <w:iCs/>
          <w:sz w:val="24"/>
          <w:szCs w:val="24"/>
        </w:rPr>
        <w:t>have positive outcomes</w:t>
      </w:r>
      <w:r w:rsidR="00154578">
        <w:rPr>
          <w:rFonts w:cstheme="minorHAnsi"/>
          <w:iCs/>
          <w:sz w:val="24"/>
          <w:szCs w:val="24"/>
        </w:rPr>
        <w:t xml:space="preserve"> for people</w:t>
      </w:r>
      <w:r w:rsidR="00C0733E">
        <w:rPr>
          <w:rFonts w:cstheme="minorHAnsi"/>
          <w:iCs/>
          <w:sz w:val="24"/>
          <w:szCs w:val="24"/>
        </w:rPr>
        <w:t xml:space="preserve"> living</w:t>
      </w:r>
      <w:r w:rsidR="00154578">
        <w:rPr>
          <w:rFonts w:cstheme="minorHAnsi"/>
          <w:iCs/>
          <w:sz w:val="24"/>
          <w:szCs w:val="24"/>
        </w:rPr>
        <w:t xml:space="preserve"> in deprived areas</w:t>
      </w:r>
      <w:r w:rsidR="00155C5F">
        <w:rPr>
          <w:rFonts w:cstheme="minorHAnsi"/>
          <w:iCs/>
          <w:sz w:val="24"/>
          <w:szCs w:val="24"/>
        </w:rPr>
        <w:t>,</w:t>
      </w:r>
      <w:r w:rsidR="003D7FB1">
        <w:rPr>
          <w:rFonts w:cstheme="minorHAnsi"/>
          <w:iCs/>
          <w:sz w:val="24"/>
          <w:szCs w:val="24"/>
        </w:rPr>
        <w:t xml:space="preserve"> where life expectancy is </w:t>
      </w:r>
      <w:r w:rsidR="00B81B2C">
        <w:rPr>
          <w:rFonts w:cstheme="minorHAnsi"/>
          <w:iCs/>
          <w:sz w:val="24"/>
          <w:szCs w:val="24"/>
        </w:rPr>
        <w:t>decreased</w:t>
      </w:r>
      <w:r w:rsidR="003D7FB1">
        <w:rPr>
          <w:rFonts w:cstheme="minorHAnsi"/>
          <w:iCs/>
          <w:sz w:val="24"/>
          <w:szCs w:val="24"/>
        </w:rPr>
        <w:t>,</w:t>
      </w:r>
      <w:r w:rsidR="00155C5F">
        <w:rPr>
          <w:rFonts w:cstheme="minorHAnsi"/>
          <w:iCs/>
          <w:sz w:val="24"/>
          <w:szCs w:val="24"/>
        </w:rPr>
        <w:t xml:space="preserve"> as it </w:t>
      </w:r>
      <w:r w:rsidR="003D7FB1">
        <w:rPr>
          <w:rFonts w:cstheme="minorHAnsi"/>
          <w:iCs/>
          <w:sz w:val="24"/>
          <w:szCs w:val="24"/>
        </w:rPr>
        <w:t xml:space="preserve">can help </w:t>
      </w:r>
      <w:r w:rsidR="00155C5F">
        <w:rPr>
          <w:rFonts w:cstheme="minorHAnsi"/>
          <w:iCs/>
          <w:sz w:val="24"/>
          <w:szCs w:val="24"/>
        </w:rPr>
        <w:t>to ensure there were enough members to meet the needs of the whole family</w:t>
      </w:r>
      <w:r w:rsidR="00154578">
        <w:rPr>
          <w:rFonts w:cstheme="minorHAnsi"/>
          <w:iCs/>
          <w:sz w:val="24"/>
          <w:szCs w:val="24"/>
        </w:rPr>
        <w:t xml:space="preserve">. </w:t>
      </w:r>
    </w:p>
    <w:p w14:paraId="6B6E8A99" w14:textId="77777777" w:rsidR="007331A1" w:rsidRPr="00183343" w:rsidRDefault="007331A1" w:rsidP="009C04C4">
      <w:pPr>
        <w:spacing w:line="360" w:lineRule="auto"/>
        <w:rPr>
          <w:rFonts w:cstheme="minorHAnsi"/>
          <w:iCs/>
          <w:sz w:val="24"/>
          <w:szCs w:val="24"/>
        </w:rPr>
      </w:pPr>
    </w:p>
    <w:p w14:paraId="2B938A79" w14:textId="7604CD1A" w:rsidR="00183343" w:rsidRPr="00FD029A" w:rsidRDefault="00FD029A" w:rsidP="009C04C4">
      <w:pPr>
        <w:spacing w:line="360" w:lineRule="auto"/>
        <w:rPr>
          <w:rFonts w:cstheme="minorHAnsi"/>
          <w:i/>
          <w:color w:val="2F5496" w:themeColor="accent1" w:themeShade="BF"/>
          <w:sz w:val="24"/>
          <w:szCs w:val="24"/>
        </w:rPr>
      </w:pPr>
      <w:r w:rsidRPr="00FD029A">
        <w:rPr>
          <w:rFonts w:cstheme="minorHAnsi"/>
          <w:i/>
          <w:color w:val="2F5496" w:themeColor="accent1" w:themeShade="BF"/>
          <w:sz w:val="24"/>
          <w:szCs w:val="24"/>
        </w:rPr>
        <w:lastRenderedPageBreak/>
        <w:t xml:space="preserve">2.2.3 </w:t>
      </w:r>
      <w:r w:rsidR="00183343" w:rsidRPr="00FD029A">
        <w:rPr>
          <w:rFonts w:cstheme="minorHAnsi"/>
          <w:i/>
          <w:color w:val="2F5496" w:themeColor="accent1" w:themeShade="BF"/>
          <w:sz w:val="24"/>
          <w:szCs w:val="24"/>
        </w:rPr>
        <w:t>Young Mothers in Care</w:t>
      </w:r>
    </w:p>
    <w:p w14:paraId="7EB74201" w14:textId="44818065" w:rsidR="00183343" w:rsidRDefault="00183343" w:rsidP="009C04C4">
      <w:pPr>
        <w:spacing w:line="360" w:lineRule="auto"/>
        <w:rPr>
          <w:rFonts w:cstheme="minorHAnsi"/>
          <w:iCs/>
          <w:sz w:val="24"/>
          <w:szCs w:val="24"/>
        </w:rPr>
      </w:pPr>
      <w:r w:rsidRPr="00183343">
        <w:rPr>
          <w:rFonts w:cstheme="minorHAnsi"/>
          <w:iCs/>
          <w:sz w:val="24"/>
          <w:szCs w:val="24"/>
        </w:rPr>
        <w:t>It is reported that higher rates o</w:t>
      </w:r>
      <w:r w:rsidR="002755CA">
        <w:rPr>
          <w:rFonts w:cstheme="minorHAnsi"/>
          <w:iCs/>
          <w:sz w:val="24"/>
          <w:szCs w:val="24"/>
        </w:rPr>
        <w:t>f</w:t>
      </w:r>
      <w:r w:rsidRPr="00183343">
        <w:rPr>
          <w:rFonts w:cstheme="minorHAnsi"/>
          <w:iCs/>
          <w:sz w:val="24"/>
          <w:szCs w:val="24"/>
        </w:rPr>
        <w:t xml:space="preserve"> teenage pregnancies exist within young people who have been in care</w:t>
      </w:r>
      <w:r w:rsidR="001A55CE">
        <w:rPr>
          <w:rFonts w:cstheme="minorHAnsi"/>
          <w:iCs/>
          <w:sz w:val="24"/>
          <w:szCs w:val="24"/>
        </w:rPr>
        <w:t xml:space="preserve"> (Bieh</w:t>
      </w:r>
      <w:r w:rsidR="00A96FBF">
        <w:rPr>
          <w:rFonts w:cstheme="minorHAnsi"/>
          <w:iCs/>
          <w:sz w:val="24"/>
          <w:szCs w:val="24"/>
        </w:rPr>
        <w:t>le</w:t>
      </w:r>
      <w:r w:rsidR="001A55CE">
        <w:rPr>
          <w:rFonts w:cstheme="minorHAnsi"/>
          <w:iCs/>
          <w:sz w:val="24"/>
          <w:szCs w:val="24"/>
        </w:rPr>
        <w:t>, 1995)</w:t>
      </w:r>
      <w:r w:rsidRPr="00183343">
        <w:rPr>
          <w:rFonts w:cstheme="minorHAnsi"/>
          <w:iCs/>
          <w:sz w:val="24"/>
          <w:szCs w:val="24"/>
        </w:rPr>
        <w:t xml:space="preserve">. </w:t>
      </w:r>
      <w:r w:rsidR="009F4230">
        <w:rPr>
          <w:rFonts w:cstheme="minorHAnsi"/>
          <w:iCs/>
          <w:sz w:val="24"/>
          <w:szCs w:val="24"/>
        </w:rPr>
        <w:t xml:space="preserve">Reasons for this </w:t>
      </w:r>
      <w:r w:rsidR="001A55CE">
        <w:rPr>
          <w:rFonts w:cstheme="minorHAnsi"/>
          <w:iCs/>
          <w:sz w:val="24"/>
          <w:szCs w:val="24"/>
        </w:rPr>
        <w:t xml:space="preserve">are dependent upon placement type; those in longer term </w:t>
      </w:r>
      <w:r w:rsidR="006526BA">
        <w:rPr>
          <w:rFonts w:cstheme="minorHAnsi"/>
          <w:iCs/>
          <w:sz w:val="24"/>
          <w:szCs w:val="24"/>
        </w:rPr>
        <w:t xml:space="preserve">secure foster placements were less likely to experience teenage pregnancy, compared to those in short-term, disrupted placements. The emotional vulnerability experienced by these young people was a contributing factor in their becoming pregnant at a young age. </w:t>
      </w:r>
      <w:r w:rsidR="009F4230">
        <w:rPr>
          <w:rFonts w:cstheme="minorHAnsi"/>
          <w:iCs/>
          <w:sz w:val="24"/>
          <w:szCs w:val="24"/>
        </w:rPr>
        <w:t xml:space="preserve"> </w:t>
      </w:r>
      <w:r w:rsidR="00D9538D">
        <w:rPr>
          <w:rFonts w:cstheme="minorHAnsi"/>
          <w:iCs/>
          <w:sz w:val="24"/>
          <w:szCs w:val="24"/>
        </w:rPr>
        <w:t xml:space="preserve">In addition, Birch (1996) reports significant </w:t>
      </w:r>
      <w:r w:rsidR="00313C4C">
        <w:rPr>
          <w:rFonts w:cstheme="minorHAnsi"/>
          <w:iCs/>
          <w:sz w:val="24"/>
          <w:szCs w:val="24"/>
        </w:rPr>
        <w:t>differences</w:t>
      </w:r>
      <w:r w:rsidR="00D9538D">
        <w:rPr>
          <w:rFonts w:cstheme="minorHAnsi"/>
          <w:iCs/>
          <w:sz w:val="24"/>
          <w:szCs w:val="24"/>
        </w:rPr>
        <w:t xml:space="preserve"> between young mothers who were in</w:t>
      </w:r>
      <w:r w:rsidR="00C0733E">
        <w:rPr>
          <w:rFonts w:cstheme="minorHAnsi"/>
          <w:iCs/>
          <w:sz w:val="24"/>
          <w:szCs w:val="24"/>
        </w:rPr>
        <w:t xml:space="preserve">volved with the care system and those who </w:t>
      </w:r>
      <w:proofErr w:type="gramStart"/>
      <w:r w:rsidR="00C0733E">
        <w:rPr>
          <w:rFonts w:cstheme="minorHAnsi"/>
          <w:iCs/>
          <w:sz w:val="24"/>
          <w:szCs w:val="24"/>
        </w:rPr>
        <w:t>had no involvement</w:t>
      </w:r>
      <w:proofErr w:type="gramEnd"/>
      <w:r w:rsidR="00D9538D">
        <w:rPr>
          <w:rFonts w:cstheme="minorHAnsi"/>
          <w:iCs/>
          <w:sz w:val="24"/>
          <w:szCs w:val="24"/>
        </w:rPr>
        <w:t>. For those in care, difficulties at school and involvement with crime, was much higher</w:t>
      </w:r>
      <w:r w:rsidR="00F922B0">
        <w:rPr>
          <w:rFonts w:cstheme="minorHAnsi"/>
          <w:iCs/>
          <w:sz w:val="24"/>
          <w:szCs w:val="24"/>
        </w:rPr>
        <w:t>.</w:t>
      </w:r>
    </w:p>
    <w:p w14:paraId="695D573F" w14:textId="77777777" w:rsidR="001D6E3E" w:rsidRPr="00183343" w:rsidRDefault="001D6E3E" w:rsidP="009C04C4">
      <w:pPr>
        <w:spacing w:line="360" w:lineRule="auto"/>
        <w:rPr>
          <w:rFonts w:cstheme="minorHAnsi"/>
          <w:iCs/>
          <w:sz w:val="24"/>
          <w:szCs w:val="24"/>
        </w:rPr>
      </w:pPr>
    </w:p>
    <w:p w14:paraId="03F0C6E9" w14:textId="6341EAAD" w:rsidR="00183343" w:rsidRPr="00FD029A" w:rsidRDefault="00FD029A" w:rsidP="009C04C4">
      <w:pPr>
        <w:spacing w:line="360" w:lineRule="auto"/>
        <w:rPr>
          <w:rFonts w:cstheme="minorHAnsi"/>
          <w:i/>
          <w:color w:val="2F5496" w:themeColor="accent1" w:themeShade="BF"/>
          <w:sz w:val="24"/>
          <w:szCs w:val="24"/>
        </w:rPr>
      </w:pPr>
      <w:r w:rsidRPr="00FD029A">
        <w:rPr>
          <w:rFonts w:cstheme="minorHAnsi"/>
          <w:i/>
          <w:color w:val="2F5496" w:themeColor="accent1" w:themeShade="BF"/>
          <w:sz w:val="24"/>
          <w:szCs w:val="24"/>
        </w:rPr>
        <w:t>2.</w:t>
      </w:r>
      <w:r w:rsidR="0026151B">
        <w:rPr>
          <w:rFonts w:cstheme="minorHAnsi"/>
          <w:i/>
          <w:color w:val="2F5496" w:themeColor="accent1" w:themeShade="BF"/>
          <w:sz w:val="24"/>
          <w:szCs w:val="24"/>
        </w:rPr>
        <w:t>2</w:t>
      </w:r>
      <w:r w:rsidRPr="00FD029A">
        <w:rPr>
          <w:rFonts w:cstheme="minorHAnsi"/>
          <w:i/>
          <w:color w:val="2F5496" w:themeColor="accent1" w:themeShade="BF"/>
          <w:sz w:val="24"/>
          <w:szCs w:val="24"/>
        </w:rPr>
        <w:t xml:space="preserve">.4 </w:t>
      </w:r>
      <w:r w:rsidR="00183343" w:rsidRPr="00FD029A">
        <w:rPr>
          <w:rFonts w:cstheme="minorHAnsi"/>
          <w:i/>
          <w:color w:val="2F5496" w:themeColor="accent1" w:themeShade="BF"/>
          <w:sz w:val="24"/>
          <w:szCs w:val="24"/>
        </w:rPr>
        <w:t>Abortion</w:t>
      </w:r>
    </w:p>
    <w:p w14:paraId="3F3A90D2" w14:textId="4E2EC267" w:rsidR="002755CA" w:rsidRDefault="00183343" w:rsidP="009C04C4">
      <w:pPr>
        <w:spacing w:line="360" w:lineRule="auto"/>
        <w:rPr>
          <w:rFonts w:cstheme="minorHAnsi"/>
          <w:iCs/>
          <w:sz w:val="24"/>
          <w:szCs w:val="24"/>
        </w:rPr>
      </w:pPr>
      <w:r w:rsidRPr="00183343">
        <w:rPr>
          <w:rFonts w:cstheme="minorHAnsi"/>
          <w:iCs/>
          <w:sz w:val="24"/>
          <w:szCs w:val="24"/>
        </w:rPr>
        <w:t>Cook and Coleman (20</w:t>
      </w:r>
      <w:r w:rsidR="001D6E3E">
        <w:rPr>
          <w:rFonts w:cstheme="minorHAnsi"/>
          <w:iCs/>
          <w:sz w:val="24"/>
          <w:szCs w:val="24"/>
        </w:rPr>
        <w:t>15</w:t>
      </w:r>
      <w:r w:rsidRPr="00183343">
        <w:rPr>
          <w:rFonts w:cstheme="minorHAnsi"/>
          <w:iCs/>
          <w:sz w:val="24"/>
          <w:szCs w:val="24"/>
        </w:rPr>
        <w:t>) reported that abortion rates are higher in more affluent areas. The statistics show that two-thirds of teenage pregnancies are terminated amongst those from affluent areas, in comparison to only a quarter from more deprived areas. Thus, young women from areas of h</w:t>
      </w:r>
      <w:r>
        <w:rPr>
          <w:rFonts w:cstheme="minorHAnsi"/>
          <w:iCs/>
          <w:sz w:val="24"/>
          <w:szCs w:val="24"/>
        </w:rPr>
        <w:t>i</w:t>
      </w:r>
      <w:r w:rsidRPr="00183343">
        <w:rPr>
          <w:rFonts w:cstheme="minorHAnsi"/>
          <w:iCs/>
          <w:sz w:val="24"/>
          <w:szCs w:val="24"/>
        </w:rPr>
        <w:t>gher deprivation are more likely to continue with their pregnancy.</w:t>
      </w:r>
      <w:r w:rsidR="002755CA" w:rsidRPr="002755CA">
        <w:rPr>
          <w:rFonts w:cstheme="minorHAnsi"/>
          <w:iCs/>
          <w:sz w:val="24"/>
          <w:szCs w:val="24"/>
        </w:rPr>
        <w:t xml:space="preserve"> In terms of decision making, </w:t>
      </w:r>
      <w:proofErr w:type="spellStart"/>
      <w:r w:rsidR="002755CA" w:rsidRPr="002755CA">
        <w:rPr>
          <w:rFonts w:cstheme="minorHAnsi"/>
          <w:iCs/>
          <w:sz w:val="24"/>
          <w:szCs w:val="24"/>
        </w:rPr>
        <w:t>Tabberer</w:t>
      </w:r>
      <w:proofErr w:type="spellEnd"/>
      <w:r w:rsidR="00A96FBF">
        <w:rPr>
          <w:rFonts w:cstheme="minorHAnsi"/>
          <w:iCs/>
          <w:sz w:val="24"/>
          <w:szCs w:val="24"/>
        </w:rPr>
        <w:t>, Hall, Prendergast &amp; Webster</w:t>
      </w:r>
      <w:r w:rsidR="002755CA" w:rsidRPr="002755CA">
        <w:rPr>
          <w:rFonts w:cstheme="minorHAnsi"/>
          <w:iCs/>
          <w:sz w:val="24"/>
          <w:szCs w:val="24"/>
        </w:rPr>
        <w:t xml:space="preserve"> (2000) found that the decision to continue with or terminate a teenage pregnancy was based around the mother’s individual circumstances. The decision was also influenced by the prevalence and visibility of teenage pregnancy in the local area. </w:t>
      </w:r>
      <w:r w:rsidR="002755CA">
        <w:rPr>
          <w:rFonts w:cstheme="minorHAnsi"/>
          <w:iCs/>
          <w:sz w:val="24"/>
          <w:szCs w:val="24"/>
        </w:rPr>
        <w:t>Being a young mother is normalised and accepted in areas of higher deprivation, whereas in a</w:t>
      </w:r>
      <w:r w:rsidR="00155C5F">
        <w:rPr>
          <w:rFonts w:cstheme="minorHAnsi"/>
          <w:iCs/>
          <w:sz w:val="24"/>
          <w:szCs w:val="24"/>
        </w:rPr>
        <w:t>n</w:t>
      </w:r>
      <w:r w:rsidR="002755CA">
        <w:rPr>
          <w:rFonts w:cstheme="minorHAnsi"/>
          <w:iCs/>
          <w:sz w:val="24"/>
          <w:szCs w:val="24"/>
        </w:rPr>
        <w:t xml:space="preserve"> affluent area young mothers are within the minority and often marginalised (Wilson and Huntingdon, 2005).</w:t>
      </w:r>
      <w:r w:rsidR="002755CA" w:rsidRPr="002755CA">
        <w:rPr>
          <w:rFonts w:cstheme="minorHAnsi"/>
          <w:iCs/>
          <w:sz w:val="24"/>
          <w:szCs w:val="24"/>
        </w:rPr>
        <w:t xml:space="preserve"> </w:t>
      </w:r>
      <w:r w:rsidR="002755CA">
        <w:rPr>
          <w:rFonts w:cstheme="minorHAnsi"/>
          <w:iCs/>
          <w:sz w:val="24"/>
          <w:szCs w:val="24"/>
        </w:rPr>
        <w:t xml:space="preserve">In addition, these affluent areas often follow the middle-class trajectory of higher education, </w:t>
      </w:r>
      <w:proofErr w:type="gramStart"/>
      <w:r w:rsidR="002755CA">
        <w:rPr>
          <w:rFonts w:cstheme="minorHAnsi"/>
          <w:iCs/>
          <w:sz w:val="24"/>
          <w:szCs w:val="24"/>
        </w:rPr>
        <w:t>career</w:t>
      </w:r>
      <w:proofErr w:type="gramEnd"/>
      <w:r w:rsidR="002755CA">
        <w:rPr>
          <w:rFonts w:cstheme="minorHAnsi"/>
          <w:iCs/>
          <w:sz w:val="24"/>
          <w:szCs w:val="24"/>
        </w:rPr>
        <w:t xml:space="preserve"> and family. </w:t>
      </w:r>
      <w:r w:rsidR="002755CA" w:rsidRPr="002755CA">
        <w:rPr>
          <w:rFonts w:cstheme="minorHAnsi"/>
          <w:iCs/>
          <w:sz w:val="24"/>
          <w:szCs w:val="24"/>
        </w:rPr>
        <w:t xml:space="preserve">Lee </w:t>
      </w:r>
      <w:r w:rsidR="00A96FBF">
        <w:rPr>
          <w:rFonts w:cstheme="minorHAnsi"/>
          <w:i/>
          <w:iCs/>
          <w:sz w:val="24"/>
          <w:szCs w:val="24"/>
        </w:rPr>
        <w:t xml:space="preserve">&amp; </w:t>
      </w:r>
      <w:r w:rsidR="00A96FBF" w:rsidRPr="00A96FBF">
        <w:rPr>
          <w:rFonts w:cstheme="minorHAnsi"/>
          <w:sz w:val="24"/>
          <w:szCs w:val="24"/>
        </w:rPr>
        <w:t>George</w:t>
      </w:r>
      <w:r w:rsidR="002755CA" w:rsidRPr="002755CA">
        <w:rPr>
          <w:rFonts w:cstheme="minorHAnsi"/>
          <w:iCs/>
          <w:sz w:val="24"/>
          <w:szCs w:val="24"/>
        </w:rPr>
        <w:t xml:space="preserve"> (200</w:t>
      </w:r>
      <w:r w:rsidR="00A96FBF">
        <w:rPr>
          <w:rFonts w:cstheme="minorHAnsi"/>
          <w:iCs/>
          <w:sz w:val="24"/>
          <w:szCs w:val="24"/>
        </w:rPr>
        <w:t>5</w:t>
      </w:r>
      <w:r w:rsidR="002755CA" w:rsidRPr="002755CA">
        <w:rPr>
          <w:rFonts w:cstheme="minorHAnsi"/>
          <w:iCs/>
          <w:sz w:val="24"/>
          <w:szCs w:val="24"/>
        </w:rPr>
        <w:t>) found that personal circumstance outweighed moral views in the decision to terminate a pregnancy.</w:t>
      </w:r>
    </w:p>
    <w:p w14:paraId="538A3FA3" w14:textId="77777777" w:rsidR="001D6E3E" w:rsidRPr="00183343" w:rsidRDefault="001D6E3E" w:rsidP="009C04C4">
      <w:pPr>
        <w:spacing w:line="360" w:lineRule="auto"/>
        <w:rPr>
          <w:rFonts w:cstheme="minorHAnsi"/>
          <w:iCs/>
          <w:sz w:val="24"/>
          <w:szCs w:val="24"/>
        </w:rPr>
      </w:pPr>
    </w:p>
    <w:p w14:paraId="63988DA6" w14:textId="6AC19B79" w:rsidR="00183343" w:rsidRPr="00FD029A" w:rsidRDefault="00FD029A" w:rsidP="009C04C4">
      <w:pPr>
        <w:spacing w:line="360" w:lineRule="auto"/>
        <w:rPr>
          <w:rFonts w:cstheme="minorHAnsi"/>
          <w:i/>
          <w:color w:val="2F5496" w:themeColor="accent1" w:themeShade="BF"/>
          <w:sz w:val="24"/>
          <w:szCs w:val="24"/>
        </w:rPr>
      </w:pPr>
      <w:r w:rsidRPr="00FD029A">
        <w:rPr>
          <w:rFonts w:cstheme="minorHAnsi"/>
          <w:i/>
          <w:color w:val="2F5496" w:themeColor="accent1" w:themeShade="BF"/>
          <w:sz w:val="24"/>
          <w:szCs w:val="24"/>
        </w:rPr>
        <w:t>2.</w:t>
      </w:r>
      <w:r w:rsidR="0026151B">
        <w:rPr>
          <w:rFonts w:cstheme="minorHAnsi"/>
          <w:i/>
          <w:color w:val="2F5496" w:themeColor="accent1" w:themeShade="BF"/>
          <w:sz w:val="24"/>
          <w:szCs w:val="24"/>
        </w:rPr>
        <w:t>2</w:t>
      </w:r>
      <w:r w:rsidRPr="00FD029A">
        <w:rPr>
          <w:rFonts w:cstheme="minorHAnsi"/>
          <w:i/>
          <w:color w:val="2F5496" w:themeColor="accent1" w:themeShade="BF"/>
          <w:sz w:val="24"/>
          <w:szCs w:val="24"/>
        </w:rPr>
        <w:t xml:space="preserve">.5 </w:t>
      </w:r>
      <w:r w:rsidR="00183343" w:rsidRPr="00FD029A">
        <w:rPr>
          <w:rFonts w:cstheme="minorHAnsi"/>
          <w:i/>
          <w:color w:val="2F5496" w:themeColor="accent1" w:themeShade="BF"/>
          <w:sz w:val="24"/>
          <w:szCs w:val="24"/>
        </w:rPr>
        <w:t>Birth Control</w:t>
      </w:r>
    </w:p>
    <w:p w14:paraId="5CAE9FAC" w14:textId="4346C64F" w:rsidR="002755CA" w:rsidRDefault="009F4230" w:rsidP="009C04C4">
      <w:pPr>
        <w:spacing w:line="360" w:lineRule="auto"/>
        <w:rPr>
          <w:rFonts w:cstheme="minorHAnsi"/>
          <w:iCs/>
          <w:sz w:val="24"/>
          <w:szCs w:val="24"/>
        </w:rPr>
      </w:pPr>
      <w:r>
        <w:rPr>
          <w:rFonts w:cstheme="minorHAnsi"/>
          <w:iCs/>
          <w:sz w:val="24"/>
          <w:szCs w:val="24"/>
        </w:rPr>
        <w:t>Where teenage pregnancy in unintentional, young mothers report a minimal use of contraception (Cook and Coleman, 20</w:t>
      </w:r>
      <w:r w:rsidR="001D6E3E">
        <w:rPr>
          <w:rFonts w:cstheme="minorHAnsi"/>
          <w:iCs/>
          <w:sz w:val="24"/>
          <w:szCs w:val="24"/>
        </w:rPr>
        <w:t>15</w:t>
      </w:r>
      <w:r>
        <w:rPr>
          <w:rFonts w:cstheme="minorHAnsi"/>
          <w:iCs/>
          <w:sz w:val="24"/>
          <w:szCs w:val="24"/>
        </w:rPr>
        <w:t xml:space="preserve">). Governmental policy suggests that access to and knowledge around contraception are factors in teenage pregnancy. Those with less </w:t>
      </w:r>
      <w:r>
        <w:rPr>
          <w:rFonts w:cstheme="minorHAnsi"/>
          <w:iCs/>
          <w:sz w:val="24"/>
          <w:szCs w:val="24"/>
        </w:rPr>
        <w:lastRenderedPageBreak/>
        <w:t xml:space="preserve">knowledge and who find access to contraception more difficult, are more likely to become pregnant at a younger age. However, Birch (1996) suggests that it is the motivation to use </w:t>
      </w:r>
      <w:proofErr w:type="gramStart"/>
      <w:r>
        <w:rPr>
          <w:rFonts w:cstheme="minorHAnsi"/>
          <w:iCs/>
          <w:sz w:val="24"/>
          <w:szCs w:val="24"/>
        </w:rPr>
        <w:t>contraception</w:t>
      </w:r>
      <w:proofErr w:type="gramEnd"/>
      <w:r>
        <w:rPr>
          <w:rFonts w:cstheme="minorHAnsi"/>
          <w:iCs/>
          <w:sz w:val="24"/>
          <w:szCs w:val="24"/>
        </w:rPr>
        <w:t xml:space="preserve"> which is lacking, rather than the knowledge of or access to. </w:t>
      </w:r>
      <w:r w:rsidR="00313C4C">
        <w:rPr>
          <w:rFonts w:cstheme="minorHAnsi"/>
          <w:iCs/>
          <w:sz w:val="24"/>
          <w:szCs w:val="24"/>
        </w:rPr>
        <w:t>Differences can also be found across religious groups, for example higher rates of teenage pregnancy were reported amongst Roman Catholics, compared to non-Roman Catholics. It was suggested that this may be due to Catholic teaching around contraception (</w:t>
      </w:r>
      <w:proofErr w:type="spellStart"/>
      <w:r w:rsidR="00313C4C">
        <w:rPr>
          <w:rFonts w:cstheme="minorHAnsi"/>
          <w:iCs/>
          <w:sz w:val="24"/>
          <w:szCs w:val="24"/>
        </w:rPr>
        <w:t>Raab</w:t>
      </w:r>
      <w:proofErr w:type="spellEnd"/>
      <w:r w:rsidR="00313C4C">
        <w:rPr>
          <w:rFonts w:cstheme="minorHAnsi"/>
          <w:iCs/>
          <w:sz w:val="24"/>
          <w:szCs w:val="24"/>
        </w:rPr>
        <w:t xml:space="preserve"> &amp; Henderson, 2010)</w:t>
      </w:r>
      <w:r w:rsidR="00F250F1">
        <w:rPr>
          <w:rFonts w:cstheme="minorHAnsi"/>
          <w:iCs/>
          <w:sz w:val="24"/>
          <w:szCs w:val="24"/>
        </w:rPr>
        <w:t>.</w:t>
      </w:r>
      <w:r w:rsidR="00313C4C">
        <w:rPr>
          <w:rFonts w:cstheme="minorHAnsi"/>
          <w:iCs/>
          <w:sz w:val="24"/>
          <w:szCs w:val="24"/>
        </w:rPr>
        <w:t xml:space="preserve"> </w:t>
      </w:r>
    </w:p>
    <w:p w14:paraId="2D0660A9" w14:textId="77777777" w:rsidR="001D6E3E" w:rsidRPr="00FD029A" w:rsidRDefault="001D6E3E" w:rsidP="009C04C4">
      <w:pPr>
        <w:spacing w:line="360" w:lineRule="auto"/>
        <w:rPr>
          <w:rFonts w:cstheme="minorHAnsi"/>
          <w:i/>
          <w:sz w:val="24"/>
          <w:szCs w:val="24"/>
        </w:rPr>
      </w:pPr>
    </w:p>
    <w:p w14:paraId="06C0C8EC" w14:textId="7AA68626" w:rsidR="002755CA" w:rsidRPr="00FD029A" w:rsidRDefault="00FD029A" w:rsidP="009C04C4">
      <w:pPr>
        <w:spacing w:line="360" w:lineRule="auto"/>
        <w:rPr>
          <w:rFonts w:cstheme="minorHAnsi"/>
          <w:i/>
          <w:color w:val="2F5496" w:themeColor="accent1" w:themeShade="BF"/>
          <w:sz w:val="24"/>
          <w:szCs w:val="24"/>
        </w:rPr>
      </w:pPr>
      <w:r w:rsidRPr="00FD029A">
        <w:rPr>
          <w:rFonts w:cstheme="minorHAnsi"/>
          <w:i/>
          <w:color w:val="2F5496" w:themeColor="accent1" w:themeShade="BF"/>
          <w:sz w:val="24"/>
          <w:szCs w:val="24"/>
        </w:rPr>
        <w:t>2.</w:t>
      </w:r>
      <w:r w:rsidR="0026151B">
        <w:rPr>
          <w:rFonts w:cstheme="minorHAnsi"/>
          <w:i/>
          <w:color w:val="2F5496" w:themeColor="accent1" w:themeShade="BF"/>
          <w:sz w:val="24"/>
          <w:szCs w:val="24"/>
        </w:rPr>
        <w:t>2</w:t>
      </w:r>
      <w:r w:rsidRPr="00FD029A">
        <w:rPr>
          <w:rFonts w:cstheme="minorHAnsi"/>
          <w:i/>
          <w:color w:val="2F5496" w:themeColor="accent1" w:themeShade="BF"/>
          <w:sz w:val="24"/>
          <w:szCs w:val="24"/>
        </w:rPr>
        <w:t xml:space="preserve">.6 </w:t>
      </w:r>
      <w:r w:rsidR="002755CA" w:rsidRPr="00FD029A">
        <w:rPr>
          <w:rFonts w:cstheme="minorHAnsi"/>
          <w:i/>
          <w:color w:val="2F5496" w:themeColor="accent1" w:themeShade="BF"/>
          <w:sz w:val="24"/>
          <w:szCs w:val="24"/>
        </w:rPr>
        <w:t>Perceived Benefits</w:t>
      </w:r>
    </w:p>
    <w:p w14:paraId="571D5F04" w14:textId="1B47B880" w:rsidR="00285801" w:rsidRDefault="00285801" w:rsidP="009C04C4">
      <w:pPr>
        <w:spacing w:line="360" w:lineRule="auto"/>
        <w:rPr>
          <w:rFonts w:cstheme="minorHAnsi"/>
          <w:iCs/>
          <w:sz w:val="24"/>
          <w:szCs w:val="24"/>
        </w:rPr>
      </w:pPr>
      <w:r>
        <w:rPr>
          <w:rFonts w:cstheme="minorHAnsi"/>
          <w:iCs/>
          <w:sz w:val="24"/>
          <w:szCs w:val="24"/>
        </w:rPr>
        <w:t xml:space="preserve">Murray (1990) was the first to suggest that teenagers planned their pregnancies </w:t>
      </w:r>
      <w:proofErr w:type="gramStart"/>
      <w:r>
        <w:rPr>
          <w:rFonts w:cstheme="minorHAnsi"/>
          <w:iCs/>
          <w:sz w:val="24"/>
          <w:szCs w:val="24"/>
        </w:rPr>
        <w:t>in order to</w:t>
      </w:r>
      <w:proofErr w:type="gramEnd"/>
      <w:r>
        <w:rPr>
          <w:rFonts w:cstheme="minorHAnsi"/>
          <w:iCs/>
          <w:sz w:val="24"/>
          <w:szCs w:val="24"/>
        </w:rPr>
        <w:t xml:space="preserve"> gain access to housing and other welfare benefits. However, Al</w:t>
      </w:r>
      <w:r w:rsidR="00603672">
        <w:rPr>
          <w:rFonts w:cstheme="minorHAnsi"/>
          <w:iCs/>
          <w:sz w:val="24"/>
          <w:szCs w:val="24"/>
        </w:rPr>
        <w:t xml:space="preserve">len </w:t>
      </w:r>
      <w:r>
        <w:rPr>
          <w:rFonts w:cstheme="minorHAnsi"/>
          <w:iCs/>
          <w:sz w:val="24"/>
          <w:szCs w:val="24"/>
        </w:rPr>
        <w:t>Dowling</w:t>
      </w:r>
      <w:r w:rsidR="00603672">
        <w:rPr>
          <w:rFonts w:cstheme="minorHAnsi"/>
          <w:iCs/>
          <w:sz w:val="24"/>
          <w:szCs w:val="24"/>
        </w:rPr>
        <w:t xml:space="preserve"> &amp; Rolfe</w:t>
      </w:r>
      <w:r>
        <w:rPr>
          <w:rFonts w:cstheme="minorHAnsi"/>
          <w:iCs/>
          <w:sz w:val="24"/>
          <w:szCs w:val="24"/>
        </w:rPr>
        <w:t xml:space="preserve"> (1998) demonstrated that young women were largely unaware of their entitlements prior to</w:t>
      </w:r>
      <w:r w:rsidR="001D6E3E">
        <w:rPr>
          <w:rFonts w:cstheme="minorHAnsi"/>
          <w:iCs/>
          <w:sz w:val="24"/>
          <w:szCs w:val="24"/>
        </w:rPr>
        <w:t xml:space="preserve"> </w:t>
      </w:r>
      <w:r>
        <w:rPr>
          <w:rFonts w:cstheme="minorHAnsi"/>
          <w:iCs/>
          <w:sz w:val="24"/>
          <w:szCs w:val="24"/>
        </w:rPr>
        <w:t>becoming pregnant. Previous research conducted in the Unites States (Montgomery, 2002) gave insight into the ‘needs’ and ‘wants’ of teenage mothers who had planned their pregnancy. He found that financial security and the need for stability were common needs across the young women interviewed. The wants encompassed</w:t>
      </w:r>
      <w:r w:rsidR="008E20FB">
        <w:rPr>
          <w:rFonts w:cstheme="minorHAnsi"/>
          <w:iCs/>
          <w:sz w:val="24"/>
          <w:szCs w:val="24"/>
        </w:rPr>
        <w:t xml:space="preserve"> </w:t>
      </w:r>
      <w:r>
        <w:rPr>
          <w:rFonts w:cstheme="minorHAnsi"/>
          <w:iCs/>
          <w:sz w:val="24"/>
          <w:szCs w:val="24"/>
        </w:rPr>
        <w:t xml:space="preserve">increased responsibility and the desire to be independent and mature, a long history of desiring pregnancy and viewing it as a natural next-step in their relationship, and finally, never having something of their own and wanting something to care for and love. </w:t>
      </w:r>
      <w:r w:rsidR="0076310E" w:rsidRPr="0076310E">
        <w:rPr>
          <w:rFonts w:cstheme="minorHAnsi"/>
          <w:iCs/>
          <w:sz w:val="24"/>
          <w:szCs w:val="24"/>
        </w:rPr>
        <w:t>Carter &amp; Coleman (2006) found that</w:t>
      </w:r>
      <w:r w:rsidR="00C0733E">
        <w:rPr>
          <w:rFonts w:cstheme="minorHAnsi"/>
          <w:iCs/>
          <w:sz w:val="24"/>
          <w:szCs w:val="24"/>
        </w:rPr>
        <w:t xml:space="preserve"> in instances where pregnancy was planned,</w:t>
      </w:r>
      <w:r w:rsidR="0076310E" w:rsidRPr="0076310E">
        <w:rPr>
          <w:rFonts w:cstheme="minorHAnsi"/>
          <w:iCs/>
          <w:sz w:val="24"/>
          <w:szCs w:val="24"/>
        </w:rPr>
        <w:t xml:space="preserve"> young women </w:t>
      </w:r>
      <w:r w:rsidR="00C0733E">
        <w:rPr>
          <w:rFonts w:cstheme="minorHAnsi"/>
          <w:iCs/>
          <w:sz w:val="24"/>
          <w:szCs w:val="24"/>
        </w:rPr>
        <w:t>desired</w:t>
      </w:r>
      <w:r w:rsidR="0076310E" w:rsidRPr="0076310E">
        <w:rPr>
          <w:rFonts w:cstheme="minorHAnsi"/>
          <w:iCs/>
          <w:sz w:val="24"/>
          <w:szCs w:val="24"/>
        </w:rPr>
        <w:t xml:space="preserve"> to become </w:t>
      </w:r>
      <w:r w:rsidR="00C0733E">
        <w:rPr>
          <w:rFonts w:cstheme="minorHAnsi"/>
          <w:iCs/>
          <w:sz w:val="24"/>
          <w:szCs w:val="24"/>
        </w:rPr>
        <w:t xml:space="preserve">mothers as they felt that </w:t>
      </w:r>
      <w:r w:rsidR="00F250F1">
        <w:rPr>
          <w:rFonts w:cstheme="minorHAnsi"/>
          <w:iCs/>
          <w:sz w:val="24"/>
          <w:szCs w:val="24"/>
        </w:rPr>
        <w:t xml:space="preserve">they </w:t>
      </w:r>
      <w:r w:rsidR="00C0733E">
        <w:rPr>
          <w:rFonts w:cstheme="minorHAnsi"/>
          <w:iCs/>
          <w:sz w:val="24"/>
          <w:szCs w:val="24"/>
        </w:rPr>
        <w:t xml:space="preserve">were more able to enjoy a </w:t>
      </w:r>
      <w:r w:rsidR="0076310E" w:rsidRPr="0076310E">
        <w:rPr>
          <w:rFonts w:cstheme="minorHAnsi"/>
          <w:iCs/>
          <w:sz w:val="24"/>
          <w:szCs w:val="24"/>
        </w:rPr>
        <w:t xml:space="preserve">positive relationship with their child </w:t>
      </w:r>
      <w:r w:rsidR="00C0733E">
        <w:rPr>
          <w:rFonts w:cstheme="minorHAnsi"/>
          <w:iCs/>
          <w:sz w:val="24"/>
          <w:szCs w:val="24"/>
        </w:rPr>
        <w:t xml:space="preserve">whilst they were young themselves. </w:t>
      </w:r>
      <w:r w:rsidR="003D7FB1">
        <w:rPr>
          <w:rFonts w:cstheme="minorHAnsi"/>
          <w:iCs/>
          <w:sz w:val="24"/>
          <w:szCs w:val="24"/>
        </w:rPr>
        <w:t>Furthermore, young women gain purpose through pregnancy, particularly where academic aspirations and job opportunities are low (Carter &amp; Coleman, 2006)</w:t>
      </w:r>
    </w:p>
    <w:p w14:paraId="2B854FA7" w14:textId="77777777" w:rsidR="001D6E3E" w:rsidRDefault="001D6E3E" w:rsidP="009C04C4">
      <w:pPr>
        <w:spacing w:line="360" w:lineRule="auto"/>
        <w:rPr>
          <w:rFonts w:cstheme="minorHAnsi"/>
          <w:iCs/>
          <w:sz w:val="24"/>
          <w:szCs w:val="24"/>
        </w:rPr>
      </w:pPr>
    </w:p>
    <w:p w14:paraId="5390A6B3" w14:textId="6FBA356B" w:rsidR="00802687" w:rsidRPr="00FD029A" w:rsidRDefault="00FD029A" w:rsidP="009C04C4">
      <w:pPr>
        <w:spacing w:line="360" w:lineRule="auto"/>
        <w:rPr>
          <w:rFonts w:cstheme="minorHAnsi"/>
          <w:i/>
          <w:color w:val="2F5496" w:themeColor="accent1" w:themeShade="BF"/>
          <w:sz w:val="24"/>
          <w:szCs w:val="24"/>
        </w:rPr>
      </w:pPr>
      <w:r w:rsidRPr="00FD029A">
        <w:rPr>
          <w:rFonts w:cstheme="minorHAnsi"/>
          <w:i/>
          <w:color w:val="2F5496" w:themeColor="accent1" w:themeShade="BF"/>
          <w:sz w:val="24"/>
          <w:szCs w:val="24"/>
        </w:rPr>
        <w:t>2.</w:t>
      </w:r>
      <w:r w:rsidR="0026151B">
        <w:rPr>
          <w:rFonts w:cstheme="minorHAnsi"/>
          <w:i/>
          <w:color w:val="2F5496" w:themeColor="accent1" w:themeShade="BF"/>
          <w:sz w:val="24"/>
          <w:szCs w:val="24"/>
        </w:rPr>
        <w:t>2</w:t>
      </w:r>
      <w:r w:rsidRPr="00FD029A">
        <w:rPr>
          <w:rFonts w:cstheme="minorHAnsi"/>
          <w:i/>
          <w:color w:val="2F5496" w:themeColor="accent1" w:themeShade="BF"/>
          <w:sz w:val="24"/>
          <w:szCs w:val="24"/>
        </w:rPr>
        <w:t xml:space="preserve">.7 </w:t>
      </w:r>
      <w:r w:rsidR="00802687" w:rsidRPr="00FD029A">
        <w:rPr>
          <w:rFonts w:cstheme="minorHAnsi"/>
          <w:i/>
          <w:color w:val="2F5496" w:themeColor="accent1" w:themeShade="BF"/>
          <w:sz w:val="24"/>
          <w:szCs w:val="24"/>
        </w:rPr>
        <w:t>The Desire for a Change in Direction</w:t>
      </w:r>
    </w:p>
    <w:p w14:paraId="0E45C922" w14:textId="5BC93239" w:rsidR="009070AA" w:rsidRDefault="003C09DB" w:rsidP="009C04C4">
      <w:pPr>
        <w:spacing w:line="360" w:lineRule="auto"/>
        <w:rPr>
          <w:rFonts w:cstheme="minorHAnsi"/>
          <w:iCs/>
          <w:sz w:val="24"/>
          <w:szCs w:val="24"/>
        </w:rPr>
      </w:pPr>
      <w:r>
        <w:rPr>
          <w:rFonts w:cstheme="minorHAnsi"/>
          <w:iCs/>
          <w:sz w:val="24"/>
          <w:szCs w:val="24"/>
        </w:rPr>
        <w:t>In the UK study (Carter and Coleman, 20</w:t>
      </w:r>
      <w:r w:rsidR="00603672">
        <w:rPr>
          <w:rFonts w:cstheme="minorHAnsi"/>
          <w:iCs/>
          <w:sz w:val="24"/>
          <w:szCs w:val="24"/>
        </w:rPr>
        <w:t>06</w:t>
      </w:r>
      <w:r>
        <w:rPr>
          <w:rFonts w:cstheme="minorHAnsi"/>
          <w:iCs/>
          <w:sz w:val="24"/>
          <w:szCs w:val="24"/>
        </w:rPr>
        <w:t xml:space="preserve">), the results from the forty-one interviews found that background and prior experiences were integral in decisions around teenage pregnancy. The theme of ‘changing direction’ was apparent in </w:t>
      </w:r>
      <w:proofErr w:type="gramStart"/>
      <w:r>
        <w:rPr>
          <w:rFonts w:cstheme="minorHAnsi"/>
          <w:iCs/>
          <w:sz w:val="24"/>
          <w:szCs w:val="24"/>
        </w:rPr>
        <w:t>the majority of</w:t>
      </w:r>
      <w:proofErr w:type="gramEnd"/>
      <w:r>
        <w:rPr>
          <w:rFonts w:cstheme="minorHAnsi"/>
          <w:iCs/>
          <w:sz w:val="24"/>
          <w:szCs w:val="24"/>
        </w:rPr>
        <w:t xml:space="preserve"> the interviews. Pregnancy offered them a means of providing them with stability and an </w:t>
      </w:r>
      <w:r>
        <w:rPr>
          <w:rFonts w:cstheme="minorHAnsi"/>
          <w:iCs/>
          <w:sz w:val="24"/>
          <w:szCs w:val="24"/>
        </w:rPr>
        <w:lastRenderedPageBreak/>
        <w:t xml:space="preserve">opportunity to change their lives. </w:t>
      </w:r>
      <w:proofErr w:type="spellStart"/>
      <w:r w:rsidR="00D9538D">
        <w:rPr>
          <w:rFonts w:cstheme="minorHAnsi"/>
          <w:iCs/>
          <w:sz w:val="24"/>
          <w:szCs w:val="24"/>
        </w:rPr>
        <w:t>Quinlivan</w:t>
      </w:r>
      <w:proofErr w:type="spellEnd"/>
      <w:r w:rsidR="00D9538D">
        <w:rPr>
          <w:rFonts w:cstheme="minorHAnsi"/>
          <w:iCs/>
          <w:sz w:val="24"/>
          <w:szCs w:val="24"/>
        </w:rPr>
        <w:t xml:space="preserve">, Tan, Steele and Black (2004) found that teenage pregnancy was closely linked with negative familial experiences, such as parental divorce and domestic violence. Becoming a mother offered the young women an escape route from difficult family circumstances (Carter &amp; Coleman, 2006).  </w:t>
      </w:r>
      <w:r w:rsidR="00D36B6C">
        <w:rPr>
          <w:rFonts w:cstheme="minorHAnsi"/>
          <w:iCs/>
          <w:sz w:val="24"/>
          <w:szCs w:val="24"/>
        </w:rPr>
        <w:br/>
      </w:r>
    </w:p>
    <w:p w14:paraId="71247E39" w14:textId="4AB82D48" w:rsidR="00CC49EE" w:rsidRPr="007C7AB8" w:rsidRDefault="00576CB1" w:rsidP="009C04C4">
      <w:pPr>
        <w:spacing w:line="360" w:lineRule="auto"/>
        <w:rPr>
          <w:rFonts w:cstheme="minorHAnsi"/>
          <w:iCs/>
          <w:color w:val="2F5496" w:themeColor="accent1" w:themeShade="BF"/>
          <w:sz w:val="24"/>
          <w:szCs w:val="24"/>
        </w:rPr>
      </w:pPr>
      <w:r w:rsidRPr="007C7AB8">
        <w:rPr>
          <w:rFonts w:cstheme="minorHAnsi"/>
          <w:iCs/>
          <w:color w:val="2F5496" w:themeColor="accent1" w:themeShade="BF"/>
          <w:sz w:val="24"/>
          <w:szCs w:val="24"/>
        </w:rPr>
        <w:t>2</w:t>
      </w:r>
      <w:r w:rsidR="001D6E3E" w:rsidRPr="007C7AB8">
        <w:rPr>
          <w:rFonts w:cstheme="minorHAnsi"/>
          <w:iCs/>
          <w:color w:val="2F5496" w:themeColor="accent1" w:themeShade="BF"/>
          <w:sz w:val="24"/>
          <w:szCs w:val="24"/>
        </w:rPr>
        <w:t>.</w:t>
      </w:r>
      <w:r w:rsidR="00FD029A">
        <w:rPr>
          <w:rFonts w:cstheme="minorHAnsi"/>
          <w:iCs/>
          <w:color w:val="2F5496" w:themeColor="accent1" w:themeShade="BF"/>
          <w:sz w:val="24"/>
          <w:szCs w:val="24"/>
        </w:rPr>
        <w:t>3</w:t>
      </w:r>
      <w:r w:rsidR="001D6E3E" w:rsidRPr="007C7AB8">
        <w:rPr>
          <w:rFonts w:cstheme="minorHAnsi"/>
          <w:iCs/>
          <w:color w:val="2F5496" w:themeColor="accent1" w:themeShade="BF"/>
          <w:sz w:val="24"/>
          <w:szCs w:val="24"/>
        </w:rPr>
        <w:t xml:space="preserve"> </w:t>
      </w:r>
      <w:r w:rsidR="00BB1170" w:rsidRPr="007C7AB8">
        <w:rPr>
          <w:rFonts w:cstheme="minorHAnsi"/>
          <w:iCs/>
          <w:color w:val="2F5496" w:themeColor="accent1" w:themeShade="BF"/>
          <w:sz w:val="24"/>
          <w:szCs w:val="24"/>
        </w:rPr>
        <w:t>The O</w:t>
      </w:r>
      <w:r w:rsidR="009070AA" w:rsidRPr="007C7AB8">
        <w:rPr>
          <w:rFonts w:cstheme="minorHAnsi"/>
          <w:iCs/>
          <w:color w:val="2F5496" w:themeColor="accent1" w:themeShade="BF"/>
          <w:sz w:val="24"/>
          <w:szCs w:val="24"/>
        </w:rPr>
        <w:t xml:space="preserve">utcomes for </w:t>
      </w:r>
      <w:r w:rsidR="007C7AB8">
        <w:rPr>
          <w:rFonts w:cstheme="minorHAnsi"/>
          <w:iCs/>
          <w:color w:val="2F5496" w:themeColor="accent1" w:themeShade="BF"/>
          <w:sz w:val="24"/>
          <w:szCs w:val="24"/>
        </w:rPr>
        <w:t>Young</w:t>
      </w:r>
      <w:r w:rsidR="00BB1170" w:rsidRPr="007C7AB8">
        <w:rPr>
          <w:rFonts w:cstheme="minorHAnsi"/>
          <w:iCs/>
          <w:color w:val="2F5496" w:themeColor="accent1" w:themeShade="BF"/>
          <w:sz w:val="24"/>
          <w:szCs w:val="24"/>
        </w:rPr>
        <w:t xml:space="preserve"> Mothers</w:t>
      </w:r>
    </w:p>
    <w:p w14:paraId="7F03675F" w14:textId="26FDE58C" w:rsidR="00AA5ECB" w:rsidRPr="00FD029A" w:rsidRDefault="00FD029A" w:rsidP="009C04C4">
      <w:pPr>
        <w:spacing w:line="360" w:lineRule="auto"/>
        <w:rPr>
          <w:rFonts w:cstheme="minorHAnsi"/>
          <w:i/>
          <w:color w:val="2F5496" w:themeColor="accent1" w:themeShade="BF"/>
          <w:sz w:val="24"/>
          <w:szCs w:val="24"/>
        </w:rPr>
      </w:pPr>
      <w:r w:rsidRPr="00FD029A">
        <w:rPr>
          <w:rFonts w:cstheme="minorHAnsi"/>
          <w:i/>
          <w:color w:val="2F5496" w:themeColor="accent1" w:themeShade="BF"/>
          <w:sz w:val="24"/>
          <w:szCs w:val="24"/>
        </w:rPr>
        <w:t xml:space="preserve">2.3.1 </w:t>
      </w:r>
      <w:r w:rsidR="00AA5ECB" w:rsidRPr="00FD029A">
        <w:rPr>
          <w:rFonts w:cstheme="minorHAnsi"/>
          <w:i/>
          <w:color w:val="2F5496" w:themeColor="accent1" w:themeShade="BF"/>
          <w:sz w:val="24"/>
          <w:szCs w:val="24"/>
        </w:rPr>
        <w:t>Economic</w:t>
      </w:r>
      <w:r w:rsidR="00296FFA" w:rsidRPr="00FD029A">
        <w:rPr>
          <w:rFonts w:cstheme="minorHAnsi"/>
          <w:i/>
          <w:color w:val="2F5496" w:themeColor="accent1" w:themeShade="BF"/>
          <w:sz w:val="24"/>
          <w:szCs w:val="24"/>
        </w:rPr>
        <w:t xml:space="preserve"> Outcomes</w:t>
      </w:r>
    </w:p>
    <w:p w14:paraId="2A4D2154" w14:textId="041C37BA" w:rsidR="00AA5ECB" w:rsidRPr="00AA5ECB" w:rsidRDefault="00AA5ECB" w:rsidP="009C04C4">
      <w:pPr>
        <w:spacing w:line="360" w:lineRule="auto"/>
        <w:rPr>
          <w:rFonts w:cstheme="minorHAnsi"/>
          <w:iCs/>
          <w:sz w:val="24"/>
          <w:szCs w:val="24"/>
        </w:rPr>
      </w:pPr>
      <w:r w:rsidRPr="00AA5ECB">
        <w:rPr>
          <w:rFonts w:cstheme="minorHAnsi"/>
          <w:iCs/>
          <w:sz w:val="24"/>
          <w:szCs w:val="24"/>
        </w:rPr>
        <w:t xml:space="preserve">Cook and Cameron (2015) found that young mothers were </w:t>
      </w:r>
      <w:r>
        <w:rPr>
          <w:rFonts w:cstheme="minorHAnsi"/>
          <w:iCs/>
          <w:sz w:val="24"/>
          <w:szCs w:val="24"/>
        </w:rPr>
        <w:t>twenty two</w:t>
      </w:r>
      <w:r w:rsidRPr="00AA5ECB">
        <w:rPr>
          <w:rFonts w:cstheme="minorHAnsi"/>
          <w:iCs/>
          <w:sz w:val="24"/>
          <w:szCs w:val="24"/>
        </w:rPr>
        <w:t xml:space="preserve"> percent more likely to be living in poverty by </w:t>
      </w:r>
      <w:r>
        <w:rPr>
          <w:rFonts w:cstheme="minorHAnsi"/>
          <w:iCs/>
          <w:sz w:val="24"/>
          <w:szCs w:val="24"/>
        </w:rPr>
        <w:t>thirty years old</w:t>
      </w:r>
      <w:r w:rsidRPr="00AA5ECB">
        <w:rPr>
          <w:rFonts w:cstheme="minorHAnsi"/>
          <w:iCs/>
          <w:sz w:val="24"/>
          <w:szCs w:val="24"/>
        </w:rPr>
        <w:t xml:space="preserve">, than those who became mothers over the age of </w:t>
      </w:r>
      <w:r w:rsidR="00510078">
        <w:rPr>
          <w:rFonts w:cstheme="minorHAnsi"/>
          <w:iCs/>
          <w:sz w:val="24"/>
          <w:szCs w:val="24"/>
        </w:rPr>
        <w:t>twenty-three</w:t>
      </w:r>
      <w:r w:rsidRPr="00AA5ECB">
        <w:rPr>
          <w:rFonts w:cstheme="minorHAnsi"/>
          <w:iCs/>
          <w:sz w:val="24"/>
          <w:szCs w:val="24"/>
        </w:rPr>
        <w:t xml:space="preserve">. Furthermore, they were less likely to be employed or had lower paid jobs than their counterparts. Young mothers were </w:t>
      </w:r>
      <w:r>
        <w:rPr>
          <w:rFonts w:cstheme="minorHAnsi"/>
          <w:iCs/>
          <w:sz w:val="24"/>
          <w:szCs w:val="24"/>
        </w:rPr>
        <w:t xml:space="preserve">also </w:t>
      </w:r>
      <w:r w:rsidRPr="00AA5ECB">
        <w:rPr>
          <w:rFonts w:cstheme="minorHAnsi"/>
          <w:iCs/>
          <w:sz w:val="24"/>
          <w:szCs w:val="24"/>
        </w:rPr>
        <w:t>more likely to live in poor</w:t>
      </w:r>
      <w:r w:rsidR="00155C5F">
        <w:rPr>
          <w:rFonts w:cstheme="minorHAnsi"/>
          <w:iCs/>
          <w:sz w:val="24"/>
          <w:szCs w:val="24"/>
        </w:rPr>
        <w:t>-</w:t>
      </w:r>
      <w:r w:rsidRPr="00AA5ECB">
        <w:rPr>
          <w:rFonts w:cstheme="minorHAnsi"/>
          <w:iCs/>
          <w:sz w:val="24"/>
          <w:szCs w:val="24"/>
        </w:rPr>
        <w:t>quality housing.</w:t>
      </w:r>
    </w:p>
    <w:p w14:paraId="59D4872C" w14:textId="3645A0D8" w:rsidR="00AA5ECB" w:rsidRPr="00FD029A" w:rsidRDefault="00FD029A" w:rsidP="009C04C4">
      <w:pPr>
        <w:spacing w:line="360" w:lineRule="auto"/>
        <w:rPr>
          <w:rFonts w:cstheme="minorHAnsi"/>
          <w:i/>
          <w:color w:val="2F5496" w:themeColor="accent1" w:themeShade="BF"/>
          <w:sz w:val="24"/>
          <w:szCs w:val="24"/>
        </w:rPr>
      </w:pPr>
      <w:r w:rsidRPr="00FD029A">
        <w:rPr>
          <w:rFonts w:cstheme="minorHAnsi"/>
          <w:i/>
          <w:color w:val="2F5496" w:themeColor="accent1" w:themeShade="BF"/>
          <w:sz w:val="24"/>
          <w:szCs w:val="24"/>
        </w:rPr>
        <w:t xml:space="preserve">2.3.2 </w:t>
      </w:r>
      <w:r w:rsidR="00AA5ECB" w:rsidRPr="00FD029A">
        <w:rPr>
          <w:rFonts w:cstheme="minorHAnsi"/>
          <w:i/>
          <w:color w:val="2F5496" w:themeColor="accent1" w:themeShade="BF"/>
          <w:sz w:val="24"/>
          <w:szCs w:val="24"/>
        </w:rPr>
        <w:t>Education</w:t>
      </w:r>
      <w:r w:rsidR="00296FFA" w:rsidRPr="00FD029A">
        <w:rPr>
          <w:rFonts w:cstheme="minorHAnsi"/>
          <w:i/>
          <w:color w:val="2F5496" w:themeColor="accent1" w:themeShade="BF"/>
          <w:sz w:val="24"/>
          <w:szCs w:val="24"/>
        </w:rPr>
        <w:t>al Outcomes</w:t>
      </w:r>
    </w:p>
    <w:p w14:paraId="7C292E4B" w14:textId="2ADB4600" w:rsidR="00E150B9" w:rsidRDefault="00AA5ECB" w:rsidP="009C04C4">
      <w:pPr>
        <w:spacing w:line="360" w:lineRule="auto"/>
        <w:rPr>
          <w:rFonts w:cstheme="minorHAnsi"/>
          <w:iCs/>
          <w:sz w:val="24"/>
          <w:szCs w:val="24"/>
        </w:rPr>
      </w:pPr>
      <w:r>
        <w:rPr>
          <w:rFonts w:cstheme="minorHAnsi"/>
          <w:iCs/>
          <w:sz w:val="24"/>
          <w:szCs w:val="24"/>
        </w:rPr>
        <w:t>Young mothers were twenty percent more likely to have no qualifications by thirty years old</w:t>
      </w:r>
      <w:r w:rsidR="00155C5F">
        <w:rPr>
          <w:rFonts w:cstheme="minorHAnsi"/>
          <w:iCs/>
          <w:sz w:val="24"/>
          <w:szCs w:val="24"/>
        </w:rPr>
        <w:t xml:space="preserve"> (Cook &amp; Cameron, 2015)</w:t>
      </w:r>
      <w:r>
        <w:rPr>
          <w:rFonts w:cstheme="minorHAnsi"/>
          <w:iCs/>
          <w:sz w:val="24"/>
          <w:szCs w:val="24"/>
        </w:rPr>
        <w:t>.</w:t>
      </w:r>
      <w:r w:rsidR="00155C5F">
        <w:rPr>
          <w:rFonts w:cstheme="minorHAnsi"/>
          <w:iCs/>
          <w:sz w:val="24"/>
          <w:szCs w:val="24"/>
        </w:rPr>
        <w:t xml:space="preserve"> </w:t>
      </w:r>
      <w:r w:rsidR="00C0733E">
        <w:rPr>
          <w:rFonts w:cstheme="minorHAnsi"/>
          <w:iCs/>
          <w:sz w:val="24"/>
          <w:szCs w:val="24"/>
        </w:rPr>
        <w:t>B</w:t>
      </w:r>
      <w:r w:rsidR="0076310E" w:rsidRPr="006357E6">
        <w:rPr>
          <w:rFonts w:cstheme="minorHAnsi"/>
          <w:iCs/>
          <w:sz w:val="24"/>
          <w:szCs w:val="24"/>
        </w:rPr>
        <w:t xml:space="preserve">eing a </w:t>
      </w:r>
      <w:r w:rsidR="00C0733E">
        <w:rPr>
          <w:rFonts w:cstheme="minorHAnsi"/>
          <w:iCs/>
          <w:sz w:val="24"/>
          <w:szCs w:val="24"/>
        </w:rPr>
        <w:t>mother</w:t>
      </w:r>
      <w:r w:rsidR="0076310E" w:rsidRPr="006357E6">
        <w:rPr>
          <w:rFonts w:cstheme="minorHAnsi"/>
          <w:iCs/>
          <w:sz w:val="24"/>
          <w:szCs w:val="24"/>
        </w:rPr>
        <w:t xml:space="preserve"> whilst also </w:t>
      </w:r>
      <w:r w:rsidR="00C0733E">
        <w:rPr>
          <w:rFonts w:cstheme="minorHAnsi"/>
          <w:iCs/>
          <w:sz w:val="24"/>
          <w:szCs w:val="24"/>
        </w:rPr>
        <w:t>attempting to access</w:t>
      </w:r>
      <w:r w:rsidR="0076310E" w:rsidRPr="006357E6">
        <w:rPr>
          <w:rFonts w:cstheme="minorHAnsi"/>
          <w:iCs/>
          <w:sz w:val="24"/>
          <w:szCs w:val="24"/>
        </w:rPr>
        <w:t xml:space="preserve"> education</w:t>
      </w:r>
      <w:r w:rsidR="00C0733E">
        <w:rPr>
          <w:rFonts w:cstheme="minorHAnsi"/>
          <w:iCs/>
          <w:sz w:val="24"/>
          <w:szCs w:val="24"/>
        </w:rPr>
        <w:t xml:space="preserve">, </w:t>
      </w:r>
      <w:r w:rsidR="0076310E" w:rsidRPr="006357E6">
        <w:rPr>
          <w:rFonts w:cstheme="minorHAnsi"/>
          <w:iCs/>
          <w:sz w:val="24"/>
          <w:szCs w:val="24"/>
        </w:rPr>
        <w:t xml:space="preserve">presents </w:t>
      </w:r>
      <w:r w:rsidR="00C0733E">
        <w:rPr>
          <w:rFonts w:cstheme="minorHAnsi"/>
          <w:iCs/>
          <w:sz w:val="24"/>
          <w:szCs w:val="24"/>
        </w:rPr>
        <w:t xml:space="preserve">additional </w:t>
      </w:r>
      <w:r w:rsidR="0076310E" w:rsidRPr="006357E6">
        <w:rPr>
          <w:rFonts w:cstheme="minorHAnsi"/>
          <w:iCs/>
          <w:sz w:val="24"/>
          <w:szCs w:val="24"/>
        </w:rPr>
        <w:t xml:space="preserve">barriers such as childcare. Even when </w:t>
      </w:r>
      <w:r w:rsidR="00C0733E">
        <w:rPr>
          <w:rFonts w:cstheme="minorHAnsi"/>
          <w:iCs/>
          <w:sz w:val="24"/>
          <w:szCs w:val="24"/>
        </w:rPr>
        <w:t>young mothers</w:t>
      </w:r>
      <w:r w:rsidR="0076310E" w:rsidRPr="006357E6">
        <w:rPr>
          <w:rFonts w:cstheme="minorHAnsi"/>
          <w:iCs/>
          <w:sz w:val="24"/>
          <w:szCs w:val="24"/>
        </w:rPr>
        <w:t xml:space="preserve"> feel ready to return to </w:t>
      </w:r>
      <w:proofErr w:type="gramStart"/>
      <w:r w:rsidR="0076310E" w:rsidRPr="006357E6">
        <w:rPr>
          <w:rFonts w:cstheme="minorHAnsi"/>
          <w:iCs/>
          <w:sz w:val="24"/>
          <w:szCs w:val="24"/>
        </w:rPr>
        <w:t>education</w:t>
      </w:r>
      <w:proofErr w:type="gramEnd"/>
      <w:r w:rsidR="00BA2EBB">
        <w:rPr>
          <w:rFonts w:cstheme="minorHAnsi"/>
          <w:iCs/>
          <w:sz w:val="24"/>
          <w:szCs w:val="24"/>
        </w:rPr>
        <w:t xml:space="preserve"> </w:t>
      </w:r>
      <w:r w:rsidR="00C0733E">
        <w:rPr>
          <w:rFonts w:cstheme="minorHAnsi"/>
          <w:iCs/>
          <w:sz w:val="24"/>
          <w:szCs w:val="24"/>
        </w:rPr>
        <w:t>they are confronted with the difficulties around leaving their child</w:t>
      </w:r>
      <w:r w:rsidR="0076310E" w:rsidRPr="006357E6">
        <w:rPr>
          <w:rFonts w:cstheme="minorHAnsi"/>
          <w:iCs/>
          <w:sz w:val="24"/>
          <w:szCs w:val="24"/>
        </w:rPr>
        <w:t xml:space="preserve"> (Hutchingson &amp; Moore, 2012).</w:t>
      </w:r>
      <w:r w:rsidR="00155C5F">
        <w:rPr>
          <w:rFonts w:cstheme="minorHAnsi"/>
          <w:iCs/>
          <w:sz w:val="24"/>
          <w:szCs w:val="24"/>
        </w:rPr>
        <w:t xml:space="preserve"> Furthermore, access to childcare can be a barrier to returning to education. In the UK currently, the ‘Care to Learn’ scheme offers financial support for students</w:t>
      </w:r>
      <w:r w:rsidR="005E5AE8">
        <w:rPr>
          <w:rFonts w:cstheme="minorHAnsi"/>
          <w:iCs/>
          <w:sz w:val="24"/>
          <w:szCs w:val="24"/>
        </w:rPr>
        <w:t xml:space="preserve"> aged under twenty years old and accessing</w:t>
      </w:r>
      <w:r w:rsidR="00155C5F">
        <w:rPr>
          <w:rFonts w:cstheme="minorHAnsi"/>
          <w:iCs/>
          <w:sz w:val="24"/>
          <w:szCs w:val="24"/>
        </w:rPr>
        <w:t xml:space="preserve"> full-time education</w:t>
      </w:r>
      <w:r w:rsidR="005E5AE8">
        <w:rPr>
          <w:rFonts w:cstheme="minorHAnsi"/>
          <w:iCs/>
          <w:sz w:val="24"/>
          <w:szCs w:val="24"/>
        </w:rPr>
        <w:t>. The student is entitled to £160</w:t>
      </w:r>
      <w:r w:rsidR="00BA2EBB">
        <w:rPr>
          <w:rFonts w:cstheme="minorHAnsi"/>
          <w:iCs/>
          <w:sz w:val="24"/>
          <w:szCs w:val="24"/>
        </w:rPr>
        <w:t>.00</w:t>
      </w:r>
      <w:r w:rsidR="005E5AE8">
        <w:rPr>
          <w:rFonts w:cstheme="minorHAnsi"/>
          <w:iCs/>
          <w:sz w:val="24"/>
          <w:szCs w:val="24"/>
        </w:rPr>
        <w:t xml:space="preserve"> per week. However, the amount does not cover a five-day placement at an average-priced childcare provider, meaning that young mothers may need to find alternative free child-care in the form of family members. This creates a barrier to their education, especially where young mothers have little or no familial support or their family members work full-time. </w:t>
      </w:r>
    </w:p>
    <w:p w14:paraId="6A2723A6" w14:textId="7A810310" w:rsidR="00296FFA" w:rsidRDefault="00296FFA" w:rsidP="009C04C4">
      <w:pPr>
        <w:spacing w:line="360" w:lineRule="auto"/>
        <w:rPr>
          <w:rFonts w:cstheme="minorHAnsi"/>
          <w:iCs/>
          <w:sz w:val="24"/>
          <w:szCs w:val="24"/>
        </w:rPr>
      </w:pPr>
    </w:p>
    <w:p w14:paraId="425F78AB" w14:textId="63A51BB3" w:rsidR="009C04C4" w:rsidRDefault="009C04C4" w:rsidP="009C04C4">
      <w:pPr>
        <w:spacing w:line="360" w:lineRule="auto"/>
        <w:rPr>
          <w:rFonts w:cstheme="minorHAnsi"/>
          <w:iCs/>
          <w:sz w:val="24"/>
          <w:szCs w:val="24"/>
        </w:rPr>
      </w:pPr>
    </w:p>
    <w:p w14:paraId="40F17FC4" w14:textId="77777777" w:rsidR="009C04C4" w:rsidRDefault="009C04C4" w:rsidP="009C04C4">
      <w:pPr>
        <w:spacing w:line="360" w:lineRule="auto"/>
        <w:rPr>
          <w:rFonts w:cstheme="minorHAnsi"/>
          <w:iCs/>
          <w:sz w:val="24"/>
          <w:szCs w:val="24"/>
        </w:rPr>
      </w:pPr>
    </w:p>
    <w:p w14:paraId="34B2251A" w14:textId="018D7A8E" w:rsidR="00296FFA" w:rsidRPr="00FD029A" w:rsidRDefault="00FD029A" w:rsidP="009C04C4">
      <w:pPr>
        <w:spacing w:line="360" w:lineRule="auto"/>
        <w:rPr>
          <w:rFonts w:cstheme="minorHAnsi"/>
          <w:i/>
          <w:color w:val="2F5496" w:themeColor="accent1" w:themeShade="BF"/>
          <w:sz w:val="24"/>
          <w:szCs w:val="24"/>
        </w:rPr>
      </w:pPr>
      <w:r w:rsidRPr="00FD029A">
        <w:rPr>
          <w:rFonts w:cstheme="minorHAnsi"/>
          <w:i/>
          <w:color w:val="2F5496" w:themeColor="accent1" w:themeShade="BF"/>
          <w:sz w:val="24"/>
          <w:szCs w:val="24"/>
        </w:rPr>
        <w:lastRenderedPageBreak/>
        <w:t xml:space="preserve">2.3.3 </w:t>
      </w:r>
      <w:r w:rsidR="00296FFA" w:rsidRPr="00FD029A">
        <w:rPr>
          <w:rFonts w:cstheme="minorHAnsi"/>
          <w:i/>
          <w:color w:val="2F5496" w:themeColor="accent1" w:themeShade="BF"/>
          <w:sz w:val="24"/>
          <w:szCs w:val="24"/>
        </w:rPr>
        <w:t>Personal Outcomes</w:t>
      </w:r>
    </w:p>
    <w:p w14:paraId="1A5C86B4" w14:textId="024A6C4B" w:rsidR="00AA5ECB" w:rsidRPr="00296FFA" w:rsidRDefault="00AA5ECB" w:rsidP="009C04C4">
      <w:pPr>
        <w:spacing w:line="360" w:lineRule="auto"/>
        <w:rPr>
          <w:rFonts w:cstheme="minorHAnsi"/>
          <w:i/>
          <w:color w:val="2F5496" w:themeColor="accent1" w:themeShade="BF"/>
          <w:sz w:val="24"/>
          <w:szCs w:val="24"/>
        </w:rPr>
      </w:pPr>
      <w:r w:rsidRPr="00296FFA">
        <w:rPr>
          <w:rFonts w:cstheme="minorHAnsi"/>
          <w:i/>
          <w:color w:val="2F5496" w:themeColor="accent1" w:themeShade="BF"/>
          <w:sz w:val="24"/>
          <w:szCs w:val="24"/>
        </w:rPr>
        <w:t>Relationships</w:t>
      </w:r>
    </w:p>
    <w:p w14:paraId="68A09F81" w14:textId="56BCFB81" w:rsidR="00B813CE" w:rsidRDefault="00B813CE" w:rsidP="009C04C4">
      <w:pPr>
        <w:spacing w:line="360" w:lineRule="auto"/>
        <w:rPr>
          <w:rFonts w:cstheme="minorHAnsi"/>
          <w:iCs/>
          <w:sz w:val="24"/>
          <w:szCs w:val="24"/>
        </w:rPr>
      </w:pPr>
      <w:r>
        <w:rPr>
          <w:rFonts w:cstheme="minorHAnsi"/>
          <w:iCs/>
          <w:sz w:val="24"/>
          <w:szCs w:val="24"/>
        </w:rPr>
        <w:t>Through the transition to motherhood, relationships between the young mothers and their family and friends often undergo changes. Some young mothers reported improved family relationships (</w:t>
      </w:r>
      <w:proofErr w:type="spellStart"/>
      <w:r>
        <w:rPr>
          <w:rFonts w:cstheme="minorHAnsi"/>
          <w:iCs/>
          <w:sz w:val="24"/>
          <w:szCs w:val="24"/>
        </w:rPr>
        <w:t>Zeck</w:t>
      </w:r>
      <w:proofErr w:type="spellEnd"/>
      <w:r>
        <w:rPr>
          <w:rFonts w:cstheme="minorHAnsi"/>
          <w:iCs/>
          <w:sz w:val="24"/>
          <w:szCs w:val="24"/>
        </w:rPr>
        <w:t xml:space="preserve">, </w:t>
      </w:r>
      <w:proofErr w:type="spellStart"/>
      <w:r>
        <w:rPr>
          <w:rFonts w:cstheme="minorHAnsi"/>
          <w:iCs/>
          <w:sz w:val="24"/>
          <w:szCs w:val="24"/>
        </w:rPr>
        <w:t>Bjelic</w:t>
      </w:r>
      <w:proofErr w:type="spellEnd"/>
      <w:r>
        <w:rPr>
          <w:rFonts w:cstheme="minorHAnsi"/>
          <w:iCs/>
          <w:sz w:val="24"/>
          <w:szCs w:val="24"/>
        </w:rPr>
        <w:t xml:space="preserve">-Radisic, Haas &amp; </w:t>
      </w:r>
      <w:proofErr w:type="spellStart"/>
      <w:r>
        <w:rPr>
          <w:rFonts w:cstheme="minorHAnsi"/>
          <w:iCs/>
          <w:sz w:val="24"/>
          <w:szCs w:val="24"/>
        </w:rPr>
        <w:t>Greimel</w:t>
      </w:r>
      <w:proofErr w:type="spellEnd"/>
      <w:r>
        <w:rPr>
          <w:rFonts w:cstheme="minorHAnsi"/>
          <w:iCs/>
          <w:sz w:val="24"/>
          <w:szCs w:val="24"/>
        </w:rPr>
        <w:t xml:space="preserve">, 2007). However, young mothers were found to be cautious of placing any burdens on their own parents, especially in cases where the young mothers felt that their </w:t>
      </w:r>
      <w:r w:rsidR="00C0733E">
        <w:rPr>
          <w:rFonts w:cstheme="minorHAnsi"/>
          <w:iCs/>
          <w:sz w:val="24"/>
          <w:szCs w:val="24"/>
        </w:rPr>
        <w:t xml:space="preserve">own </w:t>
      </w:r>
      <w:r>
        <w:rPr>
          <w:rFonts w:cstheme="minorHAnsi"/>
          <w:iCs/>
          <w:sz w:val="24"/>
          <w:szCs w:val="24"/>
        </w:rPr>
        <w:t>parents were unable to support them (Hutchingson &amp; Moore, 2012).</w:t>
      </w:r>
    </w:p>
    <w:p w14:paraId="2F7204B6" w14:textId="777F9190" w:rsidR="005243F5" w:rsidRDefault="005243F5" w:rsidP="009C04C4">
      <w:pPr>
        <w:spacing w:line="360" w:lineRule="auto"/>
        <w:rPr>
          <w:rFonts w:cstheme="minorHAnsi"/>
          <w:iCs/>
          <w:sz w:val="24"/>
          <w:szCs w:val="24"/>
        </w:rPr>
      </w:pPr>
      <w:r>
        <w:rPr>
          <w:rFonts w:cstheme="minorHAnsi"/>
          <w:iCs/>
          <w:sz w:val="24"/>
          <w:szCs w:val="24"/>
        </w:rPr>
        <w:t>Hutching</w:t>
      </w:r>
      <w:r w:rsidR="00603672">
        <w:rPr>
          <w:rFonts w:cstheme="minorHAnsi"/>
          <w:iCs/>
          <w:sz w:val="24"/>
          <w:szCs w:val="24"/>
        </w:rPr>
        <w:t>son</w:t>
      </w:r>
      <w:r>
        <w:rPr>
          <w:rFonts w:cstheme="minorHAnsi"/>
          <w:iCs/>
          <w:sz w:val="24"/>
          <w:szCs w:val="24"/>
        </w:rPr>
        <w:t xml:space="preserve"> &amp; Moore (2012) </w:t>
      </w:r>
      <w:r w:rsidR="00AA38CB">
        <w:rPr>
          <w:rFonts w:cstheme="minorHAnsi"/>
          <w:iCs/>
          <w:sz w:val="24"/>
          <w:szCs w:val="24"/>
        </w:rPr>
        <w:t xml:space="preserve">interviewed thirty-three young mothers and </w:t>
      </w:r>
      <w:r>
        <w:rPr>
          <w:rFonts w:cstheme="minorHAnsi"/>
          <w:iCs/>
          <w:sz w:val="24"/>
          <w:szCs w:val="24"/>
        </w:rPr>
        <w:t>found that</w:t>
      </w:r>
      <w:r w:rsidR="00AA38CB">
        <w:rPr>
          <w:rFonts w:cstheme="minorHAnsi"/>
          <w:iCs/>
          <w:sz w:val="24"/>
          <w:szCs w:val="24"/>
        </w:rPr>
        <w:t xml:space="preserve"> </w:t>
      </w:r>
      <w:proofErr w:type="gramStart"/>
      <w:r w:rsidR="00AA38CB">
        <w:rPr>
          <w:rFonts w:cstheme="minorHAnsi"/>
          <w:iCs/>
          <w:sz w:val="24"/>
          <w:szCs w:val="24"/>
        </w:rPr>
        <w:t>the majority of</w:t>
      </w:r>
      <w:proofErr w:type="gramEnd"/>
      <w:r w:rsidR="00AA38CB">
        <w:rPr>
          <w:rFonts w:cstheme="minorHAnsi"/>
          <w:iCs/>
          <w:sz w:val="24"/>
          <w:szCs w:val="24"/>
        </w:rPr>
        <w:t xml:space="preserve"> them</w:t>
      </w:r>
      <w:r>
        <w:rPr>
          <w:rFonts w:cstheme="minorHAnsi"/>
          <w:iCs/>
          <w:sz w:val="24"/>
          <w:szCs w:val="24"/>
        </w:rPr>
        <w:t xml:space="preserve"> reported a loss of old friendships in the transition to parenthood, as they felt that their views and ideals became mismatched. However, the young mothers also reported finding new friendships with other young mothers and described these new friendships as rewarding (Hutchingson &amp; Moore, 2012).</w:t>
      </w:r>
      <w:r w:rsidR="00AA38CB">
        <w:rPr>
          <w:rFonts w:cstheme="minorHAnsi"/>
          <w:iCs/>
          <w:sz w:val="24"/>
          <w:szCs w:val="24"/>
        </w:rPr>
        <w:t xml:space="preserve"> It should be noted that thirty-three young mothers only represent a small sample of young mothers in the UK, and therefore, it is difficult to generalise these </w:t>
      </w:r>
      <w:r w:rsidR="00B728FF">
        <w:rPr>
          <w:rFonts w:cstheme="minorHAnsi"/>
          <w:iCs/>
          <w:sz w:val="24"/>
          <w:szCs w:val="24"/>
        </w:rPr>
        <w:t>findings</w:t>
      </w:r>
      <w:r w:rsidR="00AA38CB">
        <w:rPr>
          <w:rFonts w:cstheme="minorHAnsi"/>
          <w:iCs/>
          <w:sz w:val="24"/>
          <w:szCs w:val="24"/>
        </w:rPr>
        <w:t xml:space="preserve"> nationally. </w:t>
      </w:r>
    </w:p>
    <w:p w14:paraId="4A3E3F70" w14:textId="17FB92B0" w:rsidR="00AA5ECB" w:rsidRPr="005243F5" w:rsidRDefault="00AA5ECB" w:rsidP="009C04C4">
      <w:pPr>
        <w:spacing w:line="360" w:lineRule="auto"/>
        <w:rPr>
          <w:rFonts w:cstheme="minorHAnsi"/>
          <w:iCs/>
          <w:sz w:val="24"/>
          <w:szCs w:val="24"/>
        </w:rPr>
      </w:pPr>
      <w:r w:rsidRPr="00AA5ECB">
        <w:rPr>
          <w:rFonts w:cstheme="minorHAnsi"/>
          <w:iCs/>
          <w:sz w:val="24"/>
          <w:szCs w:val="24"/>
        </w:rPr>
        <w:t>Young mothers were</w:t>
      </w:r>
      <w:r w:rsidR="005243F5">
        <w:rPr>
          <w:rFonts w:cstheme="minorHAnsi"/>
          <w:iCs/>
          <w:sz w:val="24"/>
          <w:szCs w:val="24"/>
        </w:rPr>
        <w:t xml:space="preserve"> found to be</w:t>
      </w:r>
      <w:r w:rsidRPr="00AA5ECB">
        <w:rPr>
          <w:rFonts w:cstheme="minorHAnsi"/>
          <w:iCs/>
          <w:sz w:val="24"/>
          <w:szCs w:val="24"/>
        </w:rPr>
        <w:t xml:space="preserve"> more likely to be lone parents</w:t>
      </w:r>
      <w:r w:rsidR="005243F5">
        <w:rPr>
          <w:rFonts w:cstheme="minorHAnsi"/>
          <w:b/>
          <w:bCs/>
          <w:iCs/>
          <w:sz w:val="24"/>
          <w:szCs w:val="24"/>
        </w:rPr>
        <w:t xml:space="preserve"> </w:t>
      </w:r>
      <w:r w:rsidR="005243F5" w:rsidRPr="005243F5">
        <w:rPr>
          <w:rFonts w:cstheme="minorHAnsi"/>
          <w:iCs/>
          <w:sz w:val="24"/>
          <w:szCs w:val="24"/>
        </w:rPr>
        <w:t>(Birch, 1996).</w:t>
      </w:r>
      <w:r w:rsidR="005243F5">
        <w:rPr>
          <w:rFonts w:cstheme="minorHAnsi"/>
          <w:b/>
          <w:bCs/>
          <w:iCs/>
          <w:sz w:val="24"/>
          <w:szCs w:val="24"/>
        </w:rPr>
        <w:t xml:space="preserve"> </w:t>
      </w:r>
      <w:r w:rsidR="005243F5">
        <w:rPr>
          <w:rFonts w:cstheme="minorHAnsi"/>
          <w:iCs/>
          <w:sz w:val="24"/>
          <w:szCs w:val="24"/>
        </w:rPr>
        <w:t>Reasons for this have been suggested to be a loss of contact with the father due to the father no</w:t>
      </w:r>
      <w:r w:rsidR="00BA2EBB">
        <w:rPr>
          <w:rFonts w:cstheme="minorHAnsi"/>
          <w:iCs/>
          <w:sz w:val="24"/>
          <w:szCs w:val="24"/>
        </w:rPr>
        <w:t>t</w:t>
      </w:r>
      <w:r w:rsidR="005243F5">
        <w:rPr>
          <w:rFonts w:cstheme="minorHAnsi"/>
          <w:iCs/>
          <w:sz w:val="24"/>
          <w:szCs w:val="24"/>
        </w:rPr>
        <w:t xml:space="preserve"> wishing to be a parent, </w:t>
      </w:r>
      <w:proofErr w:type="gramStart"/>
      <w:r w:rsidR="005243F5">
        <w:rPr>
          <w:rFonts w:cstheme="minorHAnsi"/>
          <w:iCs/>
          <w:sz w:val="24"/>
          <w:szCs w:val="24"/>
        </w:rPr>
        <w:t>as well as,</w:t>
      </w:r>
      <w:proofErr w:type="gramEnd"/>
      <w:r w:rsidR="005243F5">
        <w:rPr>
          <w:rFonts w:cstheme="minorHAnsi"/>
          <w:iCs/>
          <w:sz w:val="24"/>
          <w:szCs w:val="24"/>
        </w:rPr>
        <w:t xml:space="preserve"> the parents outgrowing each other as they matured. Conversely, some young mothers described their partners as supportive, </w:t>
      </w:r>
      <w:proofErr w:type="gramStart"/>
      <w:r w:rsidR="005243F5">
        <w:rPr>
          <w:rFonts w:cstheme="minorHAnsi"/>
          <w:iCs/>
          <w:sz w:val="24"/>
          <w:szCs w:val="24"/>
        </w:rPr>
        <w:t>regardless of the fact that</w:t>
      </w:r>
      <w:proofErr w:type="gramEnd"/>
      <w:r w:rsidR="005243F5">
        <w:rPr>
          <w:rFonts w:cstheme="minorHAnsi"/>
          <w:iCs/>
          <w:sz w:val="24"/>
          <w:szCs w:val="24"/>
        </w:rPr>
        <w:t xml:space="preserve"> some of them lived separately (Hutchingson &amp; Moore, 2012). </w:t>
      </w:r>
    </w:p>
    <w:p w14:paraId="11B22B94" w14:textId="77777777" w:rsidR="00AA5ECB" w:rsidRDefault="00AA5ECB" w:rsidP="009C04C4">
      <w:pPr>
        <w:spacing w:line="360" w:lineRule="auto"/>
        <w:rPr>
          <w:rFonts w:cstheme="minorHAnsi"/>
          <w:b/>
          <w:bCs/>
          <w:iCs/>
          <w:sz w:val="24"/>
          <w:szCs w:val="24"/>
        </w:rPr>
      </w:pPr>
    </w:p>
    <w:p w14:paraId="5AAD8F50" w14:textId="592795AC" w:rsidR="00BA1CE9" w:rsidRPr="00296FFA" w:rsidRDefault="00A55590" w:rsidP="009C04C4">
      <w:pPr>
        <w:spacing w:line="360" w:lineRule="auto"/>
        <w:rPr>
          <w:rFonts w:cstheme="minorHAnsi"/>
          <w:i/>
          <w:color w:val="2F5496" w:themeColor="accent1" w:themeShade="BF"/>
          <w:sz w:val="24"/>
          <w:szCs w:val="24"/>
        </w:rPr>
      </w:pPr>
      <w:r w:rsidRPr="00296FFA">
        <w:rPr>
          <w:rFonts w:cstheme="minorHAnsi"/>
          <w:i/>
          <w:color w:val="2F5496" w:themeColor="accent1" w:themeShade="BF"/>
          <w:sz w:val="24"/>
          <w:szCs w:val="24"/>
        </w:rPr>
        <w:t>I</w:t>
      </w:r>
      <w:r w:rsidR="00BA1CE9" w:rsidRPr="00296FFA">
        <w:rPr>
          <w:rFonts w:cstheme="minorHAnsi"/>
          <w:i/>
          <w:color w:val="2F5496" w:themeColor="accent1" w:themeShade="BF"/>
          <w:sz w:val="24"/>
          <w:szCs w:val="24"/>
        </w:rPr>
        <w:t>dentity</w:t>
      </w:r>
    </w:p>
    <w:p w14:paraId="34496135" w14:textId="0441CE73" w:rsidR="000D63DF" w:rsidRDefault="000D63DF" w:rsidP="009C04C4">
      <w:pPr>
        <w:spacing w:line="360" w:lineRule="auto"/>
        <w:rPr>
          <w:rFonts w:cstheme="minorHAnsi"/>
          <w:iCs/>
          <w:sz w:val="24"/>
          <w:szCs w:val="24"/>
        </w:rPr>
      </w:pPr>
      <w:r>
        <w:rPr>
          <w:rFonts w:cstheme="minorHAnsi"/>
          <w:iCs/>
          <w:sz w:val="24"/>
          <w:szCs w:val="24"/>
        </w:rPr>
        <w:t>Hutchingson &amp; Moore (2012) reported how the young women experienced a range of emotions upon finding out that they were pregnant, including feelings of shock,</w:t>
      </w:r>
      <w:r w:rsidR="00C0733E">
        <w:rPr>
          <w:rFonts w:cstheme="minorHAnsi"/>
          <w:iCs/>
          <w:sz w:val="24"/>
          <w:szCs w:val="24"/>
        </w:rPr>
        <w:t xml:space="preserve"> </w:t>
      </w:r>
      <w:proofErr w:type="gramStart"/>
      <w:r w:rsidR="00C0733E">
        <w:rPr>
          <w:rFonts w:cstheme="minorHAnsi"/>
          <w:iCs/>
          <w:sz w:val="24"/>
          <w:szCs w:val="24"/>
        </w:rPr>
        <w:t>joy</w:t>
      </w:r>
      <w:proofErr w:type="gramEnd"/>
      <w:r w:rsidR="00C0733E">
        <w:rPr>
          <w:rFonts w:cstheme="minorHAnsi"/>
          <w:iCs/>
          <w:sz w:val="24"/>
          <w:szCs w:val="24"/>
        </w:rPr>
        <w:t xml:space="preserve"> and</w:t>
      </w:r>
      <w:r>
        <w:rPr>
          <w:rFonts w:cstheme="minorHAnsi"/>
          <w:iCs/>
          <w:sz w:val="24"/>
          <w:szCs w:val="24"/>
        </w:rPr>
        <w:t xml:space="preserve"> </w:t>
      </w:r>
      <w:r w:rsidR="00C0733E">
        <w:rPr>
          <w:rFonts w:cstheme="minorHAnsi"/>
          <w:iCs/>
          <w:sz w:val="24"/>
          <w:szCs w:val="24"/>
        </w:rPr>
        <w:t>fear</w:t>
      </w:r>
      <w:r>
        <w:rPr>
          <w:rFonts w:cstheme="minorHAnsi"/>
          <w:iCs/>
          <w:sz w:val="24"/>
          <w:szCs w:val="24"/>
        </w:rPr>
        <w:t xml:space="preserve">. For some, a new identity can be a reason for wanting to become a mother. For others, motherhood can </w:t>
      </w:r>
      <w:proofErr w:type="gramStart"/>
      <w:r w:rsidR="00CC49EE">
        <w:rPr>
          <w:rFonts w:cstheme="minorHAnsi"/>
          <w:iCs/>
          <w:sz w:val="24"/>
          <w:szCs w:val="24"/>
        </w:rPr>
        <w:t xml:space="preserve">be in </w:t>
      </w:r>
      <w:r>
        <w:rPr>
          <w:rFonts w:cstheme="minorHAnsi"/>
          <w:iCs/>
          <w:sz w:val="24"/>
          <w:szCs w:val="24"/>
        </w:rPr>
        <w:t>conflict with</w:t>
      </w:r>
      <w:proofErr w:type="gramEnd"/>
      <w:r>
        <w:rPr>
          <w:rFonts w:cstheme="minorHAnsi"/>
          <w:iCs/>
          <w:sz w:val="24"/>
          <w:szCs w:val="24"/>
        </w:rPr>
        <w:t xml:space="preserve"> their</w:t>
      </w:r>
      <w:r w:rsidR="00CC49EE">
        <w:rPr>
          <w:rFonts w:cstheme="minorHAnsi"/>
          <w:iCs/>
          <w:sz w:val="24"/>
          <w:szCs w:val="24"/>
        </w:rPr>
        <w:t xml:space="preserve"> current</w:t>
      </w:r>
      <w:r>
        <w:rPr>
          <w:rFonts w:cstheme="minorHAnsi"/>
          <w:iCs/>
          <w:sz w:val="24"/>
          <w:szCs w:val="24"/>
        </w:rPr>
        <w:t xml:space="preserve"> identity. In essence, motherhood results in a significant change in identity for young women. </w:t>
      </w:r>
    </w:p>
    <w:p w14:paraId="44E2A1EE" w14:textId="37B4CB87" w:rsidR="007563DD" w:rsidRPr="00FF3534" w:rsidRDefault="007563DD" w:rsidP="007563DD">
      <w:pPr>
        <w:spacing w:line="360" w:lineRule="auto"/>
        <w:rPr>
          <w:rFonts w:cstheme="minorHAnsi"/>
          <w:iCs/>
          <w:sz w:val="24"/>
          <w:szCs w:val="24"/>
        </w:rPr>
      </w:pPr>
      <w:r w:rsidRPr="00FF3534">
        <w:rPr>
          <w:rFonts w:cstheme="minorHAnsi"/>
          <w:iCs/>
          <w:sz w:val="24"/>
          <w:szCs w:val="24"/>
        </w:rPr>
        <w:t>Social Identity Theory has early origins in work completed by Henri Tajfel (19</w:t>
      </w:r>
      <w:r w:rsidR="00384ABC" w:rsidRPr="00FF3534">
        <w:rPr>
          <w:rFonts w:cstheme="minorHAnsi"/>
          <w:iCs/>
          <w:sz w:val="24"/>
          <w:szCs w:val="24"/>
        </w:rPr>
        <w:t>86</w:t>
      </w:r>
      <w:r w:rsidRPr="00FF3534">
        <w:rPr>
          <w:rFonts w:cstheme="minorHAnsi"/>
          <w:iCs/>
          <w:sz w:val="24"/>
          <w:szCs w:val="24"/>
        </w:rPr>
        <w:t xml:space="preserve">). It sets out how the social category to which a person belongs to and indeed feels that they belong to, </w:t>
      </w:r>
      <w:r w:rsidRPr="00FF3534">
        <w:rPr>
          <w:rFonts w:cstheme="minorHAnsi"/>
          <w:iCs/>
          <w:sz w:val="24"/>
          <w:szCs w:val="24"/>
        </w:rPr>
        <w:lastRenderedPageBreak/>
        <w:t xml:space="preserve">provides a broad self-definition of who that person is. This self-definition subsequently forms part of the self-concept. Within the self-concept, are memberships of discrete social categories, which vary in importance to the individual. Those of high importance to an individual, are adhered to more in terms of how a person believes they should think, </w:t>
      </w:r>
      <w:proofErr w:type="gramStart"/>
      <w:r w:rsidRPr="00FF3534">
        <w:rPr>
          <w:rFonts w:cstheme="minorHAnsi"/>
          <w:iCs/>
          <w:sz w:val="24"/>
          <w:szCs w:val="24"/>
        </w:rPr>
        <w:t>feel</w:t>
      </w:r>
      <w:proofErr w:type="gramEnd"/>
      <w:r w:rsidRPr="00FF3534">
        <w:rPr>
          <w:rFonts w:cstheme="minorHAnsi"/>
          <w:iCs/>
          <w:sz w:val="24"/>
          <w:szCs w:val="24"/>
        </w:rPr>
        <w:t xml:space="preserve"> and behave.  In any </w:t>
      </w:r>
      <w:proofErr w:type="gramStart"/>
      <w:r w:rsidRPr="00FF3534">
        <w:rPr>
          <w:rFonts w:cstheme="minorHAnsi"/>
          <w:iCs/>
          <w:sz w:val="24"/>
          <w:szCs w:val="24"/>
        </w:rPr>
        <w:t>particular context</w:t>
      </w:r>
      <w:proofErr w:type="gramEnd"/>
      <w:r w:rsidRPr="00FF3534">
        <w:rPr>
          <w:rFonts w:cstheme="minorHAnsi"/>
          <w:iCs/>
          <w:sz w:val="24"/>
          <w:szCs w:val="24"/>
        </w:rPr>
        <w:t>, when a specific social identity becomes the primary source in self-regulation, a person’s conduct becomes normative to the in-group</w:t>
      </w:r>
      <w:r w:rsidR="00384ABC" w:rsidRPr="00FF3534">
        <w:rPr>
          <w:rFonts w:cstheme="minorHAnsi"/>
          <w:iCs/>
          <w:sz w:val="24"/>
          <w:szCs w:val="24"/>
        </w:rPr>
        <w:t xml:space="preserve"> (Tajfel &amp; Turner, 1986).</w:t>
      </w:r>
      <w:r w:rsidRPr="00FF3534">
        <w:rPr>
          <w:rFonts w:cstheme="minorHAnsi"/>
          <w:iCs/>
          <w:sz w:val="24"/>
          <w:szCs w:val="24"/>
        </w:rPr>
        <w:t xml:space="preserve"> Furthermore, aside from being descriptive and prescriptive, social identities are also evaluative. Because of this, members of a social group are strongly motivated to adhere to in-group behaviours</w:t>
      </w:r>
      <w:r w:rsidR="00384ABC" w:rsidRPr="00FF3534">
        <w:rPr>
          <w:rFonts w:cstheme="minorHAnsi"/>
          <w:iCs/>
          <w:sz w:val="24"/>
          <w:szCs w:val="24"/>
        </w:rPr>
        <w:t xml:space="preserve"> (Stets &amp; Burke, 2000)</w:t>
      </w:r>
      <w:r w:rsidRPr="00FF3534">
        <w:rPr>
          <w:rFonts w:cstheme="minorHAnsi"/>
          <w:iCs/>
          <w:sz w:val="24"/>
          <w:szCs w:val="24"/>
        </w:rPr>
        <w:t xml:space="preserve">. </w:t>
      </w:r>
    </w:p>
    <w:p w14:paraId="456B0F03" w14:textId="4CDC72B3" w:rsidR="007563DD" w:rsidRPr="00FF3534" w:rsidRDefault="007563DD" w:rsidP="007563DD">
      <w:pPr>
        <w:spacing w:line="360" w:lineRule="auto"/>
        <w:rPr>
          <w:rFonts w:cstheme="minorHAnsi"/>
          <w:iCs/>
          <w:sz w:val="24"/>
          <w:szCs w:val="24"/>
        </w:rPr>
      </w:pPr>
      <w:r w:rsidRPr="00FF3534">
        <w:rPr>
          <w:rFonts w:cstheme="minorHAnsi"/>
          <w:iCs/>
          <w:sz w:val="24"/>
          <w:szCs w:val="24"/>
        </w:rPr>
        <w:t xml:space="preserve">Social Identity Theory involves two sociocognitive processes, </w:t>
      </w:r>
      <w:r w:rsidRPr="00FF3534">
        <w:rPr>
          <w:rFonts w:cstheme="minorHAnsi"/>
          <w:i/>
          <w:sz w:val="24"/>
          <w:szCs w:val="24"/>
        </w:rPr>
        <w:t>Categorisation</w:t>
      </w:r>
      <w:r w:rsidRPr="00FF3534">
        <w:rPr>
          <w:rFonts w:cstheme="minorHAnsi"/>
          <w:iCs/>
          <w:sz w:val="24"/>
          <w:szCs w:val="24"/>
        </w:rPr>
        <w:t xml:space="preserve"> and </w:t>
      </w:r>
      <w:r w:rsidRPr="00FF3534">
        <w:rPr>
          <w:rFonts w:cstheme="minorHAnsi"/>
          <w:i/>
          <w:sz w:val="24"/>
          <w:szCs w:val="24"/>
        </w:rPr>
        <w:t>Self-enhancement</w:t>
      </w:r>
      <w:r w:rsidR="00384ABC" w:rsidRPr="00FF3534">
        <w:rPr>
          <w:rFonts w:cstheme="minorHAnsi"/>
          <w:i/>
          <w:sz w:val="24"/>
          <w:szCs w:val="24"/>
        </w:rPr>
        <w:t xml:space="preserve"> </w:t>
      </w:r>
      <w:r w:rsidR="00384ABC" w:rsidRPr="00FF3534">
        <w:rPr>
          <w:rFonts w:cstheme="minorHAnsi"/>
          <w:iCs/>
          <w:sz w:val="24"/>
          <w:szCs w:val="24"/>
        </w:rPr>
        <w:t>(Stets &amp; Burke, 2000</w:t>
      </w:r>
      <w:r w:rsidR="00384ABC" w:rsidRPr="00FF3534">
        <w:rPr>
          <w:rFonts w:cstheme="minorHAnsi"/>
          <w:i/>
          <w:sz w:val="24"/>
          <w:szCs w:val="24"/>
        </w:rPr>
        <w:t>)</w:t>
      </w:r>
      <w:r w:rsidRPr="00FF3534">
        <w:rPr>
          <w:rFonts w:cstheme="minorHAnsi"/>
          <w:iCs/>
          <w:sz w:val="24"/>
          <w:szCs w:val="24"/>
        </w:rPr>
        <w:t xml:space="preserve">. Categorisation involves the process of refining group boundaries by forming stereotypical perceptions and assigning people to the relevant category.  It is widely accepted that human beings have a basic need to perceive themselves in a positive way, therefore self-enhancement is achieved by making comparisons between the in-group and the relevant out-groups </w:t>
      </w:r>
      <w:proofErr w:type="gramStart"/>
      <w:r w:rsidRPr="00FF3534">
        <w:rPr>
          <w:rFonts w:cstheme="minorHAnsi"/>
          <w:iCs/>
          <w:sz w:val="24"/>
          <w:szCs w:val="24"/>
        </w:rPr>
        <w:t>in order to</w:t>
      </w:r>
      <w:proofErr w:type="gramEnd"/>
      <w:r w:rsidRPr="00FF3534">
        <w:rPr>
          <w:rFonts w:cstheme="minorHAnsi"/>
          <w:iCs/>
          <w:sz w:val="24"/>
          <w:szCs w:val="24"/>
        </w:rPr>
        <w:t xml:space="preserve"> favour the in-group</w:t>
      </w:r>
      <w:r w:rsidR="00384ABC" w:rsidRPr="00FF3534">
        <w:rPr>
          <w:rFonts w:cstheme="minorHAnsi"/>
          <w:iCs/>
          <w:sz w:val="24"/>
          <w:szCs w:val="24"/>
        </w:rPr>
        <w:t xml:space="preserve"> (Stets &amp; Burke, 2000)</w:t>
      </w:r>
      <w:r w:rsidRPr="00FF3534">
        <w:rPr>
          <w:rFonts w:cstheme="minorHAnsi"/>
          <w:iCs/>
          <w:sz w:val="24"/>
          <w:szCs w:val="24"/>
        </w:rPr>
        <w:t>.  Because social identities are attached to value, it is important for a person to have a positive social identity and to feel that they align their behaviours with that of the in-group. In times of life transitions, people may experience identity conflict which can result in feelings of isolation (</w:t>
      </w:r>
      <w:proofErr w:type="spellStart"/>
      <w:r w:rsidRPr="00FF3534">
        <w:rPr>
          <w:rFonts w:cstheme="minorHAnsi"/>
          <w:iCs/>
          <w:sz w:val="24"/>
          <w:szCs w:val="24"/>
        </w:rPr>
        <w:t>Karelaia</w:t>
      </w:r>
      <w:proofErr w:type="spellEnd"/>
      <w:r w:rsidRPr="00FF3534">
        <w:rPr>
          <w:rFonts w:cstheme="minorHAnsi"/>
          <w:iCs/>
          <w:sz w:val="24"/>
          <w:szCs w:val="24"/>
        </w:rPr>
        <w:t xml:space="preserve"> &amp; </w:t>
      </w:r>
      <w:proofErr w:type="spellStart"/>
      <w:r w:rsidRPr="00FF3534">
        <w:rPr>
          <w:rFonts w:cstheme="minorHAnsi"/>
          <w:iCs/>
          <w:sz w:val="24"/>
          <w:szCs w:val="24"/>
        </w:rPr>
        <w:t>Guillén</w:t>
      </w:r>
      <w:proofErr w:type="spellEnd"/>
      <w:r w:rsidRPr="00FF3534">
        <w:rPr>
          <w:rFonts w:cstheme="minorHAnsi"/>
          <w:iCs/>
          <w:sz w:val="24"/>
          <w:szCs w:val="24"/>
        </w:rPr>
        <w:t xml:space="preserve">, 2014). </w:t>
      </w:r>
    </w:p>
    <w:p w14:paraId="6B99BFDB" w14:textId="6B65F095" w:rsidR="007563DD" w:rsidRDefault="007563DD" w:rsidP="009C04C4">
      <w:pPr>
        <w:spacing w:line="360" w:lineRule="auto"/>
        <w:rPr>
          <w:rFonts w:cstheme="minorHAnsi"/>
          <w:iCs/>
          <w:sz w:val="24"/>
          <w:szCs w:val="24"/>
        </w:rPr>
      </w:pPr>
      <w:r w:rsidRPr="00FF3534">
        <w:rPr>
          <w:rFonts w:cstheme="minorHAnsi"/>
          <w:iCs/>
          <w:sz w:val="24"/>
          <w:szCs w:val="24"/>
        </w:rPr>
        <w:t xml:space="preserve">Social Identity Theory is relevant in the research surrounding young mothers in education, as it highlights the need for human beings to feel that they align themselves with the behaviours of the social groups that are important to them. When a student transitions to a mother, the socially accepted behaviours of a student differ from that of a mother and a young woman may experience dissonance in adjusting to this new role. In turn, this dissonance leads to conflict in identity and </w:t>
      </w:r>
      <w:r w:rsidR="00384ABC" w:rsidRPr="00FF3534">
        <w:rPr>
          <w:rFonts w:cstheme="minorHAnsi"/>
          <w:iCs/>
          <w:sz w:val="24"/>
          <w:szCs w:val="24"/>
        </w:rPr>
        <w:t>may</w:t>
      </w:r>
      <w:r w:rsidRPr="00FF3534">
        <w:rPr>
          <w:rFonts w:cstheme="minorHAnsi"/>
          <w:iCs/>
          <w:sz w:val="24"/>
          <w:szCs w:val="24"/>
        </w:rPr>
        <w:t xml:space="preserve"> increase feelings of isolation.</w:t>
      </w:r>
      <w:r>
        <w:rPr>
          <w:rFonts w:cstheme="minorHAnsi"/>
          <w:iCs/>
          <w:sz w:val="24"/>
          <w:szCs w:val="24"/>
        </w:rPr>
        <w:t xml:space="preserve"> </w:t>
      </w:r>
    </w:p>
    <w:p w14:paraId="3F2EC245" w14:textId="75CA3800" w:rsidR="00BA1CE9" w:rsidRDefault="00BA1CE9" w:rsidP="009C04C4">
      <w:pPr>
        <w:spacing w:line="360" w:lineRule="auto"/>
        <w:rPr>
          <w:rFonts w:cstheme="minorHAnsi"/>
          <w:iCs/>
          <w:sz w:val="24"/>
          <w:szCs w:val="24"/>
        </w:rPr>
      </w:pPr>
      <w:r w:rsidRPr="00BA1CE9">
        <w:rPr>
          <w:rFonts w:cstheme="minorHAnsi"/>
          <w:iCs/>
          <w:sz w:val="24"/>
          <w:szCs w:val="24"/>
        </w:rPr>
        <w:t>In</w:t>
      </w:r>
      <w:r w:rsidR="00384ABC">
        <w:rPr>
          <w:rFonts w:cstheme="minorHAnsi"/>
          <w:iCs/>
          <w:sz w:val="24"/>
          <w:szCs w:val="24"/>
        </w:rPr>
        <w:t xml:space="preserve"> contrast, in</w:t>
      </w:r>
      <w:r w:rsidRPr="00BA1CE9">
        <w:rPr>
          <w:rFonts w:cstheme="minorHAnsi"/>
          <w:iCs/>
          <w:sz w:val="24"/>
          <w:szCs w:val="24"/>
        </w:rPr>
        <w:t xml:space="preserve"> the study conducted by Carter and Coleman (20</w:t>
      </w:r>
      <w:r w:rsidR="00603672">
        <w:rPr>
          <w:rFonts w:cstheme="minorHAnsi"/>
          <w:iCs/>
          <w:sz w:val="24"/>
          <w:szCs w:val="24"/>
        </w:rPr>
        <w:t>06</w:t>
      </w:r>
      <w:r w:rsidRPr="00BA1CE9">
        <w:rPr>
          <w:rFonts w:cstheme="minorHAnsi"/>
          <w:iCs/>
          <w:sz w:val="24"/>
          <w:szCs w:val="24"/>
        </w:rPr>
        <w:t>)</w:t>
      </w:r>
      <w:r w:rsidR="00BA2EBB">
        <w:rPr>
          <w:rFonts w:cstheme="minorHAnsi"/>
          <w:iCs/>
          <w:sz w:val="24"/>
          <w:szCs w:val="24"/>
        </w:rPr>
        <w:t>,</w:t>
      </w:r>
      <w:r w:rsidRPr="00BA1CE9">
        <w:rPr>
          <w:rFonts w:cstheme="minorHAnsi"/>
          <w:iCs/>
          <w:sz w:val="24"/>
          <w:szCs w:val="24"/>
        </w:rPr>
        <w:t xml:space="preserve"> the young women interviewed identified benefits to being a young mother that they had not considered prior to becoming pregnant. The vast majority reported an increase in self-esteem and self-confidence. Improved relationships </w:t>
      </w:r>
      <w:r w:rsidR="003C09DB" w:rsidRPr="00BA1CE9">
        <w:rPr>
          <w:rFonts w:cstheme="minorHAnsi"/>
          <w:iCs/>
          <w:sz w:val="24"/>
          <w:szCs w:val="24"/>
        </w:rPr>
        <w:t>were</w:t>
      </w:r>
      <w:r w:rsidRPr="00BA1CE9">
        <w:rPr>
          <w:rFonts w:cstheme="minorHAnsi"/>
          <w:iCs/>
          <w:sz w:val="24"/>
          <w:szCs w:val="24"/>
        </w:rPr>
        <w:t xml:space="preserve"> also listed as a</w:t>
      </w:r>
      <w:r>
        <w:rPr>
          <w:rFonts w:cstheme="minorHAnsi"/>
          <w:iCs/>
          <w:sz w:val="24"/>
          <w:szCs w:val="24"/>
        </w:rPr>
        <w:t xml:space="preserve">n additional </w:t>
      </w:r>
      <w:r w:rsidRPr="00BA1CE9">
        <w:rPr>
          <w:rFonts w:cstheme="minorHAnsi"/>
          <w:iCs/>
          <w:sz w:val="24"/>
          <w:szCs w:val="24"/>
        </w:rPr>
        <w:t xml:space="preserve">benefit. </w:t>
      </w:r>
    </w:p>
    <w:p w14:paraId="417FBBB3" w14:textId="3B8F3FC4" w:rsidR="0076310E" w:rsidRDefault="0076310E" w:rsidP="009C04C4">
      <w:pPr>
        <w:spacing w:line="360" w:lineRule="auto"/>
        <w:rPr>
          <w:rFonts w:cstheme="minorHAnsi"/>
          <w:iCs/>
          <w:sz w:val="24"/>
          <w:szCs w:val="24"/>
        </w:rPr>
      </w:pPr>
      <w:r w:rsidRPr="0076310E">
        <w:rPr>
          <w:rFonts w:cstheme="minorHAnsi"/>
          <w:iCs/>
          <w:sz w:val="24"/>
          <w:szCs w:val="24"/>
        </w:rPr>
        <w:lastRenderedPageBreak/>
        <w:t xml:space="preserve">Furthermore, Duncan (2007) </w:t>
      </w:r>
      <w:r w:rsidR="00C0733E">
        <w:rPr>
          <w:rFonts w:cstheme="minorHAnsi"/>
          <w:iCs/>
          <w:sz w:val="24"/>
          <w:szCs w:val="24"/>
        </w:rPr>
        <w:t>detailed accounts from young mothers which highlighted the benefits of young</w:t>
      </w:r>
      <w:r w:rsidRPr="0076310E">
        <w:rPr>
          <w:rFonts w:cstheme="minorHAnsi"/>
          <w:iCs/>
          <w:sz w:val="24"/>
          <w:szCs w:val="24"/>
        </w:rPr>
        <w:t xml:space="preserve"> motherhood</w:t>
      </w:r>
      <w:r w:rsidR="00C0733E">
        <w:rPr>
          <w:rFonts w:cstheme="minorHAnsi"/>
          <w:iCs/>
          <w:sz w:val="24"/>
          <w:szCs w:val="24"/>
        </w:rPr>
        <w:t>, including an</w:t>
      </w:r>
      <w:r w:rsidRPr="0076310E">
        <w:rPr>
          <w:rFonts w:cstheme="minorHAnsi"/>
          <w:iCs/>
          <w:sz w:val="24"/>
          <w:szCs w:val="24"/>
        </w:rPr>
        <w:t xml:space="preserve"> improved outlook on life</w:t>
      </w:r>
      <w:r w:rsidR="00C0733E">
        <w:rPr>
          <w:rFonts w:cstheme="minorHAnsi"/>
          <w:iCs/>
          <w:sz w:val="24"/>
          <w:szCs w:val="24"/>
        </w:rPr>
        <w:t xml:space="preserve">, due to </w:t>
      </w:r>
      <w:r w:rsidRPr="0076310E">
        <w:rPr>
          <w:rFonts w:cstheme="minorHAnsi"/>
          <w:iCs/>
          <w:sz w:val="24"/>
          <w:szCs w:val="24"/>
        </w:rPr>
        <w:t>feel</w:t>
      </w:r>
      <w:r w:rsidR="00C0733E">
        <w:rPr>
          <w:rFonts w:cstheme="minorHAnsi"/>
          <w:iCs/>
          <w:sz w:val="24"/>
          <w:szCs w:val="24"/>
        </w:rPr>
        <w:t>ing</w:t>
      </w:r>
      <w:r w:rsidRPr="0076310E">
        <w:rPr>
          <w:rFonts w:cstheme="minorHAnsi"/>
          <w:iCs/>
          <w:sz w:val="24"/>
          <w:szCs w:val="24"/>
        </w:rPr>
        <w:t xml:space="preserve"> stronger and more responsible. The young mothers </w:t>
      </w:r>
      <w:r w:rsidR="00C0733E">
        <w:rPr>
          <w:rFonts w:cstheme="minorHAnsi"/>
          <w:iCs/>
          <w:sz w:val="24"/>
          <w:szCs w:val="24"/>
        </w:rPr>
        <w:t xml:space="preserve">discussed how the point of change in their lives came about through parenthood, ultimately providing them with the motivation to improve their circumstances. </w:t>
      </w:r>
      <w:r w:rsidRPr="0076310E">
        <w:rPr>
          <w:rFonts w:cstheme="minorHAnsi"/>
          <w:iCs/>
          <w:sz w:val="24"/>
          <w:szCs w:val="24"/>
        </w:rPr>
        <w:t xml:space="preserve">In addition, </w:t>
      </w:r>
      <w:r w:rsidR="00C0733E">
        <w:rPr>
          <w:rFonts w:cstheme="minorHAnsi"/>
          <w:iCs/>
          <w:sz w:val="24"/>
          <w:szCs w:val="24"/>
        </w:rPr>
        <w:t>young mothers reported an increase in their self-esteem since becoming a mother (</w:t>
      </w:r>
      <w:r w:rsidRPr="0076310E">
        <w:rPr>
          <w:rFonts w:cstheme="minorHAnsi"/>
          <w:iCs/>
          <w:sz w:val="24"/>
          <w:szCs w:val="24"/>
        </w:rPr>
        <w:t>Birch</w:t>
      </w:r>
      <w:r w:rsidR="00C0733E">
        <w:rPr>
          <w:rFonts w:cstheme="minorHAnsi"/>
          <w:iCs/>
          <w:sz w:val="24"/>
          <w:szCs w:val="24"/>
        </w:rPr>
        <w:t xml:space="preserve">, </w:t>
      </w:r>
      <w:r w:rsidRPr="0076310E">
        <w:rPr>
          <w:rFonts w:cstheme="minorHAnsi"/>
          <w:iCs/>
          <w:sz w:val="24"/>
          <w:szCs w:val="24"/>
        </w:rPr>
        <w:t>1996)</w:t>
      </w:r>
      <w:r w:rsidR="00C0733E">
        <w:rPr>
          <w:rFonts w:cstheme="minorHAnsi"/>
          <w:iCs/>
          <w:sz w:val="24"/>
          <w:szCs w:val="24"/>
        </w:rPr>
        <w:t>.</w:t>
      </w:r>
      <w:r w:rsidRPr="0076310E">
        <w:rPr>
          <w:rFonts w:cstheme="minorHAnsi"/>
          <w:iCs/>
          <w:sz w:val="24"/>
          <w:szCs w:val="24"/>
        </w:rPr>
        <w:t xml:space="preserve">  </w:t>
      </w:r>
    </w:p>
    <w:p w14:paraId="768975DC" w14:textId="461F9F8A" w:rsidR="00A55590" w:rsidRDefault="00A55590" w:rsidP="009C04C4">
      <w:pPr>
        <w:spacing w:line="360" w:lineRule="auto"/>
        <w:rPr>
          <w:rFonts w:cstheme="minorHAnsi"/>
          <w:iCs/>
          <w:sz w:val="24"/>
          <w:szCs w:val="24"/>
        </w:rPr>
      </w:pPr>
      <w:r>
        <w:rPr>
          <w:rFonts w:cstheme="minorHAnsi"/>
          <w:iCs/>
          <w:sz w:val="24"/>
          <w:szCs w:val="24"/>
        </w:rPr>
        <w:t xml:space="preserve">Young mothers are aware of the negative social perceptions surrounding them. However, their own self-identity is in contrast to </w:t>
      </w:r>
      <w:proofErr w:type="gramStart"/>
      <w:r>
        <w:rPr>
          <w:rFonts w:cstheme="minorHAnsi"/>
          <w:iCs/>
          <w:sz w:val="24"/>
          <w:szCs w:val="24"/>
        </w:rPr>
        <w:t>this</w:t>
      </w:r>
      <w:proofErr w:type="gramEnd"/>
      <w:r>
        <w:rPr>
          <w:rFonts w:cstheme="minorHAnsi"/>
          <w:iCs/>
          <w:sz w:val="24"/>
          <w:szCs w:val="24"/>
        </w:rPr>
        <w:t xml:space="preserve"> and many seek to justify why the</w:t>
      </w:r>
      <w:r w:rsidR="00F922B0">
        <w:rPr>
          <w:rFonts w:cstheme="minorHAnsi"/>
          <w:iCs/>
          <w:sz w:val="24"/>
          <w:szCs w:val="24"/>
        </w:rPr>
        <w:t>re</w:t>
      </w:r>
      <w:r>
        <w:rPr>
          <w:rFonts w:cstheme="minorHAnsi"/>
          <w:iCs/>
          <w:sz w:val="24"/>
          <w:szCs w:val="24"/>
        </w:rPr>
        <w:t xml:space="preserve"> are exceptions to the stereotypes (Carter &amp; Coleman, 2006). Mitchell and Green (2002) interviewed fourteen young mothers from low socioeconomic backgrounds. They found that the young mothers identified themselves as responsible and caring mothers. Furthermore, </w:t>
      </w:r>
      <w:r w:rsidR="00CC49EE">
        <w:rPr>
          <w:rFonts w:cstheme="minorHAnsi"/>
          <w:iCs/>
          <w:sz w:val="24"/>
          <w:szCs w:val="24"/>
        </w:rPr>
        <w:t>they found that young mothers who interacted daily with female relatives, were able to gain practical and emotional support, which in turn gave them the skills to succeed with motherhood and reinforced their positive self-perceptions of being caring and responsible mothers.</w:t>
      </w:r>
      <w:r w:rsidR="00CC49EE">
        <w:rPr>
          <w:rFonts w:cstheme="minorHAnsi"/>
          <w:iCs/>
          <w:sz w:val="24"/>
          <w:szCs w:val="24"/>
        </w:rPr>
        <w:br/>
        <w:t xml:space="preserve">Conversely, Birch (1996) found that for young mothers who had been in care, there was decreased access to family support and this negatively impacted upon their ability to care for and ultimately keep, their children. </w:t>
      </w:r>
    </w:p>
    <w:p w14:paraId="162BF126" w14:textId="77777777" w:rsidR="00AD305A" w:rsidRDefault="00AD305A" w:rsidP="009C04C4">
      <w:pPr>
        <w:spacing w:line="360" w:lineRule="auto"/>
        <w:rPr>
          <w:rFonts w:cstheme="minorHAnsi"/>
          <w:iCs/>
          <w:sz w:val="24"/>
          <w:szCs w:val="24"/>
        </w:rPr>
      </w:pPr>
    </w:p>
    <w:p w14:paraId="1BBD7CE0" w14:textId="27B03018" w:rsidR="009D5820" w:rsidRPr="00296FFA" w:rsidRDefault="009D5820" w:rsidP="009C04C4">
      <w:pPr>
        <w:spacing w:line="360" w:lineRule="auto"/>
        <w:rPr>
          <w:rFonts w:cstheme="minorHAnsi"/>
          <w:i/>
          <w:color w:val="2F5496" w:themeColor="accent1" w:themeShade="BF"/>
          <w:sz w:val="24"/>
          <w:szCs w:val="24"/>
        </w:rPr>
      </w:pPr>
      <w:r w:rsidRPr="00296FFA">
        <w:rPr>
          <w:rFonts w:cstheme="minorHAnsi"/>
          <w:i/>
          <w:color w:val="2F5496" w:themeColor="accent1" w:themeShade="BF"/>
          <w:sz w:val="24"/>
          <w:szCs w:val="24"/>
        </w:rPr>
        <w:t>Re</w:t>
      </w:r>
      <w:r w:rsidR="00296FFA" w:rsidRPr="00296FFA">
        <w:rPr>
          <w:rFonts w:cstheme="minorHAnsi"/>
          <w:i/>
          <w:color w:val="2F5496" w:themeColor="accent1" w:themeShade="BF"/>
          <w:sz w:val="24"/>
          <w:szCs w:val="24"/>
        </w:rPr>
        <w:t>flections</w:t>
      </w:r>
    </w:p>
    <w:p w14:paraId="36EF3FF8" w14:textId="61A28A60" w:rsidR="00510078" w:rsidRPr="00510078" w:rsidRDefault="00AA38CB" w:rsidP="009C04C4">
      <w:pPr>
        <w:spacing w:line="360" w:lineRule="auto"/>
        <w:rPr>
          <w:rFonts w:cstheme="minorHAnsi"/>
          <w:iCs/>
          <w:sz w:val="24"/>
          <w:szCs w:val="24"/>
        </w:rPr>
      </w:pPr>
      <w:r>
        <w:rPr>
          <w:rFonts w:cstheme="minorHAnsi"/>
          <w:iCs/>
          <w:sz w:val="24"/>
          <w:szCs w:val="24"/>
        </w:rPr>
        <w:t>S</w:t>
      </w:r>
      <w:r w:rsidR="00510078" w:rsidRPr="00510078">
        <w:rPr>
          <w:rFonts w:cstheme="minorHAnsi"/>
          <w:iCs/>
          <w:sz w:val="24"/>
          <w:szCs w:val="24"/>
        </w:rPr>
        <w:t>ome young mothers reported feelings of regret at becoming a young mother at an early age. The reasons for this were reported as being isolation</w:t>
      </w:r>
      <w:r w:rsidR="00C95A5D">
        <w:rPr>
          <w:rFonts w:cstheme="minorHAnsi"/>
          <w:iCs/>
          <w:sz w:val="24"/>
          <w:szCs w:val="24"/>
        </w:rPr>
        <w:t xml:space="preserve"> from peer and support groups,</w:t>
      </w:r>
      <w:r w:rsidR="00510078" w:rsidRPr="00510078">
        <w:rPr>
          <w:rFonts w:cstheme="minorHAnsi"/>
          <w:iCs/>
          <w:sz w:val="24"/>
          <w:szCs w:val="24"/>
        </w:rPr>
        <w:t xml:space="preserve"> and financial difficulties</w:t>
      </w:r>
      <w:r w:rsidR="00510078">
        <w:rPr>
          <w:rFonts w:cstheme="minorHAnsi"/>
          <w:iCs/>
          <w:sz w:val="24"/>
          <w:szCs w:val="24"/>
        </w:rPr>
        <w:t>. There appeared to be a correlation between a single mother, with little to no support</w:t>
      </w:r>
      <w:r w:rsidR="00C95A5D">
        <w:rPr>
          <w:rFonts w:cstheme="minorHAnsi"/>
          <w:iCs/>
          <w:sz w:val="24"/>
          <w:szCs w:val="24"/>
        </w:rPr>
        <w:t>,</w:t>
      </w:r>
      <w:r w:rsidR="00510078">
        <w:rPr>
          <w:rFonts w:cstheme="minorHAnsi"/>
          <w:iCs/>
          <w:sz w:val="24"/>
          <w:szCs w:val="24"/>
        </w:rPr>
        <w:t xml:space="preserve"> and feelings of regret (Carter &amp; Coleman, 2006). </w:t>
      </w:r>
      <w:r w:rsidR="00C95A5D">
        <w:rPr>
          <w:rFonts w:cstheme="minorHAnsi"/>
          <w:iCs/>
          <w:sz w:val="24"/>
          <w:szCs w:val="24"/>
        </w:rPr>
        <w:t xml:space="preserve">Birch (1996) found that some young mothers reported feelings of being too young when having their child, although it was specified that they did not regret their pregnancy. </w:t>
      </w:r>
    </w:p>
    <w:p w14:paraId="433B2EDA" w14:textId="7ADF1892" w:rsidR="009D5820" w:rsidRDefault="009D5820" w:rsidP="009C04C4">
      <w:pPr>
        <w:spacing w:line="360" w:lineRule="auto"/>
        <w:rPr>
          <w:rFonts w:cstheme="minorHAnsi"/>
          <w:iCs/>
          <w:sz w:val="24"/>
          <w:szCs w:val="24"/>
        </w:rPr>
      </w:pPr>
    </w:p>
    <w:p w14:paraId="5BBEA53B" w14:textId="3BD59C94" w:rsidR="00AA7857" w:rsidRDefault="00AA7857" w:rsidP="009C04C4">
      <w:pPr>
        <w:spacing w:line="360" w:lineRule="auto"/>
        <w:rPr>
          <w:rFonts w:cstheme="minorHAnsi"/>
          <w:iCs/>
          <w:sz w:val="24"/>
          <w:szCs w:val="24"/>
        </w:rPr>
      </w:pPr>
    </w:p>
    <w:p w14:paraId="0CE4B2EF" w14:textId="77777777" w:rsidR="00AA7857" w:rsidRPr="007C7AB8" w:rsidRDefault="00AA7857" w:rsidP="009C04C4">
      <w:pPr>
        <w:spacing w:line="360" w:lineRule="auto"/>
        <w:rPr>
          <w:rFonts w:cstheme="minorHAnsi"/>
          <w:iCs/>
          <w:sz w:val="24"/>
          <w:szCs w:val="24"/>
        </w:rPr>
      </w:pPr>
    </w:p>
    <w:p w14:paraId="333EB850" w14:textId="5335962F" w:rsidR="00CC49EE" w:rsidRPr="007C7AB8" w:rsidRDefault="00576CB1" w:rsidP="009C04C4">
      <w:pPr>
        <w:spacing w:line="360" w:lineRule="auto"/>
        <w:rPr>
          <w:rFonts w:cstheme="minorHAnsi"/>
          <w:iCs/>
          <w:color w:val="2F5496" w:themeColor="accent1" w:themeShade="BF"/>
          <w:sz w:val="24"/>
          <w:szCs w:val="24"/>
        </w:rPr>
      </w:pPr>
      <w:r w:rsidRPr="007C7AB8">
        <w:rPr>
          <w:rFonts w:cstheme="minorHAnsi"/>
          <w:iCs/>
          <w:color w:val="2F5496" w:themeColor="accent1" w:themeShade="BF"/>
          <w:sz w:val="24"/>
          <w:szCs w:val="24"/>
        </w:rPr>
        <w:lastRenderedPageBreak/>
        <w:t>2.</w:t>
      </w:r>
      <w:r w:rsidR="00FD029A">
        <w:rPr>
          <w:rFonts w:cstheme="minorHAnsi"/>
          <w:iCs/>
          <w:color w:val="2F5496" w:themeColor="accent1" w:themeShade="BF"/>
          <w:sz w:val="24"/>
          <w:szCs w:val="24"/>
        </w:rPr>
        <w:t>4</w:t>
      </w:r>
      <w:r w:rsidRPr="007C7AB8">
        <w:rPr>
          <w:rFonts w:cstheme="minorHAnsi"/>
          <w:iCs/>
          <w:color w:val="2F5496" w:themeColor="accent1" w:themeShade="BF"/>
          <w:sz w:val="24"/>
          <w:szCs w:val="24"/>
        </w:rPr>
        <w:t xml:space="preserve"> </w:t>
      </w:r>
      <w:r w:rsidR="00BB1170" w:rsidRPr="007C7AB8">
        <w:rPr>
          <w:rFonts w:cstheme="minorHAnsi"/>
          <w:iCs/>
          <w:color w:val="2F5496" w:themeColor="accent1" w:themeShade="BF"/>
          <w:sz w:val="24"/>
          <w:szCs w:val="24"/>
        </w:rPr>
        <w:t xml:space="preserve">The </w:t>
      </w:r>
      <w:r w:rsidR="009070AA" w:rsidRPr="007C7AB8">
        <w:rPr>
          <w:rFonts w:cstheme="minorHAnsi"/>
          <w:iCs/>
          <w:color w:val="2F5496" w:themeColor="accent1" w:themeShade="BF"/>
          <w:sz w:val="24"/>
          <w:szCs w:val="24"/>
        </w:rPr>
        <w:t xml:space="preserve">Experiences of </w:t>
      </w:r>
      <w:r w:rsidR="007C7AB8">
        <w:rPr>
          <w:rFonts w:cstheme="minorHAnsi"/>
          <w:iCs/>
          <w:color w:val="2F5496" w:themeColor="accent1" w:themeShade="BF"/>
          <w:sz w:val="24"/>
          <w:szCs w:val="24"/>
        </w:rPr>
        <w:t>Young</w:t>
      </w:r>
      <w:r w:rsidR="009070AA" w:rsidRPr="007C7AB8">
        <w:rPr>
          <w:rFonts w:cstheme="minorHAnsi"/>
          <w:iCs/>
          <w:color w:val="2F5496" w:themeColor="accent1" w:themeShade="BF"/>
          <w:sz w:val="24"/>
          <w:szCs w:val="24"/>
        </w:rPr>
        <w:t xml:space="preserve"> Mothers </w:t>
      </w:r>
    </w:p>
    <w:p w14:paraId="69A165CB" w14:textId="245501D5" w:rsidR="0004330D" w:rsidRPr="00FD029A" w:rsidRDefault="00FD029A" w:rsidP="009C04C4">
      <w:pPr>
        <w:spacing w:line="360" w:lineRule="auto"/>
        <w:rPr>
          <w:rFonts w:cstheme="minorHAnsi"/>
          <w:i/>
          <w:color w:val="2F5496" w:themeColor="accent1" w:themeShade="BF"/>
          <w:sz w:val="24"/>
          <w:szCs w:val="24"/>
        </w:rPr>
      </w:pPr>
      <w:r w:rsidRPr="00FD029A">
        <w:rPr>
          <w:rFonts w:cstheme="minorHAnsi"/>
          <w:i/>
          <w:color w:val="2F5496" w:themeColor="accent1" w:themeShade="BF"/>
          <w:sz w:val="24"/>
          <w:szCs w:val="24"/>
        </w:rPr>
        <w:t xml:space="preserve">2.4.1 </w:t>
      </w:r>
      <w:r w:rsidR="0004330D" w:rsidRPr="00FD029A">
        <w:rPr>
          <w:rFonts w:cstheme="minorHAnsi"/>
          <w:i/>
          <w:color w:val="2F5496" w:themeColor="accent1" w:themeShade="BF"/>
          <w:sz w:val="24"/>
          <w:szCs w:val="24"/>
        </w:rPr>
        <w:t>Social Stigma</w:t>
      </w:r>
    </w:p>
    <w:p w14:paraId="51D92FCF" w14:textId="20EABC52" w:rsidR="009070AA" w:rsidRDefault="009070AA" w:rsidP="009C04C4">
      <w:pPr>
        <w:spacing w:line="360" w:lineRule="auto"/>
        <w:rPr>
          <w:rFonts w:cstheme="minorHAnsi"/>
          <w:sz w:val="24"/>
          <w:szCs w:val="24"/>
        </w:rPr>
      </w:pPr>
      <w:r>
        <w:rPr>
          <w:rFonts w:cstheme="minorHAnsi"/>
          <w:sz w:val="24"/>
          <w:szCs w:val="24"/>
        </w:rPr>
        <w:t xml:space="preserve">The social perception of a young mother varies between cultures. Carter and Coleman (2006) found that </w:t>
      </w:r>
      <w:r w:rsidR="003D7FB1">
        <w:rPr>
          <w:rFonts w:cstheme="minorHAnsi"/>
          <w:sz w:val="24"/>
          <w:szCs w:val="24"/>
        </w:rPr>
        <w:t xml:space="preserve">in Indian cultures, becoming a young mother whilst married does not result in stigma. However, this </w:t>
      </w:r>
      <w:proofErr w:type="gramStart"/>
      <w:r w:rsidR="003D7FB1">
        <w:rPr>
          <w:rFonts w:cstheme="minorHAnsi"/>
          <w:sz w:val="24"/>
          <w:szCs w:val="24"/>
        </w:rPr>
        <w:t>is in contrast to</w:t>
      </w:r>
      <w:proofErr w:type="gramEnd"/>
      <w:r w:rsidR="003D7FB1">
        <w:rPr>
          <w:rFonts w:cstheme="minorHAnsi"/>
          <w:sz w:val="24"/>
          <w:szCs w:val="24"/>
        </w:rPr>
        <w:t xml:space="preserve"> the dominant culture in political power in the UK.  </w:t>
      </w:r>
    </w:p>
    <w:p w14:paraId="652A8181" w14:textId="2AC2D4C5" w:rsidR="00EE0DC4" w:rsidRPr="00A95A0D" w:rsidRDefault="007B7C97" w:rsidP="009C04C4">
      <w:pPr>
        <w:spacing w:line="360" w:lineRule="auto"/>
        <w:rPr>
          <w:rFonts w:cstheme="minorHAnsi"/>
          <w:sz w:val="24"/>
          <w:szCs w:val="24"/>
        </w:rPr>
      </w:pPr>
      <w:r w:rsidRPr="00A95A0D">
        <w:rPr>
          <w:rFonts w:cstheme="minorHAnsi"/>
          <w:sz w:val="24"/>
          <w:szCs w:val="24"/>
        </w:rPr>
        <w:t xml:space="preserve">Monk (1998) </w:t>
      </w:r>
      <w:r w:rsidR="00C0733E">
        <w:rPr>
          <w:rFonts w:cstheme="minorHAnsi"/>
          <w:sz w:val="24"/>
          <w:szCs w:val="24"/>
        </w:rPr>
        <w:t>dissected</w:t>
      </w:r>
      <w:r w:rsidRPr="00A95A0D">
        <w:rPr>
          <w:rFonts w:cstheme="minorHAnsi"/>
          <w:sz w:val="24"/>
          <w:szCs w:val="24"/>
        </w:rPr>
        <w:t xml:space="preserve"> the political discourses surrounding teenage pregnancy. He stated that </w:t>
      </w:r>
      <w:r w:rsidR="00130D9C" w:rsidRPr="00A95A0D">
        <w:rPr>
          <w:rFonts w:cstheme="minorHAnsi"/>
          <w:sz w:val="24"/>
          <w:szCs w:val="24"/>
        </w:rPr>
        <w:t>within the neo conservative discourse which emphasises discipline and authority, teenage pregnancy is an example of a decline in sexual morality</w:t>
      </w:r>
      <w:r w:rsidR="00BA2EBB">
        <w:rPr>
          <w:rFonts w:cstheme="minorHAnsi"/>
          <w:sz w:val="24"/>
          <w:szCs w:val="24"/>
        </w:rPr>
        <w:t>, d</w:t>
      </w:r>
      <w:r w:rsidR="00130D9C" w:rsidRPr="00A95A0D">
        <w:rPr>
          <w:rFonts w:cstheme="minorHAnsi"/>
          <w:sz w:val="24"/>
          <w:szCs w:val="24"/>
        </w:rPr>
        <w:t>efining young mothers as sexually immoral. The neo liberalist viewpoint problematises teenage pregnancy as it view</w:t>
      </w:r>
      <w:r w:rsidR="009D4C11" w:rsidRPr="00A95A0D">
        <w:rPr>
          <w:rFonts w:cstheme="minorHAnsi"/>
          <w:sz w:val="24"/>
          <w:szCs w:val="24"/>
        </w:rPr>
        <w:t>s</w:t>
      </w:r>
      <w:r w:rsidR="00130D9C" w:rsidRPr="00A95A0D">
        <w:rPr>
          <w:rFonts w:cstheme="minorHAnsi"/>
          <w:sz w:val="24"/>
          <w:szCs w:val="24"/>
        </w:rPr>
        <w:t xml:space="preserve"> young mothers as </w:t>
      </w:r>
      <w:r w:rsidR="00BA2EBB" w:rsidRPr="00A95A0D">
        <w:rPr>
          <w:rFonts w:cstheme="minorHAnsi"/>
          <w:sz w:val="24"/>
          <w:szCs w:val="24"/>
        </w:rPr>
        <w:t>dependent</w:t>
      </w:r>
      <w:r w:rsidR="00130D9C" w:rsidRPr="00A95A0D">
        <w:rPr>
          <w:rFonts w:cstheme="minorHAnsi"/>
          <w:sz w:val="24"/>
          <w:szCs w:val="24"/>
        </w:rPr>
        <w:t xml:space="preserve"> upon the state. Welfarism </w:t>
      </w:r>
      <w:r w:rsidR="00FB2B72">
        <w:rPr>
          <w:rFonts w:cstheme="minorHAnsi"/>
          <w:sz w:val="24"/>
          <w:szCs w:val="24"/>
        </w:rPr>
        <w:t xml:space="preserve">also </w:t>
      </w:r>
      <w:r w:rsidR="00130D9C" w:rsidRPr="00A95A0D">
        <w:rPr>
          <w:rFonts w:cstheme="minorHAnsi"/>
          <w:sz w:val="24"/>
          <w:szCs w:val="24"/>
        </w:rPr>
        <w:t xml:space="preserve">problematises teenage pregnancy, as it views </w:t>
      </w:r>
      <w:r w:rsidR="00FB2B72">
        <w:rPr>
          <w:rFonts w:cstheme="minorHAnsi"/>
          <w:sz w:val="24"/>
          <w:szCs w:val="24"/>
        </w:rPr>
        <w:t>the</w:t>
      </w:r>
      <w:r w:rsidR="00130D9C" w:rsidRPr="00A95A0D">
        <w:rPr>
          <w:rFonts w:cstheme="minorHAnsi"/>
          <w:sz w:val="24"/>
          <w:szCs w:val="24"/>
        </w:rPr>
        <w:t xml:space="preserve"> pregnancy as not being within the best interest of either the mother or the child</w:t>
      </w:r>
      <w:r w:rsidR="00141A70" w:rsidRPr="00A95A0D">
        <w:rPr>
          <w:rFonts w:cstheme="minorHAnsi"/>
          <w:sz w:val="24"/>
          <w:szCs w:val="24"/>
        </w:rPr>
        <w:t xml:space="preserve"> </w:t>
      </w:r>
      <w:r w:rsidR="00130D9C" w:rsidRPr="00A95A0D">
        <w:rPr>
          <w:rFonts w:cstheme="minorHAnsi"/>
          <w:sz w:val="24"/>
          <w:szCs w:val="24"/>
        </w:rPr>
        <w:t>and synonymises teenage pregnancy with unwanted and unplanned pregnancies.</w:t>
      </w:r>
      <w:r w:rsidR="00141A70" w:rsidRPr="00A95A0D">
        <w:rPr>
          <w:rFonts w:cstheme="minorHAnsi"/>
          <w:sz w:val="24"/>
          <w:szCs w:val="24"/>
        </w:rPr>
        <w:t xml:space="preserve"> The discourse</w:t>
      </w:r>
      <w:r w:rsidR="00FB2B72">
        <w:rPr>
          <w:rFonts w:cstheme="minorHAnsi"/>
          <w:sz w:val="24"/>
          <w:szCs w:val="24"/>
        </w:rPr>
        <w:t>s</w:t>
      </w:r>
      <w:r w:rsidR="00141A70" w:rsidRPr="00A95A0D">
        <w:rPr>
          <w:rFonts w:cstheme="minorHAnsi"/>
          <w:sz w:val="24"/>
          <w:szCs w:val="24"/>
        </w:rPr>
        <w:t xml:space="preserve"> discussed ultimately seek to view teenage pregnancy as undesirable, a theme which has continued to the present day. </w:t>
      </w:r>
    </w:p>
    <w:p w14:paraId="5AF07EE2" w14:textId="2BF1BF05" w:rsidR="00EE0DC4" w:rsidRPr="00A95A0D" w:rsidRDefault="00EE0DC4" w:rsidP="009C04C4">
      <w:pPr>
        <w:spacing w:line="360" w:lineRule="auto"/>
        <w:rPr>
          <w:rFonts w:cstheme="minorHAnsi"/>
          <w:sz w:val="24"/>
          <w:szCs w:val="24"/>
        </w:rPr>
      </w:pPr>
      <w:r w:rsidRPr="00A95A0D">
        <w:rPr>
          <w:rFonts w:cstheme="minorHAnsi"/>
          <w:sz w:val="24"/>
          <w:szCs w:val="24"/>
        </w:rPr>
        <w:t xml:space="preserve">Legislation around sex education, including the age of consent being </w:t>
      </w:r>
      <w:r w:rsidR="00FB2B72">
        <w:rPr>
          <w:rFonts w:cstheme="minorHAnsi"/>
          <w:sz w:val="24"/>
          <w:szCs w:val="24"/>
        </w:rPr>
        <w:t xml:space="preserve">set at </w:t>
      </w:r>
      <w:r w:rsidR="00D51963">
        <w:rPr>
          <w:rFonts w:cstheme="minorHAnsi"/>
          <w:sz w:val="24"/>
          <w:szCs w:val="24"/>
        </w:rPr>
        <w:t>sixteen</w:t>
      </w:r>
      <w:r w:rsidRPr="00A95A0D">
        <w:rPr>
          <w:rFonts w:cstheme="minorHAnsi"/>
          <w:sz w:val="24"/>
          <w:szCs w:val="24"/>
        </w:rPr>
        <w:t xml:space="preserve">, offers a boundary between ‘adult’ and ‘child’. Therefore, those that cross this boundary prematurely, as with teenage pregnancy, are viewed as having both a moral and a legal problem and are therefore discriminated against. </w:t>
      </w:r>
      <w:r w:rsidR="005E242C" w:rsidRPr="00A95A0D">
        <w:rPr>
          <w:rFonts w:cstheme="minorHAnsi"/>
          <w:sz w:val="24"/>
          <w:szCs w:val="24"/>
        </w:rPr>
        <w:t xml:space="preserve">Furthermore, </w:t>
      </w:r>
      <w:r w:rsidRPr="00A95A0D">
        <w:rPr>
          <w:rFonts w:cstheme="minorHAnsi"/>
          <w:sz w:val="24"/>
          <w:szCs w:val="24"/>
        </w:rPr>
        <w:t>Monk</w:t>
      </w:r>
      <w:r w:rsidR="005E242C" w:rsidRPr="00A95A0D">
        <w:rPr>
          <w:rFonts w:cstheme="minorHAnsi"/>
          <w:sz w:val="24"/>
          <w:szCs w:val="24"/>
        </w:rPr>
        <w:t xml:space="preserve"> (1998)</w:t>
      </w:r>
      <w:r w:rsidRPr="00A95A0D">
        <w:rPr>
          <w:rFonts w:cstheme="minorHAnsi"/>
          <w:sz w:val="24"/>
          <w:szCs w:val="24"/>
        </w:rPr>
        <w:t xml:space="preserve"> argues that the social </w:t>
      </w:r>
      <w:r w:rsidR="005E242C" w:rsidRPr="00A95A0D">
        <w:rPr>
          <w:rFonts w:cstheme="minorHAnsi"/>
          <w:sz w:val="24"/>
          <w:szCs w:val="24"/>
        </w:rPr>
        <w:t>views</w:t>
      </w:r>
      <w:r w:rsidRPr="00A95A0D">
        <w:rPr>
          <w:rFonts w:cstheme="minorHAnsi"/>
          <w:sz w:val="24"/>
          <w:szCs w:val="24"/>
        </w:rPr>
        <w:t xml:space="preserve"> of ‘a child’ and ‘a mother’ are constructed in a way that </w:t>
      </w:r>
      <w:r w:rsidR="00C0733E">
        <w:rPr>
          <w:rFonts w:cstheme="minorHAnsi"/>
          <w:sz w:val="24"/>
          <w:szCs w:val="24"/>
        </w:rPr>
        <w:t>makes them</w:t>
      </w:r>
      <w:r w:rsidRPr="00A95A0D">
        <w:rPr>
          <w:rFonts w:cstheme="minorHAnsi"/>
          <w:sz w:val="24"/>
          <w:szCs w:val="24"/>
        </w:rPr>
        <w:t xml:space="preserve"> incompatible</w:t>
      </w:r>
      <w:r w:rsidR="005E242C" w:rsidRPr="00A95A0D">
        <w:rPr>
          <w:rFonts w:cstheme="minorHAnsi"/>
          <w:sz w:val="24"/>
          <w:szCs w:val="24"/>
        </w:rPr>
        <w:t xml:space="preserve">, thus reaffirming a negative social perception of young mothers. </w:t>
      </w:r>
    </w:p>
    <w:p w14:paraId="5496FEB8" w14:textId="643B299B" w:rsidR="00DC5690" w:rsidRPr="00A95A0D" w:rsidRDefault="00DC5690" w:rsidP="009C04C4">
      <w:pPr>
        <w:spacing w:line="360" w:lineRule="auto"/>
        <w:rPr>
          <w:rFonts w:cstheme="minorHAnsi"/>
          <w:sz w:val="24"/>
          <w:szCs w:val="24"/>
        </w:rPr>
      </w:pPr>
      <w:r w:rsidRPr="00A95A0D">
        <w:rPr>
          <w:rFonts w:cstheme="minorHAnsi"/>
          <w:sz w:val="24"/>
          <w:szCs w:val="24"/>
        </w:rPr>
        <w:t>Research has indicated that teenage mothers experience regular stigma in their daily lives</w:t>
      </w:r>
      <w:r w:rsidR="000A4D8D">
        <w:rPr>
          <w:rFonts w:cstheme="minorHAnsi"/>
          <w:sz w:val="24"/>
          <w:szCs w:val="24"/>
        </w:rPr>
        <w:t>,</w:t>
      </w:r>
      <w:r w:rsidRPr="00A95A0D">
        <w:rPr>
          <w:rFonts w:cstheme="minorHAnsi"/>
          <w:sz w:val="24"/>
          <w:szCs w:val="24"/>
        </w:rPr>
        <w:t xml:space="preserve"> </w:t>
      </w:r>
      <w:r w:rsidR="000A4D8D">
        <w:rPr>
          <w:rFonts w:cstheme="minorHAnsi"/>
          <w:sz w:val="24"/>
          <w:szCs w:val="24"/>
        </w:rPr>
        <w:t>f</w:t>
      </w:r>
      <w:r w:rsidRPr="00A95A0D">
        <w:rPr>
          <w:rFonts w:cstheme="minorHAnsi"/>
          <w:sz w:val="24"/>
          <w:szCs w:val="24"/>
        </w:rPr>
        <w:t xml:space="preserve">rom both the </w:t>
      </w:r>
      <w:proofErr w:type="gramStart"/>
      <w:r w:rsidRPr="00A95A0D">
        <w:rPr>
          <w:rFonts w:cstheme="minorHAnsi"/>
          <w:sz w:val="24"/>
          <w:szCs w:val="24"/>
        </w:rPr>
        <w:t>general public</w:t>
      </w:r>
      <w:proofErr w:type="gramEnd"/>
      <w:r w:rsidRPr="00A95A0D">
        <w:rPr>
          <w:rFonts w:cstheme="minorHAnsi"/>
          <w:sz w:val="24"/>
          <w:szCs w:val="24"/>
        </w:rPr>
        <w:t xml:space="preserve"> and when accessing public services (Hanna, 2001</w:t>
      </w:r>
      <w:r w:rsidR="00603672">
        <w:rPr>
          <w:rFonts w:cstheme="minorHAnsi"/>
          <w:sz w:val="24"/>
          <w:szCs w:val="24"/>
        </w:rPr>
        <w:t xml:space="preserve">). </w:t>
      </w:r>
      <w:r w:rsidRPr="00A95A0D">
        <w:rPr>
          <w:rFonts w:cstheme="minorHAnsi"/>
          <w:sz w:val="24"/>
          <w:szCs w:val="24"/>
        </w:rPr>
        <w:t xml:space="preserve">By adopting a ‘good mother identity’ (Kirkman, 2001), young mothers aim to address this stigma. Through overemphasis on their strengths, young mothers attempt to create </w:t>
      </w:r>
      <w:r w:rsidR="00BA2EBB">
        <w:rPr>
          <w:rFonts w:cstheme="minorHAnsi"/>
          <w:sz w:val="24"/>
          <w:szCs w:val="24"/>
        </w:rPr>
        <w:t>a</w:t>
      </w:r>
      <w:r w:rsidRPr="00A95A0D">
        <w:rPr>
          <w:rFonts w:cstheme="minorHAnsi"/>
          <w:sz w:val="24"/>
          <w:szCs w:val="24"/>
        </w:rPr>
        <w:t xml:space="preserve"> positive identity for themselves.  In addition, young mothers seek emotional support from family (Whitehead, 2001), and other social networks (Phoenix, 1991) which seek to normalise young motherhood as a means of coping with the social stigma. </w:t>
      </w:r>
    </w:p>
    <w:p w14:paraId="4EBC5F0D" w14:textId="1E2FD07B" w:rsidR="0004330D" w:rsidRPr="006357E6" w:rsidRDefault="005744C7" w:rsidP="009C04C4">
      <w:pPr>
        <w:spacing w:line="360" w:lineRule="auto"/>
        <w:rPr>
          <w:rFonts w:cstheme="minorHAnsi"/>
          <w:iCs/>
          <w:sz w:val="24"/>
          <w:szCs w:val="24"/>
        </w:rPr>
      </w:pPr>
      <w:r w:rsidRPr="00A95A0D">
        <w:rPr>
          <w:rFonts w:cstheme="minorHAnsi"/>
          <w:iCs/>
          <w:sz w:val="24"/>
          <w:szCs w:val="24"/>
        </w:rPr>
        <w:lastRenderedPageBreak/>
        <w:t>In</w:t>
      </w:r>
      <w:r w:rsidR="0004330D" w:rsidRPr="006357E6">
        <w:rPr>
          <w:rFonts w:cstheme="minorHAnsi"/>
          <w:iCs/>
          <w:sz w:val="24"/>
          <w:szCs w:val="24"/>
        </w:rPr>
        <w:t xml:space="preserve"> 1999</w:t>
      </w:r>
      <w:r w:rsidR="00C0733E">
        <w:rPr>
          <w:rFonts w:cstheme="minorHAnsi"/>
          <w:iCs/>
          <w:sz w:val="24"/>
          <w:szCs w:val="24"/>
        </w:rPr>
        <w:t>, the Teenage Pregnancy Unit (TPU) (2004), commissioned by</w:t>
      </w:r>
      <w:r w:rsidR="0004330D" w:rsidRPr="006357E6">
        <w:rPr>
          <w:rFonts w:cstheme="minorHAnsi"/>
          <w:iCs/>
          <w:sz w:val="24"/>
          <w:szCs w:val="24"/>
        </w:rPr>
        <w:t xml:space="preserve"> the Labour Government</w:t>
      </w:r>
      <w:r w:rsidR="00C0733E">
        <w:rPr>
          <w:rFonts w:cstheme="minorHAnsi"/>
          <w:iCs/>
          <w:sz w:val="24"/>
          <w:szCs w:val="24"/>
        </w:rPr>
        <w:t>,</w:t>
      </w:r>
      <w:r w:rsidR="0004330D" w:rsidRPr="006357E6">
        <w:rPr>
          <w:rFonts w:cstheme="minorHAnsi"/>
          <w:iCs/>
          <w:sz w:val="24"/>
          <w:szCs w:val="24"/>
        </w:rPr>
        <w:t xml:space="preserve"> introduced its Teenage Pregnancy Strategy</w:t>
      </w:r>
      <w:r w:rsidR="00C0733E">
        <w:rPr>
          <w:rFonts w:cstheme="minorHAnsi"/>
          <w:iCs/>
          <w:sz w:val="24"/>
          <w:szCs w:val="24"/>
        </w:rPr>
        <w:t xml:space="preserve">. </w:t>
      </w:r>
      <w:r w:rsidR="0004330D" w:rsidRPr="006357E6">
        <w:rPr>
          <w:rFonts w:cstheme="minorHAnsi"/>
          <w:iCs/>
          <w:sz w:val="24"/>
          <w:szCs w:val="24"/>
        </w:rPr>
        <w:t>The aim of th</w:t>
      </w:r>
      <w:r w:rsidR="00C0733E">
        <w:rPr>
          <w:rFonts w:cstheme="minorHAnsi"/>
          <w:iCs/>
          <w:sz w:val="24"/>
          <w:szCs w:val="24"/>
        </w:rPr>
        <w:t>is</w:t>
      </w:r>
      <w:r w:rsidR="0004330D" w:rsidRPr="006357E6">
        <w:rPr>
          <w:rFonts w:cstheme="minorHAnsi"/>
          <w:iCs/>
          <w:sz w:val="24"/>
          <w:szCs w:val="24"/>
        </w:rPr>
        <w:t xml:space="preserve"> was to </w:t>
      </w:r>
      <w:r w:rsidR="00C0733E">
        <w:rPr>
          <w:rFonts w:cstheme="minorHAnsi"/>
          <w:iCs/>
          <w:sz w:val="24"/>
          <w:szCs w:val="24"/>
        </w:rPr>
        <w:t xml:space="preserve">reduce </w:t>
      </w:r>
      <w:r w:rsidR="0004330D" w:rsidRPr="006357E6">
        <w:rPr>
          <w:rFonts w:cstheme="minorHAnsi"/>
          <w:iCs/>
          <w:sz w:val="24"/>
          <w:szCs w:val="24"/>
        </w:rPr>
        <w:t xml:space="preserve">conceptions in under </w:t>
      </w:r>
      <w:r w:rsidR="00D51963">
        <w:rPr>
          <w:rFonts w:cstheme="minorHAnsi"/>
          <w:iCs/>
          <w:sz w:val="24"/>
          <w:szCs w:val="24"/>
        </w:rPr>
        <w:t>eighteen</w:t>
      </w:r>
      <w:r w:rsidR="0004330D" w:rsidRPr="006357E6">
        <w:rPr>
          <w:rFonts w:cstheme="minorHAnsi"/>
          <w:iCs/>
          <w:sz w:val="24"/>
          <w:szCs w:val="24"/>
        </w:rPr>
        <w:t>-year olds</w:t>
      </w:r>
      <w:r w:rsidR="00C0733E">
        <w:rPr>
          <w:rFonts w:cstheme="minorHAnsi"/>
          <w:iCs/>
          <w:sz w:val="24"/>
          <w:szCs w:val="24"/>
        </w:rPr>
        <w:t xml:space="preserve"> by half </w:t>
      </w:r>
      <w:r w:rsidR="0004330D" w:rsidRPr="006357E6">
        <w:rPr>
          <w:rFonts w:cstheme="minorHAnsi"/>
          <w:iCs/>
          <w:sz w:val="24"/>
          <w:szCs w:val="24"/>
        </w:rPr>
        <w:t xml:space="preserve">and to increase </w:t>
      </w:r>
      <w:r w:rsidR="00C0733E">
        <w:rPr>
          <w:rFonts w:cstheme="minorHAnsi"/>
          <w:iCs/>
          <w:sz w:val="24"/>
          <w:szCs w:val="24"/>
        </w:rPr>
        <w:t xml:space="preserve">the participation of </w:t>
      </w:r>
      <w:r w:rsidR="0004330D" w:rsidRPr="006357E6">
        <w:rPr>
          <w:rFonts w:cstheme="minorHAnsi"/>
          <w:iCs/>
          <w:sz w:val="24"/>
          <w:szCs w:val="24"/>
        </w:rPr>
        <w:t>teenage parent</w:t>
      </w:r>
      <w:r w:rsidR="00C0733E">
        <w:rPr>
          <w:rFonts w:cstheme="minorHAnsi"/>
          <w:iCs/>
          <w:sz w:val="24"/>
          <w:szCs w:val="24"/>
        </w:rPr>
        <w:t>s</w:t>
      </w:r>
      <w:r w:rsidR="0004330D" w:rsidRPr="006357E6">
        <w:rPr>
          <w:rFonts w:cstheme="minorHAnsi"/>
          <w:iCs/>
          <w:sz w:val="24"/>
          <w:szCs w:val="24"/>
        </w:rPr>
        <w:t xml:space="preserve"> in education (TPU, 2004). </w:t>
      </w:r>
      <w:r w:rsidR="00A86829" w:rsidRPr="00A95A0D">
        <w:rPr>
          <w:rFonts w:cstheme="minorHAnsi"/>
          <w:iCs/>
          <w:sz w:val="24"/>
          <w:szCs w:val="24"/>
        </w:rPr>
        <w:t xml:space="preserve">This policy focused primarily on educating teenagers around relationships and contraception (Arai, 2003), built on the perception that teenage pregnancy resulted in misinformation around these subjects. Social disadvantage was not addressed within Labour’s strategy, despite it being described as a risk factor (McCall, 2015). Following the introduction of this strategy, the </w:t>
      </w:r>
      <w:r w:rsidR="0004330D" w:rsidRPr="006357E6">
        <w:rPr>
          <w:rFonts w:cstheme="minorHAnsi"/>
          <w:iCs/>
          <w:sz w:val="24"/>
          <w:szCs w:val="24"/>
        </w:rPr>
        <w:t xml:space="preserve">Teenage Pregnancy Independent Advisory Group (TPIAG) (DfE, 2010) </w:t>
      </w:r>
      <w:r w:rsidR="00C0733E">
        <w:rPr>
          <w:rFonts w:cstheme="minorHAnsi"/>
          <w:iCs/>
          <w:sz w:val="24"/>
          <w:szCs w:val="24"/>
        </w:rPr>
        <w:t>stated that</w:t>
      </w:r>
      <w:r w:rsidR="0004330D" w:rsidRPr="006357E6">
        <w:rPr>
          <w:rFonts w:cstheme="minorHAnsi"/>
          <w:iCs/>
          <w:sz w:val="24"/>
          <w:szCs w:val="24"/>
        </w:rPr>
        <w:t xml:space="preserve"> The Teenage Pregnancy strategy </w:t>
      </w:r>
      <w:r w:rsidR="00C0733E">
        <w:rPr>
          <w:rFonts w:cstheme="minorHAnsi"/>
          <w:iCs/>
          <w:sz w:val="24"/>
          <w:szCs w:val="24"/>
        </w:rPr>
        <w:t>was</w:t>
      </w:r>
      <w:r w:rsidR="0004330D" w:rsidRPr="006357E6">
        <w:rPr>
          <w:rFonts w:cstheme="minorHAnsi"/>
          <w:iCs/>
          <w:sz w:val="24"/>
          <w:szCs w:val="24"/>
        </w:rPr>
        <w:t xml:space="preserve"> successful in </w:t>
      </w:r>
      <w:r w:rsidR="00B81B2C">
        <w:rPr>
          <w:rFonts w:cstheme="minorHAnsi"/>
          <w:iCs/>
          <w:sz w:val="24"/>
          <w:szCs w:val="24"/>
        </w:rPr>
        <w:t>the</w:t>
      </w:r>
      <w:r w:rsidR="0004330D" w:rsidRPr="006357E6">
        <w:rPr>
          <w:rFonts w:cstheme="minorHAnsi"/>
          <w:iCs/>
          <w:sz w:val="24"/>
          <w:szCs w:val="24"/>
        </w:rPr>
        <w:t xml:space="preserve"> aim of </w:t>
      </w:r>
      <w:r w:rsidR="00B81B2C">
        <w:rPr>
          <w:rFonts w:cstheme="minorHAnsi"/>
          <w:iCs/>
          <w:sz w:val="24"/>
          <w:szCs w:val="24"/>
        </w:rPr>
        <w:t xml:space="preserve">decreasing the </w:t>
      </w:r>
      <w:r w:rsidR="00BA2EBB">
        <w:rPr>
          <w:rFonts w:cstheme="minorHAnsi"/>
          <w:iCs/>
          <w:sz w:val="24"/>
          <w:szCs w:val="24"/>
        </w:rPr>
        <w:t>number</w:t>
      </w:r>
      <w:r w:rsidR="00B81B2C">
        <w:rPr>
          <w:rFonts w:cstheme="minorHAnsi"/>
          <w:iCs/>
          <w:sz w:val="24"/>
          <w:szCs w:val="24"/>
        </w:rPr>
        <w:t xml:space="preserve"> of</w:t>
      </w:r>
      <w:r w:rsidR="0004330D" w:rsidRPr="006357E6">
        <w:rPr>
          <w:rFonts w:cstheme="minorHAnsi"/>
          <w:iCs/>
          <w:sz w:val="24"/>
          <w:szCs w:val="24"/>
        </w:rPr>
        <w:t xml:space="preserve"> teenage pregnancies, </w:t>
      </w:r>
      <w:proofErr w:type="gramStart"/>
      <w:r w:rsidR="00C0733E">
        <w:rPr>
          <w:rFonts w:cstheme="minorHAnsi"/>
          <w:iCs/>
          <w:sz w:val="24"/>
          <w:szCs w:val="24"/>
        </w:rPr>
        <w:t>despite the fact that</w:t>
      </w:r>
      <w:proofErr w:type="gramEnd"/>
      <w:r w:rsidR="00C0733E">
        <w:rPr>
          <w:rFonts w:cstheme="minorHAnsi"/>
          <w:iCs/>
          <w:sz w:val="24"/>
          <w:szCs w:val="24"/>
        </w:rPr>
        <w:t xml:space="preserve"> the</w:t>
      </w:r>
      <w:r w:rsidR="0004330D" w:rsidRPr="006357E6">
        <w:rPr>
          <w:rFonts w:cstheme="minorHAnsi"/>
          <w:iCs/>
          <w:sz w:val="24"/>
          <w:szCs w:val="24"/>
        </w:rPr>
        <w:t xml:space="preserve"> rate of teenage pregnancy </w:t>
      </w:r>
      <w:r w:rsidR="00A86829" w:rsidRPr="00A95A0D">
        <w:rPr>
          <w:rFonts w:cstheme="minorHAnsi"/>
          <w:iCs/>
          <w:sz w:val="24"/>
          <w:szCs w:val="24"/>
        </w:rPr>
        <w:t>remained</w:t>
      </w:r>
      <w:r w:rsidR="0004330D" w:rsidRPr="006357E6">
        <w:rPr>
          <w:rFonts w:cstheme="minorHAnsi"/>
          <w:iCs/>
          <w:sz w:val="24"/>
          <w:szCs w:val="24"/>
        </w:rPr>
        <w:t xml:space="preserve"> high. </w:t>
      </w:r>
    </w:p>
    <w:p w14:paraId="2B975B35" w14:textId="48CE4667" w:rsidR="0004330D" w:rsidRPr="006357E6" w:rsidRDefault="0004330D" w:rsidP="009C04C4">
      <w:pPr>
        <w:spacing w:line="360" w:lineRule="auto"/>
        <w:rPr>
          <w:rFonts w:cstheme="minorHAnsi"/>
          <w:iCs/>
          <w:sz w:val="24"/>
          <w:szCs w:val="24"/>
        </w:rPr>
      </w:pPr>
      <w:r w:rsidRPr="006357E6">
        <w:rPr>
          <w:rFonts w:cstheme="minorHAnsi"/>
          <w:iCs/>
          <w:sz w:val="24"/>
          <w:szCs w:val="24"/>
        </w:rPr>
        <w:t>The current policy in circulation</w:t>
      </w:r>
      <w:r w:rsidR="00322163" w:rsidRPr="00A95A0D">
        <w:rPr>
          <w:rFonts w:cstheme="minorHAnsi"/>
          <w:iCs/>
          <w:sz w:val="24"/>
          <w:szCs w:val="24"/>
        </w:rPr>
        <w:t xml:space="preserve">, the </w:t>
      </w:r>
      <w:r w:rsidRPr="006357E6">
        <w:rPr>
          <w:rFonts w:cstheme="minorHAnsi"/>
          <w:iCs/>
          <w:sz w:val="24"/>
          <w:szCs w:val="24"/>
        </w:rPr>
        <w:t>Teenage Pregnancy Prevention Framework (Public Health England, 2018)</w:t>
      </w:r>
      <w:r w:rsidR="00322163" w:rsidRPr="00A95A0D">
        <w:rPr>
          <w:rFonts w:cstheme="minorHAnsi"/>
          <w:iCs/>
          <w:sz w:val="24"/>
          <w:szCs w:val="24"/>
        </w:rPr>
        <w:t xml:space="preserve">, also aims to </w:t>
      </w:r>
      <w:r w:rsidRPr="006357E6">
        <w:rPr>
          <w:rFonts w:cstheme="minorHAnsi"/>
          <w:iCs/>
          <w:sz w:val="24"/>
          <w:szCs w:val="24"/>
        </w:rPr>
        <w:t>reduce the rates of teenage pregnancies</w:t>
      </w:r>
      <w:r w:rsidR="00322163" w:rsidRPr="00A95A0D">
        <w:rPr>
          <w:rFonts w:cstheme="minorHAnsi"/>
          <w:iCs/>
          <w:sz w:val="24"/>
          <w:szCs w:val="24"/>
        </w:rPr>
        <w:t xml:space="preserve">. </w:t>
      </w:r>
      <w:r w:rsidR="00C0733E">
        <w:rPr>
          <w:rFonts w:cstheme="minorHAnsi"/>
          <w:iCs/>
          <w:sz w:val="24"/>
          <w:szCs w:val="24"/>
        </w:rPr>
        <w:t>The polic</w:t>
      </w:r>
      <w:r w:rsidR="008E20FB">
        <w:rPr>
          <w:rFonts w:cstheme="minorHAnsi"/>
          <w:iCs/>
          <w:sz w:val="24"/>
          <w:szCs w:val="24"/>
        </w:rPr>
        <w:t>y</w:t>
      </w:r>
      <w:r w:rsidR="00C0733E">
        <w:rPr>
          <w:rFonts w:cstheme="minorHAnsi"/>
          <w:iCs/>
          <w:sz w:val="24"/>
          <w:szCs w:val="24"/>
        </w:rPr>
        <w:t xml:space="preserve"> illuminates a</w:t>
      </w:r>
      <w:r w:rsidRPr="006357E6">
        <w:rPr>
          <w:rFonts w:cstheme="minorHAnsi"/>
          <w:iCs/>
          <w:sz w:val="24"/>
          <w:szCs w:val="24"/>
        </w:rPr>
        <w:t xml:space="preserve"> need for a multi-agency approach to preventing</w:t>
      </w:r>
      <w:r w:rsidR="00322163" w:rsidRPr="00A95A0D">
        <w:rPr>
          <w:rFonts w:cstheme="minorHAnsi"/>
          <w:iCs/>
          <w:sz w:val="24"/>
          <w:szCs w:val="24"/>
        </w:rPr>
        <w:t xml:space="preserve"> the occurrence of teenage pregnancy. </w:t>
      </w:r>
      <w:r w:rsidRPr="006357E6">
        <w:rPr>
          <w:rFonts w:cstheme="minorHAnsi"/>
          <w:iCs/>
          <w:sz w:val="24"/>
          <w:szCs w:val="24"/>
        </w:rPr>
        <w:t xml:space="preserve"> </w:t>
      </w:r>
    </w:p>
    <w:p w14:paraId="53CE1301" w14:textId="0CECF34C" w:rsidR="00FB2B72" w:rsidRDefault="00FB2B72" w:rsidP="009C04C4">
      <w:pPr>
        <w:spacing w:line="360" w:lineRule="auto"/>
        <w:rPr>
          <w:rFonts w:cstheme="minorHAnsi"/>
          <w:iCs/>
          <w:sz w:val="24"/>
          <w:szCs w:val="24"/>
        </w:rPr>
      </w:pPr>
    </w:p>
    <w:p w14:paraId="793E4FF6" w14:textId="183F9D9E" w:rsidR="009D5820" w:rsidRPr="00FD029A" w:rsidRDefault="00FD029A" w:rsidP="009C04C4">
      <w:pPr>
        <w:spacing w:line="360" w:lineRule="auto"/>
        <w:rPr>
          <w:rFonts w:cstheme="minorHAnsi"/>
          <w:i/>
          <w:color w:val="2F5496" w:themeColor="accent1" w:themeShade="BF"/>
          <w:sz w:val="24"/>
          <w:szCs w:val="24"/>
        </w:rPr>
      </w:pPr>
      <w:r w:rsidRPr="00FD029A">
        <w:rPr>
          <w:rFonts w:cstheme="minorHAnsi"/>
          <w:i/>
          <w:color w:val="2F5496" w:themeColor="accent1" w:themeShade="BF"/>
          <w:sz w:val="24"/>
          <w:szCs w:val="24"/>
        </w:rPr>
        <w:t xml:space="preserve">2.4.2 </w:t>
      </w:r>
      <w:r w:rsidR="009D5820" w:rsidRPr="00FD029A">
        <w:rPr>
          <w:rFonts w:cstheme="minorHAnsi"/>
          <w:i/>
          <w:color w:val="2F5496" w:themeColor="accent1" w:themeShade="BF"/>
          <w:sz w:val="24"/>
          <w:szCs w:val="24"/>
        </w:rPr>
        <w:t>Return to Education</w:t>
      </w:r>
    </w:p>
    <w:p w14:paraId="71B2966A" w14:textId="29CCC651" w:rsidR="00942A2F" w:rsidRDefault="00C11013" w:rsidP="009C04C4">
      <w:pPr>
        <w:spacing w:line="360" w:lineRule="auto"/>
        <w:rPr>
          <w:rFonts w:cstheme="minorHAnsi"/>
          <w:iCs/>
          <w:sz w:val="24"/>
          <w:szCs w:val="24"/>
        </w:rPr>
      </w:pPr>
      <w:r w:rsidRPr="00C11013">
        <w:rPr>
          <w:rFonts w:cstheme="minorHAnsi"/>
          <w:iCs/>
          <w:sz w:val="24"/>
          <w:szCs w:val="24"/>
        </w:rPr>
        <w:t xml:space="preserve">Becoming a mother can increase young mothers’ motivation to return to education (Evans &amp; Slowly, 2010). </w:t>
      </w:r>
      <w:r>
        <w:rPr>
          <w:rFonts w:cstheme="minorHAnsi"/>
          <w:iCs/>
          <w:sz w:val="24"/>
          <w:szCs w:val="24"/>
        </w:rPr>
        <w:t xml:space="preserve">The reasons for this were reported to be the desire to improve outcomes for themselves and their children, including </w:t>
      </w:r>
      <w:r w:rsidR="001B2432">
        <w:rPr>
          <w:rFonts w:cstheme="minorHAnsi"/>
          <w:iCs/>
          <w:sz w:val="24"/>
          <w:szCs w:val="24"/>
        </w:rPr>
        <w:t>achieving</w:t>
      </w:r>
      <w:r>
        <w:rPr>
          <w:rFonts w:cstheme="minorHAnsi"/>
          <w:iCs/>
          <w:sz w:val="24"/>
          <w:szCs w:val="24"/>
        </w:rPr>
        <w:t xml:space="preserve"> </w:t>
      </w:r>
      <w:r w:rsidR="001B2432">
        <w:rPr>
          <w:rFonts w:cstheme="minorHAnsi"/>
          <w:iCs/>
          <w:sz w:val="24"/>
          <w:szCs w:val="24"/>
        </w:rPr>
        <w:t xml:space="preserve">qualifications </w:t>
      </w:r>
      <w:proofErr w:type="gramStart"/>
      <w:r w:rsidR="001B2432">
        <w:rPr>
          <w:rFonts w:cstheme="minorHAnsi"/>
          <w:iCs/>
          <w:sz w:val="24"/>
          <w:szCs w:val="24"/>
        </w:rPr>
        <w:t>in order to</w:t>
      </w:r>
      <w:proofErr w:type="gramEnd"/>
      <w:r w:rsidR="001B2432">
        <w:rPr>
          <w:rFonts w:cstheme="minorHAnsi"/>
          <w:iCs/>
          <w:sz w:val="24"/>
          <w:szCs w:val="24"/>
        </w:rPr>
        <w:t xml:space="preserve"> access </w:t>
      </w:r>
      <w:r>
        <w:rPr>
          <w:rFonts w:cstheme="minorHAnsi"/>
          <w:iCs/>
          <w:sz w:val="24"/>
          <w:szCs w:val="24"/>
        </w:rPr>
        <w:t>higher-paid job</w:t>
      </w:r>
      <w:r w:rsidR="001B2432">
        <w:rPr>
          <w:rFonts w:cstheme="minorHAnsi"/>
          <w:iCs/>
          <w:sz w:val="24"/>
          <w:szCs w:val="24"/>
        </w:rPr>
        <w:t xml:space="preserve">s. </w:t>
      </w:r>
      <w:r w:rsidR="00942A2F">
        <w:rPr>
          <w:rFonts w:cstheme="minorHAnsi"/>
          <w:iCs/>
          <w:sz w:val="24"/>
          <w:szCs w:val="24"/>
        </w:rPr>
        <w:br/>
        <w:t xml:space="preserve">However, educational outcomes for young mothers is reported to be variable and is largely dependent upon the practical and emotional support of the educational institution (Hutchingson &amp; Moore, 2012). </w:t>
      </w:r>
    </w:p>
    <w:p w14:paraId="4C5CDC5B" w14:textId="6A4EF24E" w:rsidR="00942A2F" w:rsidRPr="00C11013" w:rsidRDefault="00942A2F" w:rsidP="009C04C4">
      <w:pPr>
        <w:spacing w:line="360" w:lineRule="auto"/>
        <w:rPr>
          <w:rFonts w:cstheme="minorHAnsi"/>
          <w:iCs/>
          <w:sz w:val="24"/>
          <w:szCs w:val="24"/>
        </w:rPr>
      </w:pPr>
      <w:r>
        <w:rPr>
          <w:rFonts w:cstheme="minorHAnsi"/>
          <w:iCs/>
          <w:sz w:val="24"/>
          <w:szCs w:val="24"/>
        </w:rPr>
        <w:t xml:space="preserve"> </w:t>
      </w:r>
    </w:p>
    <w:p w14:paraId="454517AC" w14:textId="7DB02957" w:rsidR="009D5820" w:rsidRPr="008958A2" w:rsidRDefault="009D5820" w:rsidP="009C04C4">
      <w:pPr>
        <w:spacing w:line="360" w:lineRule="auto"/>
        <w:rPr>
          <w:rFonts w:cstheme="minorHAnsi"/>
          <w:i/>
          <w:color w:val="2F5496" w:themeColor="accent1" w:themeShade="BF"/>
          <w:sz w:val="24"/>
          <w:szCs w:val="24"/>
        </w:rPr>
      </w:pPr>
      <w:r w:rsidRPr="008958A2">
        <w:rPr>
          <w:rFonts w:cstheme="minorHAnsi"/>
          <w:i/>
          <w:color w:val="2F5496" w:themeColor="accent1" w:themeShade="BF"/>
          <w:sz w:val="24"/>
          <w:szCs w:val="24"/>
        </w:rPr>
        <w:t>Barriers</w:t>
      </w:r>
    </w:p>
    <w:p w14:paraId="7FC828DA" w14:textId="4668AAF8" w:rsidR="00FC0A6B" w:rsidRDefault="00E6681A" w:rsidP="009C04C4">
      <w:pPr>
        <w:spacing w:line="360" w:lineRule="auto"/>
        <w:rPr>
          <w:rFonts w:cstheme="minorHAnsi"/>
          <w:iCs/>
          <w:sz w:val="24"/>
          <w:szCs w:val="24"/>
        </w:rPr>
      </w:pPr>
      <w:r w:rsidRPr="00E6681A">
        <w:rPr>
          <w:rFonts w:cstheme="minorHAnsi"/>
          <w:iCs/>
          <w:sz w:val="24"/>
          <w:szCs w:val="24"/>
        </w:rPr>
        <w:t xml:space="preserve">Young mothers report a plethora of barriers to their education. </w:t>
      </w:r>
      <w:r w:rsidR="00FC0A6B">
        <w:rPr>
          <w:rFonts w:cstheme="minorHAnsi"/>
          <w:iCs/>
          <w:sz w:val="24"/>
          <w:szCs w:val="24"/>
        </w:rPr>
        <w:t xml:space="preserve">Young mothers who were not in education or training reported a lack of supportiveness from their schools, both emotionally and around health and safety concerns. This often stemmed from health and </w:t>
      </w:r>
      <w:r w:rsidR="00FC0A6B">
        <w:rPr>
          <w:rFonts w:cstheme="minorHAnsi"/>
          <w:iCs/>
          <w:sz w:val="24"/>
          <w:szCs w:val="24"/>
        </w:rPr>
        <w:lastRenderedPageBreak/>
        <w:t xml:space="preserve">safety concerns during pregnancy (Hutchingson &amp; Moore, 2012). Evans and </w:t>
      </w:r>
      <w:r w:rsidR="00BA2EBB">
        <w:rPr>
          <w:rFonts w:cstheme="minorHAnsi"/>
          <w:iCs/>
          <w:sz w:val="24"/>
          <w:szCs w:val="24"/>
        </w:rPr>
        <w:t>S</w:t>
      </w:r>
      <w:r w:rsidR="00FC0A6B">
        <w:rPr>
          <w:rFonts w:cstheme="minorHAnsi"/>
          <w:iCs/>
          <w:sz w:val="24"/>
          <w:szCs w:val="24"/>
        </w:rPr>
        <w:t xml:space="preserve">lowly (2010) found that schools did not provide adequate access to education for young mothers, resulting in the young mothers choosing to leave education. </w:t>
      </w:r>
    </w:p>
    <w:p w14:paraId="5F553971" w14:textId="3873C7CF" w:rsidR="00FC0A6B" w:rsidRDefault="00C0733E" w:rsidP="009C04C4">
      <w:pPr>
        <w:spacing w:line="360" w:lineRule="auto"/>
        <w:rPr>
          <w:rFonts w:cstheme="minorHAnsi"/>
          <w:iCs/>
          <w:sz w:val="24"/>
          <w:szCs w:val="24"/>
        </w:rPr>
      </w:pPr>
      <w:r>
        <w:rPr>
          <w:rFonts w:cstheme="minorHAnsi"/>
          <w:iCs/>
          <w:sz w:val="24"/>
          <w:szCs w:val="24"/>
        </w:rPr>
        <w:t xml:space="preserve">Young pregnant women finding barriers to sitting their exams </w:t>
      </w:r>
      <w:r w:rsidR="00FC0A6B">
        <w:rPr>
          <w:rFonts w:cstheme="minorHAnsi"/>
          <w:iCs/>
          <w:sz w:val="24"/>
          <w:szCs w:val="24"/>
        </w:rPr>
        <w:t xml:space="preserve">due to </w:t>
      </w:r>
      <w:r>
        <w:rPr>
          <w:rFonts w:cstheme="minorHAnsi"/>
          <w:iCs/>
          <w:sz w:val="24"/>
          <w:szCs w:val="24"/>
        </w:rPr>
        <w:t xml:space="preserve">the </w:t>
      </w:r>
      <w:r w:rsidR="00FC0A6B">
        <w:rPr>
          <w:rFonts w:cstheme="minorHAnsi"/>
          <w:iCs/>
          <w:sz w:val="24"/>
          <w:szCs w:val="24"/>
        </w:rPr>
        <w:t>timing of the pregnancy, also resulted in young girls opting to leave education (Hutchingson &amp; Moore, 2012). In addition, in some instances</w:t>
      </w:r>
      <w:r>
        <w:rPr>
          <w:rFonts w:cstheme="minorHAnsi"/>
          <w:iCs/>
          <w:sz w:val="24"/>
          <w:szCs w:val="24"/>
        </w:rPr>
        <w:t>,</w:t>
      </w:r>
      <w:r w:rsidR="00FC0A6B">
        <w:rPr>
          <w:rFonts w:cstheme="minorHAnsi"/>
          <w:iCs/>
          <w:sz w:val="24"/>
          <w:szCs w:val="24"/>
        </w:rPr>
        <w:t xml:space="preserve"> morning sickness affected attendance and no alternative arrangements were made for educational provision. </w:t>
      </w:r>
    </w:p>
    <w:p w14:paraId="6A2EF4BA" w14:textId="15399829" w:rsidR="00E6681A" w:rsidRDefault="00FC0A6B" w:rsidP="009C04C4">
      <w:pPr>
        <w:spacing w:line="360" w:lineRule="auto"/>
        <w:rPr>
          <w:rFonts w:cstheme="minorHAnsi"/>
          <w:iCs/>
          <w:sz w:val="24"/>
          <w:szCs w:val="24"/>
        </w:rPr>
      </w:pPr>
      <w:r>
        <w:rPr>
          <w:rFonts w:cstheme="minorHAnsi"/>
          <w:iCs/>
          <w:sz w:val="24"/>
          <w:szCs w:val="24"/>
        </w:rPr>
        <w:t>Conversely, some young mothers reported feelings of gratitude towards their educational providers for supporting them and allowing them to complete their education (Hutching</w:t>
      </w:r>
      <w:r w:rsidR="00603672">
        <w:rPr>
          <w:rFonts w:cstheme="minorHAnsi"/>
          <w:iCs/>
          <w:sz w:val="24"/>
          <w:szCs w:val="24"/>
        </w:rPr>
        <w:t>son</w:t>
      </w:r>
      <w:r>
        <w:rPr>
          <w:rFonts w:cstheme="minorHAnsi"/>
          <w:iCs/>
          <w:sz w:val="24"/>
          <w:szCs w:val="24"/>
        </w:rPr>
        <w:t xml:space="preserve"> &amp; Moore, 2012). However, this would suggest that the mothers may have been unaware of their rights to continue their education.  </w:t>
      </w:r>
    </w:p>
    <w:p w14:paraId="611FDF5F" w14:textId="4CC51043" w:rsidR="003B3578" w:rsidRDefault="003B3578" w:rsidP="009C04C4">
      <w:pPr>
        <w:spacing w:line="360" w:lineRule="auto"/>
        <w:rPr>
          <w:rFonts w:cstheme="minorHAnsi"/>
          <w:iCs/>
          <w:sz w:val="24"/>
          <w:szCs w:val="24"/>
        </w:rPr>
      </w:pPr>
      <w:r>
        <w:rPr>
          <w:rFonts w:cstheme="minorHAnsi"/>
          <w:iCs/>
          <w:sz w:val="24"/>
          <w:szCs w:val="24"/>
        </w:rPr>
        <w:t>Overall, the largest barrier to a young mother returning to education was found to be childcare. Young mothers reported difficulties in leaving their children with childcare professionals. Those young mothers who were able to leave their children with their own parents were reported to be in the minority (Hutchingson &amp; Moore, 2012).</w:t>
      </w:r>
    </w:p>
    <w:p w14:paraId="3DFE1ECD" w14:textId="05289457" w:rsidR="00C1574C" w:rsidRDefault="003B3578" w:rsidP="009C04C4">
      <w:pPr>
        <w:spacing w:line="360" w:lineRule="auto"/>
        <w:rPr>
          <w:rFonts w:cstheme="minorHAnsi"/>
          <w:iCs/>
          <w:sz w:val="24"/>
          <w:szCs w:val="24"/>
        </w:rPr>
      </w:pPr>
      <w:r>
        <w:rPr>
          <w:rFonts w:cstheme="minorHAnsi"/>
          <w:iCs/>
          <w:sz w:val="24"/>
          <w:szCs w:val="24"/>
        </w:rPr>
        <w:t>Access to affordable and local childcare was reported to be a major influencer in young mothers choosing to return to education (</w:t>
      </w:r>
      <w:proofErr w:type="spellStart"/>
      <w:r>
        <w:rPr>
          <w:rFonts w:cstheme="minorHAnsi"/>
          <w:iCs/>
          <w:sz w:val="24"/>
          <w:szCs w:val="24"/>
        </w:rPr>
        <w:t>Prymface</w:t>
      </w:r>
      <w:proofErr w:type="spellEnd"/>
      <w:r>
        <w:rPr>
          <w:rFonts w:cstheme="minorHAnsi"/>
          <w:iCs/>
          <w:sz w:val="24"/>
          <w:szCs w:val="24"/>
        </w:rPr>
        <w:t xml:space="preserve">, 2011). Furthermore, courses were described as needing to be flexible, part-time and within a short commutable </w:t>
      </w:r>
      <w:proofErr w:type="gramStart"/>
      <w:r>
        <w:rPr>
          <w:rFonts w:cstheme="minorHAnsi"/>
          <w:iCs/>
          <w:sz w:val="24"/>
          <w:szCs w:val="24"/>
        </w:rPr>
        <w:t>distance  (</w:t>
      </w:r>
      <w:proofErr w:type="spellStart"/>
      <w:proofErr w:type="gramEnd"/>
      <w:r>
        <w:rPr>
          <w:rFonts w:cstheme="minorHAnsi"/>
          <w:iCs/>
          <w:sz w:val="24"/>
          <w:szCs w:val="24"/>
        </w:rPr>
        <w:t>Prymface</w:t>
      </w:r>
      <w:proofErr w:type="spellEnd"/>
      <w:r>
        <w:rPr>
          <w:rFonts w:cstheme="minorHAnsi"/>
          <w:iCs/>
          <w:sz w:val="24"/>
          <w:szCs w:val="24"/>
        </w:rPr>
        <w:t>, 2011).</w:t>
      </w:r>
    </w:p>
    <w:p w14:paraId="5774BD8C" w14:textId="77777777" w:rsidR="00430B46" w:rsidRPr="00E6681A" w:rsidRDefault="00430B46" w:rsidP="009C04C4">
      <w:pPr>
        <w:spacing w:line="360" w:lineRule="auto"/>
        <w:rPr>
          <w:rFonts w:cstheme="minorHAnsi"/>
          <w:iCs/>
          <w:sz w:val="24"/>
          <w:szCs w:val="24"/>
        </w:rPr>
      </w:pPr>
    </w:p>
    <w:p w14:paraId="47A3AC9F" w14:textId="3FAA874D" w:rsidR="009D5820" w:rsidRPr="008958A2" w:rsidRDefault="009D5820" w:rsidP="009C04C4">
      <w:pPr>
        <w:spacing w:line="360" w:lineRule="auto"/>
        <w:rPr>
          <w:rFonts w:cstheme="minorHAnsi"/>
          <w:i/>
          <w:color w:val="2F5496" w:themeColor="accent1" w:themeShade="BF"/>
          <w:sz w:val="24"/>
          <w:szCs w:val="24"/>
        </w:rPr>
      </w:pPr>
      <w:r w:rsidRPr="008958A2">
        <w:rPr>
          <w:rFonts w:cstheme="minorHAnsi"/>
          <w:i/>
          <w:color w:val="2F5496" w:themeColor="accent1" w:themeShade="BF"/>
          <w:sz w:val="24"/>
          <w:szCs w:val="24"/>
        </w:rPr>
        <w:t xml:space="preserve">Facilitators </w:t>
      </w:r>
    </w:p>
    <w:p w14:paraId="27FFD35E" w14:textId="566CC3B3" w:rsidR="00C1574C" w:rsidRDefault="00C1574C" w:rsidP="009C04C4">
      <w:pPr>
        <w:spacing w:line="360" w:lineRule="auto"/>
        <w:rPr>
          <w:rFonts w:cstheme="minorHAnsi"/>
          <w:iCs/>
          <w:sz w:val="24"/>
          <w:szCs w:val="24"/>
        </w:rPr>
      </w:pPr>
      <w:r>
        <w:rPr>
          <w:rFonts w:cstheme="minorHAnsi"/>
          <w:iCs/>
          <w:sz w:val="24"/>
          <w:szCs w:val="24"/>
        </w:rPr>
        <w:t xml:space="preserve">Facilitators to young mothers returning to education </w:t>
      </w:r>
      <w:proofErr w:type="gramStart"/>
      <w:r>
        <w:rPr>
          <w:rFonts w:cstheme="minorHAnsi"/>
          <w:iCs/>
          <w:sz w:val="24"/>
          <w:szCs w:val="24"/>
        </w:rPr>
        <w:t>included;</w:t>
      </w:r>
      <w:proofErr w:type="gramEnd"/>
      <w:r w:rsidR="003B3578">
        <w:rPr>
          <w:rFonts w:cstheme="minorHAnsi"/>
          <w:iCs/>
          <w:sz w:val="24"/>
          <w:szCs w:val="24"/>
        </w:rPr>
        <w:t xml:space="preserve"> the provision of childcare on site and incentives such as free food and rewards for completing their studies (Hutchingson &amp; Moore, 2012). </w:t>
      </w:r>
    </w:p>
    <w:p w14:paraId="259C8AE9" w14:textId="0E255073" w:rsidR="003B3578" w:rsidRPr="00A95A0D" w:rsidRDefault="003B3578" w:rsidP="009C04C4">
      <w:pPr>
        <w:spacing w:line="360" w:lineRule="auto"/>
        <w:rPr>
          <w:rFonts w:cstheme="minorHAnsi"/>
          <w:iCs/>
          <w:sz w:val="24"/>
          <w:szCs w:val="24"/>
        </w:rPr>
      </w:pPr>
      <w:r>
        <w:rPr>
          <w:rFonts w:cstheme="minorHAnsi"/>
          <w:iCs/>
          <w:sz w:val="24"/>
          <w:szCs w:val="24"/>
        </w:rPr>
        <w:t xml:space="preserve">In addition, professionals and the relationships built with them, </w:t>
      </w:r>
      <w:proofErr w:type="gramStart"/>
      <w:r>
        <w:rPr>
          <w:rFonts w:cstheme="minorHAnsi"/>
          <w:iCs/>
          <w:sz w:val="24"/>
          <w:szCs w:val="24"/>
        </w:rPr>
        <w:t>were seen as</w:t>
      </w:r>
      <w:proofErr w:type="gramEnd"/>
      <w:r>
        <w:rPr>
          <w:rFonts w:cstheme="minorHAnsi"/>
          <w:iCs/>
          <w:sz w:val="24"/>
          <w:szCs w:val="24"/>
        </w:rPr>
        <w:t xml:space="preserve"> a facilitat</w:t>
      </w:r>
      <w:r w:rsidR="00F0778E">
        <w:rPr>
          <w:rFonts w:cstheme="minorHAnsi"/>
          <w:iCs/>
          <w:sz w:val="24"/>
          <w:szCs w:val="24"/>
        </w:rPr>
        <w:t>ing factor</w:t>
      </w:r>
      <w:r>
        <w:rPr>
          <w:rFonts w:cstheme="minorHAnsi"/>
          <w:iCs/>
          <w:sz w:val="24"/>
          <w:szCs w:val="24"/>
        </w:rPr>
        <w:t xml:space="preserve"> in young mothers returning to education. Birch (1996) reports that professionals who build positive relationships with young mothers enhance the mother’s motivations and aspirations. For example, some young mothers reported the desire to pursue careers as midwive</w:t>
      </w:r>
      <w:r w:rsidR="00BA2EBB">
        <w:rPr>
          <w:rFonts w:cstheme="minorHAnsi"/>
          <w:iCs/>
          <w:sz w:val="24"/>
          <w:szCs w:val="24"/>
        </w:rPr>
        <w:t>s</w:t>
      </w:r>
      <w:r>
        <w:rPr>
          <w:rFonts w:cstheme="minorHAnsi"/>
          <w:iCs/>
          <w:sz w:val="24"/>
          <w:szCs w:val="24"/>
        </w:rPr>
        <w:t xml:space="preserve"> after forming positive relationships </w:t>
      </w:r>
      <w:r w:rsidR="00C0733E">
        <w:rPr>
          <w:rFonts w:cstheme="minorHAnsi"/>
          <w:iCs/>
          <w:sz w:val="24"/>
          <w:szCs w:val="24"/>
        </w:rPr>
        <w:t xml:space="preserve">with the midwives who cared for them </w:t>
      </w:r>
      <w:r>
        <w:rPr>
          <w:rFonts w:cstheme="minorHAnsi"/>
          <w:iCs/>
          <w:sz w:val="24"/>
          <w:szCs w:val="24"/>
        </w:rPr>
        <w:lastRenderedPageBreak/>
        <w:t xml:space="preserve">(Hutchingson &amp; Moore, 2012). This suggests that professionals can act as a role model for young mothers. Furthermore, professionals who provided support around returning to education and provided career advice </w:t>
      </w:r>
      <w:proofErr w:type="gramStart"/>
      <w:r>
        <w:rPr>
          <w:rFonts w:cstheme="minorHAnsi"/>
          <w:iCs/>
          <w:sz w:val="24"/>
          <w:szCs w:val="24"/>
        </w:rPr>
        <w:t>were seen as</w:t>
      </w:r>
      <w:proofErr w:type="gramEnd"/>
      <w:r>
        <w:rPr>
          <w:rFonts w:cstheme="minorHAnsi"/>
          <w:iCs/>
          <w:sz w:val="24"/>
          <w:szCs w:val="24"/>
        </w:rPr>
        <w:t xml:space="preserve"> positive influences on young mothers’ academic outcomes (Hutchingson &amp; Moore, 2012). </w:t>
      </w:r>
    </w:p>
    <w:bookmarkEnd w:id="0"/>
    <w:p w14:paraId="5170B9E6" w14:textId="07B47453" w:rsidR="002207D1" w:rsidRDefault="002207D1" w:rsidP="009C04C4">
      <w:pPr>
        <w:spacing w:line="360" w:lineRule="auto"/>
        <w:rPr>
          <w:rFonts w:cstheme="minorHAnsi"/>
          <w:iCs/>
          <w:sz w:val="24"/>
          <w:szCs w:val="24"/>
        </w:rPr>
      </w:pPr>
    </w:p>
    <w:p w14:paraId="30DF4921" w14:textId="2209538A" w:rsidR="003B3578" w:rsidRPr="009F0CF4" w:rsidRDefault="009F0CF4" w:rsidP="009C04C4">
      <w:pPr>
        <w:spacing w:line="360" w:lineRule="auto"/>
        <w:rPr>
          <w:rFonts w:cstheme="minorHAnsi"/>
          <w:iCs/>
          <w:color w:val="2F5496" w:themeColor="accent1" w:themeShade="BF"/>
          <w:sz w:val="24"/>
          <w:szCs w:val="24"/>
        </w:rPr>
      </w:pPr>
      <w:r>
        <w:rPr>
          <w:rFonts w:cstheme="minorHAnsi"/>
          <w:iCs/>
          <w:color w:val="2F5496" w:themeColor="accent1" w:themeShade="BF"/>
          <w:sz w:val="24"/>
          <w:szCs w:val="24"/>
        </w:rPr>
        <w:t>2.</w:t>
      </w:r>
      <w:r w:rsidR="00FD029A">
        <w:rPr>
          <w:rFonts w:cstheme="minorHAnsi"/>
          <w:iCs/>
          <w:color w:val="2F5496" w:themeColor="accent1" w:themeShade="BF"/>
          <w:sz w:val="24"/>
          <w:szCs w:val="24"/>
        </w:rPr>
        <w:t>5</w:t>
      </w:r>
      <w:r>
        <w:rPr>
          <w:rFonts w:cstheme="minorHAnsi"/>
          <w:iCs/>
          <w:color w:val="2F5496" w:themeColor="accent1" w:themeShade="BF"/>
          <w:sz w:val="24"/>
          <w:szCs w:val="24"/>
        </w:rPr>
        <w:t xml:space="preserve"> </w:t>
      </w:r>
      <w:r w:rsidRPr="009F0CF4">
        <w:rPr>
          <w:rFonts w:cstheme="minorHAnsi"/>
          <w:iCs/>
          <w:color w:val="2F5496" w:themeColor="accent1" w:themeShade="BF"/>
          <w:sz w:val="24"/>
          <w:szCs w:val="24"/>
        </w:rPr>
        <w:t>Chapter Summary</w:t>
      </w:r>
    </w:p>
    <w:p w14:paraId="389EA3CC" w14:textId="7BF5810C" w:rsidR="00F0778E" w:rsidRDefault="009F0CF4" w:rsidP="009C04C4">
      <w:pPr>
        <w:spacing w:line="360" w:lineRule="auto"/>
        <w:rPr>
          <w:rFonts w:cstheme="minorHAnsi"/>
          <w:iCs/>
          <w:sz w:val="24"/>
          <w:szCs w:val="24"/>
        </w:rPr>
      </w:pPr>
      <w:r>
        <w:rPr>
          <w:rFonts w:cstheme="minorHAnsi"/>
          <w:iCs/>
          <w:sz w:val="24"/>
          <w:szCs w:val="24"/>
        </w:rPr>
        <w:t xml:space="preserve">This chapter has explored the occurrences of teenage pregnancy as well as the experiences and outcomes for young mothers. </w:t>
      </w:r>
      <w:r w:rsidR="00F0778E">
        <w:rPr>
          <w:rFonts w:cstheme="minorHAnsi"/>
          <w:iCs/>
          <w:sz w:val="24"/>
          <w:szCs w:val="24"/>
        </w:rPr>
        <w:t>Young mothers are often socially disadvantaged, however, many report positive experiences of becoming a mother at an earlier age. Research has shown that although young mothers often have a desire to return to education, they are faced with barriers that are difficult to overcome. Professional support is key in enhancing aspirations and opportunities for young mothers</w:t>
      </w:r>
      <w:r w:rsidR="0088552F">
        <w:rPr>
          <w:rFonts w:cstheme="minorHAnsi"/>
          <w:iCs/>
          <w:sz w:val="24"/>
          <w:szCs w:val="24"/>
        </w:rPr>
        <w:t>;</w:t>
      </w:r>
      <w:r w:rsidR="00F0778E">
        <w:rPr>
          <w:rFonts w:cstheme="minorHAnsi"/>
          <w:iCs/>
          <w:sz w:val="24"/>
          <w:szCs w:val="24"/>
        </w:rPr>
        <w:t xml:space="preserve"> </w:t>
      </w:r>
      <w:proofErr w:type="gramStart"/>
      <w:r w:rsidR="00F0778E">
        <w:rPr>
          <w:rFonts w:cstheme="minorHAnsi"/>
          <w:iCs/>
          <w:sz w:val="24"/>
          <w:szCs w:val="24"/>
        </w:rPr>
        <w:t>however</w:t>
      </w:r>
      <w:proofErr w:type="gramEnd"/>
      <w:r w:rsidR="00F0778E">
        <w:rPr>
          <w:rFonts w:cstheme="minorHAnsi"/>
          <w:iCs/>
          <w:sz w:val="24"/>
          <w:szCs w:val="24"/>
        </w:rPr>
        <w:t xml:space="preserve"> this is variable between educational provisions.</w:t>
      </w:r>
    </w:p>
    <w:p w14:paraId="27390A08" w14:textId="41AE5599" w:rsidR="006357E6" w:rsidRPr="006357E6" w:rsidRDefault="006357E6" w:rsidP="009C04C4">
      <w:pPr>
        <w:spacing w:line="360" w:lineRule="auto"/>
        <w:rPr>
          <w:rFonts w:cstheme="minorHAnsi"/>
          <w:iCs/>
          <w:sz w:val="24"/>
          <w:szCs w:val="24"/>
        </w:rPr>
      </w:pPr>
      <w:r w:rsidRPr="006357E6">
        <w:rPr>
          <w:rFonts w:cstheme="minorHAnsi"/>
          <w:iCs/>
          <w:sz w:val="24"/>
          <w:szCs w:val="24"/>
        </w:rPr>
        <w:t xml:space="preserve">Through </w:t>
      </w:r>
      <w:r w:rsidR="00C0733E">
        <w:rPr>
          <w:rFonts w:cstheme="minorHAnsi"/>
          <w:iCs/>
          <w:sz w:val="24"/>
          <w:szCs w:val="24"/>
        </w:rPr>
        <w:t xml:space="preserve">engaging in </w:t>
      </w:r>
      <w:r w:rsidRPr="006357E6">
        <w:rPr>
          <w:rFonts w:cstheme="minorHAnsi"/>
          <w:iCs/>
          <w:sz w:val="24"/>
          <w:szCs w:val="24"/>
        </w:rPr>
        <w:t xml:space="preserve">this </w:t>
      </w:r>
      <w:proofErr w:type="gramStart"/>
      <w:r w:rsidRPr="006357E6">
        <w:rPr>
          <w:rFonts w:cstheme="minorHAnsi"/>
          <w:iCs/>
          <w:sz w:val="24"/>
          <w:szCs w:val="24"/>
        </w:rPr>
        <w:t>research</w:t>
      </w:r>
      <w:proofErr w:type="gramEnd"/>
      <w:r w:rsidRPr="006357E6">
        <w:rPr>
          <w:rFonts w:cstheme="minorHAnsi"/>
          <w:iCs/>
          <w:sz w:val="24"/>
          <w:szCs w:val="24"/>
        </w:rPr>
        <w:t xml:space="preserve"> I hope to listen to the voices of </w:t>
      </w:r>
      <w:r w:rsidR="0076310E">
        <w:rPr>
          <w:rFonts w:cstheme="minorHAnsi"/>
          <w:iCs/>
          <w:sz w:val="24"/>
          <w:szCs w:val="24"/>
        </w:rPr>
        <w:t>young</w:t>
      </w:r>
      <w:r w:rsidRPr="006357E6">
        <w:rPr>
          <w:rFonts w:cstheme="minorHAnsi"/>
          <w:iCs/>
          <w:sz w:val="24"/>
          <w:szCs w:val="24"/>
        </w:rPr>
        <w:t xml:space="preserve"> mothers, to </w:t>
      </w:r>
      <w:r w:rsidR="00C0733E">
        <w:rPr>
          <w:rFonts w:cstheme="minorHAnsi"/>
          <w:iCs/>
          <w:sz w:val="24"/>
          <w:szCs w:val="24"/>
        </w:rPr>
        <w:t>illuminate</w:t>
      </w:r>
      <w:r w:rsidRPr="006357E6">
        <w:rPr>
          <w:rFonts w:cstheme="minorHAnsi"/>
          <w:iCs/>
          <w:sz w:val="24"/>
          <w:szCs w:val="24"/>
        </w:rPr>
        <w:t xml:space="preserve"> their individual experiences of being a </w:t>
      </w:r>
      <w:r w:rsidR="00C0733E">
        <w:rPr>
          <w:rFonts w:cstheme="minorHAnsi"/>
          <w:iCs/>
          <w:sz w:val="24"/>
          <w:szCs w:val="24"/>
        </w:rPr>
        <w:t>mother</w:t>
      </w:r>
      <w:r w:rsidRPr="006357E6">
        <w:rPr>
          <w:rFonts w:cstheme="minorHAnsi"/>
          <w:iCs/>
          <w:sz w:val="24"/>
          <w:szCs w:val="24"/>
        </w:rPr>
        <w:t xml:space="preserve"> whilst </w:t>
      </w:r>
      <w:r w:rsidR="00C0733E">
        <w:rPr>
          <w:rFonts w:cstheme="minorHAnsi"/>
          <w:iCs/>
          <w:sz w:val="24"/>
          <w:szCs w:val="24"/>
        </w:rPr>
        <w:t xml:space="preserve">also being </w:t>
      </w:r>
      <w:r w:rsidRPr="006357E6">
        <w:rPr>
          <w:rFonts w:cstheme="minorHAnsi"/>
          <w:iCs/>
          <w:sz w:val="24"/>
          <w:szCs w:val="24"/>
        </w:rPr>
        <w:t xml:space="preserve">of compulsory school age and to understand their individual sense-making of their </w:t>
      </w:r>
      <w:r w:rsidR="00C0733E">
        <w:rPr>
          <w:rFonts w:cstheme="minorHAnsi"/>
          <w:iCs/>
          <w:sz w:val="24"/>
          <w:szCs w:val="24"/>
        </w:rPr>
        <w:t xml:space="preserve">experiences. </w:t>
      </w:r>
      <w:r w:rsidRPr="006357E6">
        <w:rPr>
          <w:rFonts w:cstheme="minorHAnsi"/>
          <w:iCs/>
          <w:sz w:val="24"/>
          <w:szCs w:val="24"/>
        </w:rPr>
        <w:t xml:space="preserve"> </w:t>
      </w:r>
    </w:p>
    <w:p w14:paraId="1C2F6D51" w14:textId="1F492D71" w:rsidR="0076310E" w:rsidRDefault="0076310E" w:rsidP="009C04C4">
      <w:pPr>
        <w:spacing w:line="360" w:lineRule="auto"/>
        <w:rPr>
          <w:rFonts w:cstheme="minorHAnsi"/>
          <w:iCs/>
          <w:color w:val="2F5496" w:themeColor="accent1" w:themeShade="BF"/>
          <w:sz w:val="24"/>
          <w:szCs w:val="24"/>
        </w:rPr>
      </w:pPr>
    </w:p>
    <w:p w14:paraId="491A90B2" w14:textId="289A0E19" w:rsidR="00F17C44" w:rsidRDefault="00F17C44" w:rsidP="009C04C4">
      <w:pPr>
        <w:spacing w:line="360" w:lineRule="auto"/>
        <w:rPr>
          <w:rFonts w:cstheme="minorHAnsi"/>
          <w:iCs/>
          <w:color w:val="2F5496" w:themeColor="accent1" w:themeShade="BF"/>
          <w:sz w:val="24"/>
          <w:szCs w:val="24"/>
        </w:rPr>
      </w:pPr>
      <w:r>
        <w:rPr>
          <w:rFonts w:cstheme="minorHAnsi"/>
          <w:iCs/>
          <w:color w:val="2F5496" w:themeColor="accent1" w:themeShade="BF"/>
          <w:sz w:val="24"/>
          <w:szCs w:val="24"/>
        </w:rPr>
        <w:t>2.</w:t>
      </w:r>
      <w:r w:rsidR="00FD029A">
        <w:rPr>
          <w:rFonts w:cstheme="minorHAnsi"/>
          <w:iCs/>
          <w:color w:val="2F5496" w:themeColor="accent1" w:themeShade="BF"/>
          <w:sz w:val="24"/>
          <w:szCs w:val="24"/>
        </w:rPr>
        <w:t>6</w:t>
      </w:r>
      <w:r>
        <w:rPr>
          <w:rFonts w:cstheme="minorHAnsi"/>
          <w:iCs/>
          <w:color w:val="2F5496" w:themeColor="accent1" w:themeShade="BF"/>
          <w:sz w:val="24"/>
          <w:szCs w:val="24"/>
        </w:rPr>
        <w:t xml:space="preserve"> Research Questions</w:t>
      </w:r>
    </w:p>
    <w:p w14:paraId="07C280F3" w14:textId="3D49C67B" w:rsidR="00F17C44" w:rsidRPr="00F17C44" w:rsidRDefault="00F17C44" w:rsidP="009C04C4">
      <w:pPr>
        <w:spacing w:line="360" w:lineRule="auto"/>
        <w:rPr>
          <w:rFonts w:cstheme="minorHAnsi"/>
          <w:iCs/>
          <w:color w:val="000000" w:themeColor="text1"/>
          <w:sz w:val="24"/>
          <w:szCs w:val="24"/>
        </w:rPr>
      </w:pPr>
      <w:r w:rsidRPr="00F17C44">
        <w:rPr>
          <w:rFonts w:cstheme="minorHAnsi"/>
          <w:iCs/>
          <w:color w:val="000000" w:themeColor="text1"/>
          <w:sz w:val="24"/>
          <w:szCs w:val="24"/>
        </w:rPr>
        <w:t xml:space="preserve">The </w:t>
      </w:r>
      <w:r>
        <w:rPr>
          <w:rFonts w:cstheme="minorHAnsi"/>
          <w:iCs/>
          <w:color w:val="000000" w:themeColor="text1"/>
          <w:sz w:val="24"/>
          <w:szCs w:val="24"/>
        </w:rPr>
        <w:t xml:space="preserve">questions which I hope to address through this research are: </w:t>
      </w:r>
    </w:p>
    <w:p w14:paraId="4D907759" w14:textId="77984C6D" w:rsidR="00F17C44" w:rsidRPr="00F17C44" w:rsidRDefault="00F17C44" w:rsidP="009C04C4">
      <w:pPr>
        <w:spacing w:line="360" w:lineRule="auto"/>
        <w:rPr>
          <w:rFonts w:cstheme="minorHAnsi"/>
          <w:i/>
          <w:color w:val="000000" w:themeColor="text1"/>
          <w:sz w:val="24"/>
          <w:szCs w:val="24"/>
        </w:rPr>
      </w:pPr>
      <w:r w:rsidRPr="00F17C44">
        <w:rPr>
          <w:rFonts w:cstheme="minorHAnsi"/>
          <w:i/>
          <w:color w:val="000000" w:themeColor="text1"/>
          <w:sz w:val="24"/>
          <w:szCs w:val="24"/>
        </w:rPr>
        <w:t xml:space="preserve">1a. How do young </w:t>
      </w:r>
      <w:r w:rsidR="00644FBC">
        <w:rPr>
          <w:rFonts w:cstheme="minorHAnsi"/>
          <w:i/>
          <w:color w:val="000000" w:themeColor="text1"/>
          <w:sz w:val="24"/>
          <w:szCs w:val="24"/>
        </w:rPr>
        <w:t>mothers</w:t>
      </w:r>
      <w:r w:rsidRPr="00F17C44">
        <w:rPr>
          <w:rFonts w:cstheme="minorHAnsi"/>
          <w:i/>
          <w:color w:val="000000" w:themeColor="text1"/>
          <w:sz w:val="24"/>
          <w:szCs w:val="24"/>
        </w:rPr>
        <w:t xml:space="preserve"> manage the transition to parenthood whilst </w:t>
      </w:r>
      <w:r w:rsidR="00644FBC">
        <w:rPr>
          <w:rFonts w:cstheme="minorHAnsi"/>
          <w:i/>
          <w:color w:val="000000" w:themeColor="text1"/>
          <w:sz w:val="24"/>
          <w:szCs w:val="24"/>
        </w:rPr>
        <w:t>i</w:t>
      </w:r>
      <w:r w:rsidRPr="00F17C44">
        <w:rPr>
          <w:rFonts w:cstheme="minorHAnsi"/>
          <w:i/>
          <w:color w:val="000000" w:themeColor="text1"/>
          <w:sz w:val="24"/>
          <w:szCs w:val="24"/>
        </w:rPr>
        <w:t>n compulsory education?</w:t>
      </w:r>
    </w:p>
    <w:p w14:paraId="2CF3F4AF" w14:textId="28B8F33A" w:rsidR="00F17C44" w:rsidRPr="00F17C44" w:rsidRDefault="00F17C44" w:rsidP="009C04C4">
      <w:pPr>
        <w:spacing w:line="360" w:lineRule="auto"/>
        <w:rPr>
          <w:rFonts w:cstheme="minorHAnsi"/>
          <w:i/>
          <w:color w:val="000000" w:themeColor="text1"/>
          <w:sz w:val="24"/>
          <w:szCs w:val="24"/>
        </w:rPr>
      </w:pPr>
      <w:r w:rsidRPr="00F17C44">
        <w:rPr>
          <w:rFonts w:cstheme="minorHAnsi"/>
          <w:i/>
          <w:color w:val="000000" w:themeColor="text1"/>
          <w:sz w:val="24"/>
          <w:szCs w:val="24"/>
        </w:rPr>
        <w:t xml:space="preserve">1b. What are young </w:t>
      </w:r>
      <w:r w:rsidR="00644FBC">
        <w:rPr>
          <w:rFonts w:cstheme="minorHAnsi"/>
          <w:i/>
          <w:color w:val="000000" w:themeColor="text1"/>
          <w:sz w:val="24"/>
          <w:szCs w:val="24"/>
        </w:rPr>
        <w:t>mothers</w:t>
      </w:r>
      <w:r w:rsidRPr="00F17C44">
        <w:rPr>
          <w:rFonts w:cstheme="minorHAnsi"/>
          <w:i/>
          <w:color w:val="000000" w:themeColor="text1"/>
          <w:sz w:val="24"/>
          <w:szCs w:val="24"/>
        </w:rPr>
        <w:t>’ experiences of being in compulsory education post-parenthood?</w:t>
      </w:r>
    </w:p>
    <w:p w14:paraId="61328927" w14:textId="16EA1D12" w:rsidR="008958A2" w:rsidRPr="00B21F7D" w:rsidRDefault="00F17C44" w:rsidP="009C04C4">
      <w:pPr>
        <w:spacing w:line="360" w:lineRule="auto"/>
        <w:rPr>
          <w:rFonts w:cstheme="minorHAnsi"/>
          <w:i/>
          <w:color w:val="000000" w:themeColor="text1"/>
          <w:sz w:val="24"/>
          <w:szCs w:val="24"/>
        </w:rPr>
      </w:pPr>
      <w:r w:rsidRPr="00F17C44">
        <w:rPr>
          <w:rFonts w:cstheme="minorHAnsi"/>
          <w:i/>
          <w:color w:val="000000" w:themeColor="text1"/>
          <w:sz w:val="24"/>
          <w:szCs w:val="24"/>
        </w:rPr>
        <w:t xml:space="preserve">1c. What can Educational Psychologists learn from the experiences of young </w:t>
      </w:r>
      <w:r w:rsidR="00644FBC">
        <w:rPr>
          <w:rFonts w:cstheme="minorHAnsi"/>
          <w:i/>
          <w:color w:val="000000" w:themeColor="text1"/>
          <w:sz w:val="24"/>
          <w:szCs w:val="24"/>
        </w:rPr>
        <w:t>mothers</w:t>
      </w:r>
      <w:r w:rsidRPr="00F17C44">
        <w:rPr>
          <w:rFonts w:cstheme="minorHAnsi"/>
          <w:i/>
          <w:color w:val="000000" w:themeColor="text1"/>
          <w:sz w:val="24"/>
          <w:szCs w:val="24"/>
        </w:rPr>
        <w:t>?</w:t>
      </w:r>
    </w:p>
    <w:p w14:paraId="0FC3EC43" w14:textId="77777777" w:rsidR="00F922B0" w:rsidRDefault="00F922B0" w:rsidP="009C04C4">
      <w:pPr>
        <w:spacing w:line="360" w:lineRule="auto"/>
        <w:rPr>
          <w:rFonts w:cstheme="minorHAnsi"/>
          <w:iCs/>
          <w:color w:val="2F5496" w:themeColor="accent1" w:themeShade="BF"/>
          <w:sz w:val="36"/>
          <w:szCs w:val="36"/>
        </w:rPr>
      </w:pPr>
    </w:p>
    <w:p w14:paraId="6B034A50" w14:textId="77777777" w:rsidR="00F922B0" w:rsidRDefault="00F922B0" w:rsidP="009C04C4">
      <w:pPr>
        <w:spacing w:line="360" w:lineRule="auto"/>
        <w:rPr>
          <w:rFonts w:cstheme="minorHAnsi"/>
          <w:iCs/>
          <w:color w:val="2F5496" w:themeColor="accent1" w:themeShade="BF"/>
          <w:sz w:val="36"/>
          <w:szCs w:val="36"/>
        </w:rPr>
      </w:pPr>
    </w:p>
    <w:p w14:paraId="51028E82" w14:textId="0BBF5082" w:rsidR="006357E6" w:rsidRPr="007C7AB8" w:rsidRDefault="006066F3" w:rsidP="009C04C4">
      <w:pPr>
        <w:spacing w:line="360" w:lineRule="auto"/>
        <w:rPr>
          <w:rFonts w:cstheme="minorHAnsi"/>
          <w:iCs/>
          <w:color w:val="2F5496" w:themeColor="accent1" w:themeShade="BF"/>
          <w:sz w:val="36"/>
          <w:szCs w:val="36"/>
        </w:rPr>
      </w:pPr>
      <w:r w:rsidRPr="007C7AB8">
        <w:rPr>
          <w:rFonts w:cstheme="minorHAnsi"/>
          <w:iCs/>
          <w:color w:val="2F5496" w:themeColor="accent1" w:themeShade="BF"/>
          <w:sz w:val="36"/>
          <w:szCs w:val="36"/>
        </w:rPr>
        <w:lastRenderedPageBreak/>
        <w:t xml:space="preserve">Chapter </w:t>
      </w:r>
      <w:r w:rsidR="00F67CAE" w:rsidRPr="007C7AB8">
        <w:rPr>
          <w:rFonts w:cstheme="minorHAnsi"/>
          <w:iCs/>
          <w:color w:val="2F5496" w:themeColor="accent1" w:themeShade="BF"/>
          <w:sz w:val="36"/>
          <w:szCs w:val="36"/>
        </w:rPr>
        <w:t>3</w:t>
      </w:r>
      <w:r w:rsidRPr="007C7AB8">
        <w:rPr>
          <w:rFonts w:cstheme="minorHAnsi"/>
          <w:iCs/>
          <w:color w:val="2F5496" w:themeColor="accent1" w:themeShade="BF"/>
          <w:sz w:val="36"/>
          <w:szCs w:val="36"/>
        </w:rPr>
        <w:t xml:space="preserve">: </w:t>
      </w:r>
      <w:r w:rsidR="009F2EDC" w:rsidRPr="007C7AB8">
        <w:rPr>
          <w:rFonts w:cstheme="minorHAnsi"/>
          <w:iCs/>
          <w:color w:val="2F5496" w:themeColor="accent1" w:themeShade="BF"/>
          <w:sz w:val="36"/>
          <w:szCs w:val="36"/>
        </w:rPr>
        <w:t>Methodology</w:t>
      </w:r>
    </w:p>
    <w:p w14:paraId="318DB61A" w14:textId="22A77041" w:rsidR="009F2EDC" w:rsidRDefault="009F2EDC" w:rsidP="009C04C4">
      <w:pPr>
        <w:spacing w:line="360" w:lineRule="auto"/>
        <w:rPr>
          <w:rFonts w:cstheme="minorHAnsi"/>
          <w:iCs/>
          <w:color w:val="2F5496" w:themeColor="accent1" w:themeShade="BF"/>
          <w:sz w:val="24"/>
          <w:szCs w:val="24"/>
        </w:rPr>
      </w:pPr>
    </w:p>
    <w:p w14:paraId="0C8A22F7" w14:textId="73356662" w:rsidR="00325869" w:rsidRDefault="00F67CAE" w:rsidP="009C04C4">
      <w:pPr>
        <w:spacing w:line="360" w:lineRule="auto"/>
        <w:rPr>
          <w:rFonts w:cstheme="minorHAnsi"/>
          <w:iCs/>
          <w:color w:val="2F5496" w:themeColor="accent1" w:themeShade="BF"/>
          <w:sz w:val="24"/>
          <w:szCs w:val="24"/>
        </w:rPr>
      </w:pPr>
      <w:r>
        <w:rPr>
          <w:rFonts w:cstheme="minorHAnsi"/>
          <w:iCs/>
          <w:color w:val="2F5496" w:themeColor="accent1" w:themeShade="BF"/>
          <w:sz w:val="24"/>
          <w:szCs w:val="24"/>
        </w:rPr>
        <w:t xml:space="preserve">3.1 </w:t>
      </w:r>
      <w:r w:rsidR="00325869">
        <w:rPr>
          <w:rFonts w:cstheme="minorHAnsi"/>
          <w:iCs/>
          <w:color w:val="2F5496" w:themeColor="accent1" w:themeShade="BF"/>
          <w:sz w:val="24"/>
          <w:szCs w:val="24"/>
        </w:rPr>
        <w:t>Positionality</w:t>
      </w:r>
    </w:p>
    <w:p w14:paraId="66D84383" w14:textId="1464AEE2" w:rsidR="004D7964" w:rsidRDefault="004D7964" w:rsidP="009C04C4">
      <w:pPr>
        <w:spacing w:line="360" w:lineRule="auto"/>
        <w:rPr>
          <w:rFonts w:cstheme="minorHAnsi"/>
          <w:iCs/>
          <w:sz w:val="24"/>
          <w:szCs w:val="24"/>
        </w:rPr>
      </w:pPr>
      <w:r w:rsidRPr="004D7964">
        <w:rPr>
          <w:rFonts w:cstheme="minorHAnsi"/>
          <w:iCs/>
          <w:sz w:val="24"/>
          <w:szCs w:val="24"/>
        </w:rPr>
        <w:t xml:space="preserve">The aim of this chapter is to outline my research design. I will begin with explaining the background to my research, including the decision to use </w:t>
      </w:r>
      <w:r>
        <w:rPr>
          <w:rFonts w:cstheme="minorHAnsi"/>
          <w:iCs/>
          <w:sz w:val="24"/>
          <w:szCs w:val="24"/>
        </w:rPr>
        <w:t>Interpretative Phenomenological Analysis (IPA)</w:t>
      </w:r>
      <w:r w:rsidRPr="004D7964">
        <w:rPr>
          <w:rFonts w:cstheme="minorHAnsi"/>
          <w:iCs/>
          <w:sz w:val="24"/>
          <w:szCs w:val="24"/>
        </w:rPr>
        <w:t xml:space="preserve"> as a methodological approach. I will also outline the data collection process</w:t>
      </w:r>
      <w:r w:rsidR="00C21FAD">
        <w:rPr>
          <w:rFonts w:cstheme="minorHAnsi"/>
          <w:iCs/>
          <w:sz w:val="24"/>
          <w:szCs w:val="24"/>
        </w:rPr>
        <w:t>,</w:t>
      </w:r>
      <w:r w:rsidRPr="004D7964">
        <w:rPr>
          <w:rFonts w:cstheme="minorHAnsi"/>
          <w:iCs/>
          <w:sz w:val="24"/>
          <w:szCs w:val="24"/>
        </w:rPr>
        <w:t xml:space="preserve"> including how I </w:t>
      </w:r>
      <w:r>
        <w:rPr>
          <w:rFonts w:cstheme="minorHAnsi"/>
          <w:iCs/>
          <w:sz w:val="24"/>
          <w:szCs w:val="24"/>
        </w:rPr>
        <w:t>recruited</w:t>
      </w:r>
      <w:r w:rsidRPr="004D7964">
        <w:rPr>
          <w:rFonts w:cstheme="minorHAnsi"/>
          <w:iCs/>
          <w:sz w:val="24"/>
          <w:szCs w:val="24"/>
        </w:rPr>
        <w:t xml:space="preserve"> </w:t>
      </w:r>
      <w:r>
        <w:rPr>
          <w:rFonts w:cstheme="minorHAnsi"/>
          <w:iCs/>
          <w:sz w:val="24"/>
          <w:szCs w:val="24"/>
        </w:rPr>
        <w:t>the</w:t>
      </w:r>
      <w:r w:rsidRPr="004D7964">
        <w:rPr>
          <w:rFonts w:cstheme="minorHAnsi"/>
          <w:iCs/>
          <w:sz w:val="24"/>
          <w:szCs w:val="24"/>
        </w:rPr>
        <w:t xml:space="preserve"> participants and how I </w:t>
      </w:r>
      <w:r>
        <w:rPr>
          <w:rFonts w:cstheme="minorHAnsi"/>
          <w:iCs/>
          <w:sz w:val="24"/>
          <w:szCs w:val="24"/>
        </w:rPr>
        <w:t xml:space="preserve">gathered and analysed </w:t>
      </w:r>
      <w:r w:rsidR="00183A9F">
        <w:rPr>
          <w:rFonts w:cstheme="minorHAnsi"/>
          <w:iCs/>
          <w:sz w:val="24"/>
          <w:szCs w:val="24"/>
        </w:rPr>
        <w:t>the participants’ experiences.</w:t>
      </w:r>
      <w:r w:rsidRPr="004D7964">
        <w:rPr>
          <w:rFonts w:cstheme="minorHAnsi"/>
          <w:iCs/>
          <w:sz w:val="24"/>
          <w:szCs w:val="24"/>
        </w:rPr>
        <w:t xml:space="preserve">  </w:t>
      </w:r>
    </w:p>
    <w:p w14:paraId="413B75B2" w14:textId="211F0B07" w:rsidR="00C21FAD" w:rsidRDefault="00C21FAD" w:rsidP="009C04C4">
      <w:pPr>
        <w:spacing w:line="360" w:lineRule="auto"/>
        <w:rPr>
          <w:rFonts w:cstheme="minorHAnsi"/>
          <w:iCs/>
          <w:sz w:val="24"/>
          <w:szCs w:val="24"/>
        </w:rPr>
      </w:pPr>
    </w:p>
    <w:p w14:paraId="3EF6CB75" w14:textId="48CD682B" w:rsidR="00C21FAD" w:rsidRPr="00325869" w:rsidRDefault="00F67CAE" w:rsidP="009C04C4">
      <w:pPr>
        <w:spacing w:line="360" w:lineRule="auto"/>
        <w:rPr>
          <w:rFonts w:cstheme="minorHAnsi"/>
          <w:iCs/>
          <w:color w:val="2F5496" w:themeColor="accent1" w:themeShade="BF"/>
          <w:sz w:val="24"/>
          <w:szCs w:val="24"/>
        </w:rPr>
      </w:pPr>
      <w:r>
        <w:rPr>
          <w:rFonts w:cstheme="minorHAnsi"/>
          <w:iCs/>
          <w:color w:val="2F5496" w:themeColor="accent1" w:themeShade="BF"/>
          <w:sz w:val="24"/>
          <w:szCs w:val="24"/>
        </w:rPr>
        <w:t>3.</w:t>
      </w:r>
      <w:r w:rsidR="00FD029A">
        <w:rPr>
          <w:rFonts w:cstheme="minorHAnsi"/>
          <w:iCs/>
          <w:color w:val="2F5496" w:themeColor="accent1" w:themeShade="BF"/>
          <w:sz w:val="24"/>
          <w:szCs w:val="24"/>
        </w:rPr>
        <w:t>1.1</w:t>
      </w:r>
      <w:r>
        <w:rPr>
          <w:rFonts w:cstheme="minorHAnsi"/>
          <w:iCs/>
          <w:color w:val="2F5496" w:themeColor="accent1" w:themeShade="BF"/>
          <w:sz w:val="24"/>
          <w:szCs w:val="24"/>
        </w:rPr>
        <w:t xml:space="preserve"> </w:t>
      </w:r>
      <w:r w:rsidR="00C21FAD" w:rsidRPr="00325869">
        <w:rPr>
          <w:rFonts w:cstheme="minorHAnsi"/>
          <w:iCs/>
          <w:color w:val="2F5496" w:themeColor="accent1" w:themeShade="BF"/>
          <w:sz w:val="24"/>
          <w:szCs w:val="24"/>
        </w:rPr>
        <w:t xml:space="preserve">Ontology and Epistemology </w:t>
      </w:r>
    </w:p>
    <w:p w14:paraId="3343AE15" w14:textId="0CCA501D" w:rsidR="003D1CAF" w:rsidRDefault="00C21FAD" w:rsidP="009C04C4">
      <w:pPr>
        <w:spacing w:line="360" w:lineRule="auto"/>
        <w:rPr>
          <w:rFonts w:cstheme="minorHAnsi"/>
          <w:iCs/>
          <w:sz w:val="24"/>
          <w:szCs w:val="24"/>
        </w:rPr>
      </w:pPr>
      <w:r>
        <w:rPr>
          <w:rFonts w:cstheme="minorHAnsi"/>
          <w:iCs/>
          <w:color w:val="000000" w:themeColor="text1"/>
          <w:sz w:val="24"/>
          <w:szCs w:val="24"/>
        </w:rPr>
        <w:t>Ontology is the study of existence, being, becoming and reality (Killam, 2013).</w:t>
      </w:r>
      <w:r w:rsidR="00091C69">
        <w:rPr>
          <w:rFonts w:cstheme="minorHAnsi"/>
          <w:iCs/>
          <w:color w:val="000000" w:themeColor="text1"/>
          <w:sz w:val="24"/>
          <w:szCs w:val="24"/>
        </w:rPr>
        <w:t xml:space="preserve"> </w:t>
      </w:r>
      <w:r>
        <w:rPr>
          <w:rFonts w:cstheme="minorHAnsi"/>
          <w:iCs/>
          <w:color w:val="000000" w:themeColor="text1"/>
          <w:sz w:val="24"/>
          <w:szCs w:val="24"/>
        </w:rPr>
        <w:t>Epistemology encompasses the relationships between what is known and the process of the researcher gaining that knowledge</w:t>
      </w:r>
      <w:r w:rsidR="00183A9F">
        <w:rPr>
          <w:rFonts w:cstheme="minorHAnsi"/>
          <w:iCs/>
          <w:color w:val="000000" w:themeColor="text1"/>
          <w:sz w:val="24"/>
          <w:szCs w:val="24"/>
        </w:rPr>
        <w:t>, it is driven by ontological beliefs</w:t>
      </w:r>
      <w:r>
        <w:rPr>
          <w:rFonts w:cstheme="minorHAnsi"/>
          <w:iCs/>
          <w:color w:val="000000" w:themeColor="text1"/>
          <w:sz w:val="24"/>
          <w:szCs w:val="24"/>
        </w:rPr>
        <w:t xml:space="preserve"> (Killam, 2013). </w:t>
      </w:r>
      <w:r w:rsidR="003D1CAF" w:rsidRPr="00415255">
        <w:rPr>
          <w:rFonts w:cstheme="minorHAnsi"/>
          <w:iCs/>
          <w:sz w:val="24"/>
          <w:szCs w:val="24"/>
        </w:rPr>
        <w:t xml:space="preserve">My ontology and epistemology are </w:t>
      </w:r>
      <w:r w:rsidR="00183A9F" w:rsidRPr="00415255">
        <w:rPr>
          <w:rFonts w:cstheme="minorHAnsi"/>
          <w:iCs/>
          <w:sz w:val="24"/>
          <w:szCs w:val="24"/>
        </w:rPr>
        <w:t>Phenomenology. This is because</w:t>
      </w:r>
      <w:r w:rsidR="00415255" w:rsidRPr="00415255">
        <w:rPr>
          <w:rFonts w:cstheme="minorHAnsi"/>
          <w:iCs/>
          <w:sz w:val="24"/>
          <w:szCs w:val="24"/>
        </w:rPr>
        <w:t xml:space="preserve"> my focus is on </w:t>
      </w:r>
      <w:r w:rsidR="00923C93">
        <w:rPr>
          <w:rFonts w:cstheme="minorHAnsi"/>
          <w:iCs/>
          <w:sz w:val="24"/>
          <w:szCs w:val="24"/>
        </w:rPr>
        <w:t xml:space="preserve">human </w:t>
      </w:r>
      <w:r w:rsidR="00415255" w:rsidRPr="00415255">
        <w:rPr>
          <w:rFonts w:cstheme="minorHAnsi"/>
          <w:iCs/>
          <w:sz w:val="24"/>
          <w:szCs w:val="24"/>
        </w:rPr>
        <w:t>experience</w:t>
      </w:r>
      <w:r w:rsidR="00860729">
        <w:rPr>
          <w:rFonts w:cstheme="minorHAnsi"/>
          <w:iCs/>
          <w:sz w:val="24"/>
          <w:szCs w:val="24"/>
        </w:rPr>
        <w:t xml:space="preserve"> and the way in which people make sense of their experiences, coupled with my role as a researcher in co-constructing how a person choose</w:t>
      </w:r>
      <w:r w:rsidR="00D30FE1">
        <w:rPr>
          <w:rFonts w:cstheme="minorHAnsi"/>
          <w:iCs/>
          <w:sz w:val="24"/>
          <w:szCs w:val="24"/>
        </w:rPr>
        <w:t>s</w:t>
      </w:r>
      <w:r w:rsidR="00860729">
        <w:rPr>
          <w:rFonts w:cstheme="minorHAnsi"/>
          <w:iCs/>
          <w:sz w:val="24"/>
          <w:szCs w:val="24"/>
        </w:rPr>
        <w:t xml:space="preserve"> to share their experiences</w:t>
      </w:r>
      <w:r w:rsidR="006630B7">
        <w:rPr>
          <w:rFonts w:cstheme="minorHAnsi"/>
          <w:iCs/>
          <w:sz w:val="24"/>
          <w:szCs w:val="24"/>
        </w:rPr>
        <w:t xml:space="preserve"> and how this is ultimately understood. </w:t>
      </w:r>
    </w:p>
    <w:p w14:paraId="7DA678EE" w14:textId="1700036B" w:rsidR="00923C93" w:rsidRPr="00923C93" w:rsidRDefault="00923C93" w:rsidP="009C04C4">
      <w:pPr>
        <w:spacing w:line="360" w:lineRule="auto"/>
        <w:rPr>
          <w:rFonts w:cstheme="minorHAnsi"/>
          <w:iCs/>
          <w:sz w:val="24"/>
          <w:szCs w:val="24"/>
        </w:rPr>
      </w:pPr>
      <w:proofErr w:type="spellStart"/>
      <w:r>
        <w:rPr>
          <w:rFonts w:cstheme="minorHAnsi"/>
          <w:iCs/>
          <w:sz w:val="24"/>
          <w:szCs w:val="24"/>
        </w:rPr>
        <w:t>Landridge</w:t>
      </w:r>
      <w:proofErr w:type="spellEnd"/>
      <w:r>
        <w:rPr>
          <w:rFonts w:cstheme="minorHAnsi"/>
          <w:iCs/>
          <w:sz w:val="24"/>
          <w:szCs w:val="24"/>
        </w:rPr>
        <w:t xml:space="preserve"> (2007) states that </w:t>
      </w:r>
      <w:r w:rsidRPr="00923C93">
        <w:rPr>
          <w:rFonts w:cstheme="minorHAnsi"/>
          <w:iCs/>
          <w:sz w:val="24"/>
          <w:szCs w:val="24"/>
        </w:rPr>
        <w:t>a phenomenological approach to research encompasses:</w:t>
      </w:r>
    </w:p>
    <w:p w14:paraId="66CE80D0" w14:textId="4C636798" w:rsidR="00923C93" w:rsidRPr="00923C93" w:rsidRDefault="00923C93" w:rsidP="009C04C4">
      <w:pPr>
        <w:pStyle w:val="ListParagraph"/>
        <w:numPr>
          <w:ilvl w:val="0"/>
          <w:numId w:val="10"/>
        </w:numPr>
        <w:spacing w:line="360" w:lineRule="auto"/>
        <w:rPr>
          <w:rFonts w:cstheme="minorHAnsi"/>
          <w:i/>
          <w:sz w:val="24"/>
          <w:szCs w:val="24"/>
        </w:rPr>
      </w:pPr>
      <w:r>
        <w:rPr>
          <w:rFonts w:cstheme="minorHAnsi"/>
          <w:i/>
          <w:sz w:val="24"/>
          <w:szCs w:val="24"/>
        </w:rPr>
        <w:t>“</w:t>
      </w:r>
      <w:r w:rsidRPr="00923C93">
        <w:rPr>
          <w:rFonts w:cstheme="minorHAnsi"/>
          <w:i/>
          <w:sz w:val="24"/>
          <w:szCs w:val="24"/>
        </w:rPr>
        <w:t>A focus on human experiences as a topic in its own right</w:t>
      </w:r>
    </w:p>
    <w:p w14:paraId="4B15E794" w14:textId="6B1C4500" w:rsidR="00923C93" w:rsidRPr="00923C93" w:rsidRDefault="00923C93" w:rsidP="009C04C4">
      <w:pPr>
        <w:pStyle w:val="ListParagraph"/>
        <w:numPr>
          <w:ilvl w:val="0"/>
          <w:numId w:val="10"/>
        </w:numPr>
        <w:spacing w:line="360" w:lineRule="auto"/>
        <w:rPr>
          <w:rFonts w:cstheme="minorHAnsi"/>
          <w:i/>
          <w:sz w:val="24"/>
          <w:szCs w:val="24"/>
        </w:rPr>
      </w:pPr>
      <w:r w:rsidRPr="00923C93">
        <w:rPr>
          <w:rFonts w:cstheme="minorHAnsi"/>
          <w:i/>
          <w:sz w:val="24"/>
          <w:szCs w:val="24"/>
        </w:rPr>
        <w:t xml:space="preserve">A concern with </w:t>
      </w:r>
      <w:r>
        <w:rPr>
          <w:rFonts w:cstheme="minorHAnsi"/>
          <w:i/>
          <w:sz w:val="24"/>
          <w:szCs w:val="24"/>
        </w:rPr>
        <w:t>t</w:t>
      </w:r>
      <w:r w:rsidRPr="00923C93">
        <w:rPr>
          <w:rFonts w:cstheme="minorHAnsi"/>
          <w:i/>
          <w:sz w:val="24"/>
          <w:szCs w:val="24"/>
        </w:rPr>
        <w:t>he meaning and the way in which meaning arises in experiences</w:t>
      </w:r>
    </w:p>
    <w:p w14:paraId="3E56BF59" w14:textId="4C8CB0B2" w:rsidR="00923C93" w:rsidRPr="00923C93" w:rsidRDefault="00923C93" w:rsidP="009C04C4">
      <w:pPr>
        <w:pStyle w:val="ListParagraph"/>
        <w:numPr>
          <w:ilvl w:val="0"/>
          <w:numId w:val="10"/>
        </w:numPr>
        <w:spacing w:line="360" w:lineRule="auto"/>
        <w:rPr>
          <w:rFonts w:cstheme="minorHAnsi"/>
          <w:i/>
          <w:sz w:val="24"/>
          <w:szCs w:val="24"/>
        </w:rPr>
      </w:pPr>
      <w:r w:rsidRPr="00923C93">
        <w:rPr>
          <w:rFonts w:cstheme="minorHAnsi"/>
          <w:i/>
          <w:sz w:val="24"/>
          <w:szCs w:val="24"/>
        </w:rPr>
        <w:t xml:space="preserve">A focus on description and relationships rather than interpretation and causality </w:t>
      </w:r>
    </w:p>
    <w:p w14:paraId="48B319AC" w14:textId="181EF699" w:rsidR="00923C93" w:rsidRPr="00923C93" w:rsidRDefault="00923C93" w:rsidP="009C04C4">
      <w:pPr>
        <w:pStyle w:val="ListParagraph"/>
        <w:numPr>
          <w:ilvl w:val="0"/>
          <w:numId w:val="10"/>
        </w:numPr>
        <w:spacing w:line="360" w:lineRule="auto"/>
        <w:rPr>
          <w:rFonts w:cstheme="minorHAnsi"/>
          <w:i/>
          <w:color w:val="000000" w:themeColor="text1"/>
          <w:sz w:val="24"/>
          <w:szCs w:val="24"/>
        </w:rPr>
      </w:pPr>
      <w:r w:rsidRPr="00923C93">
        <w:rPr>
          <w:rFonts w:cstheme="minorHAnsi"/>
          <w:i/>
          <w:sz w:val="24"/>
          <w:szCs w:val="24"/>
        </w:rPr>
        <w:t>Recognition of the role of the researcher in the co-construction of the topic under investigation and built on an understanding of the way in which all experiences must be understood in context”</w:t>
      </w:r>
      <w:r>
        <w:rPr>
          <w:rFonts w:cstheme="minorHAnsi"/>
          <w:i/>
          <w:sz w:val="24"/>
          <w:szCs w:val="24"/>
        </w:rPr>
        <w:t xml:space="preserve"> (</w:t>
      </w:r>
      <w:proofErr w:type="spellStart"/>
      <w:r>
        <w:rPr>
          <w:rFonts w:cstheme="minorHAnsi"/>
          <w:i/>
          <w:sz w:val="24"/>
          <w:szCs w:val="24"/>
        </w:rPr>
        <w:t>Landridge</w:t>
      </w:r>
      <w:proofErr w:type="spellEnd"/>
      <w:r>
        <w:rPr>
          <w:rFonts w:cstheme="minorHAnsi"/>
          <w:i/>
          <w:sz w:val="24"/>
          <w:szCs w:val="24"/>
        </w:rPr>
        <w:t>, 2007, pg. 9)</w:t>
      </w:r>
    </w:p>
    <w:p w14:paraId="0E4AD62B" w14:textId="1DF5C89C" w:rsidR="00FD029A" w:rsidRDefault="00923C93" w:rsidP="009C04C4">
      <w:pPr>
        <w:spacing w:line="360" w:lineRule="auto"/>
        <w:rPr>
          <w:rFonts w:cstheme="minorHAnsi"/>
          <w:iCs/>
          <w:sz w:val="24"/>
          <w:szCs w:val="24"/>
        </w:rPr>
      </w:pPr>
      <w:r w:rsidRPr="00923C93">
        <w:rPr>
          <w:rFonts w:cstheme="minorHAnsi"/>
          <w:iCs/>
          <w:color w:val="000000" w:themeColor="text1"/>
          <w:sz w:val="24"/>
          <w:szCs w:val="24"/>
        </w:rPr>
        <w:t>Phenomenolog</w:t>
      </w:r>
      <w:r>
        <w:rPr>
          <w:rFonts w:cstheme="minorHAnsi"/>
          <w:iCs/>
          <w:color w:val="000000" w:themeColor="text1"/>
          <w:sz w:val="24"/>
          <w:szCs w:val="24"/>
        </w:rPr>
        <w:t xml:space="preserve">ical psychology focuses on </w:t>
      </w:r>
      <w:r w:rsidR="006630B7">
        <w:rPr>
          <w:rFonts w:cstheme="minorHAnsi"/>
          <w:iCs/>
          <w:color w:val="000000" w:themeColor="text1"/>
          <w:sz w:val="24"/>
          <w:szCs w:val="24"/>
        </w:rPr>
        <w:t xml:space="preserve">first-person accounts of an </w:t>
      </w:r>
      <w:r>
        <w:rPr>
          <w:rFonts w:cstheme="minorHAnsi"/>
          <w:iCs/>
          <w:color w:val="000000" w:themeColor="text1"/>
          <w:sz w:val="24"/>
          <w:szCs w:val="24"/>
        </w:rPr>
        <w:t>experience and how a significant event appears to a person.</w:t>
      </w:r>
      <w:r w:rsidR="006630B7" w:rsidRPr="006630B7">
        <w:rPr>
          <w:rFonts w:cstheme="minorHAnsi"/>
          <w:iCs/>
          <w:sz w:val="24"/>
          <w:szCs w:val="24"/>
        </w:rPr>
        <w:t xml:space="preserve"> </w:t>
      </w:r>
      <w:proofErr w:type="gramStart"/>
      <w:r>
        <w:rPr>
          <w:rFonts w:cstheme="minorHAnsi"/>
          <w:iCs/>
          <w:color w:val="000000" w:themeColor="text1"/>
          <w:sz w:val="24"/>
          <w:szCs w:val="24"/>
        </w:rPr>
        <w:t>In order to</w:t>
      </w:r>
      <w:proofErr w:type="gramEnd"/>
      <w:r>
        <w:rPr>
          <w:rFonts w:cstheme="minorHAnsi"/>
          <w:iCs/>
          <w:color w:val="000000" w:themeColor="text1"/>
          <w:sz w:val="24"/>
          <w:szCs w:val="24"/>
        </w:rPr>
        <w:t xml:space="preserve"> understand a person’s lived experience, a </w:t>
      </w:r>
      <w:r w:rsidR="000F7F2D">
        <w:rPr>
          <w:rFonts w:cstheme="minorHAnsi"/>
          <w:iCs/>
          <w:color w:val="000000" w:themeColor="text1"/>
          <w:sz w:val="24"/>
          <w:szCs w:val="24"/>
        </w:rPr>
        <w:t xml:space="preserve">researcher </w:t>
      </w:r>
      <w:r>
        <w:rPr>
          <w:rFonts w:cstheme="minorHAnsi"/>
          <w:iCs/>
          <w:color w:val="000000" w:themeColor="text1"/>
          <w:sz w:val="24"/>
          <w:szCs w:val="24"/>
        </w:rPr>
        <w:t xml:space="preserve">must engage in a series of processes in order to generate rich </w:t>
      </w:r>
      <w:r w:rsidR="006630B7">
        <w:rPr>
          <w:rFonts w:cstheme="minorHAnsi"/>
          <w:iCs/>
          <w:color w:val="000000" w:themeColor="text1"/>
          <w:sz w:val="24"/>
          <w:szCs w:val="24"/>
        </w:rPr>
        <w:t>accounts</w:t>
      </w:r>
      <w:r>
        <w:rPr>
          <w:rFonts w:cstheme="minorHAnsi"/>
          <w:iCs/>
          <w:color w:val="000000" w:themeColor="text1"/>
          <w:sz w:val="24"/>
          <w:szCs w:val="24"/>
        </w:rPr>
        <w:t xml:space="preserve"> of the person’s experience.</w:t>
      </w:r>
      <w:r w:rsidR="000F7F2D">
        <w:rPr>
          <w:rFonts w:cstheme="minorHAnsi"/>
          <w:iCs/>
          <w:color w:val="000000" w:themeColor="text1"/>
          <w:sz w:val="24"/>
          <w:szCs w:val="24"/>
        </w:rPr>
        <w:t xml:space="preserve"> </w:t>
      </w:r>
      <w:r w:rsidR="00954347" w:rsidRPr="00954347">
        <w:rPr>
          <w:rFonts w:cstheme="minorHAnsi"/>
          <w:i/>
          <w:color w:val="000000" w:themeColor="text1"/>
          <w:sz w:val="24"/>
          <w:szCs w:val="24"/>
        </w:rPr>
        <w:t>Intentionality</w:t>
      </w:r>
      <w:r w:rsidR="00954347">
        <w:rPr>
          <w:rFonts w:cstheme="minorHAnsi"/>
          <w:iCs/>
          <w:color w:val="000000" w:themeColor="text1"/>
          <w:sz w:val="24"/>
          <w:szCs w:val="24"/>
        </w:rPr>
        <w:t xml:space="preserve"> encompasses the way in which people attempt to </w:t>
      </w:r>
      <w:r w:rsidR="00954347">
        <w:rPr>
          <w:rFonts w:cstheme="minorHAnsi"/>
          <w:iCs/>
          <w:color w:val="000000" w:themeColor="text1"/>
          <w:sz w:val="24"/>
          <w:szCs w:val="24"/>
        </w:rPr>
        <w:lastRenderedPageBreak/>
        <w:t>understand their own experiences.</w:t>
      </w:r>
      <w:r w:rsidR="00954347" w:rsidRPr="00954347">
        <w:rPr>
          <w:rFonts w:cstheme="minorHAnsi"/>
          <w:iCs/>
          <w:color w:val="000000" w:themeColor="text1"/>
          <w:sz w:val="24"/>
          <w:szCs w:val="24"/>
        </w:rPr>
        <w:t xml:space="preserve"> </w:t>
      </w:r>
      <w:r w:rsidR="000F7F2D">
        <w:rPr>
          <w:rFonts w:cstheme="minorHAnsi"/>
          <w:iCs/>
          <w:color w:val="000000" w:themeColor="text1"/>
          <w:sz w:val="24"/>
          <w:szCs w:val="24"/>
        </w:rPr>
        <w:t xml:space="preserve">Through engaging in </w:t>
      </w:r>
      <w:r w:rsidR="000F7F2D" w:rsidRPr="000F7F2D">
        <w:rPr>
          <w:rFonts w:cstheme="minorHAnsi"/>
          <w:i/>
          <w:color w:val="000000" w:themeColor="text1"/>
          <w:sz w:val="24"/>
          <w:szCs w:val="24"/>
        </w:rPr>
        <w:t>intentionality</w:t>
      </w:r>
      <w:r w:rsidR="0088552F">
        <w:rPr>
          <w:rFonts w:cstheme="minorHAnsi"/>
          <w:i/>
          <w:color w:val="000000" w:themeColor="text1"/>
          <w:sz w:val="24"/>
          <w:szCs w:val="24"/>
        </w:rPr>
        <w:t>,</w:t>
      </w:r>
      <w:r w:rsidR="000F7F2D" w:rsidRPr="000F7F2D">
        <w:rPr>
          <w:rFonts w:cstheme="minorHAnsi"/>
          <w:i/>
          <w:color w:val="000000" w:themeColor="text1"/>
          <w:sz w:val="24"/>
          <w:szCs w:val="24"/>
        </w:rPr>
        <w:t xml:space="preserve"> </w:t>
      </w:r>
      <w:r w:rsidR="000F7F2D">
        <w:rPr>
          <w:rFonts w:cstheme="minorHAnsi"/>
          <w:iCs/>
          <w:color w:val="000000" w:themeColor="text1"/>
          <w:sz w:val="24"/>
          <w:szCs w:val="24"/>
        </w:rPr>
        <w:t>a researcher can focus on what is experienced (noema)</w:t>
      </w:r>
      <w:r w:rsidR="0088552F">
        <w:rPr>
          <w:rFonts w:cstheme="minorHAnsi"/>
          <w:iCs/>
          <w:color w:val="000000" w:themeColor="text1"/>
          <w:sz w:val="24"/>
          <w:szCs w:val="24"/>
        </w:rPr>
        <w:t xml:space="preserve"> </w:t>
      </w:r>
      <w:r w:rsidR="000F7F2D">
        <w:rPr>
          <w:rFonts w:cstheme="minorHAnsi"/>
          <w:iCs/>
          <w:color w:val="000000" w:themeColor="text1"/>
          <w:sz w:val="24"/>
          <w:szCs w:val="24"/>
        </w:rPr>
        <w:t>and how it is experienced (noesis)</w:t>
      </w:r>
      <w:r w:rsidR="004E37F0">
        <w:rPr>
          <w:rFonts w:cstheme="minorHAnsi"/>
          <w:iCs/>
          <w:color w:val="000000" w:themeColor="text1"/>
          <w:sz w:val="24"/>
          <w:szCs w:val="24"/>
        </w:rPr>
        <w:t xml:space="preserve">. </w:t>
      </w:r>
      <w:proofErr w:type="spellStart"/>
      <w:r w:rsidR="00D30FE1" w:rsidRPr="006630B7">
        <w:rPr>
          <w:rFonts w:cstheme="minorHAnsi"/>
          <w:i/>
          <w:color w:val="000000" w:themeColor="text1"/>
          <w:sz w:val="24"/>
          <w:szCs w:val="24"/>
        </w:rPr>
        <w:t>Epoché</w:t>
      </w:r>
      <w:proofErr w:type="spellEnd"/>
      <w:r w:rsidR="00D30FE1">
        <w:rPr>
          <w:rFonts w:cstheme="minorHAnsi"/>
          <w:iCs/>
          <w:color w:val="000000" w:themeColor="text1"/>
          <w:sz w:val="24"/>
          <w:szCs w:val="24"/>
        </w:rPr>
        <w:t xml:space="preserve"> is a term coined by Husserl (1967), which encompasses the attempt to ‘bracket off’ our preconceptions </w:t>
      </w:r>
      <w:proofErr w:type="gramStart"/>
      <w:r w:rsidR="00D30FE1">
        <w:rPr>
          <w:rFonts w:cstheme="minorHAnsi"/>
          <w:iCs/>
          <w:color w:val="000000" w:themeColor="text1"/>
          <w:sz w:val="24"/>
          <w:szCs w:val="24"/>
        </w:rPr>
        <w:t>in order to</w:t>
      </w:r>
      <w:proofErr w:type="gramEnd"/>
      <w:r w:rsidR="00D30FE1">
        <w:rPr>
          <w:rFonts w:cstheme="minorHAnsi"/>
          <w:iCs/>
          <w:color w:val="000000" w:themeColor="text1"/>
          <w:sz w:val="24"/>
          <w:szCs w:val="24"/>
        </w:rPr>
        <w:t xml:space="preserve"> get closer to the phenomena, however Heid</w:t>
      </w:r>
      <w:r w:rsidR="006630B7">
        <w:rPr>
          <w:rFonts w:cstheme="minorHAnsi"/>
          <w:iCs/>
          <w:color w:val="000000" w:themeColor="text1"/>
          <w:sz w:val="24"/>
          <w:szCs w:val="24"/>
        </w:rPr>
        <w:t>eg</w:t>
      </w:r>
      <w:r w:rsidR="00D30FE1">
        <w:rPr>
          <w:rFonts w:cstheme="minorHAnsi"/>
          <w:iCs/>
          <w:color w:val="000000" w:themeColor="text1"/>
          <w:sz w:val="24"/>
          <w:szCs w:val="24"/>
        </w:rPr>
        <w:t xml:space="preserve">ger argued that this was difficult </w:t>
      </w:r>
      <w:r w:rsidR="006630B7">
        <w:rPr>
          <w:rFonts w:cstheme="minorHAnsi"/>
          <w:iCs/>
          <w:color w:val="000000" w:themeColor="text1"/>
          <w:sz w:val="24"/>
          <w:szCs w:val="24"/>
        </w:rPr>
        <w:t>for researchers to do due to their own engagement with the natural world (</w:t>
      </w:r>
      <w:proofErr w:type="spellStart"/>
      <w:r w:rsidR="006630B7">
        <w:rPr>
          <w:rFonts w:cstheme="minorHAnsi"/>
          <w:iCs/>
          <w:color w:val="000000" w:themeColor="text1"/>
          <w:sz w:val="24"/>
          <w:szCs w:val="24"/>
        </w:rPr>
        <w:t>Landridge</w:t>
      </w:r>
      <w:proofErr w:type="spellEnd"/>
      <w:r w:rsidR="006630B7">
        <w:rPr>
          <w:rFonts w:cstheme="minorHAnsi"/>
          <w:iCs/>
          <w:color w:val="000000" w:themeColor="text1"/>
          <w:sz w:val="24"/>
          <w:szCs w:val="24"/>
        </w:rPr>
        <w:t xml:space="preserve">, 2007). Heidegger’s approach to understanding experiences is through interpretation, rather than the descriptive approach employed by Husserl. </w:t>
      </w:r>
      <w:r w:rsidR="00C41BED">
        <w:rPr>
          <w:rFonts w:cstheme="minorHAnsi"/>
          <w:iCs/>
          <w:color w:val="000000" w:themeColor="text1"/>
          <w:sz w:val="24"/>
          <w:szCs w:val="24"/>
        </w:rPr>
        <w:t xml:space="preserve">It is Heidegger’s approach that I have encompassed throughout this research. </w:t>
      </w:r>
      <w:r w:rsidR="004E37F0">
        <w:rPr>
          <w:rFonts w:cstheme="minorHAnsi"/>
          <w:iCs/>
          <w:color w:val="000000" w:themeColor="text1"/>
          <w:sz w:val="24"/>
          <w:szCs w:val="24"/>
        </w:rPr>
        <w:br/>
      </w:r>
      <w:r w:rsidR="006630B7">
        <w:rPr>
          <w:rFonts w:cstheme="minorHAnsi"/>
          <w:iCs/>
          <w:sz w:val="24"/>
          <w:szCs w:val="24"/>
        </w:rPr>
        <w:t xml:space="preserve">Phenomenological psychology </w:t>
      </w:r>
      <w:proofErr w:type="gramStart"/>
      <w:r w:rsidR="006630B7">
        <w:rPr>
          <w:rFonts w:cstheme="minorHAnsi"/>
          <w:iCs/>
          <w:sz w:val="24"/>
          <w:szCs w:val="24"/>
        </w:rPr>
        <w:t>is</w:t>
      </w:r>
      <w:r w:rsidR="006630B7" w:rsidRPr="00415255">
        <w:rPr>
          <w:rFonts w:cstheme="minorHAnsi"/>
          <w:iCs/>
          <w:sz w:val="24"/>
          <w:szCs w:val="24"/>
        </w:rPr>
        <w:t xml:space="preserve"> in contrast to</w:t>
      </w:r>
      <w:proofErr w:type="gramEnd"/>
      <w:r w:rsidR="006630B7" w:rsidRPr="00415255">
        <w:rPr>
          <w:rFonts w:cstheme="minorHAnsi"/>
          <w:iCs/>
          <w:sz w:val="24"/>
          <w:szCs w:val="24"/>
        </w:rPr>
        <w:t xml:space="preserve"> a scientific perspective, which views the knowledge as a ‘thing’ to obtain and the researcher as objective and detached (</w:t>
      </w:r>
      <w:proofErr w:type="spellStart"/>
      <w:r w:rsidR="006630B7" w:rsidRPr="00415255">
        <w:rPr>
          <w:rFonts w:cstheme="minorHAnsi"/>
          <w:iCs/>
          <w:sz w:val="24"/>
          <w:szCs w:val="24"/>
        </w:rPr>
        <w:t>Landridge</w:t>
      </w:r>
      <w:proofErr w:type="spellEnd"/>
      <w:r w:rsidR="006630B7">
        <w:rPr>
          <w:rFonts w:cstheme="minorHAnsi"/>
          <w:iCs/>
          <w:sz w:val="24"/>
          <w:szCs w:val="24"/>
        </w:rPr>
        <w:t>, 2007</w:t>
      </w:r>
      <w:r w:rsidR="006630B7" w:rsidRPr="00415255">
        <w:rPr>
          <w:rFonts w:cstheme="minorHAnsi"/>
          <w:iCs/>
          <w:sz w:val="24"/>
          <w:szCs w:val="24"/>
        </w:rPr>
        <w:t>).</w:t>
      </w:r>
      <w:r w:rsidR="00FD029A">
        <w:rPr>
          <w:rFonts w:cstheme="minorHAnsi"/>
          <w:iCs/>
          <w:sz w:val="24"/>
          <w:szCs w:val="24"/>
        </w:rPr>
        <w:br/>
      </w:r>
    </w:p>
    <w:p w14:paraId="6AA52383" w14:textId="7C76189A" w:rsidR="00FD029A" w:rsidRPr="00794DD0" w:rsidRDefault="00FD029A" w:rsidP="00FD029A">
      <w:pPr>
        <w:spacing w:line="360" w:lineRule="auto"/>
        <w:rPr>
          <w:rFonts w:cstheme="minorHAnsi"/>
          <w:iCs/>
          <w:color w:val="2F5496" w:themeColor="accent1" w:themeShade="BF"/>
          <w:sz w:val="24"/>
          <w:szCs w:val="24"/>
        </w:rPr>
      </w:pPr>
      <w:r>
        <w:rPr>
          <w:rFonts w:cstheme="minorHAnsi"/>
          <w:iCs/>
          <w:color w:val="2F5496" w:themeColor="accent1" w:themeShade="BF"/>
          <w:sz w:val="24"/>
          <w:szCs w:val="24"/>
        </w:rPr>
        <w:t xml:space="preserve">3.2 </w:t>
      </w:r>
      <w:r w:rsidRPr="00794DD0">
        <w:rPr>
          <w:rFonts w:cstheme="minorHAnsi"/>
          <w:iCs/>
          <w:color w:val="2F5496" w:themeColor="accent1" w:themeShade="BF"/>
          <w:sz w:val="24"/>
          <w:szCs w:val="24"/>
        </w:rPr>
        <w:t>Method</w:t>
      </w:r>
    </w:p>
    <w:p w14:paraId="5C504AEE" w14:textId="77777777" w:rsidR="00FD029A" w:rsidRPr="004D7964" w:rsidRDefault="00FD029A" w:rsidP="00FD029A">
      <w:pPr>
        <w:spacing w:line="360" w:lineRule="auto"/>
        <w:rPr>
          <w:rFonts w:cstheme="minorHAnsi"/>
          <w:iCs/>
          <w:sz w:val="24"/>
          <w:szCs w:val="24"/>
        </w:rPr>
      </w:pPr>
      <w:r w:rsidRPr="004D7964">
        <w:rPr>
          <w:rFonts w:cstheme="minorHAnsi"/>
          <w:iCs/>
          <w:sz w:val="24"/>
          <w:szCs w:val="24"/>
        </w:rPr>
        <w:t xml:space="preserve">Qualitative research enables practitioners to go beyond obtaining knowledge about a particular subject. It affords a deeper exploration of experiences and how a person’s own experience impacts upon their understanding of the world they find themselves in.  </w:t>
      </w:r>
    </w:p>
    <w:p w14:paraId="25C84109" w14:textId="4349AACE" w:rsidR="00FD029A" w:rsidRPr="00FD029A" w:rsidRDefault="00FD029A" w:rsidP="009C04C4">
      <w:pPr>
        <w:spacing w:line="360" w:lineRule="auto"/>
        <w:rPr>
          <w:rFonts w:cstheme="minorHAnsi"/>
          <w:iCs/>
          <w:sz w:val="24"/>
          <w:szCs w:val="24"/>
        </w:rPr>
      </w:pPr>
      <w:r>
        <w:rPr>
          <w:rFonts w:cstheme="minorHAnsi"/>
          <w:iCs/>
          <w:sz w:val="24"/>
          <w:szCs w:val="24"/>
        </w:rPr>
        <w:t>This study employs the use of IPA as a methodological tool. By drawing on the theoretical underpinnings of IPA, I conducted semi-structured interviews</w:t>
      </w:r>
      <w:r w:rsidR="0088552F">
        <w:rPr>
          <w:rFonts w:cstheme="minorHAnsi"/>
          <w:iCs/>
          <w:sz w:val="24"/>
          <w:szCs w:val="24"/>
        </w:rPr>
        <w:t xml:space="preserve"> </w:t>
      </w:r>
      <w:r>
        <w:rPr>
          <w:rFonts w:cstheme="minorHAnsi"/>
          <w:iCs/>
          <w:sz w:val="24"/>
          <w:szCs w:val="24"/>
        </w:rPr>
        <w:t xml:space="preserve">to elicit the experiences of the participants. </w:t>
      </w:r>
    </w:p>
    <w:p w14:paraId="5FC6156D" w14:textId="77777777" w:rsidR="004E37F0" w:rsidRDefault="004E37F0" w:rsidP="009C04C4">
      <w:pPr>
        <w:spacing w:line="360" w:lineRule="auto"/>
        <w:rPr>
          <w:rFonts w:cstheme="minorHAnsi"/>
          <w:iCs/>
          <w:color w:val="000000" w:themeColor="text1"/>
          <w:sz w:val="24"/>
          <w:szCs w:val="24"/>
        </w:rPr>
      </w:pPr>
    </w:p>
    <w:p w14:paraId="6555A9BA" w14:textId="74948655" w:rsidR="004A5CBB" w:rsidRPr="00646B6A" w:rsidRDefault="004A5CBB" w:rsidP="009C04C4">
      <w:pPr>
        <w:spacing w:line="360" w:lineRule="auto"/>
        <w:rPr>
          <w:rFonts w:cstheme="minorHAnsi"/>
          <w:iCs/>
          <w:color w:val="2F5496" w:themeColor="accent1" w:themeShade="BF"/>
          <w:sz w:val="24"/>
          <w:szCs w:val="24"/>
        </w:rPr>
      </w:pPr>
      <w:r>
        <w:rPr>
          <w:rFonts w:cstheme="minorHAnsi"/>
          <w:iCs/>
          <w:color w:val="2F5496" w:themeColor="accent1" w:themeShade="BF"/>
          <w:sz w:val="24"/>
          <w:szCs w:val="24"/>
        </w:rPr>
        <w:t>3.</w:t>
      </w:r>
      <w:r w:rsidR="00FD029A">
        <w:rPr>
          <w:rFonts w:cstheme="minorHAnsi"/>
          <w:iCs/>
          <w:color w:val="2F5496" w:themeColor="accent1" w:themeShade="BF"/>
          <w:sz w:val="24"/>
          <w:szCs w:val="24"/>
        </w:rPr>
        <w:t>3</w:t>
      </w:r>
      <w:r>
        <w:rPr>
          <w:rFonts w:cstheme="minorHAnsi"/>
          <w:iCs/>
          <w:color w:val="2F5496" w:themeColor="accent1" w:themeShade="BF"/>
          <w:sz w:val="24"/>
          <w:szCs w:val="24"/>
        </w:rPr>
        <w:t xml:space="preserve"> </w:t>
      </w:r>
      <w:r w:rsidRPr="00646B6A">
        <w:rPr>
          <w:rFonts w:cstheme="minorHAnsi"/>
          <w:iCs/>
          <w:color w:val="2F5496" w:themeColor="accent1" w:themeShade="BF"/>
          <w:sz w:val="24"/>
          <w:szCs w:val="24"/>
        </w:rPr>
        <w:t xml:space="preserve">Interpretative Phenomenological Analysis </w:t>
      </w:r>
    </w:p>
    <w:p w14:paraId="69DC1543" w14:textId="1CEE8A51" w:rsidR="004A5CBB" w:rsidRPr="004A5CBB" w:rsidRDefault="004A5CBB" w:rsidP="009C04C4">
      <w:pPr>
        <w:spacing w:line="360" w:lineRule="auto"/>
        <w:rPr>
          <w:rFonts w:cstheme="minorHAnsi"/>
          <w:iCs/>
          <w:color w:val="000000" w:themeColor="text1"/>
          <w:sz w:val="24"/>
          <w:szCs w:val="24"/>
        </w:rPr>
      </w:pPr>
      <w:r>
        <w:rPr>
          <w:rFonts w:cstheme="minorHAnsi"/>
          <w:iCs/>
          <w:color w:val="000000" w:themeColor="text1"/>
          <w:sz w:val="24"/>
          <w:szCs w:val="24"/>
        </w:rPr>
        <w:t xml:space="preserve">The aim of this research was to hear the experiences of the young mothers, using the inductive method of a semi-structured interview, </w:t>
      </w:r>
      <w:proofErr w:type="gramStart"/>
      <w:r>
        <w:rPr>
          <w:rFonts w:cstheme="minorHAnsi"/>
          <w:iCs/>
          <w:color w:val="000000" w:themeColor="text1"/>
          <w:sz w:val="24"/>
          <w:szCs w:val="24"/>
        </w:rPr>
        <w:t>in order to</w:t>
      </w:r>
      <w:proofErr w:type="gramEnd"/>
      <w:r>
        <w:rPr>
          <w:rFonts w:cstheme="minorHAnsi"/>
          <w:iCs/>
          <w:color w:val="000000" w:themeColor="text1"/>
          <w:sz w:val="24"/>
          <w:szCs w:val="24"/>
        </w:rPr>
        <w:t xml:space="preserve"> gain a deeper insight into their experiences and to explore the convergence and divergence between the participants.  I did not wish to answer predetermined hypotheses, but rather hear their experiences and explore this </w:t>
      </w:r>
      <w:proofErr w:type="gramStart"/>
      <w:r>
        <w:rPr>
          <w:rFonts w:cstheme="minorHAnsi"/>
          <w:iCs/>
          <w:color w:val="000000" w:themeColor="text1"/>
          <w:sz w:val="24"/>
          <w:szCs w:val="24"/>
        </w:rPr>
        <w:t>particular area</w:t>
      </w:r>
      <w:proofErr w:type="gramEnd"/>
      <w:r>
        <w:rPr>
          <w:rFonts w:cstheme="minorHAnsi"/>
          <w:iCs/>
          <w:color w:val="000000" w:themeColor="text1"/>
          <w:sz w:val="24"/>
          <w:szCs w:val="24"/>
        </w:rPr>
        <w:t xml:space="preserve"> (Smith &amp; Osborne, 2015). </w:t>
      </w:r>
    </w:p>
    <w:p w14:paraId="225D30B2" w14:textId="5C32930D" w:rsidR="004A5CBB" w:rsidRDefault="00373611" w:rsidP="009C04C4">
      <w:pPr>
        <w:spacing w:line="360" w:lineRule="auto"/>
        <w:rPr>
          <w:rFonts w:cstheme="minorHAnsi"/>
          <w:iCs/>
          <w:sz w:val="24"/>
          <w:szCs w:val="24"/>
        </w:rPr>
      </w:pPr>
      <w:r>
        <w:rPr>
          <w:rFonts w:cstheme="minorHAnsi"/>
          <w:i/>
          <w:sz w:val="24"/>
          <w:szCs w:val="24"/>
        </w:rPr>
        <w:t>“</w:t>
      </w:r>
      <w:r w:rsidR="004A5CBB" w:rsidRPr="003618E0">
        <w:rPr>
          <w:rFonts w:cstheme="minorHAnsi"/>
          <w:i/>
          <w:sz w:val="24"/>
          <w:szCs w:val="24"/>
        </w:rPr>
        <w:t xml:space="preserve">IPA is a qualitative research approach committed to the examination of how people make sense of their major life experiences. IPA is phenomenological in that it is concerned with exploring experiences in </w:t>
      </w:r>
      <w:r w:rsidR="00033BC4" w:rsidRPr="003618E0">
        <w:rPr>
          <w:rFonts w:cstheme="minorHAnsi"/>
          <w:i/>
          <w:sz w:val="24"/>
          <w:szCs w:val="24"/>
        </w:rPr>
        <w:t>its</w:t>
      </w:r>
      <w:r w:rsidR="004A5CBB" w:rsidRPr="003618E0">
        <w:rPr>
          <w:rFonts w:cstheme="minorHAnsi"/>
          <w:i/>
          <w:sz w:val="24"/>
          <w:szCs w:val="24"/>
        </w:rPr>
        <w:t xml:space="preserve"> own terms</w:t>
      </w:r>
      <w:r>
        <w:rPr>
          <w:rFonts w:cstheme="minorHAnsi"/>
          <w:i/>
          <w:sz w:val="24"/>
          <w:szCs w:val="24"/>
        </w:rPr>
        <w:t>”</w:t>
      </w:r>
      <w:r w:rsidR="004A5CBB" w:rsidRPr="003618E0">
        <w:rPr>
          <w:rFonts w:cstheme="minorHAnsi"/>
          <w:iCs/>
          <w:sz w:val="24"/>
          <w:szCs w:val="24"/>
        </w:rPr>
        <w:t xml:space="preserve"> (Smith, Flowers &amp; Larkin, 2009. Pg. 1).</w:t>
      </w:r>
    </w:p>
    <w:p w14:paraId="6BCF4B78" w14:textId="3AAE7ABF" w:rsidR="003618E0" w:rsidRPr="004E37F0" w:rsidRDefault="00E93568" w:rsidP="009C04C4">
      <w:pPr>
        <w:spacing w:line="360" w:lineRule="auto"/>
        <w:rPr>
          <w:rFonts w:cstheme="minorHAnsi"/>
          <w:iCs/>
          <w:sz w:val="24"/>
          <w:szCs w:val="24"/>
        </w:rPr>
      </w:pPr>
      <w:r>
        <w:rPr>
          <w:rFonts w:cstheme="minorHAnsi"/>
          <w:iCs/>
          <w:sz w:val="24"/>
          <w:szCs w:val="24"/>
        </w:rPr>
        <w:lastRenderedPageBreak/>
        <w:t xml:space="preserve">IPA has been used in a plethora of qualitative research (Chapman &amp; Smith, 2002). It </w:t>
      </w:r>
      <w:r w:rsidR="004A5CBB" w:rsidRPr="003618E0">
        <w:rPr>
          <w:rFonts w:cstheme="minorHAnsi"/>
          <w:iCs/>
          <w:sz w:val="24"/>
          <w:szCs w:val="24"/>
        </w:rPr>
        <w:t>is useful in exploring how individuals make sense of and assign significance to important life events.</w:t>
      </w:r>
      <w:r w:rsidR="004E37F0">
        <w:rPr>
          <w:rFonts w:cstheme="minorHAnsi"/>
          <w:iCs/>
          <w:sz w:val="24"/>
          <w:szCs w:val="24"/>
        </w:rPr>
        <w:t xml:space="preserve"> </w:t>
      </w:r>
      <w:r w:rsidR="003618E0" w:rsidRPr="003618E0">
        <w:rPr>
          <w:rFonts w:cstheme="minorHAnsi"/>
          <w:iCs/>
          <w:sz w:val="24"/>
          <w:szCs w:val="24"/>
        </w:rPr>
        <w:t xml:space="preserve">IPA </w:t>
      </w:r>
      <w:r w:rsidRPr="003618E0">
        <w:rPr>
          <w:rFonts w:cstheme="minorHAnsi"/>
          <w:iCs/>
          <w:sz w:val="24"/>
          <w:szCs w:val="24"/>
        </w:rPr>
        <w:t>reflects</w:t>
      </w:r>
      <w:r w:rsidR="003618E0" w:rsidRPr="003618E0">
        <w:rPr>
          <w:rFonts w:cstheme="minorHAnsi"/>
          <w:iCs/>
          <w:sz w:val="24"/>
          <w:szCs w:val="24"/>
        </w:rPr>
        <w:t xml:space="preserve"> the notion that human beings are sense-</w:t>
      </w:r>
      <w:proofErr w:type="gramStart"/>
      <w:r w:rsidR="003618E0" w:rsidRPr="003618E0">
        <w:rPr>
          <w:rFonts w:cstheme="minorHAnsi"/>
          <w:iCs/>
          <w:sz w:val="24"/>
          <w:szCs w:val="24"/>
        </w:rPr>
        <w:t>makers</w:t>
      </w:r>
      <w:proofErr w:type="gramEnd"/>
      <w:r w:rsidR="003618E0" w:rsidRPr="003618E0">
        <w:rPr>
          <w:rFonts w:cstheme="minorHAnsi"/>
          <w:iCs/>
          <w:sz w:val="24"/>
          <w:szCs w:val="24"/>
        </w:rPr>
        <w:t xml:space="preserve"> and the accounts of their experiences </w:t>
      </w:r>
      <w:r w:rsidR="0088552F">
        <w:rPr>
          <w:rFonts w:cstheme="minorHAnsi"/>
          <w:iCs/>
          <w:sz w:val="24"/>
          <w:szCs w:val="24"/>
        </w:rPr>
        <w:t xml:space="preserve">reflect </w:t>
      </w:r>
      <w:r w:rsidR="003618E0" w:rsidRPr="003618E0">
        <w:rPr>
          <w:rFonts w:cstheme="minorHAnsi"/>
          <w:iCs/>
          <w:sz w:val="24"/>
          <w:szCs w:val="24"/>
        </w:rPr>
        <w:t>their attempts to make sense of their experience. Access to an individual’s experience is dependent upon what they choose to tell the researcher.</w:t>
      </w:r>
      <w:r w:rsidR="00860729">
        <w:rPr>
          <w:rFonts w:cstheme="minorHAnsi"/>
          <w:iCs/>
          <w:sz w:val="24"/>
          <w:szCs w:val="24"/>
        </w:rPr>
        <w:t xml:space="preserve"> </w:t>
      </w:r>
      <w:r w:rsidR="003618E0">
        <w:rPr>
          <w:rFonts w:cstheme="minorHAnsi"/>
          <w:iCs/>
          <w:color w:val="000000" w:themeColor="text1"/>
          <w:sz w:val="24"/>
          <w:szCs w:val="24"/>
        </w:rPr>
        <w:t xml:space="preserve">IPA </w:t>
      </w:r>
      <w:r w:rsidR="003618E0" w:rsidRPr="00F67CAE">
        <w:rPr>
          <w:rFonts w:cstheme="minorHAnsi"/>
          <w:iCs/>
          <w:color w:val="000000" w:themeColor="text1"/>
          <w:sz w:val="24"/>
          <w:szCs w:val="24"/>
        </w:rPr>
        <w:t xml:space="preserve">is informed by concepts from the key areas of the philosophy of knowledge; </w:t>
      </w:r>
      <w:proofErr w:type="spellStart"/>
      <w:r w:rsidR="003618E0" w:rsidRPr="00F67CAE">
        <w:rPr>
          <w:rFonts w:cstheme="minorHAnsi"/>
          <w:iCs/>
          <w:color w:val="000000" w:themeColor="text1"/>
          <w:sz w:val="24"/>
          <w:szCs w:val="24"/>
        </w:rPr>
        <w:t>idiography</w:t>
      </w:r>
      <w:proofErr w:type="spellEnd"/>
      <w:r w:rsidR="003618E0" w:rsidRPr="00F67CAE">
        <w:rPr>
          <w:rFonts w:cstheme="minorHAnsi"/>
          <w:iCs/>
          <w:color w:val="000000" w:themeColor="text1"/>
          <w:sz w:val="24"/>
          <w:szCs w:val="24"/>
        </w:rPr>
        <w:t>, hermeneutics and phenomenology (Smith, Flowers &amp; Larkin, 2009).</w:t>
      </w:r>
    </w:p>
    <w:p w14:paraId="6B7F80D6" w14:textId="77777777" w:rsidR="007C7AB8" w:rsidRPr="004A5CBB" w:rsidRDefault="007C7AB8" w:rsidP="009C04C4">
      <w:pPr>
        <w:spacing w:line="360" w:lineRule="auto"/>
        <w:rPr>
          <w:rFonts w:cstheme="minorHAnsi"/>
          <w:iCs/>
          <w:color w:val="FF0000"/>
          <w:sz w:val="24"/>
          <w:szCs w:val="24"/>
        </w:rPr>
      </w:pPr>
    </w:p>
    <w:p w14:paraId="20A0F33D" w14:textId="30A66332" w:rsidR="00F67CAE" w:rsidRPr="00FD029A" w:rsidRDefault="00FD029A" w:rsidP="009C04C4">
      <w:pPr>
        <w:spacing w:line="360" w:lineRule="auto"/>
        <w:rPr>
          <w:rFonts w:cstheme="minorHAnsi"/>
          <w:i/>
          <w:color w:val="2F5496" w:themeColor="accent1" w:themeShade="BF"/>
          <w:sz w:val="24"/>
          <w:szCs w:val="24"/>
        </w:rPr>
      </w:pPr>
      <w:r w:rsidRPr="00FD029A">
        <w:rPr>
          <w:rFonts w:cstheme="minorHAnsi"/>
          <w:i/>
          <w:color w:val="2F5496" w:themeColor="accent1" w:themeShade="BF"/>
          <w:sz w:val="24"/>
          <w:szCs w:val="24"/>
        </w:rPr>
        <w:t xml:space="preserve">3.3.1 </w:t>
      </w:r>
      <w:proofErr w:type="spellStart"/>
      <w:r w:rsidR="00F67CAE" w:rsidRPr="00FD029A">
        <w:rPr>
          <w:rFonts w:cstheme="minorHAnsi"/>
          <w:i/>
          <w:color w:val="2F5496" w:themeColor="accent1" w:themeShade="BF"/>
          <w:sz w:val="24"/>
          <w:szCs w:val="24"/>
        </w:rPr>
        <w:t>Idiography</w:t>
      </w:r>
      <w:proofErr w:type="spellEnd"/>
    </w:p>
    <w:p w14:paraId="69D22244" w14:textId="52A7B44C" w:rsidR="00F67CAE" w:rsidRPr="00F67CAE" w:rsidRDefault="00C95C3F" w:rsidP="009C04C4">
      <w:pPr>
        <w:spacing w:line="360" w:lineRule="auto"/>
        <w:rPr>
          <w:rFonts w:cstheme="minorHAnsi"/>
          <w:iCs/>
          <w:color w:val="000000" w:themeColor="text1"/>
          <w:sz w:val="24"/>
          <w:szCs w:val="24"/>
        </w:rPr>
      </w:pPr>
      <w:proofErr w:type="spellStart"/>
      <w:r>
        <w:rPr>
          <w:rFonts w:cstheme="minorHAnsi"/>
          <w:iCs/>
          <w:color w:val="000000" w:themeColor="text1"/>
          <w:sz w:val="24"/>
          <w:szCs w:val="24"/>
        </w:rPr>
        <w:t>Idiography</w:t>
      </w:r>
      <w:proofErr w:type="spellEnd"/>
      <w:r>
        <w:rPr>
          <w:rFonts w:cstheme="minorHAnsi"/>
          <w:iCs/>
          <w:color w:val="000000" w:themeColor="text1"/>
          <w:sz w:val="24"/>
          <w:szCs w:val="24"/>
        </w:rPr>
        <w:t xml:space="preserve"> is concerned with the particular and operates at two levels. Firstly, the depth of the analysis is gained through the thorough and systematic exploration of the detail. Secondly, IPA is concerned with how particular phenomena have been understood from the person’s perspective and in what context. </w:t>
      </w:r>
      <w:proofErr w:type="gramStart"/>
      <w:r>
        <w:rPr>
          <w:rFonts w:cstheme="minorHAnsi"/>
          <w:iCs/>
          <w:color w:val="000000" w:themeColor="text1"/>
          <w:sz w:val="24"/>
          <w:szCs w:val="24"/>
        </w:rPr>
        <w:t>In order to</w:t>
      </w:r>
      <w:proofErr w:type="gramEnd"/>
      <w:r w:rsidR="00FB398D">
        <w:rPr>
          <w:rFonts w:cstheme="minorHAnsi"/>
          <w:iCs/>
          <w:color w:val="000000" w:themeColor="text1"/>
          <w:sz w:val="24"/>
          <w:szCs w:val="24"/>
        </w:rPr>
        <w:t xml:space="preserve"> do</w:t>
      </w:r>
      <w:r>
        <w:rPr>
          <w:rFonts w:cstheme="minorHAnsi"/>
          <w:iCs/>
          <w:color w:val="000000" w:themeColor="text1"/>
          <w:sz w:val="24"/>
          <w:szCs w:val="24"/>
        </w:rPr>
        <w:t xml:space="preserve"> this, IPA utilises a small number of participants who have been purposively selected. Thus, </w:t>
      </w:r>
      <w:proofErr w:type="spellStart"/>
      <w:r>
        <w:rPr>
          <w:rFonts w:cstheme="minorHAnsi"/>
          <w:iCs/>
          <w:color w:val="000000" w:themeColor="text1"/>
          <w:sz w:val="24"/>
          <w:szCs w:val="24"/>
        </w:rPr>
        <w:t>Idiography</w:t>
      </w:r>
      <w:proofErr w:type="spellEnd"/>
      <w:r>
        <w:rPr>
          <w:rFonts w:cstheme="minorHAnsi"/>
          <w:iCs/>
          <w:color w:val="000000" w:themeColor="text1"/>
          <w:sz w:val="24"/>
          <w:szCs w:val="24"/>
        </w:rPr>
        <w:t xml:space="preserve"> develops generalisations more cautiously and instead draws commonalities across the group (Smith, Flowers &amp; Larkin, 2009).  </w:t>
      </w:r>
    </w:p>
    <w:p w14:paraId="0D394D7F" w14:textId="3CD750A1" w:rsidR="00F67CAE" w:rsidRPr="00FD029A" w:rsidRDefault="00FD029A" w:rsidP="009C04C4">
      <w:pPr>
        <w:spacing w:line="360" w:lineRule="auto"/>
        <w:rPr>
          <w:rFonts w:cstheme="minorHAnsi"/>
          <w:i/>
          <w:color w:val="2F5496" w:themeColor="accent1" w:themeShade="BF"/>
          <w:sz w:val="24"/>
          <w:szCs w:val="24"/>
        </w:rPr>
      </w:pPr>
      <w:r w:rsidRPr="00FD029A">
        <w:rPr>
          <w:rFonts w:cstheme="minorHAnsi"/>
          <w:i/>
          <w:color w:val="2F5496" w:themeColor="accent1" w:themeShade="BF"/>
          <w:sz w:val="24"/>
          <w:szCs w:val="24"/>
        </w:rPr>
        <w:t xml:space="preserve">3.3.2 </w:t>
      </w:r>
      <w:r w:rsidR="00F67CAE" w:rsidRPr="00FD029A">
        <w:rPr>
          <w:rFonts w:cstheme="minorHAnsi"/>
          <w:i/>
          <w:color w:val="2F5496" w:themeColor="accent1" w:themeShade="BF"/>
          <w:sz w:val="24"/>
          <w:szCs w:val="24"/>
        </w:rPr>
        <w:t>Phenomenology</w:t>
      </w:r>
    </w:p>
    <w:p w14:paraId="77380177" w14:textId="06BCA952" w:rsidR="00F67CAE" w:rsidRDefault="00F67CAE" w:rsidP="009C04C4">
      <w:pPr>
        <w:spacing w:line="360" w:lineRule="auto"/>
        <w:rPr>
          <w:rFonts w:cstheme="minorHAnsi"/>
          <w:iCs/>
          <w:color w:val="000000" w:themeColor="text1"/>
          <w:sz w:val="24"/>
          <w:szCs w:val="24"/>
        </w:rPr>
      </w:pPr>
      <w:r>
        <w:rPr>
          <w:rFonts w:cstheme="minorHAnsi"/>
          <w:iCs/>
          <w:color w:val="000000" w:themeColor="text1"/>
          <w:sz w:val="24"/>
          <w:szCs w:val="24"/>
        </w:rPr>
        <w:t xml:space="preserve">Phenomenology is an approach at studying the human lived experience, focusing on the things which matter to us as </w:t>
      </w:r>
      <w:proofErr w:type="gramStart"/>
      <w:r>
        <w:rPr>
          <w:rFonts w:cstheme="minorHAnsi"/>
          <w:iCs/>
          <w:color w:val="000000" w:themeColor="text1"/>
          <w:sz w:val="24"/>
          <w:szCs w:val="24"/>
        </w:rPr>
        <w:t>humans</w:t>
      </w:r>
      <w:proofErr w:type="gramEnd"/>
      <w:r>
        <w:rPr>
          <w:rFonts w:cstheme="minorHAnsi"/>
          <w:iCs/>
          <w:color w:val="000000" w:themeColor="text1"/>
          <w:sz w:val="24"/>
          <w:szCs w:val="24"/>
        </w:rPr>
        <w:t xml:space="preserve"> and which form our lived world. Through the exploration of the historical development of phenomenology, we can begin to see the underpinnings of the IPA method</w:t>
      </w:r>
      <w:r w:rsidR="00F72E07">
        <w:rPr>
          <w:rFonts w:cstheme="minorHAnsi"/>
          <w:iCs/>
          <w:color w:val="000000" w:themeColor="text1"/>
          <w:sz w:val="24"/>
          <w:szCs w:val="24"/>
        </w:rPr>
        <w:t xml:space="preserve"> (Langdridge, 2007)</w:t>
      </w:r>
      <w:r>
        <w:rPr>
          <w:rFonts w:cstheme="minorHAnsi"/>
          <w:iCs/>
          <w:color w:val="000000" w:themeColor="text1"/>
          <w:sz w:val="24"/>
          <w:szCs w:val="24"/>
        </w:rPr>
        <w:t xml:space="preserve">. </w:t>
      </w:r>
    </w:p>
    <w:p w14:paraId="5E5CF6E1" w14:textId="17AE0CC6" w:rsidR="00D51930" w:rsidRDefault="00D51930" w:rsidP="009C04C4">
      <w:pPr>
        <w:spacing w:line="360" w:lineRule="auto"/>
        <w:rPr>
          <w:rFonts w:cstheme="minorHAnsi"/>
          <w:iCs/>
          <w:color w:val="000000" w:themeColor="text1"/>
          <w:sz w:val="24"/>
          <w:szCs w:val="24"/>
        </w:rPr>
      </w:pPr>
      <w:r>
        <w:rPr>
          <w:rFonts w:cstheme="minorHAnsi"/>
          <w:iCs/>
          <w:color w:val="000000" w:themeColor="text1"/>
          <w:sz w:val="24"/>
          <w:szCs w:val="24"/>
        </w:rPr>
        <w:t>Husserl, Heid</w:t>
      </w:r>
      <w:r w:rsidR="006E64A5">
        <w:rPr>
          <w:rFonts w:cstheme="minorHAnsi"/>
          <w:iCs/>
          <w:color w:val="000000" w:themeColor="text1"/>
          <w:sz w:val="24"/>
          <w:szCs w:val="24"/>
        </w:rPr>
        <w:t>e</w:t>
      </w:r>
      <w:r>
        <w:rPr>
          <w:rFonts w:cstheme="minorHAnsi"/>
          <w:iCs/>
          <w:color w:val="000000" w:themeColor="text1"/>
          <w:sz w:val="24"/>
          <w:szCs w:val="24"/>
        </w:rPr>
        <w:t xml:space="preserve">gger, Merleau-Ponty and Sartre, are often depicted as four of the major phenomenological philosophers (Smith, </w:t>
      </w:r>
      <w:proofErr w:type="gramStart"/>
      <w:r>
        <w:rPr>
          <w:rFonts w:cstheme="minorHAnsi"/>
          <w:iCs/>
          <w:color w:val="000000" w:themeColor="text1"/>
          <w:sz w:val="24"/>
          <w:szCs w:val="24"/>
        </w:rPr>
        <w:t>Flowers</w:t>
      </w:r>
      <w:proofErr w:type="gramEnd"/>
      <w:r>
        <w:rPr>
          <w:rFonts w:cstheme="minorHAnsi"/>
          <w:iCs/>
          <w:color w:val="000000" w:themeColor="text1"/>
          <w:sz w:val="24"/>
          <w:szCs w:val="24"/>
        </w:rPr>
        <w:t xml:space="preserve"> and Larkin, 2009). Husserl’s work highlights the importance of </w:t>
      </w:r>
      <w:r w:rsidR="00946082">
        <w:rPr>
          <w:rFonts w:cstheme="minorHAnsi"/>
          <w:iCs/>
          <w:color w:val="000000" w:themeColor="text1"/>
          <w:sz w:val="24"/>
          <w:szCs w:val="24"/>
        </w:rPr>
        <w:t xml:space="preserve">a </w:t>
      </w:r>
      <w:r>
        <w:rPr>
          <w:rFonts w:cstheme="minorHAnsi"/>
          <w:iCs/>
          <w:color w:val="000000" w:themeColor="text1"/>
          <w:sz w:val="24"/>
          <w:szCs w:val="24"/>
        </w:rPr>
        <w:t>focus on experience and how this is perceived by the researcher</w:t>
      </w:r>
      <w:r w:rsidR="006E64A5">
        <w:rPr>
          <w:rFonts w:cstheme="minorHAnsi"/>
          <w:iCs/>
          <w:color w:val="000000" w:themeColor="text1"/>
          <w:sz w:val="24"/>
          <w:szCs w:val="24"/>
        </w:rPr>
        <w:t>, with the researcher attempting to ‘bracket off’ their own preconceptions about the world, resulting in a more descriptive account of a person’s experience.</w:t>
      </w:r>
      <w:r>
        <w:rPr>
          <w:rFonts w:cstheme="minorHAnsi"/>
          <w:iCs/>
          <w:color w:val="000000" w:themeColor="text1"/>
          <w:sz w:val="24"/>
          <w:szCs w:val="24"/>
        </w:rPr>
        <w:t xml:space="preserve"> Heidegger, Merleau-Ponty and Sartre, establish a view of an individual as embedded in language, relationships, objects, </w:t>
      </w:r>
      <w:proofErr w:type="gramStart"/>
      <w:r>
        <w:rPr>
          <w:rFonts w:cstheme="minorHAnsi"/>
          <w:iCs/>
          <w:color w:val="000000" w:themeColor="text1"/>
          <w:sz w:val="24"/>
          <w:szCs w:val="24"/>
        </w:rPr>
        <w:t>culture</w:t>
      </w:r>
      <w:proofErr w:type="gramEnd"/>
      <w:r>
        <w:rPr>
          <w:rFonts w:cstheme="minorHAnsi"/>
          <w:iCs/>
          <w:color w:val="000000" w:themeColor="text1"/>
          <w:sz w:val="24"/>
          <w:szCs w:val="24"/>
        </w:rPr>
        <w:t xml:space="preserve"> and concerns</w:t>
      </w:r>
      <w:r w:rsidR="0088552F">
        <w:rPr>
          <w:rFonts w:cstheme="minorHAnsi"/>
          <w:iCs/>
          <w:color w:val="000000" w:themeColor="text1"/>
          <w:sz w:val="24"/>
          <w:szCs w:val="24"/>
        </w:rPr>
        <w:t>, e</w:t>
      </w:r>
      <w:r w:rsidR="00946082">
        <w:rPr>
          <w:rFonts w:cstheme="minorHAnsi"/>
          <w:iCs/>
          <w:color w:val="000000" w:themeColor="text1"/>
          <w:sz w:val="24"/>
          <w:szCs w:val="24"/>
        </w:rPr>
        <w:t xml:space="preserve">nabling a more interpretative approach to research and an understanding that ‘experience’ is unique to a person’s situated relationship </w:t>
      </w:r>
      <w:r w:rsidR="00183A9F">
        <w:rPr>
          <w:rFonts w:cstheme="minorHAnsi"/>
          <w:iCs/>
          <w:color w:val="000000" w:themeColor="text1"/>
          <w:sz w:val="24"/>
          <w:szCs w:val="24"/>
        </w:rPr>
        <w:t>in</w:t>
      </w:r>
      <w:r w:rsidR="00946082">
        <w:rPr>
          <w:rFonts w:cstheme="minorHAnsi"/>
          <w:iCs/>
          <w:color w:val="000000" w:themeColor="text1"/>
          <w:sz w:val="24"/>
          <w:szCs w:val="24"/>
        </w:rPr>
        <w:t xml:space="preserve"> the world. </w:t>
      </w:r>
    </w:p>
    <w:p w14:paraId="3DA1C869" w14:textId="19173F6D" w:rsidR="00D51930" w:rsidRPr="00F67CAE" w:rsidRDefault="00D51930" w:rsidP="009C04C4">
      <w:pPr>
        <w:spacing w:line="360" w:lineRule="auto"/>
        <w:rPr>
          <w:rFonts w:cstheme="minorHAnsi"/>
          <w:iCs/>
          <w:color w:val="000000" w:themeColor="text1"/>
          <w:sz w:val="24"/>
          <w:szCs w:val="24"/>
        </w:rPr>
      </w:pPr>
      <w:r>
        <w:rPr>
          <w:rFonts w:cstheme="minorHAnsi"/>
          <w:iCs/>
          <w:color w:val="000000" w:themeColor="text1"/>
          <w:sz w:val="24"/>
          <w:szCs w:val="24"/>
        </w:rPr>
        <w:lastRenderedPageBreak/>
        <w:t>The complex understanding of ‘experience’, is unique to the person’s relationship in the world. Through IPA, a researcher can begin to understand a person’s relationship to the world and how they make sense of their world, through an interpretative approach.</w:t>
      </w:r>
    </w:p>
    <w:p w14:paraId="1AC8B221" w14:textId="2848C8D3" w:rsidR="00F67CAE" w:rsidRPr="00FD029A" w:rsidRDefault="00FD029A" w:rsidP="009C04C4">
      <w:pPr>
        <w:spacing w:line="360" w:lineRule="auto"/>
        <w:rPr>
          <w:rFonts w:cstheme="minorHAnsi"/>
          <w:i/>
          <w:color w:val="2F5496" w:themeColor="accent1" w:themeShade="BF"/>
          <w:sz w:val="24"/>
          <w:szCs w:val="24"/>
        </w:rPr>
      </w:pPr>
      <w:r w:rsidRPr="00FD029A">
        <w:rPr>
          <w:rFonts w:cstheme="minorHAnsi"/>
          <w:i/>
          <w:color w:val="2F5496" w:themeColor="accent1" w:themeShade="BF"/>
          <w:sz w:val="24"/>
          <w:szCs w:val="24"/>
        </w:rPr>
        <w:t xml:space="preserve">3.3.3 </w:t>
      </w:r>
      <w:r w:rsidR="00F67CAE" w:rsidRPr="00FD029A">
        <w:rPr>
          <w:rFonts w:cstheme="minorHAnsi"/>
          <w:i/>
          <w:color w:val="2F5496" w:themeColor="accent1" w:themeShade="BF"/>
          <w:sz w:val="24"/>
          <w:szCs w:val="24"/>
        </w:rPr>
        <w:t xml:space="preserve">Hermeneutics </w:t>
      </w:r>
    </w:p>
    <w:p w14:paraId="67E9E91C" w14:textId="2A796127" w:rsidR="00946082" w:rsidRDefault="00946082" w:rsidP="009C04C4">
      <w:pPr>
        <w:spacing w:line="360" w:lineRule="auto"/>
        <w:rPr>
          <w:rFonts w:cstheme="minorHAnsi"/>
          <w:iCs/>
          <w:sz w:val="24"/>
          <w:szCs w:val="24"/>
        </w:rPr>
      </w:pPr>
      <w:r>
        <w:rPr>
          <w:rFonts w:cstheme="minorHAnsi"/>
          <w:iCs/>
          <w:sz w:val="24"/>
          <w:szCs w:val="24"/>
        </w:rPr>
        <w:t xml:space="preserve">The third theoretical underpinning of IPA comes from hermeneutics (Smith, Flowers &amp; Larkin, 2009). Hermeneutics’ foundations are rooted in interpretation of biblical texts, however, it has since developed as a </w:t>
      </w:r>
      <w:r w:rsidR="004400B2">
        <w:rPr>
          <w:rFonts w:cstheme="minorHAnsi"/>
          <w:iCs/>
          <w:sz w:val="24"/>
          <w:szCs w:val="24"/>
        </w:rPr>
        <w:t>philosophical</w:t>
      </w:r>
      <w:r>
        <w:rPr>
          <w:rFonts w:cstheme="minorHAnsi"/>
          <w:iCs/>
          <w:sz w:val="24"/>
          <w:szCs w:val="24"/>
        </w:rPr>
        <w:t xml:space="preserve"> underpinning for the interpretation of other texts, such as literary works. Hermeneutics is concerned with; what are the methods and purposes of interpretation itself? Is it possible to uncover the intentions or original meanings of an author? What is the relation between the context</w:t>
      </w:r>
      <w:r w:rsidR="00D0433F">
        <w:rPr>
          <w:rFonts w:cstheme="minorHAnsi"/>
          <w:iCs/>
          <w:sz w:val="24"/>
          <w:szCs w:val="24"/>
        </w:rPr>
        <w:t xml:space="preserve"> of a text’s production and the context of a te</w:t>
      </w:r>
      <w:r w:rsidR="008E20FB">
        <w:rPr>
          <w:rFonts w:cstheme="minorHAnsi"/>
          <w:iCs/>
          <w:sz w:val="24"/>
          <w:szCs w:val="24"/>
        </w:rPr>
        <w:t>x</w:t>
      </w:r>
      <w:r w:rsidR="00D0433F">
        <w:rPr>
          <w:rFonts w:cstheme="minorHAnsi"/>
          <w:iCs/>
          <w:sz w:val="24"/>
          <w:szCs w:val="24"/>
        </w:rPr>
        <w:t xml:space="preserve">t’s interpretation? </w:t>
      </w:r>
      <w:bookmarkStart w:id="1" w:name="_Hlk71797892"/>
      <w:r w:rsidR="00D0433F">
        <w:rPr>
          <w:rFonts w:cstheme="minorHAnsi"/>
          <w:iCs/>
          <w:sz w:val="24"/>
          <w:szCs w:val="24"/>
        </w:rPr>
        <w:t xml:space="preserve">(Smith, Flowers &amp; Larkin, 2009). </w:t>
      </w:r>
      <w:bookmarkEnd w:id="1"/>
    </w:p>
    <w:p w14:paraId="53769446" w14:textId="2C6FBD2E" w:rsidR="004400B2" w:rsidRDefault="004400B2" w:rsidP="009C04C4">
      <w:pPr>
        <w:spacing w:line="360" w:lineRule="auto"/>
        <w:rPr>
          <w:rFonts w:cstheme="minorHAnsi"/>
          <w:iCs/>
          <w:sz w:val="24"/>
          <w:szCs w:val="24"/>
        </w:rPr>
      </w:pPr>
      <w:r>
        <w:rPr>
          <w:rFonts w:cstheme="minorHAnsi"/>
          <w:iCs/>
          <w:sz w:val="24"/>
          <w:szCs w:val="24"/>
        </w:rPr>
        <w:t>Heidegger demonstrates how our access to lived time and engagement with the world is always through the process of interpretation. For Heidegger, appearance had a dual meaning; things have both visible and concealed meanings. Thus, phenomenology is concerned with both the visible and hidden meanings and how they are integrally connected to each other.</w:t>
      </w:r>
      <w:r w:rsidR="003B6F0B">
        <w:rPr>
          <w:rFonts w:cstheme="minorHAnsi"/>
          <w:iCs/>
          <w:sz w:val="24"/>
          <w:szCs w:val="24"/>
        </w:rPr>
        <w:t xml:space="preserve"> Heidegger believed that our connections to our pasts enable us to make sense of things we encounter and therefore create meaning. Consequently, interpretation is essential for creating meaning, whilst also drawing on prior experience</w:t>
      </w:r>
      <w:r w:rsidR="00860729">
        <w:rPr>
          <w:rFonts w:cstheme="minorHAnsi"/>
          <w:iCs/>
          <w:sz w:val="24"/>
          <w:szCs w:val="24"/>
        </w:rPr>
        <w:t xml:space="preserve"> (Smith, Flowers &amp; Larkin, 2009).</w:t>
      </w:r>
      <w:r w:rsidR="003B6F0B">
        <w:rPr>
          <w:rFonts w:cstheme="minorHAnsi"/>
          <w:iCs/>
          <w:sz w:val="24"/>
          <w:szCs w:val="24"/>
        </w:rPr>
        <w:t xml:space="preserve"> </w:t>
      </w:r>
    </w:p>
    <w:p w14:paraId="0EC51DD3" w14:textId="5D3C962C" w:rsidR="00F02069" w:rsidRPr="006E64A5" w:rsidRDefault="004400B2" w:rsidP="009C04C4">
      <w:pPr>
        <w:spacing w:line="360" w:lineRule="auto"/>
        <w:rPr>
          <w:rFonts w:cstheme="minorHAnsi"/>
          <w:iCs/>
          <w:sz w:val="24"/>
          <w:szCs w:val="24"/>
        </w:rPr>
      </w:pPr>
      <w:r>
        <w:rPr>
          <w:rFonts w:cstheme="minorHAnsi"/>
          <w:iCs/>
          <w:sz w:val="24"/>
          <w:szCs w:val="24"/>
        </w:rPr>
        <w:t>In addition</w:t>
      </w:r>
      <w:r w:rsidR="008F107D">
        <w:rPr>
          <w:rFonts w:cstheme="minorHAnsi"/>
          <w:iCs/>
          <w:sz w:val="24"/>
          <w:szCs w:val="24"/>
        </w:rPr>
        <w:t>,</w:t>
      </w:r>
      <w:r>
        <w:rPr>
          <w:rFonts w:cstheme="minorHAnsi"/>
          <w:iCs/>
          <w:sz w:val="24"/>
          <w:szCs w:val="24"/>
        </w:rPr>
        <w:t xml:space="preserve"> Gadamer emphasises the importance of tradition on the interpretation process. The researcher may discover their own preconceptions as the interpretation takes place, which in turn are modified</w:t>
      </w:r>
      <w:r w:rsidR="008F107D">
        <w:rPr>
          <w:rFonts w:cstheme="minorHAnsi"/>
          <w:iCs/>
          <w:sz w:val="24"/>
          <w:szCs w:val="24"/>
        </w:rPr>
        <w:t xml:space="preserve"> as part of the sense-making process. </w:t>
      </w:r>
      <w:r w:rsidR="00F02069">
        <w:rPr>
          <w:rFonts w:cstheme="minorHAnsi"/>
          <w:iCs/>
          <w:sz w:val="24"/>
          <w:szCs w:val="24"/>
        </w:rPr>
        <w:t>Thus, interpretation involves communication between the past and present</w:t>
      </w:r>
      <w:r w:rsidR="00860729">
        <w:rPr>
          <w:rFonts w:cstheme="minorHAnsi"/>
          <w:iCs/>
          <w:sz w:val="24"/>
          <w:szCs w:val="24"/>
        </w:rPr>
        <w:t xml:space="preserve"> (Smith, Flowers &amp; Larkin, 2009)</w:t>
      </w:r>
      <w:r w:rsidR="00F02069">
        <w:rPr>
          <w:rFonts w:cstheme="minorHAnsi"/>
          <w:iCs/>
          <w:sz w:val="24"/>
          <w:szCs w:val="24"/>
        </w:rPr>
        <w:t xml:space="preserve">. </w:t>
      </w:r>
    </w:p>
    <w:p w14:paraId="6E5CC111" w14:textId="0E17B79D" w:rsidR="00F02069" w:rsidRPr="006E64A5" w:rsidRDefault="00FD029A" w:rsidP="009C04C4">
      <w:pPr>
        <w:spacing w:line="360" w:lineRule="auto"/>
        <w:rPr>
          <w:rFonts w:cstheme="minorHAnsi"/>
          <w:i/>
          <w:color w:val="2F5496" w:themeColor="accent1" w:themeShade="BF"/>
          <w:sz w:val="24"/>
          <w:szCs w:val="24"/>
        </w:rPr>
      </w:pPr>
      <w:r>
        <w:rPr>
          <w:rFonts w:cstheme="minorHAnsi"/>
          <w:i/>
          <w:color w:val="2F5496" w:themeColor="accent1" w:themeShade="BF"/>
          <w:sz w:val="24"/>
          <w:szCs w:val="24"/>
        </w:rPr>
        <w:t xml:space="preserve">3.3.4 </w:t>
      </w:r>
      <w:r w:rsidR="00F02069" w:rsidRPr="006E64A5">
        <w:rPr>
          <w:rFonts w:cstheme="minorHAnsi"/>
          <w:i/>
          <w:color w:val="2F5496" w:themeColor="accent1" w:themeShade="BF"/>
          <w:sz w:val="24"/>
          <w:szCs w:val="24"/>
        </w:rPr>
        <w:t>The Hermeneutic Circle</w:t>
      </w:r>
    </w:p>
    <w:p w14:paraId="3AA2DF26" w14:textId="0B2CB5A4" w:rsidR="00F02069" w:rsidRDefault="00F02069" w:rsidP="009C04C4">
      <w:pPr>
        <w:spacing w:line="360" w:lineRule="auto"/>
        <w:rPr>
          <w:rFonts w:cstheme="minorHAnsi"/>
          <w:iCs/>
          <w:sz w:val="24"/>
          <w:szCs w:val="24"/>
        </w:rPr>
      </w:pPr>
      <w:r>
        <w:rPr>
          <w:rFonts w:cstheme="minorHAnsi"/>
          <w:iCs/>
          <w:sz w:val="24"/>
          <w:szCs w:val="24"/>
        </w:rPr>
        <w:t xml:space="preserve">The Hermeneutic Circle is concerned with the relationship between the whole and the parts of that whole. </w:t>
      </w:r>
      <w:proofErr w:type="gramStart"/>
      <w:r>
        <w:rPr>
          <w:rFonts w:cstheme="minorHAnsi"/>
          <w:iCs/>
          <w:sz w:val="24"/>
          <w:szCs w:val="24"/>
        </w:rPr>
        <w:t>In order to</w:t>
      </w:r>
      <w:proofErr w:type="gramEnd"/>
      <w:r>
        <w:rPr>
          <w:rFonts w:cstheme="minorHAnsi"/>
          <w:iCs/>
          <w:sz w:val="24"/>
          <w:szCs w:val="24"/>
        </w:rPr>
        <w:t xml:space="preserve"> understand a part, a researcher would look at the piece as a whole. Conversely, to understand the whole, each part is looked at. </w:t>
      </w:r>
      <w:proofErr w:type="gramStart"/>
      <w:r>
        <w:rPr>
          <w:rFonts w:cstheme="minorHAnsi"/>
          <w:iCs/>
          <w:sz w:val="24"/>
          <w:szCs w:val="24"/>
        </w:rPr>
        <w:t>In order to</w:t>
      </w:r>
      <w:proofErr w:type="gramEnd"/>
      <w:r>
        <w:rPr>
          <w:rFonts w:cstheme="minorHAnsi"/>
          <w:iCs/>
          <w:sz w:val="24"/>
          <w:szCs w:val="24"/>
        </w:rPr>
        <w:t xml:space="preserve"> analyse IPA data, it is important that one moves back and forth through the process, thus our </w:t>
      </w:r>
      <w:r>
        <w:rPr>
          <w:rFonts w:cstheme="minorHAnsi"/>
          <w:iCs/>
          <w:sz w:val="24"/>
          <w:szCs w:val="24"/>
        </w:rPr>
        <w:lastRenderedPageBreak/>
        <w:t xml:space="preserve">relationship to the data also moves in this way. </w:t>
      </w:r>
      <w:r w:rsidR="00794DD0">
        <w:rPr>
          <w:rFonts w:cstheme="minorHAnsi"/>
          <w:iCs/>
          <w:sz w:val="24"/>
          <w:szCs w:val="24"/>
        </w:rPr>
        <w:t>Each part of the text</w:t>
      </w:r>
      <w:r>
        <w:rPr>
          <w:rFonts w:cstheme="minorHAnsi"/>
          <w:iCs/>
          <w:sz w:val="24"/>
          <w:szCs w:val="24"/>
        </w:rPr>
        <w:t xml:space="preserve"> offers a different perspective on the complete interpretation of that text</w:t>
      </w:r>
      <w:r w:rsidR="00860729">
        <w:rPr>
          <w:rFonts w:cstheme="minorHAnsi"/>
          <w:iCs/>
          <w:sz w:val="24"/>
          <w:szCs w:val="24"/>
        </w:rPr>
        <w:t xml:space="preserve"> (Smith, Flowers &amp; Larkin, 2009).</w:t>
      </w:r>
      <w:r>
        <w:rPr>
          <w:rFonts w:cstheme="minorHAnsi"/>
          <w:iCs/>
          <w:sz w:val="24"/>
          <w:szCs w:val="24"/>
        </w:rPr>
        <w:t xml:space="preserve"> </w:t>
      </w:r>
    </w:p>
    <w:p w14:paraId="0E1054E3" w14:textId="774BBD86" w:rsidR="000B5AA1" w:rsidRPr="006E64A5" w:rsidRDefault="00FD029A" w:rsidP="009C04C4">
      <w:pPr>
        <w:spacing w:line="360" w:lineRule="auto"/>
        <w:rPr>
          <w:rFonts w:cstheme="minorHAnsi"/>
          <w:i/>
          <w:color w:val="2F5496" w:themeColor="accent1" w:themeShade="BF"/>
          <w:sz w:val="24"/>
          <w:szCs w:val="24"/>
        </w:rPr>
      </w:pPr>
      <w:r>
        <w:rPr>
          <w:rFonts w:cstheme="minorHAnsi"/>
          <w:i/>
          <w:color w:val="2F5496" w:themeColor="accent1" w:themeShade="BF"/>
          <w:sz w:val="24"/>
          <w:szCs w:val="24"/>
        </w:rPr>
        <w:t xml:space="preserve">3.3.5 </w:t>
      </w:r>
      <w:r w:rsidR="000B5AA1" w:rsidRPr="006E64A5">
        <w:rPr>
          <w:rFonts w:cstheme="minorHAnsi"/>
          <w:i/>
          <w:color w:val="2F5496" w:themeColor="accent1" w:themeShade="BF"/>
          <w:sz w:val="24"/>
          <w:szCs w:val="24"/>
        </w:rPr>
        <w:t xml:space="preserve">The Double Hermeneutic </w:t>
      </w:r>
    </w:p>
    <w:p w14:paraId="112E4D0A" w14:textId="4D410069" w:rsidR="000B5AA1" w:rsidRPr="000B5AA1" w:rsidRDefault="000B5AA1" w:rsidP="009C04C4">
      <w:pPr>
        <w:spacing w:line="360" w:lineRule="auto"/>
        <w:rPr>
          <w:rFonts w:cstheme="minorHAnsi"/>
          <w:iCs/>
          <w:color w:val="000000" w:themeColor="text1"/>
          <w:sz w:val="24"/>
          <w:szCs w:val="24"/>
        </w:rPr>
      </w:pPr>
      <w:r>
        <w:rPr>
          <w:rFonts w:cstheme="minorHAnsi"/>
          <w:iCs/>
          <w:color w:val="000000" w:themeColor="text1"/>
          <w:sz w:val="24"/>
          <w:szCs w:val="24"/>
        </w:rPr>
        <w:t xml:space="preserve">The Double Hermeneutic refers to the way in which an IPA researcher attempts to understand how an experience is perceived by a participant. It is a twofold process where participants attempt to make meaning of their experiences, and the researcher </w:t>
      </w:r>
      <w:r w:rsidR="00860729">
        <w:rPr>
          <w:rFonts w:cstheme="minorHAnsi"/>
          <w:iCs/>
          <w:color w:val="000000" w:themeColor="text1"/>
          <w:sz w:val="24"/>
          <w:szCs w:val="24"/>
        </w:rPr>
        <w:t xml:space="preserve">attempts to understand this meaning and make sense of it (Smith &amp; Osborn, 2008). </w:t>
      </w:r>
      <w:r w:rsidR="00954347">
        <w:rPr>
          <w:rFonts w:cstheme="minorHAnsi"/>
          <w:iCs/>
          <w:color w:val="000000" w:themeColor="text1"/>
          <w:sz w:val="24"/>
          <w:szCs w:val="24"/>
        </w:rPr>
        <w:t>Heid</w:t>
      </w:r>
      <w:r w:rsidR="00C41BED">
        <w:rPr>
          <w:rFonts w:cstheme="minorHAnsi"/>
          <w:iCs/>
          <w:color w:val="000000" w:themeColor="text1"/>
          <w:sz w:val="24"/>
          <w:szCs w:val="24"/>
        </w:rPr>
        <w:t>e</w:t>
      </w:r>
      <w:r w:rsidR="00954347">
        <w:rPr>
          <w:rFonts w:cstheme="minorHAnsi"/>
          <w:iCs/>
          <w:color w:val="000000" w:themeColor="text1"/>
          <w:sz w:val="24"/>
          <w:szCs w:val="24"/>
        </w:rPr>
        <w:t>gger suggested that people cannot free themselves from their own personal histories and therefore, this influences how a participant make</w:t>
      </w:r>
      <w:r w:rsidR="0088552F">
        <w:rPr>
          <w:rFonts w:cstheme="minorHAnsi"/>
          <w:iCs/>
          <w:color w:val="000000" w:themeColor="text1"/>
          <w:sz w:val="24"/>
          <w:szCs w:val="24"/>
        </w:rPr>
        <w:t>s</w:t>
      </w:r>
      <w:r w:rsidR="00954347">
        <w:rPr>
          <w:rFonts w:cstheme="minorHAnsi"/>
          <w:iCs/>
          <w:color w:val="000000" w:themeColor="text1"/>
          <w:sz w:val="24"/>
          <w:szCs w:val="24"/>
        </w:rPr>
        <w:t xml:space="preserve"> sense of their world </w:t>
      </w:r>
      <w:proofErr w:type="gramStart"/>
      <w:r w:rsidR="00954347">
        <w:rPr>
          <w:rFonts w:cstheme="minorHAnsi"/>
          <w:iCs/>
          <w:color w:val="000000" w:themeColor="text1"/>
          <w:sz w:val="24"/>
          <w:szCs w:val="24"/>
        </w:rPr>
        <w:t>and also</w:t>
      </w:r>
      <w:proofErr w:type="gramEnd"/>
      <w:r w:rsidR="00954347">
        <w:rPr>
          <w:rFonts w:cstheme="minorHAnsi"/>
          <w:iCs/>
          <w:color w:val="000000" w:themeColor="text1"/>
          <w:sz w:val="24"/>
          <w:szCs w:val="24"/>
        </w:rPr>
        <w:t xml:space="preserve"> how a researcher makes sense of a </w:t>
      </w:r>
      <w:r w:rsidR="006E64A5">
        <w:rPr>
          <w:rFonts w:cstheme="minorHAnsi"/>
          <w:iCs/>
          <w:color w:val="000000" w:themeColor="text1"/>
          <w:sz w:val="24"/>
          <w:szCs w:val="24"/>
        </w:rPr>
        <w:t>participant’s</w:t>
      </w:r>
      <w:r w:rsidR="00954347">
        <w:rPr>
          <w:rFonts w:cstheme="minorHAnsi"/>
          <w:iCs/>
          <w:color w:val="000000" w:themeColor="text1"/>
          <w:sz w:val="24"/>
          <w:szCs w:val="24"/>
        </w:rPr>
        <w:t xml:space="preserve"> sense making. </w:t>
      </w:r>
    </w:p>
    <w:p w14:paraId="72282E07" w14:textId="77777777" w:rsidR="004A5CBB" w:rsidRDefault="004A5CBB" w:rsidP="009C04C4">
      <w:pPr>
        <w:spacing w:line="360" w:lineRule="auto"/>
        <w:rPr>
          <w:rFonts w:cstheme="minorHAnsi"/>
          <w:iCs/>
          <w:sz w:val="24"/>
          <w:szCs w:val="24"/>
        </w:rPr>
      </w:pPr>
    </w:p>
    <w:p w14:paraId="5E072A45" w14:textId="1577950C" w:rsidR="004A5CBB" w:rsidRDefault="004A5CBB" w:rsidP="009C04C4">
      <w:pPr>
        <w:spacing w:line="360" w:lineRule="auto"/>
        <w:rPr>
          <w:rFonts w:cstheme="minorHAnsi"/>
          <w:iCs/>
          <w:color w:val="2F5496" w:themeColor="accent1" w:themeShade="BF"/>
          <w:sz w:val="24"/>
          <w:szCs w:val="24"/>
        </w:rPr>
      </w:pPr>
      <w:r>
        <w:rPr>
          <w:rFonts w:cstheme="minorHAnsi"/>
          <w:iCs/>
          <w:color w:val="2F5496" w:themeColor="accent1" w:themeShade="BF"/>
          <w:sz w:val="24"/>
          <w:szCs w:val="24"/>
        </w:rPr>
        <w:t>3.</w:t>
      </w:r>
      <w:r w:rsidR="00FD029A">
        <w:rPr>
          <w:rFonts w:cstheme="minorHAnsi"/>
          <w:iCs/>
          <w:color w:val="2F5496" w:themeColor="accent1" w:themeShade="BF"/>
          <w:sz w:val="24"/>
          <w:szCs w:val="24"/>
        </w:rPr>
        <w:t>4</w:t>
      </w:r>
      <w:r>
        <w:rPr>
          <w:rFonts w:cstheme="minorHAnsi"/>
          <w:iCs/>
          <w:color w:val="2F5496" w:themeColor="accent1" w:themeShade="BF"/>
          <w:sz w:val="24"/>
          <w:szCs w:val="24"/>
        </w:rPr>
        <w:t xml:space="preserve"> </w:t>
      </w:r>
      <w:r w:rsidRPr="00646B6A">
        <w:rPr>
          <w:rFonts w:cstheme="minorHAnsi"/>
          <w:iCs/>
          <w:color w:val="2F5496" w:themeColor="accent1" w:themeShade="BF"/>
          <w:sz w:val="24"/>
          <w:szCs w:val="24"/>
        </w:rPr>
        <w:t>Critique of IPA</w:t>
      </w:r>
    </w:p>
    <w:p w14:paraId="53ED80EB" w14:textId="51B99FF3" w:rsidR="004A5CBB" w:rsidRPr="00DB6434" w:rsidRDefault="004A5CBB" w:rsidP="009C04C4">
      <w:pPr>
        <w:spacing w:line="360" w:lineRule="auto"/>
        <w:rPr>
          <w:rFonts w:cstheme="minorHAnsi"/>
          <w:iCs/>
          <w:sz w:val="24"/>
          <w:szCs w:val="24"/>
        </w:rPr>
      </w:pPr>
      <w:r w:rsidRPr="00DB6434">
        <w:rPr>
          <w:rFonts w:cstheme="minorHAnsi"/>
          <w:iCs/>
          <w:sz w:val="24"/>
          <w:szCs w:val="24"/>
        </w:rPr>
        <w:t>The hermeneutic circle, although central to the research, is suggested to complicate the process (</w:t>
      </w:r>
      <w:proofErr w:type="spellStart"/>
      <w:r w:rsidRPr="00DB6434">
        <w:rPr>
          <w:rFonts w:cstheme="minorHAnsi"/>
          <w:iCs/>
          <w:sz w:val="24"/>
          <w:szCs w:val="24"/>
        </w:rPr>
        <w:t>Brocki</w:t>
      </w:r>
      <w:proofErr w:type="spellEnd"/>
      <w:r w:rsidRPr="00DB6434">
        <w:rPr>
          <w:rFonts w:cstheme="minorHAnsi"/>
          <w:iCs/>
          <w:sz w:val="24"/>
          <w:szCs w:val="24"/>
        </w:rPr>
        <w:t xml:space="preserve"> and </w:t>
      </w:r>
      <w:proofErr w:type="spellStart"/>
      <w:r w:rsidRPr="00DB6434">
        <w:rPr>
          <w:rFonts w:cstheme="minorHAnsi"/>
          <w:iCs/>
          <w:sz w:val="24"/>
          <w:szCs w:val="24"/>
        </w:rPr>
        <w:t>Wearden</w:t>
      </w:r>
      <w:proofErr w:type="spellEnd"/>
      <w:r w:rsidRPr="00DB6434">
        <w:rPr>
          <w:rFonts w:cstheme="minorHAnsi"/>
          <w:iCs/>
          <w:sz w:val="24"/>
          <w:szCs w:val="24"/>
        </w:rPr>
        <w:t xml:space="preserve">, 2006). The fact that the researcher is not separate from their own experiences and conceptions may mean that their perspective is prioritised during the analysis phase. This may have the effect of further marginalising the voice of the participants. </w:t>
      </w:r>
    </w:p>
    <w:p w14:paraId="597787C5" w14:textId="593A0504" w:rsidR="004A5CBB" w:rsidRPr="00DB6434" w:rsidRDefault="004A5CBB" w:rsidP="009C04C4">
      <w:pPr>
        <w:spacing w:line="360" w:lineRule="auto"/>
        <w:rPr>
          <w:rFonts w:cstheme="minorHAnsi"/>
          <w:iCs/>
          <w:sz w:val="24"/>
          <w:szCs w:val="24"/>
        </w:rPr>
      </w:pPr>
      <w:r w:rsidRPr="00DB6434">
        <w:rPr>
          <w:rFonts w:cstheme="minorHAnsi"/>
          <w:iCs/>
          <w:sz w:val="24"/>
          <w:szCs w:val="24"/>
        </w:rPr>
        <w:t>The use of the transcript, rather than access to the experience, reduces the experience to text. In turn, this language is interpreted by the researcher and it is subject to interpretation of how a participant may feel by how they express themselves, so there is always margin for error</w:t>
      </w:r>
      <w:r>
        <w:rPr>
          <w:rFonts w:cstheme="minorHAnsi"/>
          <w:iCs/>
          <w:sz w:val="24"/>
          <w:szCs w:val="24"/>
        </w:rPr>
        <w:t xml:space="preserve"> (Willig, 2008)</w:t>
      </w:r>
      <w:r w:rsidRPr="00DB6434">
        <w:rPr>
          <w:rFonts w:cstheme="minorHAnsi"/>
          <w:iCs/>
          <w:sz w:val="24"/>
          <w:szCs w:val="24"/>
        </w:rPr>
        <w:t xml:space="preserve">. </w:t>
      </w:r>
    </w:p>
    <w:p w14:paraId="563FFB42" w14:textId="2C9715DA" w:rsidR="00794DD0" w:rsidRDefault="004A5CBB" w:rsidP="009C04C4">
      <w:pPr>
        <w:spacing w:line="360" w:lineRule="auto"/>
        <w:rPr>
          <w:rFonts w:cstheme="minorHAnsi"/>
          <w:iCs/>
          <w:sz w:val="24"/>
          <w:szCs w:val="24"/>
        </w:rPr>
      </w:pPr>
      <w:r w:rsidRPr="00DB6434">
        <w:rPr>
          <w:rFonts w:cstheme="minorHAnsi"/>
          <w:iCs/>
          <w:sz w:val="24"/>
          <w:szCs w:val="24"/>
        </w:rPr>
        <w:t xml:space="preserve">IPA is </w:t>
      </w:r>
      <w:r w:rsidR="00860729">
        <w:rPr>
          <w:rFonts w:cstheme="minorHAnsi"/>
          <w:iCs/>
          <w:sz w:val="24"/>
          <w:szCs w:val="24"/>
        </w:rPr>
        <w:t xml:space="preserve">further </w:t>
      </w:r>
      <w:r w:rsidRPr="00DB6434">
        <w:rPr>
          <w:rFonts w:cstheme="minorHAnsi"/>
          <w:iCs/>
          <w:sz w:val="24"/>
          <w:szCs w:val="24"/>
        </w:rPr>
        <w:t xml:space="preserve">criticised for the use of guidelines. </w:t>
      </w:r>
      <w:proofErr w:type="spellStart"/>
      <w:r w:rsidRPr="00DB6434">
        <w:rPr>
          <w:rFonts w:cstheme="minorHAnsi"/>
          <w:iCs/>
          <w:sz w:val="24"/>
          <w:szCs w:val="24"/>
        </w:rPr>
        <w:t>Brocki</w:t>
      </w:r>
      <w:proofErr w:type="spellEnd"/>
      <w:r w:rsidRPr="00DB6434">
        <w:rPr>
          <w:rFonts w:cstheme="minorHAnsi"/>
          <w:iCs/>
          <w:sz w:val="24"/>
          <w:szCs w:val="24"/>
        </w:rPr>
        <w:t xml:space="preserve"> and </w:t>
      </w:r>
      <w:proofErr w:type="spellStart"/>
      <w:r w:rsidRPr="00DB6434">
        <w:rPr>
          <w:rFonts w:cstheme="minorHAnsi"/>
          <w:iCs/>
          <w:sz w:val="24"/>
          <w:szCs w:val="24"/>
        </w:rPr>
        <w:t>Wearden</w:t>
      </w:r>
      <w:proofErr w:type="spellEnd"/>
      <w:r w:rsidRPr="00DB6434">
        <w:rPr>
          <w:rFonts w:cstheme="minorHAnsi"/>
          <w:iCs/>
          <w:sz w:val="24"/>
          <w:szCs w:val="24"/>
        </w:rPr>
        <w:t xml:space="preserve"> </w:t>
      </w:r>
      <w:r w:rsidR="0088552F">
        <w:rPr>
          <w:rFonts w:cstheme="minorHAnsi"/>
          <w:iCs/>
          <w:sz w:val="24"/>
          <w:szCs w:val="24"/>
        </w:rPr>
        <w:t>(</w:t>
      </w:r>
      <w:r w:rsidRPr="00DB6434">
        <w:rPr>
          <w:rFonts w:cstheme="minorHAnsi"/>
          <w:iCs/>
          <w:sz w:val="24"/>
          <w:szCs w:val="24"/>
        </w:rPr>
        <w:t xml:space="preserve">2006) argue that the use of such guidelines limits the quality of research. However, I feel that through a flexible approach to the guidelines, novice researchers, like myself, </w:t>
      </w:r>
      <w:proofErr w:type="gramStart"/>
      <w:r w:rsidRPr="00DB6434">
        <w:rPr>
          <w:rFonts w:cstheme="minorHAnsi"/>
          <w:iCs/>
          <w:sz w:val="24"/>
          <w:szCs w:val="24"/>
        </w:rPr>
        <w:t>are able to</w:t>
      </w:r>
      <w:proofErr w:type="gramEnd"/>
      <w:r w:rsidRPr="00DB6434">
        <w:rPr>
          <w:rFonts w:cstheme="minorHAnsi"/>
          <w:iCs/>
          <w:sz w:val="24"/>
          <w:szCs w:val="24"/>
        </w:rPr>
        <w:t xml:space="preserve"> generate quality research that </w:t>
      </w:r>
      <w:r w:rsidR="004E37F0">
        <w:rPr>
          <w:rFonts w:cstheme="minorHAnsi"/>
          <w:iCs/>
          <w:sz w:val="24"/>
          <w:szCs w:val="24"/>
        </w:rPr>
        <w:t xml:space="preserve">is in keeping with IPA methodology. </w:t>
      </w:r>
      <w:r w:rsidRPr="00DB6434">
        <w:rPr>
          <w:rFonts w:cstheme="minorHAnsi"/>
          <w:iCs/>
          <w:sz w:val="24"/>
          <w:szCs w:val="24"/>
        </w:rPr>
        <w:t xml:space="preserve"> </w:t>
      </w:r>
    </w:p>
    <w:p w14:paraId="47B551DA" w14:textId="2C716E60" w:rsidR="009C04C4" w:rsidRDefault="009C04C4" w:rsidP="009C04C4">
      <w:pPr>
        <w:spacing w:line="360" w:lineRule="auto"/>
        <w:rPr>
          <w:rFonts w:cstheme="minorHAnsi"/>
          <w:iCs/>
          <w:sz w:val="24"/>
          <w:szCs w:val="24"/>
        </w:rPr>
      </w:pPr>
    </w:p>
    <w:p w14:paraId="16A41199" w14:textId="2F43E151" w:rsidR="00FD029A" w:rsidRDefault="00FD029A" w:rsidP="009C04C4">
      <w:pPr>
        <w:spacing w:line="360" w:lineRule="auto"/>
        <w:rPr>
          <w:rFonts w:cstheme="minorHAnsi"/>
          <w:iCs/>
          <w:sz w:val="24"/>
          <w:szCs w:val="24"/>
        </w:rPr>
      </w:pPr>
    </w:p>
    <w:p w14:paraId="5A27A5E2" w14:textId="77777777" w:rsidR="00FD029A" w:rsidRDefault="00FD029A" w:rsidP="009C04C4">
      <w:pPr>
        <w:spacing w:line="360" w:lineRule="auto"/>
        <w:rPr>
          <w:rFonts w:cstheme="minorHAnsi"/>
          <w:iCs/>
          <w:sz w:val="24"/>
          <w:szCs w:val="24"/>
        </w:rPr>
      </w:pPr>
    </w:p>
    <w:p w14:paraId="0AC30E37" w14:textId="33570541" w:rsidR="00794DD0" w:rsidRPr="00794DD0" w:rsidRDefault="00794DD0" w:rsidP="009C04C4">
      <w:pPr>
        <w:spacing w:line="360" w:lineRule="auto"/>
        <w:rPr>
          <w:rFonts w:cstheme="minorHAnsi"/>
          <w:iCs/>
          <w:color w:val="2F5496" w:themeColor="accent1" w:themeShade="BF"/>
          <w:sz w:val="24"/>
          <w:szCs w:val="24"/>
        </w:rPr>
      </w:pPr>
      <w:r>
        <w:rPr>
          <w:rFonts w:cstheme="minorHAnsi"/>
          <w:iCs/>
          <w:color w:val="2F5496" w:themeColor="accent1" w:themeShade="BF"/>
          <w:sz w:val="24"/>
          <w:szCs w:val="24"/>
        </w:rPr>
        <w:lastRenderedPageBreak/>
        <w:t>3.</w:t>
      </w:r>
      <w:r w:rsidR="00FD029A">
        <w:rPr>
          <w:rFonts w:cstheme="minorHAnsi"/>
          <w:iCs/>
          <w:color w:val="2F5496" w:themeColor="accent1" w:themeShade="BF"/>
          <w:sz w:val="24"/>
          <w:szCs w:val="24"/>
        </w:rPr>
        <w:t>5</w:t>
      </w:r>
      <w:r>
        <w:rPr>
          <w:rFonts w:cstheme="minorHAnsi"/>
          <w:iCs/>
          <w:color w:val="2F5496" w:themeColor="accent1" w:themeShade="BF"/>
          <w:sz w:val="24"/>
          <w:szCs w:val="24"/>
        </w:rPr>
        <w:t xml:space="preserve"> </w:t>
      </w:r>
      <w:r w:rsidRPr="00794DD0">
        <w:rPr>
          <w:rFonts w:cstheme="minorHAnsi"/>
          <w:iCs/>
          <w:color w:val="2F5496" w:themeColor="accent1" w:themeShade="BF"/>
          <w:sz w:val="24"/>
          <w:szCs w:val="24"/>
        </w:rPr>
        <w:t>Section Summary</w:t>
      </w:r>
    </w:p>
    <w:p w14:paraId="1B9BEEBD" w14:textId="3B2E1B05" w:rsidR="007C7AB8" w:rsidRDefault="00794DD0" w:rsidP="009C04C4">
      <w:pPr>
        <w:spacing w:line="360" w:lineRule="auto"/>
        <w:rPr>
          <w:rFonts w:cstheme="minorHAnsi"/>
          <w:iCs/>
          <w:sz w:val="24"/>
          <w:szCs w:val="24"/>
        </w:rPr>
      </w:pPr>
      <w:r>
        <w:rPr>
          <w:rFonts w:cstheme="minorHAnsi"/>
          <w:iCs/>
          <w:sz w:val="24"/>
          <w:szCs w:val="24"/>
        </w:rPr>
        <w:t xml:space="preserve">Through this research I wish to gain an understanding of individuals experiences and </w:t>
      </w:r>
      <w:r w:rsidR="00415255">
        <w:rPr>
          <w:rFonts w:cstheme="minorHAnsi"/>
          <w:iCs/>
          <w:sz w:val="24"/>
          <w:szCs w:val="24"/>
        </w:rPr>
        <w:t>I am also aware of my own influence on the research process and that is why I have chosen to use IPA. B</w:t>
      </w:r>
      <w:r>
        <w:rPr>
          <w:rFonts w:cstheme="minorHAnsi"/>
          <w:iCs/>
          <w:sz w:val="24"/>
          <w:szCs w:val="24"/>
        </w:rPr>
        <w:t xml:space="preserve">y using </w:t>
      </w:r>
      <w:r w:rsidR="00F72E07">
        <w:rPr>
          <w:rFonts w:cstheme="minorHAnsi"/>
          <w:iCs/>
          <w:sz w:val="24"/>
          <w:szCs w:val="24"/>
        </w:rPr>
        <w:t>a</w:t>
      </w:r>
      <w:r>
        <w:rPr>
          <w:rFonts w:cstheme="minorHAnsi"/>
          <w:iCs/>
          <w:sz w:val="24"/>
          <w:szCs w:val="24"/>
        </w:rPr>
        <w:t xml:space="preserve"> methodological approach</w:t>
      </w:r>
      <w:r w:rsidR="00F72E07">
        <w:rPr>
          <w:rFonts w:cstheme="minorHAnsi"/>
          <w:iCs/>
          <w:sz w:val="24"/>
          <w:szCs w:val="24"/>
        </w:rPr>
        <w:t xml:space="preserve"> that is rooted firmly in my epistemological beliefs</w:t>
      </w:r>
      <w:r>
        <w:rPr>
          <w:rFonts w:cstheme="minorHAnsi"/>
          <w:iCs/>
          <w:sz w:val="24"/>
          <w:szCs w:val="24"/>
        </w:rPr>
        <w:t>, I hope to interpret these experiences</w:t>
      </w:r>
      <w:r w:rsidR="00F72E07">
        <w:rPr>
          <w:rFonts w:cstheme="minorHAnsi"/>
          <w:iCs/>
          <w:sz w:val="24"/>
          <w:szCs w:val="24"/>
        </w:rPr>
        <w:t xml:space="preserve"> in a way that is unique to me,</w:t>
      </w:r>
      <w:r>
        <w:rPr>
          <w:rFonts w:cstheme="minorHAnsi"/>
          <w:iCs/>
          <w:sz w:val="24"/>
          <w:szCs w:val="24"/>
        </w:rPr>
        <w:t xml:space="preserve"> and gain meaning from them. </w:t>
      </w:r>
    </w:p>
    <w:p w14:paraId="056F0576" w14:textId="77777777" w:rsidR="00DB6434" w:rsidRPr="00DB6434" w:rsidRDefault="00DB6434" w:rsidP="009C04C4">
      <w:pPr>
        <w:spacing w:line="360" w:lineRule="auto"/>
        <w:rPr>
          <w:rFonts w:cstheme="minorHAnsi"/>
          <w:iCs/>
          <w:sz w:val="24"/>
          <w:szCs w:val="24"/>
        </w:rPr>
      </w:pPr>
    </w:p>
    <w:p w14:paraId="6E1094DC" w14:textId="764FE7D8" w:rsidR="00423CE6" w:rsidRDefault="00423CE6" w:rsidP="009C04C4">
      <w:pPr>
        <w:spacing w:line="360" w:lineRule="auto"/>
        <w:rPr>
          <w:rFonts w:cstheme="minorHAnsi"/>
          <w:iCs/>
          <w:color w:val="2F5496" w:themeColor="accent1" w:themeShade="BF"/>
          <w:sz w:val="24"/>
          <w:szCs w:val="24"/>
        </w:rPr>
      </w:pPr>
      <w:r>
        <w:rPr>
          <w:rFonts w:cstheme="minorHAnsi"/>
          <w:iCs/>
          <w:color w:val="2F5496" w:themeColor="accent1" w:themeShade="BF"/>
          <w:sz w:val="24"/>
          <w:szCs w:val="24"/>
        </w:rPr>
        <w:t>3.</w:t>
      </w:r>
      <w:r w:rsidR="00FD029A">
        <w:rPr>
          <w:rFonts w:cstheme="minorHAnsi"/>
          <w:iCs/>
          <w:color w:val="2F5496" w:themeColor="accent1" w:themeShade="BF"/>
          <w:sz w:val="24"/>
          <w:szCs w:val="24"/>
        </w:rPr>
        <w:t>6</w:t>
      </w:r>
      <w:r>
        <w:rPr>
          <w:rFonts w:cstheme="minorHAnsi"/>
          <w:iCs/>
          <w:color w:val="2F5496" w:themeColor="accent1" w:themeShade="BF"/>
          <w:sz w:val="24"/>
          <w:szCs w:val="24"/>
        </w:rPr>
        <w:t xml:space="preserve"> Procedure</w:t>
      </w:r>
    </w:p>
    <w:p w14:paraId="2BB0991E" w14:textId="25910CF1" w:rsidR="00250014" w:rsidRDefault="00250014" w:rsidP="009C04C4">
      <w:pPr>
        <w:spacing w:line="360" w:lineRule="auto"/>
        <w:rPr>
          <w:rFonts w:cstheme="minorHAnsi"/>
          <w:iCs/>
          <w:sz w:val="24"/>
          <w:szCs w:val="24"/>
        </w:rPr>
      </w:pPr>
      <w:r w:rsidRPr="00250014">
        <w:rPr>
          <w:rFonts w:cstheme="minorHAnsi"/>
          <w:iCs/>
          <w:sz w:val="24"/>
          <w:szCs w:val="24"/>
        </w:rPr>
        <w:t xml:space="preserve">The study I have conducted, explored the experiences five female school-aged parents, aged </w:t>
      </w:r>
      <w:r>
        <w:rPr>
          <w:rFonts w:cstheme="minorHAnsi"/>
          <w:iCs/>
          <w:sz w:val="24"/>
          <w:szCs w:val="24"/>
        </w:rPr>
        <w:t>sixteen to nineteen</w:t>
      </w:r>
      <w:r w:rsidRPr="00250014">
        <w:rPr>
          <w:rFonts w:cstheme="minorHAnsi"/>
          <w:iCs/>
          <w:sz w:val="24"/>
          <w:szCs w:val="24"/>
        </w:rPr>
        <w:t xml:space="preserve"> years old. My aim was not only to hear the experiences of my participants, but also to understand the way in which they make sense of their experiences of being required to access compulsory education, whilst also having the additional responsibility of being a </w:t>
      </w:r>
      <w:r w:rsidR="00C41BED">
        <w:rPr>
          <w:rFonts w:cstheme="minorHAnsi"/>
          <w:iCs/>
          <w:sz w:val="24"/>
          <w:szCs w:val="24"/>
        </w:rPr>
        <w:t>mother</w:t>
      </w:r>
      <w:r w:rsidRPr="00250014">
        <w:rPr>
          <w:rFonts w:cstheme="minorHAnsi"/>
          <w:iCs/>
          <w:sz w:val="24"/>
          <w:szCs w:val="24"/>
        </w:rPr>
        <w:t xml:space="preserve">. </w:t>
      </w:r>
    </w:p>
    <w:p w14:paraId="42F69763" w14:textId="1B551FC5" w:rsidR="00423CE6" w:rsidRDefault="00423CE6" w:rsidP="009C04C4">
      <w:pPr>
        <w:spacing w:line="360" w:lineRule="auto"/>
        <w:rPr>
          <w:rFonts w:cstheme="minorHAnsi"/>
          <w:iCs/>
          <w:sz w:val="24"/>
          <w:szCs w:val="24"/>
        </w:rPr>
      </w:pPr>
      <w:r>
        <w:rPr>
          <w:rFonts w:cstheme="minorHAnsi"/>
          <w:iCs/>
          <w:sz w:val="24"/>
          <w:szCs w:val="24"/>
        </w:rPr>
        <w:t>This section details the involvement of the participants, including the analysis process. Ethical considerations are addressed.</w:t>
      </w:r>
    </w:p>
    <w:p w14:paraId="7411BA56" w14:textId="67267152" w:rsidR="00423CE6" w:rsidRPr="00D219CC" w:rsidRDefault="00423CE6" w:rsidP="009C04C4">
      <w:pPr>
        <w:spacing w:line="360" w:lineRule="auto"/>
        <w:rPr>
          <w:rFonts w:cstheme="minorHAnsi"/>
          <w:iCs/>
          <w:color w:val="2F5496" w:themeColor="accent1" w:themeShade="BF"/>
          <w:sz w:val="24"/>
          <w:szCs w:val="24"/>
        </w:rPr>
      </w:pPr>
    </w:p>
    <w:p w14:paraId="48D64F33" w14:textId="196313E4" w:rsidR="00423CE6" w:rsidRPr="00D219CC" w:rsidRDefault="00423CE6" w:rsidP="009C04C4">
      <w:pPr>
        <w:spacing w:line="360" w:lineRule="auto"/>
        <w:rPr>
          <w:rFonts w:cstheme="minorHAnsi"/>
          <w:iCs/>
          <w:color w:val="2F5496" w:themeColor="accent1" w:themeShade="BF"/>
          <w:sz w:val="24"/>
          <w:szCs w:val="24"/>
        </w:rPr>
      </w:pPr>
      <w:r w:rsidRPr="00D219CC">
        <w:rPr>
          <w:rFonts w:cstheme="minorHAnsi"/>
          <w:iCs/>
          <w:color w:val="2F5496" w:themeColor="accent1" w:themeShade="BF"/>
          <w:sz w:val="24"/>
          <w:szCs w:val="24"/>
        </w:rPr>
        <w:t>3.</w:t>
      </w:r>
      <w:r w:rsidR="00FD029A">
        <w:rPr>
          <w:rFonts w:cstheme="minorHAnsi"/>
          <w:iCs/>
          <w:color w:val="2F5496" w:themeColor="accent1" w:themeShade="BF"/>
          <w:sz w:val="24"/>
          <w:szCs w:val="24"/>
        </w:rPr>
        <w:t>6.1</w:t>
      </w:r>
      <w:r w:rsidRPr="00D219CC">
        <w:rPr>
          <w:rFonts w:cstheme="minorHAnsi"/>
          <w:iCs/>
          <w:color w:val="2F5496" w:themeColor="accent1" w:themeShade="BF"/>
          <w:sz w:val="24"/>
          <w:szCs w:val="24"/>
        </w:rPr>
        <w:t xml:space="preserve"> Ethical Considerations</w:t>
      </w:r>
    </w:p>
    <w:p w14:paraId="7AFAE840" w14:textId="2E807A81" w:rsidR="00423CE6" w:rsidRDefault="00423CE6" w:rsidP="009C04C4">
      <w:pPr>
        <w:spacing w:line="360" w:lineRule="auto"/>
        <w:rPr>
          <w:rFonts w:cstheme="minorHAnsi"/>
          <w:iCs/>
          <w:sz w:val="24"/>
          <w:szCs w:val="24"/>
        </w:rPr>
      </w:pPr>
      <w:r>
        <w:rPr>
          <w:rFonts w:cstheme="minorHAnsi"/>
          <w:iCs/>
          <w:sz w:val="24"/>
          <w:szCs w:val="24"/>
        </w:rPr>
        <w:t>Ethical approval was gained through the University of Sheffield’s ethics procedures</w:t>
      </w:r>
      <w:r w:rsidR="00BF3880">
        <w:rPr>
          <w:rFonts w:cstheme="minorHAnsi"/>
          <w:iCs/>
          <w:sz w:val="24"/>
          <w:szCs w:val="24"/>
        </w:rPr>
        <w:t xml:space="preserve"> (Appendix 1</w:t>
      </w:r>
      <w:r w:rsidR="00033BC4">
        <w:rPr>
          <w:rFonts w:cstheme="minorHAnsi"/>
          <w:iCs/>
          <w:sz w:val="24"/>
          <w:szCs w:val="24"/>
        </w:rPr>
        <w:t>5</w:t>
      </w:r>
      <w:r w:rsidR="00BF3880">
        <w:rPr>
          <w:rFonts w:cstheme="minorHAnsi"/>
          <w:iCs/>
          <w:sz w:val="24"/>
          <w:szCs w:val="24"/>
        </w:rPr>
        <w:t>)</w:t>
      </w:r>
      <w:r>
        <w:rPr>
          <w:rFonts w:cstheme="minorHAnsi"/>
          <w:iCs/>
          <w:sz w:val="24"/>
          <w:szCs w:val="24"/>
        </w:rPr>
        <w:t xml:space="preserve">. The research adheres to the British Psychological Society’s 2014 (BPS, 2014) Code of </w:t>
      </w:r>
      <w:r w:rsidR="00777F14">
        <w:rPr>
          <w:rFonts w:cstheme="minorHAnsi"/>
          <w:iCs/>
          <w:sz w:val="24"/>
          <w:szCs w:val="24"/>
        </w:rPr>
        <w:t>Hu</w:t>
      </w:r>
      <w:r>
        <w:rPr>
          <w:rFonts w:cstheme="minorHAnsi"/>
          <w:iCs/>
          <w:sz w:val="24"/>
          <w:szCs w:val="24"/>
        </w:rPr>
        <w:t xml:space="preserve">man Research Ethics and their Code of Ethics Conduct (BPS, 2018). </w:t>
      </w:r>
    </w:p>
    <w:p w14:paraId="30408429" w14:textId="1A6D4104" w:rsidR="00777F14" w:rsidRDefault="004227E4" w:rsidP="009C04C4">
      <w:pPr>
        <w:spacing w:line="360" w:lineRule="auto"/>
        <w:rPr>
          <w:rFonts w:cstheme="minorHAnsi"/>
          <w:iCs/>
          <w:sz w:val="24"/>
          <w:szCs w:val="24"/>
        </w:rPr>
      </w:pPr>
      <w:r>
        <w:rPr>
          <w:rFonts w:cstheme="minorHAnsi"/>
          <w:iCs/>
          <w:sz w:val="24"/>
          <w:szCs w:val="24"/>
        </w:rPr>
        <w:t xml:space="preserve">All participants were recruited through the ‘School- Aged Parent Group’ in a Midlands Local Authority. </w:t>
      </w:r>
      <w:r w:rsidR="00777F14">
        <w:rPr>
          <w:rFonts w:cstheme="minorHAnsi"/>
          <w:iCs/>
          <w:sz w:val="24"/>
          <w:szCs w:val="24"/>
        </w:rPr>
        <w:t xml:space="preserve">I </w:t>
      </w:r>
      <w:proofErr w:type="gramStart"/>
      <w:r w:rsidR="00777F14">
        <w:rPr>
          <w:rFonts w:cstheme="minorHAnsi"/>
          <w:iCs/>
          <w:sz w:val="24"/>
          <w:szCs w:val="24"/>
        </w:rPr>
        <w:t>made contact with</w:t>
      </w:r>
      <w:proofErr w:type="gramEnd"/>
      <w:r w:rsidR="00777F14">
        <w:rPr>
          <w:rFonts w:cstheme="minorHAnsi"/>
          <w:iCs/>
          <w:sz w:val="24"/>
          <w:szCs w:val="24"/>
        </w:rPr>
        <w:t xml:space="preserve"> this group before beginning the study, as I wanted to determine whether the group’s </w:t>
      </w:r>
      <w:r w:rsidR="0088552F">
        <w:rPr>
          <w:rFonts w:cstheme="minorHAnsi"/>
          <w:iCs/>
          <w:sz w:val="24"/>
          <w:szCs w:val="24"/>
        </w:rPr>
        <w:t>C</w:t>
      </w:r>
      <w:r w:rsidR="00777F14">
        <w:rPr>
          <w:rFonts w:cstheme="minorHAnsi"/>
          <w:iCs/>
          <w:sz w:val="24"/>
          <w:szCs w:val="24"/>
        </w:rPr>
        <w:t xml:space="preserve">oordinator felt that my study would be suitable for the young people she worked with. </w:t>
      </w:r>
    </w:p>
    <w:p w14:paraId="0071ACC6" w14:textId="51990F8B" w:rsidR="004227E4" w:rsidRDefault="004227E4" w:rsidP="009C04C4">
      <w:pPr>
        <w:spacing w:line="360" w:lineRule="auto"/>
        <w:rPr>
          <w:rFonts w:cstheme="minorHAnsi"/>
          <w:iCs/>
          <w:sz w:val="24"/>
          <w:szCs w:val="24"/>
        </w:rPr>
      </w:pPr>
      <w:r>
        <w:rPr>
          <w:rFonts w:cstheme="minorHAnsi"/>
          <w:iCs/>
          <w:sz w:val="24"/>
          <w:szCs w:val="24"/>
        </w:rPr>
        <w:t xml:space="preserve">After </w:t>
      </w:r>
      <w:r w:rsidR="00FB398D">
        <w:rPr>
          <w:rFonts w:cstheme="minorHAnsi"/>
          <w:iCs/>
          <w:sz w:val="24"/>
          <w:szCs w:val="24"/>
        </w:rPr>
        <w:t>the participants were</w:t>
      </w:r>
      <w:r>
        <w:rPr>
          <w:rFonts w:cstheme="minorHAnsi"/>
          <w:iCs/>
          <w:sz w:val="24"/>
          <w:szCs w:val="24"/>
        </w:rPr>
        <w:t xml:space="preserve"> briefed by the School-Aged Parent </w:t>
      </w:r>
      <w:r w:rsidR="0068149F">
        <w:rPr>
          <w:rFonts w:cstheme="minorHAnsi"/>
          <w:iCs/>
          <w:sz w:val="24"/>
          <w:szCs w:val="24"/>
        </w:rPr>
        <w:t xml:space="preserve">Coordinator </w:t>
      </w:r>
      <w:r>
        <w:rPr>
          <w:rFonts w:cstheme="minorHAnsi"/>
          <w:iCs/>
          <w:sz w:val="24"/>
          <w:szCs w:val="24"/>
        </w:rPr>
        <w:t>about my research, I provided the interested participants with the Information Sheet (Appendix</w:t>
      </w:r>
      <w:r w:rsidR="00BF3880">
        <w:rPr>
          <w:rFonts w:cstheme="minorHAnsi"/>
          <w:iCs/>
          <w:sz w:val="24"/>
          <w:szCs w:val="24"/>
        </w:rPr>
        <w:t xml:space="preserve"> 2</w:t>
      </w:r>
      <w:r>
        <w:rPr>
          <w:rFonts w:cstheme="minorHAnsi"/>
          <w:iCs/>
          <w:sz w:val="24"/>
          <w:szCs w:val="24"/>
        </w:rPr>
        <w:t xml:space="preserve">) to read and the opportunity to meet via the Google Meet platform, to discuss any questions or concerns they may have had. No participants chose to do this. Participants then contacted </w:t>
      </w:r>
      <w:r>
        <w:rPr>
          <w:rFonts w:cstheme="minorHAnsi"/>
          <w:iCs/>
          <w:sz w:val="24"/>
          <w:szCs w:val="24"/>
        </w:rPr>
        <w:lastRenderedPageBreak/>
        <w:t>me via text message (</w:t>
      </w:r>
      <w:r w:rsidR="0088552F">
        <w:rPr>
          <w:rFonts w:cstheme="minorHAnsi"/>
          <w:iCs/>
          <w:sz w:val="24"/>
          <w:szCs w:val="24"/>
        </w:rPr>
        <w:t>a</w:t>
      </w:r>
      <w:r>
        <w:rPr>
          <w:rFonts w:cstheme="minorHAnsi"/>
          <w:iCs/>
          <w:sz w:val="24"/>
          <w:szCs w:val="24"/>
        </w:rPr>
        <w:t>s per the Information Sheet) to confirm they wished to continue. Each participant received a copy of the Consent Form (Appendix</w:t>
      </w:r>
      <w:r w:rsidR="00BF3880">
        <w:rPr>
          <w:rFonts w:cstheme="minorHAnsi"/>
          <w:iCs/>
          <w:sz w:val="24"/>
          <w:szCs w:val="24"/>
        </w:rPr>
        <w:t xml:space="preserve"> 1</w:t>
      </w:r>
      <w:r>
        <w:rPr>
          <w:rFonts w:cstheme="minorHAnsi"/>
          <w:iCs/>
          <w:sz w:val="24"/>
          <w:szCs w:val="24"/>
        </w:rPr>
        <w:t>) via email, which they signed electronically. At the start of each online interview I reconfirmed consent. Participants were free to withdraw, without providing a reason, up until 4 weeks after the</w:t>
      </w:r>
      <w:r w:rsidR="008E20FB">
        <w:rPr>
          <w:rFonts w:cstheme="minorHAnsi"/>
          <w:iCs/>
          <w:sz w:val="24"/>
          <w:szCs w:val="24"/>
        </w:rPr>
        <w:t>ir</w:t>
      </w:r>
      <w:r>
        <w:rPr>
          <w:rFonts w:cstheme="minorHAnsi"/>
          <w:iCs/>
          <w:sz w:val="24"/>
          <w:szCs w:val="24"/>
        </w:rPr>
        <w:t xml:space="preserve"> interview had taken place. </w:t>
      </w:r>
    </w:p>
    <w:p w14:paraId="3A34C642" w14:textId="77F63005" w:rsidR="004227E4" w:rsidRDefault="004227E4" w:rsidP="009C04C4">
      <w:pPr>
        <w:spacing w:line="360" w:lineRule="auto"/>
        <w:rPr>
          <w:rFonts w:cstheme="minorHAnsi"/>
          <w:iCs/>
          <w:sz w:val="24"/>
          <w:szCs w:val="24"/>
        </w:rPr>
      </w:pPr>
      <w:r>
        <w:rPr>
          <w:rFonts w:cstheme="minorHAnsi"/>
          <w:iCs/>
          <w:sz w:val="24"/>
          <w:szCs w:val="24"/>
        </w:rPr>
        <w:t xml:space="preserve">Due to the COVID-19 lockdown restrictions, the participants were interviewed virtually using Google Meet. At the outset of this research it was hoped the interviews would be face-to-face, however this was not possible. Due to the virtual nature of the interviews, a procedure was put in place to account for </w:t>
      </w:r>
      <w:r w:rsidR="00777F14">
        <w:rPr>
          <w:rFonts w:cstheme="minorHAnsi"/>
          <w:iCs/>
          <w:sz w:val="24"/>
          <w:szCs w:val="24"/>
        </w:rPr>
        <w:t>situations</w:t>
      </w:r>
      <w:r>
        <w:rPr>
          <w:rFonts w:cstheme="minorHAnsi"/>
          <w:iCs/>
          <w:sz w:val="24"/>
          <w:szCs w:val="24"/>
        </w:rPr>
        <w:t xml:space="preserve"> that may not have been an issue with face-to-face interviews. For example, if the participants lost connection or became distressed to the point they went offline (see Information Sheet, Appendix</w:t>
      </w:r>
      <w:r w:rsidR="00BF3880">
        <w:rPr>
          <w:rFonts w:cstheme="minorHAnsi"/>
          <w:iCs/>
          <w:sz w:val="24"/>
          <w:szCs w:val="24"/>
        </w:rPr>
        <w:t xml:space="preserve"> 2</w:t>
      </w:r>
      <w:r>
        <w:rPr>
          <w:rFonts w:cstheme="minorHAnsi"/>
          <w:iCs/>
          <w:sz w:val="24"/>
          <w:szCs w:val="24"/>
        </w:rPr>
        <w:t xml:space="preserve">). </w:t>
      </w:r>
    </w:p>
    <w:p w14:paraId="7FE1F679" w14:textId="23276DFC" w:rsidR="004227E4" w:rsidRDefault="004227E4" w:rsidP="009C04C4">
      <w:pPr>
        <w:spacing w:line="360" w:lineRule="auto"/>
        <w:rPr>
          <w:rFonts w:cstheme="minorHAnsi"/>
          <w:iCs/>
          <w:sz w:val="24"/>
          <w:szCs w:val="24"/>
        </w:rPr>
      </w:pPr>
      <w:r>
        <w:rPr>
          <w:rFonts w:cstheme="minorHAnsi"/>
          <w:iCs/>
          <w:sz w:val="24"/>
          <w:szCs w:val="24"/>
        </w:rPr>
        <w:t xml:space="preserve">It was anticipated that no physical harm would come to the participants. However, it was acknowledged that discussing their experiences may elicit an emotional response and therefore participants were signposted to organisations that may help. The </w:t>
      </w:r>
      <w:r w:rsidR="009D7EC2">
        <w:rPr>
          <w:rFonts w:cstheme="minorHAnsi"/>
          <w:iCs/>
          <w:sz w:val="24"/>
          <w:szCs w:val="24"/>
        </w:rPr>
        <w:t>I</w:t>
      </w:r>
      <w:r>
        <w:rPr>
          <w:rFonts w:cstheme="minorHAnsi"/>
          <w:iCs/>
          <w:sz w:val="24"/>
          <w:szCs w:val="24"/>
        </w:rPr>
        <w:t xml:space="preserve">nformation </w:t>
      </w:r>
      <w:r w:rsidR="009D7EC2">
        <w:rPr>
          <w:rFonts w:cstheme="minorHAnsi"/>
          <w:iCs/>
          <w:sz w:val="24"/>
          <w:szCs w:val="24"/>
        </w:rPr>
        <w:t>S</w:t>
      </w:r>
      <w:r>
        <w:rPr>
          <w:rFonts w:cstheme="minorHAnsi"/>
          <w:iCs/>
          <w:sz w:val="24"/>
          <w:szCs w:val="24"/>
        </w:rPr>
        <w:t>heet also included a section explaining that the School Aged Parent Coordinator would be informed if there was a concern raised during the interview. Safeguarding procedures were also followed.</w:t>
      </w:r>
    </w:p>
    <w:p w14:paraId="2C797932" w14:textId="3AB31F9C" w:rsidR="00423CE6" w:rsidRDefault="00B8590E" w:rsidP="009C04C4">
      <w:pPr>
        <w:spacing w:line="360" w:lineRule="auto"/>
        <w:rPr>
          <w:rFonts w:cstheme="minorHAnsi"/>
          <w:iCs/>
          <w:sz w:val="24"/>
          <w:szCs w:val="24"/>
        </w:rPr>
      </w:pPr>
      <w:r>
        <w:rPr>
          <w:rFonts w:cstheme="minorHAnsi"/>
          <w:iCs/>
          <w:sz w:val="24"/>
          <w:szCs w:val="24"/>
        </w:rPr>
        <w:t xml:space="preserve">I </w:t>
      </w:r>
      <w:proofErr w:type="gramStart"/>
      <w:r>
        <w:rPr>
          <w:rFonts w:cstheme="minorHAnsi"/>
          <w:iCs/>
          <w:sz w:val="24"/>
          <w:szCs w:val="24"/>
        </w:rPr>
        <w:t>gave consideration to</w:t>
      </w:r>
      <w:proofErr w:type="gramEnd"/>
      <w:r>
        <w:rPr>
          <w:rFonts w:cstheme="minorHAnsi"/>
          <w:iCs/>
          <w:sz w:val="24"/>
          <w:szCs w:val="24"/>
        </w:rPr>
        <w:t xml:space="preserve"> the personal circumstances of the participants. </w:t>
      </w:r>
      <w:r w:rsidR="00423CE6">
        <w:rPr>
          <w:rFonts w:cstheme="minorHAnsi"/>
          <w:iCs/>
          <w:sz w:val="24"/>
          <w:szCs w:val="24"/>
        </w:rPr>
        <w:t>The interview times were chosen by the participants as I was aware that</w:t>
      </w:r>
      <w:r>
        <w:rPr>
          <w:rFonts w:cstheme="minorHAnsi"/>
          <w:iCs/>
          <w:sz w:val="24"/>
          <w:szCs w:val="24"/>
        </w:rPr>
        <w:t xml:space="preserve"> due to the COVID-19 restrictions, many would be at home with their </w:t>
      </w:r>
      <w:r w:rsidR="00777F14">
        <w:rPr>
          <w:rFonts w:cstheme="minorHAnsi"/>
          <w:iCs/>
          <w:sz w:val="24"/>
          <w:szCs w:val="24"/>
        </w:rPr>
        <w:t xml:space="preserve">children </w:t>
      </w:r>
      <w:r>
        <w:rPr>
          <w:rFonts w:cstheme="minorHAnsi"/>
          <w:iCs/>
          <w:sz w:val="24"/>
          <w:szCs w:val="24"/>
        </w:rPr>
        <w:t xml:space="preserve">and therefore the timings needed to suit them. </w:t>
      </w:r>
    </w:p>
    <w:p w14:paraId="178ACCF6" w14:textId="412B6420" w:rsidR="00B8590E" w:rsidRDefault="00B8590E" w:rsidP="009C04C4">
      <w:pPr>
        <w:spacing w:line="360" w:lineRule="auto"/>
        <w:rPr>
          <w:rFonts w:cstheme="minorHAnsi"/>
          <w:iCs/>
          <w:sz w:val="24"/>
          <w:szCs w:val="24"/>
        </w:rPr>
      </w:pPr>
      <w:r>
        <w:rPr>
          <w:rFonts w:cstheme="minorHAnsi"/>
          <w:iCs/>
          <w:sz w:val="24"/>
          <w:szCs w:val="24"/>
        </w:rPr>
        <w:t xml:space="preserve">I also reassured participants that we could rearrange for a different date and time if it became apparent that the timing was not suitable during the interview. </w:t>
      </w:r>
    </w:p>
    <w:p w14:paraId="038F55B5" w14:textId="55B9466E" w:rsidR="00413800" w:rsidRDefault="00413800" w:rsidP="009C04C4">
      <w:pPr>
        <w:spacing w:line="360" w:lineRule="auto"/>
        <w:rPr>
          <w:rFonts w:cstheme="minorHAnsi"/>
          <w:iCs/>
          <w:sz w:val="24"/>
          <w:szCs w:val="24"/>
        </w:rPr>
      </w:pPr>
      <w:r>
        <w:rPr>
          <w:rFonts w:cstheme="minorHAnsi"/>
          <w:iCs/>
          <w:sz w:val="24"/>
          <w:szCs w:val="24"/>
        </w:rPr>
        <w:t xml:space="preserve">The participants were provided with the questions prior to the interview </w:t>
      </w:r>
      <w:proofErr w:type="gramStart"/>
      <w:r>
        <w:rPr>
          <w:rFonts w:cstheme="minorHAnsi"/>
          <w:iCs/>
          <w:sz w:val="24"/>
          <w:szCs w:val="24"/>
        </w:rPr>
        <w:t>in order to</w:t>
      </w:r>
      <w:proofErr w:type="gramEnd"/>
      <w:r>
        <w:rPr>
          <w:rFonts w:cstheme="minorHAnsi"/>
          <w:iCs/>
          <w:sz w:val="24"/>
          <w:szCs w:val="24"/>
        </w:rPr>
        <w:t xml:space="preserve"> make them feel more comfortable upon entering the interview. I hoped that this preparation would go some</w:t>
      </w:r>
      <w:r w:rsidR="009D7EC2">
        <w:rPr>
          <w:rFonts w:cstheme="minorHAnsi"/>
          <w:iCs/>
          <w:sz w:val="24"/>
          <w:szCs w:val="24"/>
        </w:rPr>
        <w:t xml:space="preserve"> way</w:t>
      </w:r>
      <w:r>
        <w:rPr>
          <w:rFonts w:cstheme="minorHAnsi"/>
          <w:iCs/>
          <w:sz w:val="24"/>
          <w:szCs w:val="24"/>
        </w:rPr>
        <w:t xml:space="preserve"> in managing the psychological harm that may occur </w:t>
      </w:r>
      <w:proofErr w:type="gramStart"/>
      <w:r>
        <w:rPr>
          <w:rFonts w:cstheme="minorHAnsi"/>
          <w:iCs/>
          <w:sz w:val="24"/>
          <w:szCs w:val="24"/>
        </w:rPr>
        <w:t>as a result of</w:t>
      </w:r>
      <w:proofErr w:type="gramEnd"/>
      <w:r>
        <w:rPr>
          <w:rFonts w:cstheme="minorHAnsi"/>
          <w:iCs/>
          <w:sz w:val="24"/>
          <w:szCs w:val="24"/>
        </w:rPr>
        <w:t xml:space="preserve"> the participation in the interview. </w:t>
      </w:r>
    </w:p>
    <w:p w14:paraId="6ADEA7F4" w14:textId="624ED7FA" w:rsidR="00B8590E" w:rsidRDefault="00B8590E" w:rsidP="009C04C4">
      <w:pPr>
        <w:spacing w:line="360" w:lineRule="auto"/>
        <w:rPr>
          <w:rFonts w:cstheme="minorHAnsi"/>
          <w:iCs/>
          <w:sz w:val="24"/>
          <w:szCs w:val="24"/>
        </w:rPr>
      </w:pPr>
      <w:r>
        <w:rPr>
          <w:rFonts w:cstheme="minorHAnsi"/>
          <w:iCs/>
          <w:sz w:val="24"/>
          <w:szCs w:val="24"/>
        </w:rPr>
        <w:t xml:space="preserve">Participants were informed that their interviews were </w:t>
      </w:r>
      <w:proofErr w:type="gramStart"/>
      <w:r>
        <w:rPr>
          <w:rFonts w:cstheme="minorHAnsi"/>
          <w:iCs/>
          <w:sz w:val="24"/>
          <w:szCs w:val="24"/>
        </w:rPr>
        <w:t>confidential</w:t>
      </w:r>
      <w:proofErr w:type="gramEnd"/>
      <w:r w:rsidR="009D7EC2">
        <w:rPr>
          <w:rFonts w:cstheme="minorHAnsi"/>
          <w:iCs/>
          <w:sz w:val="24"/>
          <w:szCs w:val="24"/>
        </w:rPr>
        <w:t xml:space="preserve"> </w:t>
      </w:r>
      <w:r>
        <w:rPr>
          <w:rFonts w:cstheme="minorHAnsi"/>
          <w:iCs/>
          <w:sz w:val="24"/>
          <w:szCs w:val="24"/>
        </w:rPr>
        <w:t xml:space="preserve">and they would not be identifiable in the research. Followings the interviews, the recordings and transcriptions were stored under a pseudonym. </w:t>
      </w:r>
    </w:p>
    <w:p w14:paraId="3D927754" w14:textId="68A35FEF" w:rsidR="00B8590E" w:rsidRPr="00B8590E" w:rsidRDefault="00B8590E" w:rsidP="009C04C4">
      <w:pPr>
        <w:spacing w:line="360" w:lineRule="auto"/>
        <w:rPr>
          <w:rFonts w:cstheme="minorHAnsi"/>
          <w:iCs/>
          <w:color w:val="2F5496" w:themeColor="accent1" w:themeShade="BF"/>
          <w:sz w:val="24"/>
          <w:szCs w:val="24"/>
        </w:rPr>
      </w:pPr>
      <w:r w:rsidRPr="00B8590E">
        <w:rPr>
          <w:rFonts w:cstheme="minorHAnsi"/>
          <w:iCs/>
          <w:color w:val="2F5496" w:themeColor="accent1" w:themeShade="BF"/>
          <w:sz w:val="24"/>
          <w:szCs w:val="24"/>
        </w:rPr>
        <w:lastRenderedPageBreak/>
        <w:t>3.</w:t>
      </w:r>
      <w:r w:rsidR="00FD029A">
        <w:rPr>
          <w:rFonts w:cstheme="minorHAnsi"/>
          <w:iCs/>
          <w:color w:val="2F5496" w:themeColor="accent1" w:themeShade="BF"/>
          <w:sz w:val="24"/>
          <w:szCs w:val="24"/>
        </w:rPr>
        <w:t>6.2</w:t>
      </w:r>
      <w:r w:rsidRPr="00B8590E">
        <w:rPr>
          <w:rFonts w:cstheme="minorHAnsi"/>
          <w:iCs/>
          <w:color w:val="2F5496" w:themeColor="accent1" w:themeShade="BF"/>
          <w:sz w:val="24"/>
          <w:szCs w:val="24"/>
        </w:rPr>
        <w:t xml:space="preserve"> Participants </w:t>
      </w:r>
    </w:p>
    <w:p w14:paraId="53EEE65F" w14:textId="7001DE4A" w:rsidR="004227E4" w:rsidRDefault="004227E4" w:rsidP="009C04C4">
      <w:pPr>
        <w:spacing w:line="360" w:lineRule="auto"/>
        <w:rPr>
          <w:rFonts w:cstheme="minorHAnsi"/>
          <w:iCs/>
          <w:sz w:val="24"/>
          <w:szCs w:val="24"/>
        </w:rPr>
      </w:pPr>
      <w:r>
        <w:rPr>
          <w:rFonts w:cstheme="minorHAnsi"/>
          <w:iCs/>
          <w:sz w:val="24"/>
          <w:szCs w:val="24"/>
        </w:rPr>
        <w:t>IPA suggests obtaining a purposive and homogenous sample. Therefore, the criteria for participation in</w:t>
      </w:r>
      <w:r w:rsidR="003D24E4">
        <w:rPr>
          <w:rFonts w:cstheme="minorHAnsi"/>
          <w:iCs/>
          <w:sz w:val="24"/>
          <w:szCs w:val="24"/>
        </w:rPr>
        <w:t>volved participants being</w:t>
      </w:r>
      <w:r>
        <w:rPr>
          <w:rFonts w:cstheme="minorHAnsi"/>
          <w:iCs/>
          <w:sz w:val="24"/>
          <w:szCs w:val="24"/>
        </w:rPr>
        <w:t xml:space="preserve"> aged sixteen to nineteen years old, a mother at the time,</w:t>
      </w:r>
      <w:r w:rsidR="00777F14">
        <w:rPr>
          <w:rFonts w:cstheme="minorHAnsi"/>
          <w:iCs/>
          <w:sz w:val="24"/>
          <w:szCs w:val="24"/>
        </w:rPr>
        <w:t xml:space="preserve"> and</w:t>
      </w:r>
      <w:r>
        <w:rPr>
          <w:rFonts w:cstheme="minorHAnsi"/>
          <w:iCs/>
          <w:sz w:val="24"/>
          <w:szCs w:val="24"/>
        </w:rPr>
        <w:t xml:space="preserve"> accessing some form of compulsory education</w:t>
      </w:r>
      <w:r w:rsidR="004A5CBB">
        <w:rPr>
          <w:rFonts w:cstheme="minorHAnsi"/>
          <w:iCs/>
          <w:sz w:val="24"/>
          <w:szCs w:val="24"/>
        </w:rPr>
        <w:t xml:space="preserve"> (high school, sixth form or college)</w:t>
      </w:r>
      <w:r>
        <w:rPr>
          <w:rFonts w:cstheme="minorHAnsi"/>
          <w:iCs/>
          <w:sz w:val="24"/>
          <w:szCs w:val="24"/>
        </w:rPr>
        <w:t xml:space="preserve">. At the outset of the research it was hoped that a younger age bracket could be accessed, however following University ethics it was decided that sixteen to nineteen years old was more appropriate. </w:t>
      </w:r>
    </w:p>
    <w:p w14:paraId="2EEBAEFF" w14:textId="04A89F2B" w:rsidR="00423CE6" w:rsidRDefault="00D97E74" w:rsidP="009C04C4">
      <w:pPr>
        <w:spacing w:line="360" w:lineRule="auto"/>
        <w:rPr>
          <w:rFonts w:cstheme="minorHAnsi"/>
          <w:iCs/>
          <w:sz w:val="24"/>
          <w:szCs w:val="24"/>
        </w:rPr>
      </w:pPr>
      <w:r>
        <w:rPr>
          <w:rFonts w:cstheme="minorHAnsi"/>
          <w:iCs/>
          <w:sz w:val="24"/>
          <w:szCs w:val="24"/>
        </w:rPr>
        <w:t xml:space="preserve">Each participant was recruited through their engagement with the School- Aged Parent Group in a Midlands Local Authority. </w:t>
      </w:r>
    </w:p>
    <w:p w14:paraId="4094BBA3" w14:textId="3B60A053" w:rsidR="00D97E74" w:rsidRDefault="00D97E74" w:rsidP="009C04C4">
      <w:pPr>
        <w:spacing w:line="360" w:lineRule="auto"/>
        <w:rPr>
          <w:rFonts w:cstheme="minorHAnsi"/>
          <w:iCs/>
          <w:sz w:val="24"/>
          <w:szCs w:val="24"/>
        </w:rPr>
      </w:pPr>
      <w:r>
        <w:rPr>
          <w:rFonts w:cstheme="minorHAnsi"/>
          <w:iCs/>
          <w:sz w:val="24"/>
          <w:szCs w:val="24"/>
        </w:rPr>
        <w:t xml:space="preserve">In line with the suggested practice for IPA, a small sample size of six was gathered. </w:t>
      </w:r>
      <w:r w:rsidR="004227E4">
        <w:rPr>
          <w:rFonts w:cstheme="minorHAnsi"/>
          <w:iCs/>
          <w:sz w:val="24"/>
          <w:szCs w:val="24"/>
        </w:rPr>
        <w:t xml:space="preserve">One participant was used in a pilot study and the remaining five participants were included in the main study. The participants were not aware which of them were participating in the pilot study. </w:t>
      </w:r>
    </w:p>
    <w:p w14:paraId="67590C83" w14:textId="4C2E8A96" w:rsidR="004227E4" w:rsidRDefault="00D97E74" w:rsidP="009C04C4">
      <w:pPr>
        <w:spacing w:line="360" w:lineRule="auto"/>
        <w:rPr>
          <w:rFonts w:cstheme="minorHAnsi"/>
          <w:iCs/>
          <w:sz w:val="24"/>
          <w:szCs w:val="24"/>
        </w:rPr>
      </w:pPr>
      <w:r>
        <w:rPr>
          <w:rFonts w:cstheme="minorHAnsi"/>
          <w:iCs/>
          <w:sz w:val="24"/>
          <w:szCs w:val="24"/>
        </w:rPr>
        <w:t>The participants took part in a semi</w:t>
      </w:r>
      <w:r w:rsidR="009D7EC2">
        <w:rPr>
          <w:rFonts w:cstheme="minorHAnsi"/>
          <w:iCs/>
          <w:sz w:val="24"/>
          <w:szCs w:val="24"/>
        </w:rPr>
        <w:t>-</w:t>
      </w:r>
      <w:r>
        <w:rPr>
          <w:rFonts w:cstheme="minorHAnsi"/>
          <w:iCs/>
          <w:sz w:val="24"/>
          <w:szCs w:val="24"/>
        </w:rPr>
        <w:t xml:space="preserve">structured interview, conducted via the Google Meet </w:t>
      </w:r>
      <w:r w:rsidR="009D7EC2">
        <w:rPr>
          <w:rFonts w:cstheme="minorHAnsi"/>
          <w:iCs/>
          <w:sz w:val="24"/>
          <w:szCs w:val="24"/>
        </w:rPr>
        <w:t>p</w:t>
      </w:r>
      <w:r>
        <w:rPr>
          <w:rFonts w:cstheme="minorHAnsi"/>
          <w:iCs/>
          <w:sz w:val="24"/>
          <w:szCs w:val="24"/>
        </w:rPr>
        <w:t xml:space="preserve">latform. </w:t>
      </w:r>
    </w:p>
    <w:p w14:paraId="238FD37B" w14:textId="77777777" w:rsidR="004227E4" w:rsidRDefault="004227E4" w:rsidP="009C04C4">
      <w:pPr>
        <w:spacing w:line="360" w:lineRule="auto"/>
        <w:rPr>
          <w:rFonts w:cstheme="minorHAnsi"/>
          <w:iCs/>
          <w:sz w:val="24"/>
          <w:szCs w:val="24"/>
        </w:rPr>
      </w:pPr>
    </w:p>
    <w:p w14:paraId="626D5CB4" w14:textId="28E428E6" w:rsidR="00D97E74" w:rsidRPr="00740E40" w:rsidRDefault="00740E40" w:rsidP="009C04C4">
      <w:pPr>
        <w:spacing w:line="360" w:lineRule="auto"/>
        <w:rPr>
          <w:rFonts w:cstheme="minorHAnsi"/>
          <w:iCs/>
          <w:color w:val="2F5496" w:themeColor="accent1" w:themeShade="BF"/>
          <w:sz w:val="24"/>
          <w:szCs w:val="24"/>
        </w:rPr>
      </w:pPr>
      <w:r w:rsidRPr="00740E40">
        <w:rPr>
          <w:rFonts w:cstheme="minorHAnsi"/>
          <w:iCs/>
          <w:color w:val="2F5496" w:themeColor="accent1" w:themeShade="BF"/>
          <w:sz w:val="24"/>
          <w:szCs w:val="24"/>
        </w:rPr>
        <w:t>3.</w:t>
      </w:r>
      <w:r w:rsidR="00FD029A">
        <w:rPr>
          <w:rFonts w:cstheme="minorHAnsi"/>
          <w:iCs/>
          <w:color w:val="2F5496" w:themeColor="accent1" w:themeShade="BF"/>
          <w:sz w:val="24"/>
          <w:szCs w:val="24"/>
        </w:rPr>
        <w:t>6</w:t>
      </w:r>
      <w:r w:rsidRPr="00740E40">
        <w:rPr>
          <w:rFonts w:cstheme="minorHAnsi"/>
          <w:iCs/>
          <w:color w:val="2F5496" w:themeColor="accent1" w:themeShade="BF"/>
          <w:sz w:val="24"/>
          <w:szCs w:val="24"/>
        </w:rPr>
        <w:t xml:space="preserve">.3 </w:t>
      </w:r>
      <w:r w:rsidR="00D97E74" w:rsidRPr="00740E40">
        <w:rPr>
          <w:rFonts w:cstheme="minorHAnsi"/>
          <w:iCs/>
          <w:color w:val="2F5496" w:themeColor="accent1" w:themeShade="BF"/>
          <w:sz w:val="24"/>
          <w:szCs w:val="24"/>
        </w:rPr>
        <w:t>Interviews</w:t>
      </w:r>
    </w:p>
    <w:p w14:paraId="5ADC5902" w14:textId="3FCFD70F" w:rsidR="0068149F" w:rsidRDefault="00777F14" w:rsidP="009C04C4">
      <w:pPr>
        <w:spacing w:line="360" w:lineRule="auto"/>
        <w:rPr>
          <w:rFonts w:cstheme="minorHAnsi"/>
          <w:iCs/>
          <w:sz w:val="24"/>
          <w:szCs w:val="24"/>
        </w:rPr>
      </w:pPr>
      <w:r w:rsidRPr="00D219CC">
        <w:rPr>
          <w:rFonts w:cstheme="minorHAnsi"/>
          <w:iCs/>
          <w:sz w:val="24"/>
          <w:szCs w:val="24"/>
        </w:rPr>
        <w:t>The flexibility of questioning in semi</w:t>
      </w:r>
      <w:r w:rsidR="009D7EC2">
        <w:rPr>
          <w:rFonts w:cstheme="minorHAnsi"/>
          <w:iCs/>
          <w:sz w:val="24"/>
          <w:szCs w:val="24"/>
        </w:rPr>
        <w:t>-</w:t>
      </w:r>
      <w:r w:rsidRPr="00D219CC">
        <w:rPr>
          <w:rFonts w:cstheme="minorHAnsi"/>
          <w:iCs/>
          <w:sz w:val="24"/>
          <w:szCs w:val="24"/>
        </w:rPr>
        <w:t>structured interviews permits participants to share their experiences in their own words (</w:t>
      </w:r>
      <w:proofErr w:type="spellStart"/>
      <w:r w:rsidRPr="00D219CC">
        <w:rPr>
          <w:rFonts w:cstheme="minorHAnsi"/>
          <w:iCs/>
          <w:sz w:val="24"/>
          <w:szCs w:val="24"/>
        </w:rPr>
        <w:t>Hefferon</w:t>
      </w:r>
      <w:proofErr w:type="spellEnd"/>
      <w:r w:rsidRPr="00D219CC">
        <w:rPr>
          <w:rFonts w:cstheme="minorHAnsi"/>
          <w:iCs/>
          <w:sz w:val="24"/>
          <w:szCs w:val="24"/>
        </w:rPr>
        <w:t xml:space="preserve"> and Gil-Rodriguez, 2011; Smith and Osborn, 2015; Smith, </w:t>
      </w:r>
      <w:proofErr w:type="gramStart"/>
      <w:r w:rsidRPr="00D219CC">
        <w:rPr>
          <w:rFonts w:cstheme="minorHAnsi"/>
          <w:iCs/>
          <w:sz w:val="24"/>
          <w:szCs w:val="24"/>
        </w:rPr>
        <w:t>Flowers</w:t>
      </w:r>
      <w:proofErr w:type="gramEnd"/>
      <w:r w:rsidRPr="00D219CC">
        <w:rPr>
          <w:rFonts w:cstheme="minorHAnsi"/>
          <w:iCs/>
          <w:sz w:val="24"/>
          <w:szCs w:val="24"/>
        </w:rPr>
        <w:t xml:space="preserve"> and Larkin, 2009). Therefore, they are common within IPA studies. </w:t>
      </w:r>
      <w:r w:rsidR="0068149F">
        <w:rPr>
          <w:rFonts w:cstheme="minorHAnsi"/>
          <w:iCs/>
          <w:sz w:val="24"/>
          <w:szCs w:val="24"/>
        </w:rPr>
        <w:t xml:space="preserve">Due to the COVID-19 restrictions I was unable to meet participants face-to-face and therefore interviews were conducted virtually, via the Google Meet platform. </w:t>
      </w:r>
    </w:p>
    <w:p w14:paraId="52782EDF" w14:textId="3F02C516" w:rsidR="004227E4" w:rsidRDefault="004227E4" w:rsidP="009C04C4">
      <w:pPr>
        <w:spacing w:line="360" w:lineRule="auto"/>
        <w:rPr>
          <w:rFonts w:cstheme="minorHAnsi"/>
          <w:iCs/>
          <w:sz w:val="24"/>
          <w:szCs w:val="24"/>
        </w:rPr>
      </w:pPr>
      <w:r>
        <w:rPr>
          <w:rFonts w:cstheme="minorHAnsi"/>
          <w:iCs/>
          <w:sz w:val="24"/>
          <w:szCs w:val="24"/>
        </w:rPr>
        <w:t>The pilot study semi</w:t>
      </w:r>
      <w:r w:rsidR="009D7EC2">
        <w:rPr>
          <w:rFonts w:cstheme="minorHAnsi"/>
          <w:iCs/>
          <w:sz w:val="24"/>
          <w:szCs w:val="24"/>
        </w:rPr>
        <w:t>-</w:t>
      </w:r>
      <w:r>
        <w:rPr>
          <w:rFonts w:cstheme="minorHAnsi"/>
          <w:iCs/>
          <w:sz w:val="24"/>
          <w:szCs w:val="24"/>
        </w:rPr>
        <w:t>structured interview was conducted in September 2020, to assess the appropriateness of the questions and to address any issue</w:t>
      </w:r>
      <w:r w:rsidR="00250014">
        <w:rPr>
          <w:rFonts w:cstheme="minorHAnsi"/>
          <w:iCs/>
          <w:sz w:val="24"/>
          <w:szCs w:val="24"/>
        </w:rPr>
        <w:t>s</w:t>
      </w:r>
      <w:r>
        <w:rPr>
          <w:rFonts w:cstheme="minorHAnsi"/>
          <w:iCs/>
          <w:sz w:val="24"/>
          <w:szCs w:val="24"/>
        </w:rPr>
        <w:t xml:space="preserve"> that may arise due to the interviews being conducted virtually. The subsequent five interviews</w:t>
      </w:r>
      <w:r w:rsidR="00250014">
        <w:rPr>
          <w:rFonts w:cstheme="minorHAnsi"/>
          <w:iCs/>
          <w:sz w:val="24"/>
          <w:szCs w:val="24"/>
        </w:rPr>
        <w:t>, used in the main study,</w:t>
      </w:r>
      <w:r>
        <w:rPr>
          <w:rFonts w:cstheme="minorHAnsi"/>
          <w:iCs/>
          <w:sz w:val="24"/>
          <w:szCs w:val="24"/>
        </w:rPr>
        <w:t xml:space="preserve"> were conducted in October and November 2020.</w:t>
      </w:r>
    </w:p>
    <w:p w14:paraId="41ECD68A" w14:textId="77777777" w:rsidR="000A2E8C" w:rsidRDefault="000A2E8C" w:rsidP="009C04C4">
      <w:pPr>
        <w:spacing w:line="360" w:lineRule="auto"/>
        <w:rPr>
          <w:rFonts w:cstheme="minorHAnsi"/>
          <w:iCs/>
          <w:sz w:val="24"/>
          <w:szCs w:val="24"/>
        </w:rPr>
      </w:pPr>
    </w:p>
    <w:p w14:paraId="12C61954" w14:textId="77777777" w:rsidR="00FB398D" w:rsidRDefault="00FB398D" w:rsidP="009C04C4">
      <w:pPr>
        <w:spacing w:line="360" w:lineRule="auto"/>
        <w:rPr>
          <w:rFonts w:cstheme="minorHAnsi"/>
          <w:iCs/>
          <w:sz w:val="24"/>
          <w:szCs w:val="24"/>
        </w:rPr>
      </w:pPr>
    </w:p>
    <w:p w14:paraId="2E870E11" w14:textId="015A929A" w:rsidR="004227E4" w:rsidRDefault="00FB398D" w:rsidP="009C04C4">
      <w:pPr>
        <w:spacing w:line="360" w:lineRule="auto"/>
        <w:rPr>
          <w:rFonts w:cstheme="minorHAnsi"/>
          <w:i/>
          <w:color w:val="2F5496" w:themeColor="accent1" w:themeShade="BF"/>
          <w:sz w:val="24"/>
          <w:szCs w:val="24"/>
        </w:rPr>
      </w:pPr>
      <w:r w:rsidRPr="00FB398D">
        <w:rPr>
          <w:rFonts w:cstheme="minorHAnsi"/>
          <w:i/>
          <w:color w:val="2F5496" w:themeColor="accent1" w:themeShade="BF"/>
          <w:sz w:val="24"/>
          <w:szCs w:val="24"/>
        </w:rPr>
        <w:lastRenderedPageBreak/>
        <w:t>Pilot Study</w:t>
      </w:r>
    </w:p>
    <w:p w14:paraId="2B7C0F32" w14:textId="40C704ED" w:rsidR="00FB398D" w:rsidRDefault="00FB398D" w:rsidP="009C04C4">
      <w:pPr>
        <w:spacing w:line="360" w:lineRule="auto"/>
        <w:rPr>
          <w:rFonts w:cstheme="minorHAnsi"/>
          <w:iCs/>
          <w:sz w:val="24"/>
          <w:szCs w:val="24"/>
        </w:rPr>
      </w:pPr>
      <w:r w:rsidRPr="00FB398D">
        <w:rPr>
          <w:rFonts w:cstheme="minorHAnsi"/>
          <w:iCs/>
          <w:sz w:val="24"/>
          <w:szCs w:val="24"/>
        </w:rPr>
        <w:t>The pilot study involved one young mother. The young mothers were unaware which one of them w</w:t>
      </w:r>
      <w:r w:rsidR="009D7EC2">
        <w:rPr>
          <w:rFonts w:cstheme="minorHAnsi"/>
          <w:iCs/>
          <w:sz w:val="24"/>
          <w:szCs w:val="24"/>
        </w:rPr>
        <w:t>as</w:t>
      </w:r>
      <w:r w:rsidRPr="00FB398D">
        <w:rPr>
          <w:rFonts w:cstheme="minorHAnsi"/>
          <w:iCs/>
          <w:sz w:val="24"/>
          <w:szCs w:val="24"/>
        </w:rPr>
        <w:t xml:space="preserve"> taking part in the pilot study.</w:t>
      </w:r>
      <w:r w:rsidR="00033BC4">
        <w:rPr>
          <w:rFonts w:cstheme="minorHAnsi"/>
          <w:iCs/>
          <w:sz w:val="24"/>
          <w:szCs w:val="24"/>
        </w:rPr>
        <w:t xml:space="preserve"> </w:t>
      </w:r>
      <w:r w:rsidRPr="00FB398D">
        <w:rPr>
          <w:rFonts w:cstheme="minorHAnsi"/>
          <w:iCs/>
          <w:sz w:val="24"/>
          <w:szCs w:val="24"/>
        </w:rPr>
        <w:t xml:space="preserve">The pilot study highlighted the need for me to make brief notes as the participants were speaking, so that I can address specific things they had spoken about once they had finished their narrative. </w:t>
      </w:r>
      <w:r>
        <w:rPr>
          <w:rFonts w:cstheme="minorHAnsi"/>
          <w:iCs/>
          <w:sz w:val="24"/>
          <w:szCs w:val="24"/>
        </w:rPr>
        <w:t xml:space="preserve">In addition, it enabled me to practice the use of Google Meet and address any problems I had prior to the main interviews, such as, the camera being unable to connect. </w:t>
      </w:r>
    </w:p>
    <w:p w14:paraId="5C7D938F" w14:textId="77777777" w:rsidR="00FB398D" w:rsidRPr="00FB398D" w:rsidRDefault="00FB398D" w:rsidP="009C04C4">
      <w:pPr>
        <w:spacing w:line="360" w:lineRule="auto"/>
        <w:rPr>
          <w:rFonts w:cstheme="minorHAnsi"/>
          <w:iCs/>
          <w:sz w:val="24"/>
          <w:szCs w:val="24"/>
        </w:rPr>
      </w:pPr>
    </w:p>
    <w:p w14:paraId="4C143AA6" w14:textId="6FAFCEC0" w:rsidR="00D97E74" w:rsidRPr="00BA5AE2" w:rsidRDefault="00D97E74" w:rsidP="009C04C4">
      <w:pPr>
        <w:spacing w:line="360" w:lineRule="auto"/>
        <w:rPr>
          <w:rFonts w:cstheme="minorHAnsi"/>
          <w:i/>
          <w:color w:val="2F5496" w:themeColor="accent1" w:themeShade="BF"/>
          <w:sz w:val="24"/>
          <w:szCs w:val="24"/>
        </w:rPr>
      </w:pPr>
      <w:r w:rsidRPr="00BA5AE2">
        <w:rPr>
          <w:rFonts w:cstheme="minorHAnsi"/>
          <w:i/>
          <w:color w:val="2F5496" w:themeColor="accent1" w:themeShade="BF"/>
          <w:sz w:val="24"/>
          <w:szCs w:val="24"/>
        </w:rPr>
        <w:t>Interview Preparation</w:t>
      </w:r>
    </w:p>
    <w:p w14:paraId="30F4307B" w14:textId="6960B355" w:rsidR="00413800" w:rsidRDefault="00D97E74" w:rsidP="009C04C4">
      <w:pPr>
        <w:spacing w:line="360" w:lineRule="auto"/>
        <w:rPr>
          <w:rFonts w:cstheme="minorHAnsi"/>
          <w:iCs/>
          <w:sz w:val="24"/>
          <w:szCs w:val="24"/>
        </w:rPr>
      </w:pPr>
      <w:proofErr w:type="gramStart"/>
      <w:r w:rsidRPr="00D97E74">
        <w:rPr>
          <w:rFonts w:cstheme="minorHAnsi"/>
          <w:iCs/>
          <w:sz w:val="24"/>
          <w:szCs w:val="24"/>
        </w:rPr>
        <w:t>In order to</w:t>
      </w:r>
      <w:proofErr w:type="gramEnd"/>
      <w:r w:rsidRPr="00D97E74">
        <w:rPr>
          <w:rFonts w:cstheme="minorHAnsi"/>
          <w:iCs/>
          <w:sz w:val="24"/>
          <w:szCs w:val="24"/>
        </w:rPr>
        <w:t xml:space="preserve"> prepare for the interview, I </w:t>
      </w:r>
      <w:r>
        <w:rPr>
          <w:rFonts w:cstheme="minorHAnsi"/>
          <w:iCs/>
          <w:sz w:val="24"/>
          <w:szCs w:val="24"/>
        </w:rPr>
        <w:t xml:space="preserve">developed an interview schedule with questions to prompt </w:t>
      </w:r>
      <w:r w:rsidR="00413800">
        <w:rPr>
          <w:rFonts w:cstheme="minorHAnsi"/>
          <w:iCs/>
          <w:sz w:val="24"/>
          <w:szCs w:val="24"/>
        </w:rPr>
        <w:t>(Appendix</w:t>
      </w:r>
      <w:r w:rsidR="00BF3880">
        <w:rPr>
          <w:rFonts w:cstheme="minorHAnsi"/>
          <w:iCs/>
          <w:sz w:val="24"/>
          <w:szCs w:val="24"/>
        </w:rPr>
        <w:t xml:space="preserve"> 3</w:t>
      </w:r>
      <w:r w:rsidR="00413800">
        <w:rPr>
          <w:rFonts w:cstheme="minorHAnsi"/>
          <w:iCs/>
          <w:sz w:val="24"/>
          <w:szCs w:val="24"/>
        </w:rPr>
        <w:t xml:space="preserve">). </w:t>
      </w:r>
      <w:r>
        <w:rPr>
          <w:rFonts w:cstheme="minorHAnsi"/>
          <w:iCs/>
          <w:sz w:val="24"/>
          <w:szCs w:val="24"/>
        </w:rPr>
        <w:t xml:space="preserve">I was aware, that as a novice researcher, I needed structure </w:t>
      </w:r>
      <w:proofErr w:type="gramStart"/>
      <w:r>
        <w:rPr>
          <w:rFonts w:cstheme="minorHAnsi"/>
          <w:iCs/>
          <w:sz w:val="24"/>
          <w:szCs w:val="24"/>
        </w:rPr>
        <w:t>in order to</w:t>
      </w:r>
      <w:proofErr w:type="gramEnd"/>
      <w:r>
        <w:rPr>
          <w:rFonts w:cstheme="minorHAnsi"/>
          <w:iCs/>
          <w:sz w:val="24"/>
          <w:szCs w:val="24"/>
        </w:rPr>
        <w:t xml:space="preserve"> </w:t>
      </w:r>
      <w:r w:rsidR="007D6E12">
        <w:rPr>
          <w:rFonts w:cstheme="minorHAnsi"/>
          <w:iCs/>
          <w:sz w:val="24"/>
          <w:szCs w:val="24"/>
        </w:rPr>
        <w:t xml:space="preserve">reassure and </w:t>
      </w:r>
      <w:r>
        <w:rPr>
          <w:rFonts w:cstheme="minorHAnsi"/>
          <w:iCs/>
          <w:sz w:val="24"/>
          <w:szCs w:val="24"/>
        </w:rPr>
        <w:t>guide me. I utilised skills from my training; open- ended questioning, checking understanding</w:t>
      </w:r>
      <w:r w:rsidR="00413800">
        <w:rPr>
          <w:rFonts w:cstheme="minorHAnsi"/>
          <w:iCs/>
          <w:sz w:val="24"/>
          <w:szCs w:val="24"/>
        </w:rPr>
        <w:t xml:space="preserve"> and active listening, </w:t>
      </w:r>
      <w:proofErr w:type="gramStart"/>
      <w:r w:rsidR="00413800">
        <w:rPr>
          <w:rFonts w:cstheme="minorHAnsi"/>
          <w:iCs/>
          <w:sz w:val="24"/>
          <w:szCs w:val="24"/>
        </w:rPr>
        <w:t>in order to</w:t>
      </w:r>
      <w:proofErr w:type="gramEnd"/>
      <w:r w:rsidR="00413800">
        <w:rPr>
          <w:rFonts w:cstheme="minorHAnsi"/>
          <w:iCs/>
          <w:sz w:val="24"/>
          <w:szCs w:val="24"/>
        </w:rPr>
        <w:t xml:space="preserve"> build a rapport with each participant and ultimately conduct a rich interview. The schedule consisted of </w:t>
      </w:r>
      <w:r w:rsidR="00BF3880">
        <w:rPr>
          <w:rFonts w:cstheme="minorHAnsi"/>
          <w:iCs/>
          <w:sz w:val="24"/>
          <w:szCs w:val="24"/>
        </w:rPr>
        <w:t>ten</w:t>
      </w:r>
      <w:r w:rsidR="00413800">
        <w:rPr>
          <w:rFonts w:cstheme="minorHAnsi"/>
          <w:iCs/>
          <w:sz w:val="24"/>
          <w:szCs w:val="24"/>
        </w:rPr>
        <w:t xml:space="preserve"> questions, designed to prompt the participant about different stages of their experience as young mother, from pregnancy to present day. The questions were discussed with my Research Supervisor before I conducted the interviews. </w:t>
      </w:r>
    </w:p>
    <w:p w14:paraId="7DCE2E74" w14:textId="77777777" w:rsidR="007C7AB8" w:rsidRPr="00D97E74" w:rsidRDefault="007C7AB8" w:rsidP="009C04C4">
      <w:pPr>
        <w:spacing w:line="360" w:lineRule="auto"/>
        <w:rPr>
          <w:rFonts w:cstheme="minorHAnsi"/>
          <w:iCs/>
          <w:sz w:val="24"/>
          <w:szCs w:val="24"/>
        </w:rPr>
      </w:pPr>
    </w:p>
    <w:p w14:paraId="1BABEF0E" w14:textId="6E6245E5" w:rsidR="00D97E74" w:rsidRPr="00BA5AE2" w:rsidRDefault="00D97E74" w:rsidP="009C04C4">
      <w:pPr>
        <w:spacing w:line="360" w:lineRule="auto"/>
        <w:rPr>
          <w:rFonts w:cstheme="minorHAnsi"/>
          <w:i/>
          <w:color w:val="2F5496" w:themeColor="accent1" w:themeShade="BF"/>
          <w:sz w:val="24"/>
          <w:szCs w:val="24"/>
        </w:rPr>
      </w:pPr>
      <w:r w:rsidRPr="00BA5AE2">
        <w:rPr>
          <w:rFonts w:cstheme="minorHAnsi"/>
          <w:i/>
          <w:color w:val="2F5496" w:themeColor="accent1" w:themeShade="BF"/>
          <w:sz w:val="24"/>
          <w:szCs w:val="24"/>
        </w:rPr>
        <w:t>Semi</w:t>
      </w:r>
      <w:r w:rsidR="009D7EC2">
        <w:rPr>
          <w:rFonts w:cstheme="minorHAnsi"/>
          <w:i/>
          <w:color w:val="2F5496" w:themeColor="accent1" w:themeShade="BF"/>
          <w:sz w:val="24"/>
          <w:szCs w:val="24"/>
        </w:rPr>
        <w:t>-</w:t>
      </w:r>
      <w:r w:rsidRPr="00BA5AE2">
        <w:rPr>
          <w:rFonts w:cstheme="minorHAnsi"/>
          <w:i/>
          <w:color w:val="2F5496" w:themeColor="accent1" w:themeShade="BF"/>
          <w:sz w:val="24"/>
          <w:szCs w:val="24"/>
        </w:rPr>
        <w:t>Structured Interviews</w:t>
      </w:r>
    </w:p>
    <w:p w14:paraId="54352810" w14:textId="3071FC39" w:rsidR="00962ED1" w:rsidRDefault="00962ED1" w:rsidP="009C04C4">
      <w:pPr>
        <w:spacing w:line="360" w:lineRule="auto"/>
        <w:rPr>
          <w:rFonts w:cstheme="minorHAnsi"/>
          <w:iCs/>
          <w:sz w:val="24"/>
          <w:szCs w:val="24"/>
        </w:rPr>
      </w:pPr>
      <w:r>
        <w:rPr>
          <w:rFonts w:cstheme="minorHAnsi"/>
          <w:iCs/>
          <w:sz w:val="24"/>
          <w:szCs w:val="24"/>
        </w:rPr>
        <w:t>The semi</w:t>
      </w:r>
      <w:r w:rsidR="009D7EC2">
        <w:rPr>
          <w:rFonts w:cstheme="minorHAnsi"/>
          <w:iCs/>
          <w:sz w:val="24"/>
          <w:szCs w:val="24"/>
        </w:rPr>
        <w:t>-</w:t>
      </w:r>
      <w:r>
        <w:rPr>
          <w:rFonts w:cstheme="minorHAnsi"/>
          <w:iCs/>
          <w:sz w:val="24"/>
          <w:szCs w:val="24"/>
        </w:rPr>
        <w:t>structured interview</w:t>
      </w:r>
      <w:r w:rsidR="007D6E12">
        <w:rPr>
          <w:rFonts w:cstheme="minorHAnsi"/>
          <w:iCs/>
          <w:sz w:val="24"/>
          <w:szCs w:val="24"/>
        </w:rPr>
        <w:t>s</w:t>
      </w:r>
      <w:r>
        <w:rPr>
          <w:rFonts w:cstheme="minorHAnsi"/>
          <w:iCs/>
          <w:sz w:val="24"/>
          <w:szCs w:val="24"/>
        </w:rPr>
        <w:t xml:space="preserve"> were designed to explore the participants’ experiences of being a school-aged mother in compulsory education. Each interview was expected to last up to an </w:t>
      </w:r>
      <w:r w:rsidR="007D6E12">
        <w:rPr>
          <w:rFonts w:cstheme="minorHAnsi"/>
          <w:iCs/>
          <w:sz w:val="24"/>
          <w:szCs w:val="24"/>
        </w:rPr>
        <w:t>hour</w:t>
      </w:r>
      <w:r>
        <w:rPr>
          <w:rFonts w:cstheme="minorHAnsi"/>
          <w:iCs/>
          <w:sz w:val="24"/>
          <w:szCs w:val="24"/>
        </w:rPr>
        <w:t>. The audio was recorded and subsequently transcribed</w:t>
      </w:r>
      <w:r w:rsidR="00BF3880">
        <w:rPr>
          <w:rFonts w:cstheme="minorHAnsi"/>
          <w:iCs/>
          <w:sz w:val="24"/>
          <w:szCs w:val="24"/>
        </w:rPr>
        <w:t xml:space="preserve"> (Appendices, 4, 5, 6, 7 &amp; 8)</w:t>
      </w:r>
      <w:r>
        <w:rPr>
          <w:rFonts w:cstheme="minorHAnsi"/>
          <w:iCs/>
          <w:sz w:val="24"/>
          <w:szCs w:val="24"/>
        </w:rPr>
        <w:t xml:space="preserve">. </w:t>
      </w:r>
    </w:p>
    <w:p w14:paraId="48A0A4FE" w14:textId="1D68AB1C" w:rsidR="00962ED1" w:rsidRDefault="00962ED1" w:rsidP="009C04C4">
      <w:pPr>
        <w:spacing w:line="360" w:lineRule="auto"/>
        <w:rPr>
          <w:rFonts w:cstheme="minorHAnsi"/>
          <w:iCs/>
          <w:sz w:val="24"/>
          <w:szCs w:val="24"/>
        </w:rPr>
      </w:pPr>
      <w:r>
        <w:rPr>
          <w:rFonts w:cstheme="minorHAnsi"/>
          <w:iCs/>
          <w:sz w:val="24"/>
          <w:szCs w:val="24"/>
        </w:rPr>
        <w:t xml:space="preserve">Upon beginning the interview, I reconfirmed consent and checked that the participants had </w:t>
      </w:r>
      <w:r w:rsidR="00777F14">
        <w:rPr>
          <w:rFonts w:cstheme="minorHAnsi"/>
          <w:iCs/>
          <w:sz w:val="24"/>
          <w:szCs w:val="24"/>
        </w:rPr>
        <w:t>access to</w:t>
      </w:r>
      <w:r>
        <w:rPr>
          <w:rFonts w:cstheme="minorHAnsi"/>
          <w:iCs/>
          <w:sz w:val="24"/>
          <w:szCs w:val="24"/>
        </w:rPr>
        <w:t xml:space="preserve"> the questions. I also informed the participants that I would be following the questions in order. </w:t>
      </w:r>
    </w:p>
    <w:p w14:paraId="4F1F8422" w14:textId="4D5DC5BC" w:rsidR="007D6E12" w:rsidRDefault="007D6E12" w:rsidP="009C04C4">
      <w:pPr>
        <w:spacing w:line="360" w:lineRule="auto"/>
        <w:rPr>
          <w:rFonts w:cstheme="minorHAnsi"/>
          <w:iCs/>
          <w:sz w:val="24"/>
          <w:szCs w:val="24"/>
        </w:rPr>
      </w:pPr>
      <w:r>
        <w:rPr>
          <w:rFonts w:cstheme="minorHAnsi"/>
          <w:iCs/>
          <w:sz w:val="24"/>
          <w:szCs w:val="24"/>
        </w:rPr>
        <w:t xml:space="preserve">I provided the participants with the space to ask me any questions or voice any concerns, before I began with the first question. Many of the participants were curious about my </w:t>
      </w:r>
      <w:r>
        <w:rPr>
          <w:rFonts w:cstheme="minorHAnsi"/>
          <w:iCs/>
          <w:sz w:val="24"/>
          <w:szCs w:val="24"/>
        </w:rPr>
        <w:lastRenderedPageBreak/>
        <w:t>interest in the topic and wanted to know if I was also a young mother. I explained my situation to them and how that had influenced my decision to research th</w:t>
      </w:r>
      <w:r w:rsidR="009D7EC2">
        <w:rPr>
          <w:rFonts w:cstheme="minorHAnsi"/>
          <w:iCs/>
          <w:sz w:val="24"/>
          <w:szCs w:val="24"/>
        </w:rPr>
        <w:t>is</w:t>
      </w:r>
      <w:r>
        <w:rPr>
          <w:rFonts w:cstheme="minorHAnsi"/>
          <w:iCs/>
          <w:sz w:val="24"/>
          <w:szCs w:val="24"/>
        </w:rPr>
        <w:t xml:space="preserve"> area. I believe that this disclosure of my own circumstances was beneficial to the interview as the conversation allowed for a relationship to be built upon the foundations of a shared similar experience, and it also reduced some of the obvious nervousness in the participants. I believe that this enabled me to gather richer data.</w:t>
      </w:r>
    </w:p>
    <w:p w14:paraId="643042D9" w14:textId="0B24C671" w:rsidR="007D6E12" w:rsidRDefault="007D6E12" w:rsidP="009C04C4">
      <w:pPr>
        <w:spacing w:line="360" w:lineRule="auto"/>
        <w:rPr>
          <w:rFonts w:cstheme="minorHAnsi"/>
          <w:iCs/>
          <w:sz w:val="24"/>
          <w:szCs w:val="24"/>
        </w:rPr>
      </w:pPr>
      <w:proofErr w:type="gramStart"/>
      <w:r>
        <w:rPr>
          <w:rFonts w:cstheme="minorHAnsi"/>
          <w:iCs/>
          <w:sz w:val="24"/>
          <w:szCs w:val="24"/>
        </w:rPr>
        <w:t>In order to</w:t>
      </w:r>
      <w:proofErr w:type="gramEnd"/>
      <w:r>
        <w:rPr>
          <w:rFonts w:cstheme="minorHAnsi"/>
          <w:iCs/>
          <w:sz w:val="24"/>
          <w:szCs w:val="24"/>
        </w:rPr>
        <w:t xml:space="preserve"> bracket my own assumptions, I focused on the participants</w:t>
      </w:r>
      <w:r w:rsidR="009D7EC2">
        <w:rPr>
          <w:rFonts w:cstheme="minorHAnsi"/>
          <w:iCs/>
          <w:sz w:val="24"/>
          <w:szCs w:val="24"/>
        </w:rPr>
        <w:t>’</w:t>
      </w:r>
      <w:r>
        <w:rPr>
          <w:rFonts w:cstheme="minorHAnsi"/>
          <w:iCs/>
          <w:sz w:val="24"/>
          <w:szCs w:val="24"/>
        </w:rPr>
        <w:t xml:space="preserve"> words closely (Smith, Flowers and Larkin, 2009)</w:t>
      </w:r>
      <w:r w:rsidR="00777F14">
        <w:rPr>
          <w:rFonts w:cstheme="minorHAnsi"/>
          <w:iCs/>
          <w:sz w:val="24"/>
          <w:szCs w:val="24"/>
        </w:rPr>
        <w:t xml:space="preserve"> and made key-word notes alongside. </w:t>
      </w:r>
    </w:p>
    <w:p w14:paraId="11ED7C9E" w14:textId="006EE068" w:rsidR="00962ED1" w:rsidRDefault="00962ED1" w:rsidP="009C04C4">
      <w:pPr>
        <w:spacing w:line="360" w:lineRule="auto"/>
        <w:rPr>
          <w:rFonts w:cstheme="minorHAnsi"/>
          <w:iCs/>
          <w:sz w:val="24"/>
          <w:szCs w:val="24"/>
        </w:rPr>
      </w:pPr>
      <w:r>
        <w:rPr>
          <w:rFonts w:cstheme="minorHAnsi"/>
          <w:iCs/>
          <w:sz w:val="24"/>
          <w:szCs w:val="24"/>
        </w:rPr>
        <w:t>During the interviews, I provided the space for the participants to discuss their experiences from whichever ang</w:t>
      </w:r>
      <w:r w:rsidR="00644FBC">
        <w:rPr>
          <w:rFonts w:cstheme="minorHAnsi"/>
          <w:iCs/>
          <w:sz w:val="24"/>
          <w:szCs w:val="24"/>
        </w:rPr>
        <w:t>le</w:t>
      </w:r>
      <w:r>
        <w:rPr>
          <w:rFonts w:cstheme="minorHAnsi"/>
          <w:iCs/>
          <w:sz w:val="24"/>
          <w:szCs w:val="24"/>
        </w:rPr>
        <w:t xml:space="preserve"> they chose and prompted them with the questions when needed. I made notes on key words and phrases that they used and then explored these further with them once they had finished their response to the current question. </w:t>
      </w:r>
    </w:p>
    <w:p w14:paraId="62EC4C6A" w14:textId="77777777" w:rsidR="00AD305A" w:rsidRPr="00962ED1" w:rsidRDefault="00AD305A" w:rsidP="009C04C4">
      <w:pPr>
        <w:spacing w:line="360" w:lineRule="auto"/>
        <w:rPr>
          <w:rFonts w:cstheme="minorHAnsi"/>
          <w:iCs/>
          <w:sz w:val="24"/>
          <w:szCs w:val="24"/>
        </w:rPr>
      </w:pPr>
    </w:p>
    <w:p w14:paraId="1BBE5D26" w14:textId="76FDBE04" w:rsidR="00D97E74" w:rsidRDefault="00BA5AE2" w:rsidP="009C04C4">
      <w:pPr>
        <w:spacing w:line="360" w:lineRule="auto"/>
        <w:rPr>
          <w:rFonts w:cstheme="minorHAnsi"/>
          <w:iCs/>
          <w:color w:val="2F5496" w:themeColor="accent1" w:themeShade="BF"/>
          <w:sz w:val="24"/>
          <w:szCs w:val="24"/>
        </w:rPr>
      </w:pPr>
      <w:r>
        <w:rPr>
          <w:rFonts w:cstheme="minorHAnsi"/>
          <w:iCs/>
          <w:color w:val="2F5496" w:themeColor="accent1" w:themeShade="BF"/>
          <w:sz w:val="24"/>
          <w:szCs w:val="24"/>
        </w:rPr>
        <w:t>3.</w:t>
      </w:r>
      <w:r w:rsidR="00FD029A">
        <w:rPr>
          <w:rFonts w:cstheme="minorHAnsi"/>
          <w:iCs/>
          <w:color w:val="2F5496" w:themeColor="accent1" w:themeShade="BF"/>
          <w:sz w:val="24"/>
          <w:szCs w:val="24"/>
        </w:rPr>
        <w:t>7</w:t>
      </w:r>
      <w:r>
        <w:rPr>
          <w:rFonts w:cstheme="minorHAnsi"/>
          <w:iCs/>
          <w:color w:val="2F5496" w:themeColor="accent1" w:themeShade="BF"/>
          <w:sz w:val="24"/>
          <w:szCs w:val="24"/>
        </w:rPr>
        <w:t xml:space="preserve"> </w:t>
      </w:r>
      <w:r w:rsidR="00D97E74" w:rsidRPr="00D97E74">
        <w:rPr>
          <w:rFonts w:cstheme="minorHAnsi"/>
          <w:iCs/>
          <w:color w:val="2F5496" w:themeColor="accent1" w:themeShade="BF"/>
          <w:sz w:val="24"/>
          <w:szCs w:val="24"/>
        </w:rPr>
        <w:t xml:space="preserve">Analysis </w:t>
      </w:r>
    </w:p>
    <w:p w14:paraId="6B7F3846" w14:textId="51BE1D74" w:rsidR="00E60F08" w:rsidRDefault="00E60F08" w:rsidP="009C04C4">
      <w:pPr>
        <w:spacing w:line="360" w:lineRule="auto"/>
        <w:rPr>
          <w:rFonts w:cstheme="minorHAnsi"/>
          <w:iCs/>
          <w:sz w:val="24"/>
          <w:szCs w:val="24"/>
        </w:rPr>
      </w:pPr>
      <w:proofErr w:type="gramStart"/>
      <w:r w:rsidRPr="00E60F08">
        <w:rPr>
          <w:rFonts w:cstheme="minorHAnsi"/>
          <w:iCs/>
          <w:sz w:val="24"/>
          <w:szCs w:val="24"/>
        </w:rPr>
        <w:t>In order to</w:t>
      </w:r>
      <w:proofErr w:type="gramEnd"/>
      <w:r w:rsidRPr="00E60F08">
        <w:rPr>
          <w:rFonts w:cstheme="minorHAnsi"/>
          <w:iCs/>
          <w:sz w:val="24"/>
          <w:szCs w:val="24"/>
        </w:rPr>
        <w:t xml:space="preserve"> analyse the participants’ experiences, I followed the principles described in Smith, Flowers and Larkin (2009).</w:t>
      </w:r>
    </w:p>
    <w:p w14:paraId="614691C3" w14:textId="6E638A3D" w:rsidR="00B54C50" w:rsidRDefault="00E60F08" w:rsidP="009C04C4">
      <w:pPr>
        <w:spacing w:line="360" w:lineRule="auto"/>
        <w:rPr>
          <w:rFonts w:cstheme="minorHAnsi"/>
          <w:iCs/>
          <w:sz w:val="24"/>
          <w:szCs w:val="24"/>
        </w:rPr>
      </w:pPr>
      <w:r>
        <w:rPr>
          <w:rFonts w:cstheme="minorHAnsi"/>
          <w:iCs/>
          <w:sz w:val="24"/>
          <w:szCs w:val="24"/>
        </w:rPr>
        <w:t>The steps I adhered to are as follows:</w:t>
      </w:r>
    </w:p>
    <w:p w14:paraId="7BBB2A69" w14:textId="77777777" w:rsidR="00FD029A" w:rsidRDefault="00FD029A" w:rsidP="009C04C4">
      <w:pPr>
        <w:spacing w:line="360" w:lineRule="auto"/>
        <w:rPr>
          <w:rFonts w:cstheme="minorHAnsi"/>
          <w:iCs/>
          <w:sz w:val="24"/>
          <w:szCs w:val="24"/>
        </w:rPr>
      </w:pPr>
    </w:p>
    <w:p w14:paraId="67C314D0" w14:textId="63F8B7A3" w:rsidR="004E37F0" w:rsidRPr="00FD029A" w:rsidRDefault="004E37F0" w:rsidP="00FD029A">
      <w:pPr>
        <w:pStyle w:val="ListParagraph"/>
        <w:numPr>
          <w:ilvl w:val="2"/>
          <w:numId w:val="11"/>
        </w:numPr>
        <w:spacing w:line="360" w:lineRule="auto"/>
        <w:rPr>
          <w:rFonts w:cstheme="minorHAnsi"/>
          <w:iCs/>
          <w:color w:val="2F5496" w:themeColor="accent1" w:themeShade="BF"/>
          <w:sz w:val="24"/>
          <w:szCs w:val="24"/>
        </w:rPr>
      </w:pPr>
      <w:r w:rsidRPr="00FD029A">
        <w:rPr>
          <w:rFonts w:cstheme="minorHAnsi"/>
          <w:iCs/>
          <w:color w:val="2F5496" w:themeColor="accent1" w:themeShade="BF"/>
          <w:sz w:val="24"/>
          <w:szCs w:val="24"/>
        </w:rPr>
        <w:t>Transcription of Interviews</w:t>
      </w:r>
    </w:p>
    <w:p w14:paraId="5B47F1BD" w14:textId="6E0D8EEE" w:rsidR="004E37F0" w:rsidRDefault="004E37F0" w:rsidP="009C04C4">
      <w:pPr>
        <w:spacing w:line="360" w:lineRule="auto"/>
        <w:rPr>
          <w:rFonts w:cstheme="minorHAnsi"/>
          <w:iCs/>
          <w:sz w:val="24"/>
          <w:szCs w:val="24"/>
        </w:rPr>
      </w:pPr>
      <w:proofErr w:type="gramStart"/>
      <w:r>
        <w:rPr>
          <w:rFonts w:cstheme="minorHAnsi"/>
          <w:iCs/>
          <w:sz w:val="24"/>
          <w:szCs w:val="24"/>
        </w:rPr>
        <w:t>In order to</w:t>
      </w:r>
      <w:proofErr w:type="gramEnd"/>
      <w:r>
        <w:rPr>
          <w:rFonts w:cstheme="minorHAnsi"/>
          <w:iCs/>
          <w:sz w:val="24"/>
          <w:szCs w:val="24"/>
        </w:rPr>
        <w:t xml:space="preserve"> analyse the interviews, I transcribed the audio recording of each interview in full, with line numbers (Appendices, 4, 5, 6 ,7 &amp; 8). In keeping with the suggestions made </w:t>
      </w:r>
      <w:r w:rsidR="008E20FB">
        <w:rPr>
          <w:rFonts w:cstheme="minorHAnsi"/>
          <w:iCs/>
          <w:sz w:val="24"/>
          <w:szCs w:val="24"/>
        </w:rPr>
        <w:t>b</w:t>
      </w:r>
      <w:r>
        <w:rPr>
          <w:rFonts w:cstheme="minorHAnsi"/>
          <w:iCs/>
          <w:sz w:val="24"/>
          <w:szCs w:val="24"/>
        </w:rPr>
        <w:t>y Smith, Flowers &amp; Larkin (2009), I did not focus on</w:t>
      </w:r>
      <w:r w:rsidR="009F10FB">
        <w:rPr>
          <w:rFonts w:cstheme="minorHAnsi"/>
          <w:iCs/>
          <w:sz w:val="24"/>
          <w:szCs w:val="24"/>
        </w:rPr>
        <w:t xml:space="preserve"> the exact length of pauses or non-verbal utterances. The transcripts that were created also contain spellings of non-conventional words (see individual transcripts,</w:t>
      </w:r>
      <w:r w:rsidR="009F10FB" w:rsidRPr="009F10FB">
        <w:rPr>
          <w:rFonts w:cstheme="minorHAnsi"/>
          <w:iCs/>
          <w:sz w:val="24"/>
          <w:szCs w:val="24"/>
        </w:rPr>
        <w:t xml:space="preserve"> </w:t>
      </w:r>
      <w:r w:rsidR="009F10FB">
        <w:rPr>
          <w:rFonts w:cstheme="minorHAnsi"/>
          <w:iCs/>
          <w:sz w:val="24"/>
          <w:szCs w:val="24"/>
        </w:rPr>
        <w:t xml:space="preserve">Appendices, 4, 5, 6 ,7 &amp; 8). </w:t>
      </w:r>
    </w:p>
    <w:p w14:paraId="62A1EB7E" w14:textId="78D41B6F" w:rsidR="00FD029A" w:rsidRDefault="00FD029A" w:rsidP="009C04C4">
      <w:pPr>
        <w:spacing w:line="360" w:lineRule="auto"/>
        <w:rPr>
          <w:rFonts w:cstheme="minorHAnsi"/>
          <w:iCs/>
          <w:sz w:val="24"/>
          <w:szCs w:val="24"/>
        </w:rPr>
      </w:pPr>
    </w:p>
    <w:p w14:paraId="7C2D6948" w14:textId="77777777" w:rsidR="00FD029A" w:rsidRDefault="00FD029A" w:rsidP="009C04C4">
      <w:pPr>
        <w:spacing w:line="360" w:lineRule="auto"/>
        <w:rPr>
          <w:rFonts w:cstheme="minorHAnsi"/>
          <w:iCs/>
          <w:sz w:val="24"/>
          <w:szCs w:val="24"/>
        </w:rPr>
      </w:pPr>
    </w:p>
    <w:p w14:paraId="35DAE6F5" w14:textId="77777777" w:rsidR="009F10FB" w:rsidRPr="004E37F0" w:rsidRDefault="009F10FB" w:rsidP="009C04C4">
      <w:pPr>
        <w:spacing w:line="360" w:lineRule="auto"/>
        <w:rPr>
          <w:rFonts w:cstheme="minorHAnsi"/>
          <w:iCs/>
          <w:sz w:val="24"/>
          <w:szCs w:val="24"/>
        </w:rPr>
      </w:pPr>
    </w:p>
    <w:p w14:paraId="4D107316" w14:textId="7134B5D9" w:rsidR="0068149F" w:rsidRPr="00FD029A" w:rsidRDefault="00E60F08" w:rsidP="00FD029A">
      <w:pPr>
        <w:pStyle w:val="ListParagraph"/>
        <w:numPr>
          <w:ilvl w:val="2"/>
          <w:numId w:val="11"/>
        </w:numPr>
        <w:spacing w:line="360" w:lineRule="auto"/>
        <w:rPr>
          <w:rFonts w:cstheme="minorHAnsi"/>
          <w:iCs/>
          <w:color w:val="2F5496" w:themeColor="accent1" w:themeShade="BF"/>
          <w:sz w:val="24"/>
          <w:szCs w:val="24"/>
        </w:rPr>
      </w:pPr>
      <w:r w:rsidRPr="00FD029A">
        <w:rPr>
          <w:rFonts w:cstheme="minorHAnsi"/>
          <w:iCs/>
          <w:color w:val="2F5496" w:themeColor="accent1" w:themeShade="BF"/>
          <w:sz w:val="24"/>
          <w:szCs w:val="24"/>
        </w:rPr>
        <w:lastRenderedPageBreak/>
        <w:t>Familiarisation with Data</w:t>
      </w:r>
    </w:p>
    <w:p w14:paraId="37FE20F4" w14:textId="1CDD9480" w:rsidR="0068149F" w:rsidRDefault="0068149F" w:rsidP="009C04C4">
      <w:pPr>
        <w:spacing w:line="360" w:lineRule="auto"/>
        <w:rPr>
          <w:rFonts w:cstheme="minorHAnsi"/>
          <w:iCs/>
          <w:sz w:val="24"/>
          <w:szCs w:val="24"/>
        </w:rPr>
      </w:pPr>
      <w:proofErr w:type="gramStart"/>
      <w:r>
        <w:rPr>
          <w:rFonts w:cstheme="minorHAnsi"/>
          <w:iCs/>
          <w:sz w:val="24"/>
          <w:szCs w:val="24"/>
        </w:rPr>
        <w:t>In order to</w:t>
      </w:r>
      <w:proofErr w:type="gramEnd"/>
      <w:r>
        <w:rPr>
          <w:rFonts w:cstheme="minorHAnsi"/>
          <w:iCs/>
          <w:sz w:val="24"/>
          <w:szCs w:val="24"/>
        </w:rPr>
        <w:t xml:space="preserve"> familiarise myself with the information gathered, I read and re-read the transcripts. In the first instance, I listened to the audio file whilst reading the transcription, so that I could note my recollections about the interview. I found this particularly useful during the analysis phase, as where themes were similar between participants, I was able to use these recollections to note how they also diverged. </w:t>
      </w:r>
    </w:p>
    <w:p w14:paraId="6150DF37" w14:textId="77777777" w:rsidR="00B54C50" w:rsidRPr="0068149F" w:rsidRDefault="00B54C50" w:rsidP="009C04C4">
      <w:pPr>
        <w:spacing w:line="360" w:lineRule="auto"/>
        <w:rPr>
          <w:rFonts w:cstheme="minorHAnsi"/>
          <w:iCs/>
          <w:sz w:val="24"/>
          <w:szCs w:val="24"/>
        </w:rPr>
      </w:pPr>
    </w:p>
    <w:p w14:paraId="7DCAD792" w14:textId="1410A782" w:rsidR="00E60F08" w:rsidRPr="00FD029A" w:rsidRDefault="009F10FB" w:rsidP="00FD029A">
      <w:pPr>
        <w:pStyle w:val="ListParagraph"/>
        <w:numPr>
          <w:ilvl w:val="2"/>
          <w:numId w:val="11"/>
        </w:numPr>
        <w:spacing w:line="360" w:lineRule="auto"/>
        <w:rPr>
          <w:rFonts w:cstheme="minorHAnsi"/>
          <w:iCs/>
          <w:color w:val="2F5496" w:themeColor="accent1" w:themeShade="BF"/>
          <w:sz w:val="24"/>
          <w:szCs w:val="24"/>
        </w:rPr>
      </w:pPr>
      <w:r w:rsidRPr="00FD029A">
        <w:rPr>
          <w:rFonts w:cstheme="minorHAnsi"/>
          <w:iCs/>
          <w:color w:val="2F5496" w:themeColor="accent1" w:themeShade="BF"/>
          <w:sz w:val="24"/>
          <w:szCs w:val="24"/>
        </w:rPr>
        <w:t xml:space="preserve">Exploratory Comments </w:t>
      </w:r>
    </w:p>
    <w:p w14:paraId="786C192B" w14:textId="237A1FE9" w:rsidR="0068149F" w:rsidRDefault="0068149F" w:rsidP="009C04C4">
      <w:pPr>
        <w:spacing w:line="360" w:lineRule="auto"/>
        <w:rPr>
          <w:rFonts w:cstheme="minorHAnsi"/>
          <w:iCs/>
          <w:sz w:val="24"/>
          <w:szCs w:val="24"/>
        </w:rPr>
      </w:pPr>
      <w:r>
        <w:rPr>
          <w:rFonts w:cstheme="minorHAnsi"/>
          <w:iCs/>
          <w:sz w:val="24"/>
          <w:szCs w:val="24"/>
        </w:rPr>
        <w:t xml:space="preserve">The initial level of analysis began with </w:t>
      </w:r>
      <w:r w:rsidR="009F10FB">
        <w:rPr>
          <w:rFonts w:cstheme="minorHAnsi"/>
          <w:iCs/>
          <w:sz w:val="24"/>
          <w:szCs w:val="24"/>
        </w:rPr>
        <w:t>initial noting</w:t>
      </w:r>
      <w:r>
        <w:rPr>
          <w:rFonts w:cstheme="minorHAnsi"/>
          <w:iCs/>
          <w:sz w:val="24"/>
          <w:szCs w:val="24"/>
        </w:rPr>
        <w:t xml:space="preserve">. At this stage, I made </w:t>
      </w:r>
      <w:r w:rsidR="00E115B1">
        <w:rPr>
          <w:rFonts w:cstheme="minorHAnsi"/>
          <w:iCs/>
          <w:sz w:val="24"/>
          <w:szCs w:val="24"/>
        </w:rPr>
        <w:t>exploratory</w:t>
      </w:r>
      <w:r>
        <w:rPr>
          <w:rFonts w:cstheme="minorHAnsi"/>
          <w:iCs/>
          <w:sz w:val="24"/>
          <w:szCs w:val="24"/>
        </w:rPr>
        <w:t xml:space="preserve"> comments about the transcript </w:t>
      </w:r>
      <w:proofErr w:type="gramStart"/>
      <w:r>
        <w:rPr>
          <w:rFonts w:cstheme="minorHAnsi"/>
          <w:iCs/>
          <w:sz w:val="24"/>
          <w:szCs w:val="24"/>
        </w:rPr>
        <w:t>in order for</w:t>
      </w:r>
      <w:proofErr w:type="gramEnd"/>
      <w:r>
        <w:rPr>
          <w:rFonts w:cstheme="minorHAnsi"/>
          <w:iCs/>
          <w:sz w:val="24"/>
          <w:szCs w:val="24"/>
        </w:rPr>
        <w:t xml:space="preserve"> me to develop my understanding of the way in which the participants talked about their experiences (Appendix</w:t>
      </w:r>
      <w:r w:rsidR="00BF3880">
        <w:rPr>
          <w:rFonts w:cstheme="minorHAnsi"/>
          <w:iCs/>
          <w:sz w:val="24"/>
          <w:szCs w:val="24"/>
        </w:rPr>
        <w:t xml:space="preserve"> 9</w:t>
      </w:r>
      <w:r>
        <w:rPr>
          <w:rFonts w:cstheme="minorHAnsi"/>
          <w:iCs/>
          <w:sz w:val="24"/>
          <w:szCs w:val="24"/>
        </w:rPr>
        <w:t xml:space="preserve">). </w:t>
      </w:r>
      <w:r w:rsidR="00E115B1">
        <w:rPr>
          <w:rFonts w:cstheme="minorHAnsi"/>
          <w:iCs/>
          <w:sz w:val="24"/>
          <w:szCs w:val="24"/>
        </w:rPr>
        <w:t xml:space="preserve">I attempted to note observations I had made about the text, whilst also recording questions about my interpretation of the text. </w:t>
      </w:r>
    </w:p>
    <w:p w14:paraId="15F0C775" w14:textId="77777777" w:rsidR="00B54C50" w:rsidRPr="0068149F" w:rsidRDefault="00B54C50" w:rsidP="009C04C4">
      <w:pPr>
        <w:spacing w:line="360" w:lineRule="auto"/>
        <w:rPr>
          <w:rFonts w:cstheme="minorHAnsi"/>
          <w:iCs/>
          <w:sz w:val="24"/>
          <w:szCs w:val="24"/>
        </w:rPr>
      </w:pPr>
    </w:p>
    <w:p w14:paraId="4ABC7A74" w14:textId="077F0457" w:rsidR="00E60F08" w:rsidRPr="00FD029A" w:rsidRDefault="00E60F08" w:rsidP="00FD029A">
      <w:pPr>
        <w:pStyle w:val="ListParagraph"/>
        <w:numPr>
          <w:ilvl w:val="2"/>
          <w:numId w:val="11"/>
        </w:numPr>
        <w:spacing w:line="360" w:lineRule="auto"/>
        <w:rPr>
          <w:rFonts w:cstheme="minorHAnsi"/>
          <w:iCs/>
          <w:color w:val="2F5496" w:themeColor="accent1" w:themeShade="BF"/>
          <w:sz w:val="24"/>
          <w:szCs w:val="24"/>
        </w:rPr>
      </w:pPr>
      <w:r w:rsidRPr="00FD029A">
        <w:rPr>
          <w:rFonts w:cstheme="minorHAnsi"/>
          <w:iCs/>
          <w:color w:val="2F5496" w:themeColor="accent1" w:themeShade="BF"/>
          <w:sz w:val="24"/>
          <w:szCs w:val="24"/>
        </w:rPr>
        <w:t>Developing Emergent Themes</w:t>
      </w:r>
    </w:p>
    <w:p w14:paraId="4DC09441" w14:textId="5FCB9E13" w:rsidR="00FD029A" w:rsidRDefault="0068149F" w:rsidP="009C04C4">
      <w:pPr>
        <w:spacing w:line="360" w:lineRule="auto"/>
        <w:rPr>
          <w:rFonts w:cstheme="minorHAnsi"/>
          <w:iCs/>
          <w:sz w:val="24"/>
          <w:szCs w:val="24"/>
        </w:rPr>
      </w:pPr>
      <w:r>
        <w:rPr>
          <w:rFonts w:cstheme="minorHAnsi"/>
          <w:iCs/>
          <w:sz w:val="24"/>
          <w:szCs w:val="24"/>
        </w:rPr>
        <w:t>Using the descriptive comments, I</w:t>
      </w:r>
      <w:r w:rsidR="00F96FCD">
        <w:rPr>
          <w:rFonts w:cstheme="minorHAnsi"/>
          <w:iCs/>
          <w:sz w:val="24"/>
          <w:szCs w:val="24"/>
        </w:rPr>
        <w:t xml:space="preserve"> tentatively began to look for patterns and relationships between them. This</w:t>
      </w:r>
      <w:r w:rsidR="00E115B1">
        <w:rPr>
          <w:rFonts w:cstheme="minorHAnsi"/>
          <w:iCs/>
          <w:sz w:val="24"/>
          <w:szCs w:val="24"/>
        </w:rPr>
        <w:t xml:space="preserve"> process of taking the whole transcript and then exploring the parts</w:t>
      </w:r>
      <w:r w:rsidR="00F96FCD">
        <w:rPr>
          <w:rFonts w:cstheme="minorHAnsi"/>
          <w:iCs/>
          <w:sz w:val="24"/>
          <w:szCs w:val="24"/>
        </w:rPr>
        <w:t xml:space="preserve"> was representative of the hermeneutic circle and determined my role within the analysis (Appendix</w:t>
      </w:r>
      <w:r w:rsidR="00BF3880">
        <w:rPr>
          <w:rFonts w:cstheme="minorHAnsi"/>
          <w:iCs/>
          <w:sz w:val="24"/>
          <w:szCs w:val="24"/>
        </w:rPr>
        <w:t xml:space="preserve"> 9</w:t>
      </w:r>
      <w:r w:rsidR="00F96FCD">
        <w:rPr>
          <w:rFonts w:cstheme="minorHAnsi"/>
          <w:iCs/>
          <w:sz w:val="24"/>
          <w:szCs w:val="24"/>
        </w:rPr>
        <w:t>)</w:t>
      </w:r>
      <w:r w:rsidR="00E115B1">
        <w:rPr>
          <w:rFonts w:cstheme="minorHAnsi"/>
          <w:iCs/>
          <w:sz w:val="24"/>
          <w:szCs w:val="24"/>
        </w:rPr>
        <w:t xml:space="preserve">. I felt uncomfortable about reducing the participants’ experiences down to a set of themes. However, </w:t>
      </w:r>
      <w:proofErr w:type="gramStart"/>
      <w:r w:rsidR="009F10FB">
        <w:rPr>
          <w:rFonts w:cstheme="minorHAnsi"/>
          <w:iCs/>
          <w:sz w:val="24"/>
          <w:szCs w:val="24"/>
        </w:rPr>
        <w:t>in order to</w:t>
      </w:r>
      <w:proofErr w:type="gramEnd"/>
      <w:r w:rsidR="009F10FB">
        <w:rPr>
          <w:rFonts w:cstheme="minorHAnsi"/>
          <w:iCs/>
          <w:sz w:val="24"/>
          <w:szCs w:val="24"/>
        </w:rPr>
        <w:t xml:space="preserve"> address this,</w:t>
      </w:r>
      <w:r w:rsidR="00E115B1">
        <w:rPr>
          <w:rFonts w:cstheme="minorHAnsi"/>
          <w:iCs/>
          <w:sz w:val="24"/>
          <w:szCs w:val="24"/>
        </w:rPr>
        <w:t xml:space="preserve"> I re-read my initial exploratory comments to ensure that it captured that section of the text and was therefore true to the participants’ experience. </w:t>
      </w:r>
      <w:r w:rsidR="009F10FB">
        <w:rPr>
          <w:rFonts w:cstheme="minorHAnsi"/>
          <w:iCs/>
          <w:sz w:val="24"/>
          <w:szCs w:val="24"/>
        </w:rPr>
        <w:t xml:space="preserve">I discovered that it was easier to think about and offer interpretation to develop my thinking, for some participants more than others. Participant 1 (Beth), was very eloquent in her speech and, possibly due to her engagement with other outside support, was able to be reflexive about her experience. Therefore, this stimulated </w:t>
      </w:r>
      <w:r w:rsidR="009D7EC2">
        <w:rPr>
          <w:rFonts w:cstheme="minorHAnsi"/>
          <w:iCs/>
          <w:sz w:val="24"/>
          <w:szCs w:val="24"/>
        </w:rPr>
        <w:t>m</w:t>
      </w:r>
      <w:r w:rsidR="009F10FB">
        <w:rPr>
          <w:rFonts w:cstheme="minorHAnsi"/>
          <w:iCs/>
          <w:sz w:val="24"/>
          <w:szCs w:val="24"/>
        </w:rPr>
        <w:t xml:space="preserve">y capacity to think about what she was saying. </w:t>
      </w:r>
    </w:p>
    <w:p w14:paraId="6A0F0406" w14:textId="35EF5329" w:rsidR="00B54C50" w:rsidRDefault="00B54C50" w:rsidP="009C04C4">
      <w:pPr>
        <w:spacing w:line="360" w:lineRule="auto"/>
        <w:rPr>
          <w:rFonts w:cstheme="minorHAnsi"/>
          <w:iCs/>
          <w:sz w:val="24"/>
          <w:szCs w:val="24"/>
        </w:rPr>
      </w:pPr>
    </w:p>
    <w:p w14:paraId="39561C5E" w14:textId="77777777" w:rsidR="000A2E8C" w:rsidRPr="0068149F" w:rsidRDefault="000A2E8C" w:rsidP="009C04C4">
      <w:pPr>
        <w:spacing w:line="360" w:lineRule="auto"/>
        <w:rPr>
          <w:rFonts w:cstheme="minorHAnsi"/>
          <w:iCs/>
          <w:sz w:val="24"/>
          <w:szCs w:val="24"/>
        </w:rPr>
      </w:pPr>
    </w:p>
    <w:p w14:paraId="749007FA" w14:textId="6B318838" w:rsidR="00E60F08" w:rsidRPr="00FD029A" w:rsidRDefault="00E60F08" w:rsidP="00FD029A">
      <w:pPr>
        <w:pStyle w:val="ListParagraph"/>
        <w:numPr>
          <w:ilvl w:val="2"/>
          <w:numId w:val="11"/>
        </w:numPr>
        <w:spacing w:line="360" w:lineRule="auto"/>
        <w:rPr>
          <w:rFonts w:cstheme="minorHAnsi"/>
          <w:iCs/>
          <w:color w:val="2F5496" w:themeColor="accent1" w:themeShade="BF"/>
          <w:sz w:val="24"/>
          <w:szCs w:val="24"/>
        </w:rPr>
      </w:pPr>
      <w:r w:rsidRPr="00FD029A">
        <w:rPr>
          <w:rFonts w:cstheme="minorHAnsi"/>
          <w:iCs/>
          <w:color w:val="2F5496" w:themeColor="accent1" w:themeShade="BF"/>
          <w:sz w:val="24"/>
          <w:szCs w:val="24"/>
        </w:rPr>
        <w:lastRenderedPageBreak/>
        <w:t>Searching for Connections Across Emergent Themes</w:t>
      </w:r>
    </w:p>
    <w:p w14:paraId="5F854356" w14:textId="2406A0A2" w:rsidR="00F96FCD" w:rsidRDefault="00F96FCD" w:rsidP="009C04C4">
      <w:pPr>
        <w:spacing w:line="360" w:lineRule="auto"/>
        <w:rPr>
          <w:rFonts w:cstheme="minorHAnsi"/>
          <w:iCs/>
          <w:sz w:val="24"/>
          <w:szCs w:val="24"/>
        </w:rPr>
      </w:pPr>
      <w:r>
        <w:rPr>
          <w:rFonts w:cstheme="minorHAnsi"/>
          <w:iCs/>
          <w:sz w:val="24"/>
          <w:szCs w:val="24"/>
        </w:rPr>
        <w:t>This stage involved bringing the emergent themes together</w:t>
      </w:r>
      <w:r w:rsidR="009D7EC2">
        <w:rPr>
          <w:rFonts w:cstheme="minorHAnsi"/>
          <w:iCs/>
          <w:sz w:val="24"/>
          <w:szCs w:val="24"/>
        </w:rPr>
        <w:t xml:space="preserve"> </w:t>
      </w:r>
      <w:r>
        <w:rPr>
          <w:rFonts w:cstheme="minorHAnsi"/>
          <w:iCs/>
          <w:sz w:val="24"/>
          <w:szCs w:val="24"/>
        </w:rPr>
        <w:t>through my interpretation of their meaning</w:t>
      </w:r>
      <w:r w:rsidR="009F10FB">
        <w:rPr>
          <w:rFonts w:cstheme="minorHAnsi"/>
          <w:iCs/>
          <w:sz w:val="24"/>
          <w:szCs w:val="24"/>
        </w:rPr>
        <w:t>,</w:t>
      </w:r>
      <w:r>
        <w:rPr>
          <w:rFonts w:cstheme="minorHAnsi"/>
          <w:iCs/>
          <w:sz w:val="24"/>
          <w:szCs w:val="24"/>
        </w:rPr>
        <w:t xml:space="preserve"> and creating </w:t>
      </w:r>
      <w:r w:rsidR="00AD305A">
        <w:rPr>
          <w:rFonts w:cstheme="minorHAnsi"/>
          <w:iCs/>
          <w:sz w:val="24"/>
          <w:szCs w:val="24"/>
        </w:rPr>
        <w:t>superordinate</w:t>
      </w:r>
      <w:r>
        <w:rPr>
          <w:rFonts w:cstheme="minorHAnsi"/>
          <w:iCs/>
          <w:sz w:val="24"/>
          <w:szCs w:val="24"/>
        </w:rPr>
        <w:t xml:space="preserve"> themes</w:t>
      </w:r>
      <w:r w:rsidR="004E37F0">
        <w:rPr>
          <w:rFonts w:cstheme="minorHAnsi"/>
          <w:iCs/>
          <w:sz w:val="24"/>
          <w:szCs w:val="24"/>
        </w:rPr>
        <w:t xml:space="preserve"> (Appendices 1</w:t>
      </w:r>
      <w:r w:rsidR="00AA7857">
        <w:rPr>
          <w:rFonts w:cstheme="minorHAnsi"/>
          <w:iCs/>
          <w:sz w:val="24"/>
          <w:szCs w:val="24"/>
        </w:rPr>
        <w:t>4</w:t>
      </w:r>
      <w:r w:rsidR="004E37F0">
        <w:rPr>
          <w:rFonts w:cstheme="minorHAnsi"/>
          <w:iCs/>
          <w:sz w:val="24"/>
          <w:szCs w:val="24"/>
        </w:rPr>
        <w:t>, 1</w:t>
      </w:r>
      <w:r w:rsidR="00AA7857">
        <w:rPr>
          <w:rFonts w:cstheme="minorHAnsi"/>
          <w:iCs/>
          <w:sz w:val="24"/>
          <w:szCs w:val="24"/>
        </w:rPr>
        <w:t>5</w:t>
      </w:r>
      <w:r w:rsidR="004E37F0">
        <w:rPr>
          <w:rFonts w:cstheme="minorHAnsi"/>
          <w:iCs/>
          <w:sz w:val="24"/>
          <w:szCs w:val="24"/>
        </w:rPr>
        <w:t>, 1</w:t>
      </w:r>
      <w:r w:rsidR="00AA7857">
        <w:rPr>
          <w:rFonts w:cstheme="minorHAnsi"/>
          <w:iCs/>
          <w:sz w:val="24"/>
          <w:szCs w:val="24"/>
        </w:rPr>
        <w:t>6</w:t>
      </w:r>
      <w:r w:rsidR="004E37F0">
        <w:rPr>
          <w:rFonts w:cstheme="minorHAnsi"/>
          <w:iCs/>
          <w:sz w:val="24"/>
          <w:szCs w:val="24"/>
        </w:rPr>
        <w:t>, 1</w:t>
      </w:r>
      <w:r w:rsidR="00AA7857">
        <w:rPr>
          <w:rFonts w:cstheme="minorHAnsi"/>
          <w:iCs/>
          <w:sz w:val="24"/>
          <w:szCs w:val="24"/>
        </w:rPr>
        <w:t>7</w:t>
      </w:r>
      <w:r w:rsidR="004E37F0">
        <w:rPr>
          <w:rFonts w:cstheme="minorHAnsi"/>
          <w:iCs/>
          <w:sz w:val="24"/>
          <w:szCs w:val="24"/>
        </w:rPr>
        <w:t xml:space="preserve"> &amp; 1</w:t>
      </w:r>
      <w:r w:rsidR="00AA7857">
        <w:rPr>
          <w:rFonts w:cstheme="minorHAnsi"/>
          <w:iCs/>
          <w:sz w:val="24"/>
          <w:szCs w:val="24"/>
        </w:rPr>
        <w:t>8</w:t>
      </w:r>
      <w:r w:rsidR="004E37F0">
        <w:rPr>
          <w:rFonts w:cstheme="minorHAnsi"/>
          <w:iCs/>
          <w:sz w:val="24"/>
          <w:szCs w:val="24"/>
        </w:rPr>
        <w:t>)</w:t>
      </w:r>
      <w:r w:rsidR="00BF3880">
        <w:rPr>
          <w:rFonts w:cstheme="minorHAnsi"/>
          <w:iCs/>
          <w:sz w:val="24"/>
          <w:szCs w:val="24"/>
        </w:rPr>
        <w:t xml:space="preserve">. </w:t>
      </w:r>
      <w:r>
        <w:rPr>
          <w:rFonts w:cstheme="minorHAnsi"/>
          <w:iCs/>
          <w:sz w:val="24"/>
          <w:szCs w:val="24"/>
        </w:rPr>
        <w:t xml:space="preserve">I continually checked the transcript to ensure that the development of the </w:t>
      </w:r>
      <w:r w:rsidR="00AD305A">
        <w:rPr>
          <w:rFonts w:cstheme="minorHAnsi"/>
          <w:iCs/>
          <w:sz w:val="24"/>
          <w:szCs w:val="24"/>
        </w:rPr>
        <w:t>superordinate</w:t>
      </w:r>
      <w:r>
        <w:rPr>
          <w:rFonts w:cstheme="minorHAnsi"/>
          <w:iCs/>
          <w:sz w:val="24"/>
          <w:szCs w:val="24"/>
        </w:rPr>
        <w:t xml:space="preserve"> themes was true to the transcript.</w:t>
      </w:r>
      <w:r w:rsidR="00BF46FE">
        <w:rPr>
          <w:rFonts w:cstheme="minorHAnsi"/>
          <w:iCs/>
          <w:sz w:val="24"/>
          <w:szCs w:val="24"/>
        </w:rPr>
        <w:t xml:space="preserve"> I followed the guidelines in Smith, </w:t>
      </w:r>
      <w:proofErr w:type="gramStart"/>
      <w:r w:rsidR="00BF46FE">
        <w:rPr>
          <w:rFonts w:cstheme="minorHAnsi"/>
          <w:iCs/>
          <w:sz w:val="24"/>
          <w:szCs w:val="24"/>
        </w:rPr>
        <w:t>Flowers</w:t>
      </w:r>
      <w:proofErr w:type="gramEnd"/>
      <w:r w:rsidR="00BF46FE">
        <w:rPr>
          <w:rFonts w:cstheme="minorHAnsi"/>
          <w:iCs/>
          <w:sz w:val="24"/>
          <w:szCs w:val="24"/>
        </w:rPr>
        <w:t xml:space="preserve"> and Larkin (2009), around Abstraction, Subsumption, Polarisation, Contextualisation, Numeration and Function, in order to help me with this stage of the analysis. </w:t>
      </w:r>
    </w:p>
    <w:p w14:paraId="53611D6F" w14:textId="77777777" w:rsidR="00B54C50" w:rsidRPr="00FD029A" w:rsidRDefault="00B54C50" w:rsidP="009C04C4">
      <w:pPr>
        <w:spacing w:line="360" w:lineRule="auto"/>
        <w:rPr>
          <w:rFonts w:cstheme="minorHAnsi"/>
          <w:iCs/>
          <w:color w:val="2F5496" w:themeColor="accent1" w:themeShade="BF"/>
          <w:sz w:val="24"/>
          <w:szCs w:val="24"/>
        </w:rPr>
      </w:pPr>
    </w:p>
    <w:p w14:paraId="0359DD7D" w14:textId="1785BE82" w:rsidR="00E60F08" w:rsidRPr="00FD029A" w:rsidRDefault="00BF46FE" w:rsidP="00FD029A">
      <w:pPr>
        <w:pStyle w:val="ListParagraph"/>
        <w:numPr>
          <w:ilvl w:val="2"/>
          <w:numId w:val="11"/>
        </w:numPr>
        <w:spacing w:line="360" w:lineRule="auto"/>
        <w:rPr>
          <w:rFonts w:cstheme="minorHAnsi"/>
          <w:iCs/>
          <w:color w:val="2F5496" w:themeColor="accent1" w:themeShade="BF"/>
          <w:sz w:val="24"/>
          <w:szCs w:val="24"/>
        </w:rPr>
      </w:pPr>
      <w:r w:rsidRPr="00FD029A">
        <w:rPr>
          <w:rFonts w:cstheme="minorHAnsi"/>
          <w:iCs/>
          <w:color w:val="2F5496" w:themeColor="accent1" w:themeShade="BF"/>
          <w:sz w:val="24"/>
          <w:szCs w:val="24"/>
        </w:rPr>
        <w:t xml:space="preserve">Moving onto the </w:t>
      </w:r>
      <w:r w:rsidR="00FD029A">
        <w:rPr>
          <w:rFonts w:cstheme="minorHAnsi"/>
          <w:iCs/>
          <w:color w:val="2F5496" w:themeColor="accent1" w:themeShade="BF"/>
          <w:sz w:val="24"/>
          <w:szCs w:val="24"/>
        </w:rPr>
        <w:t>N</w:t>
      </w:r>
      <w:r w:rsidRPr="00FD029A">
        <w:rPr>
          <w:rFonts w:cstheme="minorHAnsi"/>
          <w:iCs/>
          <w:color w:val="2F5496" w:themeColor="accent1" w:themeShade="BF"/>
          <w:sz w:val="24"/>
          <w:szCs w:val="24"/>
        </w:rPr>
        <w:t xml:space="preserve">ext </w:t>
      </w:r>
      <w:r w:rsidR="00FD029A">
        <w:rPr>
          <w:rFonts w:cstheme="minorHAnsi"/>
          <w:iCs/>
          <w:color w:val="2F5496" w:themeColor="accent1" w:themeShade="BF"/>
          <w:sz w:val="24"/>
          <w:szCs w:val="24"/>
        </w:rPr>
        <w:t>C</w:t>
      </w:r>
      <w:r w:rsidRPr="00FD029A">
        <w:rPr>
          <w:rFonts w:cstheme="minorHAnsi"/>
          <w:iCs/>
          <w:color w:val="2F5496" w:themeColor="accent1" w:themeShade="BF"/>
          <w:sz w:val="24"/>
          <w:szCs w:val="24"/>
        </w:rPr>
        <w:t xml:space="preserve">ase </w:t>
      </w:r>
    </w:p>
    <w:p w14:paraId="2459D91B" w14:textId="60D5E419" w:rsidR="00F96FCD" w:rsidRDefault="00F96FCD" w:rsidP="009C04C4">
      <w:pPr>
        <w:spacing w:line="360" w:lineRule="auto"/>
        <w:rPr>
          <w:rFonts w:cstheme="minorHAnsi"/>
          <w:iCs/>
          <w:sz w:val="24"/>
          <w:szCs w:val="24"/>
        </w:rPr>
      </w:pPr>
      <w:proofErr w:type="gramStart"/>
      <w:r>
        <w:rPr>
          <w:rFonts w:cstheme="minorHAnsi"/>
          <w:iCs/>
          <w:sz w:val="24"/>
          <w:szCs w:val="24"/>
        </w:rPr>
        <w:t>In order to</w:t>
      </w:r>
      <w:proofErr w:type="gramEnd"/>
      <w:r>
        <w:rPr>
          <w:rFonts w:cstheme="minorHAnsi"/>
          <w:iCs/>
          <w:sz w:val="24"/>
          <w:szCs w:val="24"/>
        </w:rPr>
        <w:t xml:space="preserve"> ensure that I adhered to the idiographic nature of IPA, I wanted to analyse each case separately, without being influenced by the previous case. This is conducive with recommendations from Smith, </w:t>
      </w:r>
      <w:proofErr w:type="gramStart"/>
      <w:r>
        <w:rPr>
          <w:rFonts w:cstheme="minorHAnsi"/>
          <w:iCs/>
          <w:sz w:val="24"/>
          <w:szCs w:val="24"/>
        </w:rPr>
        <w:t>Flowers</w:t>
      </w:r>
      <w:proofErr w:type="gramEnd"/>
      <w:r>
        <w:rPr>
          <w:rFonts w:cstheme="minorHAnsi"/>
          <w:iCs/>
          <w:sz w:val="24"/>
          <w:szCs w:val="24"/>
        </w:rPr>
        <w:t xml:space="preserve"> and Larkin (2009)</w:t>
      </w:r>
      <w:r w:rsidR="009D7EC2">
        <w:rPr>
          <w:rFonts w:cstheme="minorHAnsi"/>
          <w:iCs/>
          <w:sz w:val="24"/>
          <w:szCs w:val="24"/>
        </w:rPr>
        <w:t xml:space="preserve"> </w:t>
      </w:r>
      <w:r>
        <w:rPr>
          <w:rFonts w:cstheme="minorHAnsi"/>
          <w:iCs/>
          <w:sz w:val="24"/>
          <w:szCs w:val="24"/>
        </w:rPr>
        <w:t>who suggest analysing subsequent cases as if they were the first. Therefore, I decided to leave a gap of time between each case, to provide me with the opportunity to ‘forget’ the previous case</w:t>
      </w:r>
      <w:r w:rsidR="00BF46FE">
        <w:rPr>
          <w:rFonts w:cstheme="minorHAnsi"/>
          <w:iCs/>
          <w:sz w:val="24"/>
          <w:szCs w:val="24"/>
        </w:rPr>
        <w:t xml:space="preserve"> and bracket off what had emerged from the other cases</w:t>
      </w:r>
      <w:r>
        <w:rPr>
          <w:rFonts w:cstheme="minorHAnsi"/>
          <w:iCs/>
          <w:sz w:val="24"/>
          <w:szCs w:val="24"/>
        </w:rPr>
        <w:t>. In truth, this was difficult to do. Whilst analysing subsequent cases, I would be struck with the memory of reading similar themes on the previous case.</w:t>
      </w:r>
    </w:p>
    <w:p w14:paraId="21E56D6A" w14:textId="77777777" w:rsidR="00B54C50" w:rsidRDefault="00B54C50" w:rsidP="009C04C4">
      <w:pPr>
        <w:spacing w:line="360" w:lineRule="auto"/>
        <w:rPr>
          <w:rFonts w:cstheme="minorHAnsi"/>
          <w:iCs/>
          <w:sz w:val="24"/>
          <w:szCs w:val="24"/>
        </w:rPr>
      </w:pPr>
    </w:p>
    <w:p w14:paraId="53579C46" w14:textId="08F82F0B" w:rsidR="00E60F08" w:rsidRPr="00FD029A" w:rsidRDefault="00E60F08" w:rsidP="00FD029A">
      <w:pPr>
        <w:pStyle w:val="ListParagraph"/>
        <w:numPr>
          <w:ilvl w:val="2"/>
          <w:numId w:val="11"/>
        </w:numPr>
        <w:spacing w:line="360" w:lineRule="auto"/>
        <w:rPr>
          <w:rFonts w:cstheme="minorHAnsi"/>
          <w:iCs/>
          <w:color w:val="2F5496" w:themeColor="accent1" w:themeShade="BF"/>
          <w:sz w:val="24"/>
          <w:szCs w:val="24"/>
        </w:rPr>
      </w:pPr>
      <w:r w:rsidRPr="00FD029A">
        <w:rPr>
          <w:rFonts w:cstheme="minorHAnsi"/>
          <w:iCs/>
          <w:color w:val="2F5496" w:themeColor="accent1" w:themeShade="BF"/>
          <w:sz w:val="24"/>
          <w:szCs w:val="24"/>
        </w:rPr>
        <w:t xml:space="preserve">Looking for </w:t>
      </w:r>
      <w:r w:rsidR="00FD029A" w:rsidRPr="00FD029A">
        <w:rPr>
          <w:rFonts w:cstheme="minorHAnsi"/>
          <w:iCs/>
          <w:color w:val="2F5496" w:themeColor="accent1" w:themeShade="BF"/>
          <w:sz w:val="24"/>
          <w:szCs w:val="24"/>
        </w:rPr>
        <w:t>P</w:t>
      </w:r>
      <w:r w:rsidRPr="00FD029A">
        <w:rPr>
          <w:rFonts w:cstheme="minorHAnsi"/>
          <w:iCs/>
          <w:color w:val="2F5496" w:themeColor="accent1" w:themeShade="BF"/>
          <w:sz w:val="24"/>
          <w:szCs w:val="24"/>
        </w:rPr>
        <w:t xml:space="preserve">atterns </w:t>
      </w:r>
      <w:r w:rsidR="00FD029A" w:rsidRPr="00FD029A">
        <w:rPr>
          <w:rFonts w:cstheme="minorHAnsi"/>
          <w:iCs/>
          <w:color w:val="2F5496" w:themeColor="accent1" w:themeShade="BF"/>
          <w:sz w:val="24"/>
          <w:szCs w:val="24"/>
        </w:rPr>
        <w:t>A</w:t>
      </w:r>
      <w:r w:rsidRPr="00FD029A">
        <w:rPr>
          <w:rFonts w:cstheme="minorHAnsi"/>
          <w:iCs/>
          <w:color w:val="2F5496" w:themeColor="accent1" w:themeShade="BF"/>
          <w:sz w:val="24"/>
          <w:szCs w:val="24"/>
        </w:rPr>
        <w:t xml:space="preserve">cross </w:t>
      </w:r>
      <w:r w:rsidR="00FD029A" w:rsidRPr="00FD029A">
        <w:rPr>
          <w:rFonts w:cstheme="minorHAnsi"/>
          <w:iCs/>
          <w:color w:val="2F5496" w:themeColor="accent1" w:themeShade="BF"/>
          <w:sz w:val="24"/>
          <w:szCs w:val="24"/>
        </w:rPr>
        <w:t>C</w:t>
      </w:r>
      <w:r w:rsidRPr="00FD029A">
        <w:rPr>
          <w:rFonts w:cstheme="minorHAnsi"/>
          <w:iCs/>
          <w:color w:val="2F5496" w:themeColor="accent1" w:themeShade="BF"/>
          <w:sz w:val="24"/>
          <w:szCs w:val="24"/>
        </w:rPr>
        <w:t xml:space="preserve">ases </w:t>
      </w:r>
    </w:p>
    <w:p w14:paraId="56289D89" w14:textId="2CE00C3F" w:rsidR="00400637" w:rsidRDefault="00F96FCD" w:rsidP="009C04C4">
      <w:pPr>
        <w:spacing w:line="360" w:lineRule="auto"/>
        <w:rPr>
          <w:rFonts w:cstheme="minorHAnsi"/>
          <w:iCs/>
          <w:sz w:val="24"/>
          <w:szCs w:val="24"/>
        </w:rPr>
      </w:pPr>
      <w:r w:rsidRPr="00F96FCD">
        <w:rPr>
          <w:rFonts w:cstheme="minorHAnsi"/>
          <w:iCs/>
          <w:sz w:val="24"/>
          <w:szCs w:val="24"/>
        </w:rPr>
        <w:t xml:space="preserve">Eventually, I had five cases with </w:t>
      </w:r>
      <w:r w:rsidR="00400637">
        <w:rPr>
          <w:rFonts w:cstheme="minorHAnsi"/>
          <w:iCs/>
          <w:sz w:val="24"/>
          <w:szCs w:val="24"/>
        </w:rPr>
        <w:t xml:space="preserve">nine </w:t>
      </w:r>
      <w:r w:rsidRPr="00F96FCD">
        <w:rPr>
          <w:rFonts w:cstheme="minorHAnsi"/>
          <w:iCs/>
          <w:sz w:val="24"/>
          <w:szCs w:val="24"/>
        </w:rPr>
        <w:t>superordinate themes</w:t>
      </w:r>
      <w:r w:rsidR="00400637">
        <w:rPr>
          <w:rFonts w:cstheme="minorHAnsi"/>
          <w:iCs/>
          <w:sz w:val="24"/>
          <w:szCs w:val="24"/>
        </w:rPr>
        <w:t xml:space="preserve">. </w:t>
      </w:r>
      <w:r w:rsidRPr="00F96FCD">
        <w:rPr>
          <w:rFonts w:cstheme="minorHAnsi"/>
          <w:iCs/>
          <w:sz w:val="24"/>
          <w:szCs w:val="24"/>
        </w:rPr>
        <w:t xml:space="preserve"> I noted that some cases had similar </w:t>
      </w:r>
      <w:r w:rsidR="00AD305A">
        <w:rPr>
          <w:rFonts w:cstheme="minorHAnsi"/>
          <w:iCs/>
          <w:sz w:val="24"/>
          <w:szCs w:val="24"/>
        </w:rPr>
        <w:t>superordinate</w:t>
      </w:r>
      <w:r w:rsidRPr="00F96FCD">
        <w:rPr>
          <w:rFonts w:cstheme="minorHAnsi"/>
          <w:iCs/>
          <w:sz w:val="24"/>
          <w:szCs w:val="24"/>
        </w:rPr>
        <w:t xml:space="preserve"> themes, for example, ‘Transition to Parenthood’ and ‘Adjusting to New Life’</w:t>
      </w:r>
      <w:r>
        <w:rPr>
          <w:rFonts w:cstheme="minorHAnsi"/>
          <w:iCs/>
          <w:sz w:val="24"/>
          <w:szCs w:val="24"/>
        </w:rPr>
        <w:t xml:space="preserve">. At this point, I re-read the transcripts and decided that the similarities between these were such that they constituted the same </w:t>
      </w:r>
      <w:r w:rsidR="00AD305A">
        <w:rPr>
          <w:rFonts w:cstheme="minorHAnsi"/>
          <w:iCs/>
          <w:sz w:val="24"/>
          <w:szCs w:val="24"/>
        </w:rPr>
        <w:t>superordinate</w:t>
      </w:r>
      <w:r>
        <w:rPr>
          <w:rFonts w:cstheme="minorHAnsi"/>
          <w:iCs/>
          <w:sz w:val="24"/>
          <w:szCs w:val="24"/>
        </w:rPr>
        <w:t xml:space="preserve"> theme. </w:t>
      </w:r>
      <w:proofErr w:type="gramStart"/>
      <w:r>
        <w:rPr>
          <w:rFonts w:cstheme="minorHAnsi"/>
          <w:iCs/>
          <w:sz w:val="24"/>
          <w:szCs w:val="24"/>
        </w:rPr>
        <w:t>I</w:t>
      </w:r>
      <w:proofErr w:type="gramEnd"/>
      <w:r>
        <w:rPr>
          <w:rFonts w:cstheme="minorHAnsi"/>
          <w:iCs/>
          <w:sz w:val="24"/>
          <w:szCs w:val="24"/>
        </w:rPr>
        <w:t xml:space="preserve"> therefore, changed ‘</w:t>
      </w:r>
      <w:r w:rsidR="00400637">
        <w:rPr>
          <w:rFonts w:cstheme="minorHAnsi"/>
          <w:iCs/>
          <w:sz w:val="24"/>
          <w:szCs w:val="24"/>
        </w:rPr>
        <w:t>T</w:t>
      </w:r>
      <w:r>
        <w:rPr>
          <w:rFonts w:cstheme="minorHAnsi"/>
          <w:iCs/>
          <w:sz w:val="24"/>
          <w:szCs w:val="24"/>
        </w:rPr>
        <w:t xml:space="preserve">ransition to Parenthood’ to ‘Adjusting to New Life’. </w:t>
      </w:r>
      <w:r w:rsidR="00400637">
        <w:rPr>
          <w:rFonts w:cstheme="minorHAnsi"/>
          <w:iCs/>
          <w:sz w:val="24"/>
          <w:szCs w:val="24"/>
        </w:rPr>
        <w:t>Similarly, ‘Positive Changes’ was reconfigured to become ‘Transforming the Self’</w:t>
      </w:r>
      <w:r w:rsidR="009F10FB">
        <w:rPr>
          <w:rFonts w:cstheme="minorHAnsi"/>
          <w:iCs/>
          <w:sz w:val="24"/>
          <w:szCs w:val="24"/>
        </w:rPr>
        <w:t xml:space="preserve"> </w:t>
      </w:r>
      <w:r w:rsidR="00BF3880">
        <w:rPr>
          <w:rFonts w:cstheme="minorHAnsi"/>
          <w:iCs/>
          <w:sz w:val="24"/>
          <w:szCs w:val="24"/>
        </w:rPr>
        <w:t>(Appendi</w:t>
      </w:r>
      <w:r w:rsidR="00093358">
        <w:rPr>
          <w:rFonts w:cstheme="minorHAnsi"/>
          <w:iCs/>
          <w:sz w:val="24"/>
          <w:szCs w:val="24"/>
        </w:rPr>
        <w:t>ces</w:t>
      </w:r>
      <w:r w:rsidR="00B832C6">
        <w:rPr>
          <w:rFonts w:cstheme="minorHAnsi"/>
          <w:iCs/>
          <w:sz w:val="24"/>
          <w:szCs w:val="24"/>
        </w:rPr>
        <w:t xml:space="preserve"> 1</w:t>
      </w:r>
      <w:r w:rsidR="00AA7857">
        <w:rPr>
          <w:rFonts w:cstheme="minorHAnsi"/>
          <w:iCs/>
          <w:sz w:val="24"/>
          <w:szCs w:val="24"/>
        </w:rPr>
        <w:t>4</w:t>
      </w:r>
      <w:r w:rsidR="00B832C6">
        <w:rPr>
          <w:rFonts w:cstheme="minorHAnsi"/>
          <w:iCs/>
          <w:sz w:val="24"/>
          <w:szCs w:val="24"/>
        </w:rPr>
        <w:t>, 1</w:t>
      </w:r>
      <w:r w:rsidR="00AA7857">
        <w:rPr>
          <w:rFonts w:cstheme="minorHAnsi"/>
          <w:iCs/>
          <w:sz w:val="24"/>
          <w:szCs w:val="24"/>
        </w:rPr>
        <w:t>5</w:t>
      </w:r>
      <w:r w:rsidR="00B832C6">
        <w:rPr>
          <w:rFonts w:cstheme="minorHAnsi"/>
          <w:iCs/>
          <w:sz w:val="24"/>
          <w:szCs w:val="24"/>
        </w:rPr>
        <w:t>, 1</w:t>
      </w:r>
      <w:r w:rsidR="00AA7857">
        <w:rPr>
          <w:rFonts w:cstheme="minorHAnsi"/>
          <w:iCs/>
          <w:sz w:val="24"/>
          <w:szCs w:val="24"/>
        </w:rPr>
        <w:t>6</w:t>
      </w:r>
      <w:r w:rsidR="00B832C6">
        <w:rPr>
          <w:rFonts w:cstheme="minorHAnsi"/>
          <w:iCs/>
          <w:sz w:val="24"/>
          <w:szCs w:val="24"/>
        </w:rPr>
        <w:t>, 1</w:t>
      </w:r>
      <w:r w:rsidR="00AA7857">
        <w:rPr>
          <w:rFonts w:cstheme="minorHAnsi"/>
          <w:iCs/>
          <w:sz w:val="24"/>
          <w:szCs w:val="24"/>
        </w:rPr>
        <w:t>7</w:t>
      </w:r>
      <w:r w:rsidR="00AF6446">
        <w:rPr>
          <w:rFonts w:cstheme="minorHAnsi"/>
          <w:iCs/>
          <w:sz w:val="24"/>
          <w:szCs w:val="24"/>
        </w:rPr>
        <w:t xml:space="preserve"> &amp; </w:t>
      </w:r>
      <w:r w:rsidR="00B832C6">
        <w:rPr>
          <w:rFonts w:cstheme="minorHAnsi"/>
          <w:iCs/>
          <w:sz w:val="24"/>
          <w:szCs w:val="24"/>
        </w:rPr>
        <w:t>1</w:t>
      </w:r>
      <w:r w:rsidR="00AF6446">
        <w:rPr>
          <w:rFonts w:cstheme="minorHAnsi"/>
          <w:iCs/>
          <w:sz w:val="24"/>
          <w:szCs w:val="24"/>
        </w:rPr>
        <w:t>8</w:t>
      </w:r>
      <w:r w:rsidR="00BF3880">
        <w:rPr>
          <w:rFonts w:cstheme="minorHAnsi"/>
          <w:iCs/>
          <w:sz w:val="24"/>
          <w:szCs w:val="24"/>
        </w:rPr>
        <w:t>, showing the final overall superordinate themes for the five participants</w:t>
      </w:r>
      <w:r w:rsidR="00C1227D">
        <w:rPr>
          <w:rFonts w:cstheme="minorHAnsi"/>
          <w:iCs/>
          <w:sz w:val="24"/>
          <w:szCs w:val="24"/>
        </w:rPr>
        <w:t>, including their subthemes).</w:t>
      </w:r>
    </w:p>
    <w:p w14:paraId="7277A535" w14:textId="03B8118F" w:rsidR="00400637" w:rsidRDefault="00400637" w:rsidP="009C04C4">
      <w:pPr>
        <w:spacing w:line="360" w:lineRule="auto"/>
        <w:rPr>
          <w:rFonts w:cstheme="minorHAnsi"/>
          <w:iCs/>
          <w:sz w:val="24"/>
          <w:szCs w:val="24"/>
        </w:rPr>
      </w:pPr>
      <w:r>
        <w:rPr>
          <w:rFonts w:cstheme="minorHAnsi"/>
          <w:iCs/>
          <w:sz w:val="24"/>
          <w:szCs w:val="24"/>
        </w:rPr>
        <w:t xml:space="preserve">I was keen to ensure that I remained true to the </w:t>
      </w:r>
      <w:r w:rsidR="009D7EC2">
        <w:rPr>
          <w:rFonts w:cstheme="minorHAnsi"/>
          <w:iCs/>
          <w:sz w:val="24"/>
          <w:szCs w:val="24"/>
        </w:rPr>
        <w:t>i</w:t>
      </w:r>
      <w:r>
        <w:rPr>
          <w:rFonts w:cstheme="minorHAnsi"/>
          <w:iCs/>
          <w:sz w:val="24"/>
          <w:szCs w:val="24"/>
        </w:rPr>
        <w:t>diosyncratic nature of the IPA method</w:t>
      </w:r>
      <w:r w:rsidR="00690A44">
        <w:rPr>
          <w:rFonts w:cstheme="minorHAnsi"/>
          <w:iCs/>
          <w:sz w:val="24"/>
          <w:szCs w:val="24"/>
        </w:rPr>
        <w:t xml:space="preserve">, where the superordinate themes </w:t>
      </w:r>
      <w:r>
        <w:rPr>
          <w:rFonts w:cstheme="minorHAnsi"/>
          <w:iCs/>
          <w:sz w:val="24"/>
          <w:szCs w:val="24"/>
        </w:rPr>
        <w:t>represented the individual nature of the participants’ experiences, but also</w:t>
      </w:r>
      <w:r w:rsidR="00690A44">
        <w:rPr>
          <w:rFonts w:cstheme="minorHAnsi"/>
          <w:iCs/>
          <w:sz w:val="24"/>
          <w:szCs w:val="24"/>
        </w:rPr>
        <w:t xml:space="preserve"> demonstrated the shared qualities between the participants’ </w:t>
      </w:r>
      <w:r w:rsidR="00690A44">
        <w:rPr>
          <w:rFonts w:cstheme="minorHAnsi"/>
          <w:iCs/>
          <w:sz w:val="24"/>
          <w:szCs w:val="24"/>
        </w:rPr>
        <w:lastRenderedPageBreak/>
        <w:t>experiences</w:t>
      </w:r>
      <w:r w:rsidR="009D7EC2">
        <w:rPr>
          <w:rFonts w:cstheme="minorHAnsi"/>
          <w:iCs/>
          <w:sz w:val="24"/>
          <w:szCs w:val="24"/>
        </w:rPr>
        <w:t>, u</w:t>
      </w:r>
      <w:r w:rsidR="00690A44">
        <w:rPr>
          <w:rFonts w:cstheme="minorHAnsi"/>
          <w:iCs/>
          <w:sz w:val="24"/>
          <w:szCs w:val="24"/>
        </w:rPr>
        <w:t>ltimately bringing this together to provide</w:t>
      </w:r>
      <w:r>
        <w:rPr>
          <w:rFonts w:cstheme="minorHAnsi"/>
          <w:iCs/>
          <w:sz w:val="24"/>
          <w:szCs w:val="24"/>
        </w:rPr>
        <w:t xml:space="preserve"> a coherent analysis</w:t>
      </w:r>
      <w:r w:rsidR="00690A44">
        <w:rPr>
          <w:rFonts w:cstheme="minorHAnsi"/>
          <w:iCs/>
          <w:sz w:val="24"/>
          <w:szCs w:val="24"/>
        </w:rPr>
        <w:t xml:space="preserve"> that would be </w:t>
      </w:r>
      <w:r>
        <w:rPr>
          <w:rFonts w:cstheme="minorHAnsi"/>
          <w:iCs/>
          <w:sz w:val="24"/>
          <w:szCs w:val="24"/>
        </w:rPr>
        <w:t>accessible to other readers.</w:t>
      </w:r>
    </w:p>
    <w:p w14:paraId="13D47C0C" w14:textId="77777777" w:rsidR="00AD305A" w:rsidRDefault="00AD305A" w:rsidP="009C04C4">
      <w:pPr>
        <w:spacing w:line="360" w:lineRule="auto"/>
        <w:rPr>
          <w:rFonts w:cstheme="minorHAnsi"/>
          <w:iCs/>
          <w:sz w:val="24"/>
          <w:szCs w:val="24"/>
        </w:rPr>
      </w:pPr>
    </w:p>
    <w:p w14:paraId="0D838D44" w14:textId="0C9867CC" w:rsidR="00033BC4" w:rsidRPr="00FD029A" w:rsidRDefault="00033BC4" w:rsidP="00FD029A">
      <w:pPr>
        <w:pStyle w:val="ListParagraph"/>
        <w:numPr>
          <w:ilvl w:val="2"/>
          <w:numId w:val="11"/>
        </w:numPr>
        <w:spacing w:line="360" w:lineRule="auto"/>
        <w:rPr>
          <w:rFonts w:cstheme="minorHAnsi"/>
          <w:iCs/>
          <w:color w:val="2F5496" w:themeColor="accent1" w:themeShade="BF"/>
          <w:sz w:val="24"/>
          <w:szCs w:val="24"/>
        </w:rPr>
      </w:pPr>
      <w:r w:rsidRPr="00FD029A">
        <w:rPr>
          <w:rFonts w:cstheme="minorHAnsi"/>
          <w:iCs/>
          <w:color w:val="2F5496" w:themeColor="accent1" w:themeShade="BF"/>
          <w:sz w:val="24"/>
          <w:szCs w:val="24"/>
        </w:rPr>
        <w:t>Writing Up</w:t>
      </w:r>
    </w:p>
    <w:p w14:paraId="55AE7697" w14:textId="52D46134" w:rsidR="00C1227D" w:rsidRPr="00F96FCD" w:rsidRDefault="00C1227D" w:rsidP="009C04C4">
      <w:pPr>
        <w:spacing w:line="360" w:lineRule="auto"/>
        <w:rPr>
          <w:rFonts w:cstheme="minorHAnsi"/>
          <w:iCs/>
          <w:sz w:val="24"/>
          <w:szCs w:val="24"/>
        </w:rPr>
      </w:pPr>
      <w:r>
        <w:rPr>
          <w:rFonts w:cstheme="minorHAnsi"/>
          <w:iCs/>
          <w:sz w:val="24"/>
          <w:szCs w:val="24"/>
        </w:rPr>
        <w:t xml:space="preserve">I chose to write up the Analysis by superordinate theme, rather than participant. I felt that this was the most comprehensive solution, as not every participant had every superordinate theme. Through the writing up phase, I was able to engage with the double hermeneutic process and </w:t>
      </w:r>
      <w:r w:rsidR="00033BC4">
        <w:rPr>
          <w:rFonts w:cstheme="minorHAnsi"/>
          <w:iCs/>
          <w:sz w:val="24"/>
          <w:szCs w:val="24"/>
        </w:rPr>
        <w:t xml:space="preserve">become aware of my own interpretation on the creation and analysis of the superordinate themes. </w:t>
      </w:r>
    </w:p>
    <w:p w14:paraId="587AE583" w14:textId="77777777" w:rsidR="00E60F08" w:rsidRPr="00D97E74" w:rsidRDefault="00E60F08" w:rsidP="009C04C4">
      <w:pPr>
        <w:spacing w:line="360" w:lineRule="auto"/>
        <w:rPr>
          <w:rFonts w:cstheme="minorHAnsi"/>
          <w:iCs/>
          <w:color w:val="2F5496" w:themeColor="accent1" w:themeShade="BF"/>
          <w:sz w:val="24"/>
          <w:szCs w:val="24"/>
        </w:rPr>
      </w:pPr>
    </w:p>
    <w:p w14:paraId="55D81779" w14:textId="37330075" w:rsidR="00D97E74" w:rsidRDefault="00BA5AE2" w:rsidP="009C04C4">
      <w:pPr>
        <w:spacing w:line="360" w:lineRule="auto"/>
        <w:rPr>
          <w:rFonts w:cstheme="minorHAnsi"/>
          <w:iCs/>
          <w:color w:val="2F5496" w:themeColor="accent1" w:themeShade="BF"/>
          <w:sz w:val="24"/>
          <w:szCs w:val="24"/>
        </w:rPr>
      </w:pPr>
      <w:r>
        <w:rPr>
          <w:rFonts w:cstheme="minorHAnsi"/>
          <w:iCs/>
          <w:color w:val="2F5496" w:themeColor="accent1" w:themeShade="BF"/>
          <w:sz w:val="24"/>
          <w:szCs w:val="24"/>
        </w:rPr>
        <w:t>3.</w:t>
      </w:r>
      <w:r w:rsidR="00FD029A">
        <w:rPr>
          <w:rFonts w:cstheme="minorHAnsi"/>
          <w:iCs/>
          <w:color w:val="2F5496" w:themeColor="accent1" w:themeShade="BF"/>
          <w:sz w:val="24"/>
          <w:szCs w:val="24"/>
        </w:rPr>
        <w:t>8</w:t>
      </w:r>
      <w:r>
        <w:rPr>
          <w:rFonts w:cstheme="minorHAnsi"/>
          <w:iCs/>
          <w:color w:val="2F5496" w:themeColor="accent1" w:themeShade="BF"/>
          <w:sz w:val="24"/>
          <w:szCs w:val="24"/>
        </w:rPr>
        <w:t xml:space="preserve"> </w:t>
      </w:r>
      <w:r w:rsidR="00D97E74" w:rsidRPr="00D97E74">
        <w:rPr>
          <w:rFonts w:cstheme="minorHAnsi"/>
          <w:iCs/>
          <w:color w:val="2F5496" w:themeColor="accent1" w:themeShade="BF"/>
          <w:sz w:val="24"/>
          <w:szCs w:val="24"/>
        </w:rPr>
        <w:t>Quality in Research</w:t>
      </w:r>
    </w:p>
    <w:p w14:paraId="0FA37991" w14:textId="043117A8" w:rsidR="00F4079C" w:rsidRDefault="00F4079C" w:rsidP="009C04C4">
      <w:pPr>
        <w:spacing w:line="360" w:lineRule="auto"/>
        <w:rPr>
          <w:rFonts w:cstheme="minorHAnsi"/>
          <w:iCs/>
          <w:sz w:val="24"/>
          <w:szCs w:val="24"/>
        </w:rPr>
      </w:pPr>
      <w:r>
        <w:rPr>
          <w:rFonts w:cstheme="minorHAnsi"/>
          <w:iCs/>
          <w:sz w:val="24"/>
          <w:szCs w:val="24"/>
        </w:rPr>
        <w:t xml:space="preserve">In comparison to scientific psychological research which aims to obtain objective knowledge, qualitative research argues that the knowledge gained is restricted by our own perspectives and backgrounds. This difference in assumptions and aims between qualitative and scientific psychological traditions creates the space for different approaches to demonstrating the validity and value of research (Yardley, 2008). </w:t>
      </w:r>
    </w:p>
    <w:p w14:paraId="0784663C" w14:textId="47863F24" w:rsidR="00B54C50" w:rsidRDefault="00B54C50" w:rsidP="009C04C4">
      <w:pPr>
        <w:spacing w:line="360" w:lineRule="auto"/>
        <w:rPr>
          <w:rFonts w:cstheme="minorHAnsi"/>
          <w:iCs/>
          <w:sz w:val="24"/>
          <w:szCs w:val="24"/>
        </w:rPr>
      </w:pPr>
      <w:r w:rsidRPr="00B54C50">
        <w:rPr>
          <w:rFonts w:cstheme="minorHAnsi"/>
          <w:iCs/>
          <w:sz w:val="24"/>
          <w:szCs w:val="24"/>
        </w:rPr>
        <w:t xml:space="preserve">Yardley’s (2017) guidelines reflect four principles that </w:t>
      </w:r>
      <w:r w:rsidR="00F4079C">
        <w:rPr>
          <w:rFonts w:cstheme="minorHAnsi"/>
          <w:iCs/>
          <w:sz w:val="24"/>
          <w:szCs w:val="24"/>
        </w:rPr>
        <w:t>demonstrate</w:t>
      </w:r>
      <w:r w:rsidRPr="00B54C50">
        <w:rPr>
          <w:rFonts w:cstheme="minorHAnsi"/>
          <w:iCs/>
          <w:sz w:val="24"/>
          <w:szCs w:val="24"/>
        </w:rPr>
        <w:t xml:space="preserve"> quality in </w:t>
      </w:r>
      <w:r w:rsidR="00F4079C">
        <w:rPr>
          <w:rFonts w:cstheme="minorHAnsi"/>
          <w:iCs/>
          <w:sz w:val="24"/>
          <w:szCs w:val="24"/>
        </w:rPr>
        <w:t xml:space="preserve">qualitative </w:t>
      </w:r>
      <w:r w:rsidRPr="00B54C50">
        <w:rPr>
          <w:rFonts w:cstheme="minorHAnsi"/>
          <w:iCs/>
          <w:sz w:val="24"/>
          <w:szCs w:val="24"/>
        </w:rPr>
        <w:t>research.</w:t>
      </w:r>
    </w:p>
    <w:p w14:paraId="60B1BBFB" w14:textId="77777777" w:rsidR="00E97C2B" w:rsidRPr="00B54C50" w:rsidRDefault="00E97C2B" w:rsidP="009C04C4">
      <w:pPr>
        <w:spacing w:line="360" w:lineRule="auto"/>
        <w:rPr>
          <w:rFonts w:cstheme="minorHAnsi"/>
          <w:iCs/>
          <w:sz w:val="24"/>
          <w:szCs w:val="24"/>
        </w:rPr>
      </w:pPr>
    </w:p>
    <w:p w14:paraId="1E29EBEE" w14:textId="53E2C49A" w:rsidR="00D97E74" w:rsidRDefault="00D97E74" w:rsidP="009C04C4">
      <w:pPr>
        <w:spacing w:line="360" w:lineRule="auto"/>
        <w:rPr>
          <w:rFonts w:cstheme="minorHAnsi"/>
          <w:i/>
          <w:color w:val="2F5496" w:themeColor="accent1" w:themeShade="BF"/>
          <w:sz w:val="24"/>
          <w:szCs w:val="24"/>
        </w:rPr>
      </w:pPr>
      <w:r w:rsidRPr="00B54C50">
        <w:rPr>
          <w:rFonts w:cstheme="minorHAnsi"/>
          <w:i/>
          <w:color w:val="2F5496" w:themeColor="accent1" w:themeShade="BF"/>
          <w:sz w:val="24"/>
          <w:szCs w:val="24"/>
        </w:rPr>
        <w:t xml:space="preserve">Sensitivity to </w:t>
      </w:r>
      <w:r w:rsidR="00B54C50">
        <w:rPr>
          <w:rFonts w:cstheme="minorHAnsi"/>
          <w:i/>
          <w:color w:val="2F5496" w:themeColor="accent1" w:themeShade="BF"/>
          <w:sz w:val="24"/>
          <w:szCs w:val="24"/>
        </w:rPr>
        <w:t>Context</w:t>
      </w:r>
    </w:p>
    <w:p w14:paraId="0C3EA226" w14:textId="4819025D" w:rsidR="00F4079C" w:rsidRDefault="00F4079C" w:rsidP="009C04C4">
      <w:pPr>
        <w:spacing w:line="360" w:lineRule="auto"/>
        <w:rPr>
          <w:rFonts w:cstheme="minorHAnsi"/>
          <w:iCs/>
          <w:sz w:val="24"/>
          <w:szCs w:val="24"/>
        </w:rPr>
      </w:pPr>
      <w:r w:rsidRPr="00F4079C">
        <w:rPr>
          <w:rFonts w:cstheme="minorHAnsi"/>
          <w:iCs/>
          <w:sz w:val="24"/>
          <w:szCs w:val="24"/>
        </w:rPr>
        <w:t xml:space="preserve">In order to demonstrate sensitivity to context, </w:t>
      </w:r>
      <w:r>
        <w:rPr>
          <w:rFonts w:cstheme="minorHAnsi"/>
          <w:iCs/>
          <w:sz w:val="24"/>
          <w:szCs w:val="24"/>
        </w:rPr>
        <w:t xml:space="preserve">Yardley (2008) argues that a qualitative study should show awareness of the perspective of the participants, the setting in which the research is conducted in, and the linguistic and socio-cultural context of the research, and how these factors influence what is said and subsequently, how it is interpreted by the researcher. </w:t>
      </w:r>
      <w:r w:rsidR="003A1577">
        <w:rPr>
          <w:rFonts w:cstheme="minorHAnsi"/>
          <w:iCs/>
          <w:sz w:val="24"/>
          <w:szCs w:val="24"/>
        </w:rPr>
        <w:t>This can be achieved by</w:t>
      </w:r>
      <w:r>
        <w:rPr>
          <w:rFonts w:cstheme="minorHAnsi"/>
          <w:iCs/>
          <w:sz w:val="24"/>
          <w:szCs w:val="24"/>
        </w:rPr>
        <w:t xml:space="preserve"> not imposing preconceptions onto the data, </w:t>
      </w:r>
      <w:r w:rsidR="003A1577">
        <w:rPr>
          <w:rFonts w:cstheme="minorHAnsi"/>
          <w:iCs/>
          <w:sz w:val="24"/>
          <w:szCs w:val="24"/>
        </w:rPr>
        <w:t>bu</w:t>
      </w:r>
      <w:r w:rsidR="009D7EC2">
        <w:rPr>
          <w:rFonts w:cstheme="minorHAnsi"/>
          <w:iCs/>
          <w:sz w:val="24"/>
          <w:szCs w:val="24"/>
        </w:rPr>
        <w:t>t</w:t>
      </w:r>
      <w:r w:rsidR="003A1577">
        <w:rPr>
          <w:rFonts w:cstheme="minorHAnsi"/>
          <w:iCs/>
          <w:sz w:val="24"/>
          <w:szCs w:val="24"/>
        </w:rPr>
        <w:t xml:space="preserve"> rather considering the meanings expressed by the participants. </w:t>
      </w:r>
    </w:p>
    <w:p w14:paraId="236A9326" w14:textId="2EAEB159" w:rsidR="00F4079C" w:rsidRDefault="00F4079C" w:rsidP="009C04C4">
      <w:pPr>
        <w:spacing w:line="360" w:lineRule="auto"/>
        <w:rPr>
          <w:rFonts w:cstheme="minorHAnsi"/>
          <w:iCs/>
          <w:sz w:val="24"/>
          <w:szCs w:val="24"/>
        </w:rPr>
      </w:pPr>
      <w:r>
        <w:rPr>
          <w:rFonts w:cstheme="minorHAnsi"/>
          <w:iCs/>
          <w:sz w:val="24"/>
          <w:szCs w:val="24"/>
        </w:rPr>
        <w:lastRenderedPageBreak/>
        <w:t xml:space="preserve">I feel that this has been demonstrated within this study as, </w:t>
      </w:r>
      <w:r w:rsidR="003F3F1D">
        <w:rPr>
          <w:rFonts w:cstheme="minorHAnsi"/>
          <w:iCs/>
          <w:sz w:val="24"/>
          <w:szCs w:val="24"/>
        </w:rPr>
        <w:t>I was mindful of the socio-cultural context which may have impacted upon the participant’s perspectives and ultimately how this could have impacted my own interpretation of their accounts.</w:t>
      </w:r>
    </w:p>
    <w:p w14:paraId="476B2551" w14:textId="5EDA3AC5" w:rsidR="003F3F1D" w:rsidRDefault="003F3F1D" w:rsidP="009C04C4">
      <w:pPr>
        <w:spacing w:line="360" w:lineRule="auto"/>
        <w:rPr>
          <w:rFonts w:cstheme="minorHAnsi"/>
          <w:iCs/>
          <w:sz w:val="24"/>
          <w:szCs w:val="24"/>
        </w:rPr>
      </w:pPr>
      <w:r>
        <w:rPr>
          <w:rFonts w:cstheme="minorHAnsi"/>
          <w:iCs/>
          <w:sz w:val="24"/>
          <w:szCs w:val="24"/>
        </w:rPr>
        <w:t xml:space="preserve">Furthermore, due to the interviews being conducted online, I was aware that the setting was not wholly conducive to forming an effective dynamic between myself and the participants, and therefore would have affected the way in which participants chose to share their experiences. </w:t>
      </w:r>
      <w:proofErr w:type="gramStart"/>
      <w:r>
        <w:rPr>
          <w:rFonts w:cstheme="minorHAnsi"/>
          <w:iCs/>
          <w:sz w:val="24"/>
          <w:szCs w:val="24"/>
        </w:rPr>
        <w:t>In order to</w:t>
      </w:r>
      <w:proofErr w:type="gramEnd"/>
      <w:r>
        <w:rPr>
          <w:rFonts w:cstheme="minorHAnsi"/>
          <w:iCs/>
          <w:sz w:val="24"/>
          <w:szCs w:val="24"/>
        </w:rPr>
        <w:t xml:space="preserve"> minimise this effect, I employed skills of empathy, attentiveness and </w:t>
      </w:r>
      <w:proofErr w:type="spellStart"/>
      <w:r>
        <w:rPr>
          <w:rFonts w:cstheme="minorHAnsi"/>
          <w:iCs/>
          <w:sz w:val="24"/>
          <w:szCs w:val="24"/>
        </w:rPr>
        <w:t>attunement</w:t>
      </w:r>
      <w:proofErr w:type="spellEnd"/>
      <w:r>
        <w:rPr>
          <w:rFonts w:cstheme="minorHAnsi"/>
          <w:iCs/>
          <w:sz w:val="24"/>
          <w:szCs w:val="24"/>
        </w:rPr>
        <w:t xml:space="preserve"> throughout the communication between us, in order to develop a relationship with the participant and foster an environment conducive to sharing their unique experiences. </w:t>
      </w:r>
    </w:p>
    <w:p w14:paraId="0547D5C4" w14:textId="507CBD05" w:rsidR="003F3F1D" w:rsidRDefault="003F3F1D" w:rsidP="009C04C4">
      <w:pPr>
        <w:spacing w:line="360" w:lineRule="auto"/>
        <w:rPr>
          <w:rFonts w:cstheme="minorHAnsi"/>
          <w:iCs/>
          <w:sz w:val="24"/>
          <w:szCs w:val="24"/>
        </w:rPr>
      </w:pPr>
      <w:proofErr w:type="gramStart"/>
      <w:r>
        <w:rPr>
          <w:rFonts w:cstheme="minorHAnsi"/>
          <w:iCs/>
          <w:sz w:val="24"/>
          <w:szCs w:val="24"/>
        </w:rPr>
        <w:t>In order to</w:t>
      </w:r>
      <w:proofErr w:type="gramEnd"/>
      <w:r>
        <w:rPr>
          <w:rFonts w:cstheme="minorHAnsi"/>
          <w:iCs/>
          <w:sz w:val="24"/>
          <w:szCs w:val="24"/>
        </w:rPr>
        <w:t xml:space="preserve"> ensure that I did not impose my own preconceptions onto the data, I ensured that I chose quotes that remained close to the context in which the participants’ talked about a significant topic. </w:t>
      </w:r>
    </w:p>
    <w:p w14:paraId="5C6C5C5B" w14:textId="77777777" w:rsidR="00821D82" w:rsidRDefault="00821D82" w:rsidP="009C04C4">
      <w:pPr>
        <w:spacing w:line="360" w:lineRule="auto"/>
        <w:rPr>
          <w:rFonts w:cstheme="minorHAnsi"/>
          <w:iCs/>
          <w:sz w:val="24"/>
          <w:szCs w:val="24"/>
        </w:rPr>
      </w:pPr>
    </w:p>
    <w:p w14:paraId="6060F2D5" w14:textId="420A60BB" w:rsidR="00D97E74" w:rsidRDefault="00D97E74" w:rsidP="009C04C4">
      <w:pPr>
        <w:spacing w:line="360" w:lineRule="auto"/>
        <w:rPr>
          <w:rFonts w:cstheme="minorHAnsi"/>
          <w:i/>
          <w:color w:val="2F5496" w:themeColor="accent1" w:themeShade="BF"/>
          <w:sz w:val="24"/>
          <w:szCs w:val="24"/>
        </w:rPr>
      </w:pPr>
      <w:r w:rsidRPr="00B54C50">
        <w:rPr>
          <w:rFonts w:cstheme="minorHAnsi"/>
          <w:i/>
          <w:color w:val="2F5496" w:themeColor="accent1" w:themeShade="BF"/>
          <w:sz w:val="24"/>
          <w:szCs w:val="24"/>
        </w:rPr>
        <w:t>Commitment and Rigour</w:t>
      </w:r>
    </w:p>
    <w:p w14:paraId="232DBE6D" w14:textId="50F8F91F" w:rsidR="003A1577" w:rsidRDefault="003A1577" w:rsidP="009C04C4">
      <w:pPr>
        <w:spacing w:line="360" w:lineRule="auto"/>
        <w:rPr>
          <w:rFonts w:cstheme="minorHAnsi"/>
          <w:iCs/>
          <w:sz w:val="24"/>
          <w:szCs w:val="24"/>
        </w:rPr>
      </w:pPr>
      <w:r>
        <w:rPr>
          <w:rFonts w:cstheme="minorHAnsi"/>
          <w:iCs/>
          <w:sz w:val="24"/>
          <w:szCs w:val="24"/>
        </w:rPr>
        <w:t>Yardley (2008) suggests that an in-depth engagement with the topic can demonstrate both commitment and rigour. This can be achieved through an in-depth, skilled analysis.</w:t>
      </w:r>
    </w:p>
    <w:p w14:paraId="7A7A057B" w14:textId="7A5F138B" w:rsidR="003A1577" w:rsidRDefault="001F49F7" w:rsidP="009C04C4">
      <w:pPr>
        <w:spacing w:line="360" w:lineRule="auto"/>
        <w:rPr>
          <w:rFonts w:cstheme="minorHAnsi"/>
          <w:iCs/>
          <w:sz w:val="24"/>
          <w:szCs w:val="24"/>
        </w:rPr>
      </w:pPr>
      <w:r>
        <w:rPr>
          <w:rFonts w:cstheme="minorHAnsi"/>
          <w:iCs/>
          <w:sz w:val="24"/>
          <w:szCs w:val="24"/>
        </w:rPr>
        <w:t xml:space="preserve">Throughout </w:t>
      </w:r>
      <w:r w:rsidR="003A1577">
        <w:rPr>
          <w:rFonts w:cstheme="minorHAnsi"/>
          <w:iCs/>
          <w:sz w:val="24"/>
          <w:szCs w:val="24"/>
        </w:rPr>
        <w:t>this study I have</w:t>
      </w:r>
      <w:r>
        <w:rPr>
          <w:rFonts w:cstheme="minorHAnsi"/>
          <w:iCs/>
          <w:sz w:val="24"/>
          <w:szCs w:val="24"/>
        </w:rPr>
        <w:t xml:space="preserve"> sought regular supervision </w:t>
      </w:r>
      <w:proofErr w:type="gramStart"/>
      <w:r>
        <w:rPr>
          <w:rFonts w:cstheme="minorHAnsi"/>
          <w:iCs/>
          <w:sz w:val="24"/>
          <w:szCs w:val="24"/>
        </w:rPr>
        <w:t>in order to</w:t>
      </w:r>
      <w:proofErr w:type="gramEnd"/>
      <w:r>
        <w:rPr>
          <w:rFonts w:cstheme="minorHAnsi"/>
          <w:iCs/>
          <w:sz w:val="24"/>
          <w:szCs w:val="24"/>
        </w:rPr>
        <w:t xml:space="preserve"> ensure that a thorough and competent analysis was conducted. I have revisited my analysis on multiple occasions, </w:t>
      </w:r>
      <w:proofErr w:type="gramStart"/>
      <w:r>
        <w:rPr>
          <w:rFonts w:cstheme="minorHAnsi"/>
          <w:iCs/>
          <w:sz w:val="24"/>
          <w:szCs w:val="24"/>
        </w:rPr>
        <w:t>referring back</w:t>
      </w:r>
      <w:proofErr w:type="gramEnd"/>
      <w:r>
        <w:rPr>
          <w:rFonts w:cstheme="minorHAnsi"/>
          <w:iCs/>
          <w:sz w:val="24"/>
          <w:szCs w:val="24"/>
        </w:rPr>
        <w:t xml:space="preserve"> to the original transcripts to ensure </w:t>
      </w:r>
      <w:r w:rsidR="00635148">
        <w:rPr>
          <w:rFonts w:cstheme="minorHAnsi"/>
          <w:iCs/>
          <w:sz w:val="24"/>
          <w:szCs w:val="24"/>
        </w:rPr>
        <w:t xml:space="preserve">a detailed engagement with the topic. </w:t>
      </w:r>
    </w:p>
    <w:p w14:paraId="2C7DB0E9" w14:textId="77777777" w:rsidR="00635148" w:rsidRPr="003A1577" w:rsidRDefault="00635148" w:rsidP="009C04C4">
      <w:pPr>
        <w:spacing w:line="360" w:lineRule="auto"/>
        <w:rPr>
          <w:rFonts w:cstheme="minorHAnsi"/>
          <w:iCs/>
          <w:sz w:val="24"/>
          <w:szCs w:val="24"/>
        </w:rPr>
      </w:pPr>
    </w:p>
    <w:p w14:paraId="4F84EDC5" w14:textId="1321B658" w:rsidR="00D97E74" w:rsidRDefault="00D97E74" w:rsidP="009C04C4">
      <w:pPr>
        <w:spacing w:line="360" w:lineRule="auto"/>
        <w:rPr>
          <w:rFonts w:cstheme="minorHAnsi"/>
          <w:i/>
          <w:color w:val="2F5496" w:themeColor="accent1" w:themeShade="BF"/>
          <w:sz w:val="24"/>
          <w:szCs w:val="24"/>
        </w:rPr>
      </w:pPr>
      <w:r w:rsidRPr="00B54C50">
        <w:rPr>
          <w:rFonts w:cstheme="minorHAnsi"/>
          <w:i/>
          <w:color w:val="2F5496" w:themeColor="accent1" w:themeShade="BF"/>
          <w:sz w:val="24"/>
          <w:szCs w:val="24"/>
        </w:rPr>
        <w:t>Transparency and Coherence</w:t>
      </w:r>
    </w:p>
    <w:p w14:paraId="1A146309" w14:textId="00AC46F9" w:rsidR="00635148" w:rsidRDefault="003A1577" w:rsidP="009C04C4">
      <w:pPr>
        <w:spacing w:line="360" w:lineRule="auto"/>
        <w:rPr>
          <w:rFonts w:cstheme="minorHAnsi"/>
          <w:iCs/>
          <w:sz w:val="24"/>
          <w:szCs w:val="24"/>
        </w:rPr>
      </w:pPr>
      <w:proofErr w:type="gramStart"/>
      <w:r>
        <w:rPr>
          <w:rFonts w:cstheme="minorHAnsi"/>
          <w:iCs/>
          <w:sz w:val="24"/>
          <w:szCs w:val="24"/>
        </w:rPr>
        <w:t>In order to</w:t>
      </w:r>
      <w:proofErr w:type="gramEnd"/>
      <w:r>
        <w:rPr>
          <w:rFonts w:cstheme="minorHAnsi"/>
          <w:iCs/>
          <w:sz w:val="24"/>
          <w:szCs w:val="24"/>
        </w:rPr>
        <w:t xml:space="preserve"> display transparency, the development of the interpretation should be clear to the reader.</w:t>
      </w:r>
      <w:r w:rsidR="00635148">
        <w:rPr>
          <w:rFonts w:cstheme="minorHAnsi"/>
          <w:iCs/>
          <w:sz w:val="24"/>
          <w:szCs w:val="24"/>
        </w:rPr>
        <w:t xml:space="preserve"> </w:t>
      </w:r>
      <w:proofErr w:type="gramStart"/>
      <w:r w:rsidR="00635148">
        <w:rPr>
          <w:rFonts w:cstheme="minorHAnsi"/>
          <w:sz w:val="24"/>
          <w:szCs w:val="24"/>
        </w:rPr>
        <w:t>Beresford (2005),</w:t>
      </w:r>
      <w:proofErr w:type="gramEnd"/>
      <w:r w:rsidR="00635148">
        <w:rPr>
          <w:rFonts w:cstheme="minorHAnsi"/>
          <w:sz w:val="24"/>
          <w:szCs w:val="24"/>
        </w:rPr>
        <w:t xml:space="preserve"> stated </w:t>
      </w:r>
      <w:r w:rsidR="00635148" w:rsidRPr="00114BDD">
        <w:rPr>
          <w:sz w:val="24"/>
          <w:szCs w:val="24"/>
        </w:rPr>
        <w:t xml:space="preserve">that </w:t>
      </w:r>
      <w:r w:rsidR="00635148" w:rsidRPr="009D7EC2">
        <w:rPr>
          <w:i/>
          <w:iCs/>
          <w:sz w:val="24"/>
          <w:szCs w:val="24"/>
        </w:rPr>
        <w:t>“</w:t>
      </w:r>
      <w:r w:rsidR="00635148" w:rsidRPr="009D7EC2">
        <w:rPr>
          <w:rFonts w:cstheme="minorHAnsi"/>
          <w:i/>
          <w:iCs/>
          <w:sz w:val="24"/>
          <w:szCs w:val="24"/>
        </w:rPr>
        <w:t>experiential knowledge and perspectives with less distance between experience and interpretations can contribute to more reliable and accurate ﬁndings”</w:t>
      </w:r>
      <w:r w:rsidR="00635148">
        <w:rPr>
          <w:rFonts w:cstheme="minorHAnsi"/>
          <w:sz w:val="24"/>
          <w:szCs w:val="24"/>
        </w:rPr>
        <w:t xml:space="preserve"> (p. 267). </w:t>
      </w:r>
      <w:r w:rsidR="00635148">
        <w:rPr>
          <w:rFonts w:cstheme="minorHAnsi"/>
          <w:iCs/>
          <w:sz w:val="24"/>
          <w:szCs w:val="24"/>
        </w:rPr>
        <w:t xml:space="preserve">Therefore, I have made it clear within the write up and appendices how I have moved from exploratory comments, to emergent themes and finally the development of superordinate themes. Furthermore, declaration of my own </w:t>
      </w:r>
      <w:r w:rsidR="00635148">
        <w:rPr>
          <w:rFonts w:cstheme="minorHAnsi"/>
          <w:iCs/>
          <w:sz w:val="24"/>
          <w:szCs w:val="24"/>
        </w:rPr>
        <w:lastRenderedPageBreak/>
        <w:t xml:space="preserve">experiences demonstrates how these have come together to form an interest in the topic and how they have influenced the analytic process. </w:t>
      </w:r>
    </w:p>
    <w:p w14:paraId="6C2B5D07" w14:textId="77777777" w:rsidR="00635148" w:rsidRPr="003A1577" w:rsidRDefault="00635148" w:rsidP="009C04C4">
      <w:pPr>
        <w:spacing w:line="360" w:lineRule="auto"/>
        <w:rPr>
          <w:rFonts w:cstheme="minorHAnsi"/>
          <w:iCs/>
          <w:sz w:val="24"/>
          <w:szCs w:val="24"/>
        </w:rPr>
      </w:pPr>
    </w:p>
    <w:p w14:paraId="77F03BE5" w14:textId="06F47D63" w:rsidR="00D97E74" w:rsidRDefault="00D97E74" w:rsidP="009C04C4">
      <w:pPr>
        <w:spacing w:line="360" w:lineRule="auto"/>
        <w:rPr>
          <w:rFonts w:cstheme="minorHAnsi"/>
          <w:i/>
          <w:color w:val="2F5496" w:themeColor="accent1" w:themeShade="BF"/>
          <w:sz w:val="24"/>
          <w:szCs w:val="24"/>
        </w:rPr>
      </w:pPr>
      <w:r w:rsidRPr="00B54C50">
        <w:rPr>
          <w:rFonts w:cstheme="minorHAnsi"/>
          <w:i/>
          <w:color w:val="2F5496" w:themeColor="accent1" w:themeShade="BF"/>
          <w:sz w:val="24"/>
          <w:szCs w:val="24"/>
        </w:rPr>
        <w:t>Impact and Importance</w:t>
      </w:r>
    </w:p>
    <w:p w14:paraId="6C7AE088" w14:textId="1F24CBA3" w:rsidR="003A1577" w:rsidRDefault="003A1577" w:rsidP="009C04C4">
      <w:pPr>
        <w:spacing w:line="360" w:lineRule="auto"/>
        <w:rPr>
          <w:rFonts w:cstheme="minorHAnsi"/>
          <w:iCs/>
          <w:sz w:val="24"/>
          <w:szCs w:val="24"/>
        </w:rPr>
      </w:pPr>
      <w:r>
        <w:rPr>
          <w:rFonts w:cstheme="minorHAnsi"/>
          <w:iCs/>
          <w:sz w:val="24"/>
          <w:szCs w:val="24"/>
        </w:rPr>
        <w:t xml:space="preserve">For research to demonstrate importance, it should generate knowledge which is useful to others. </w:t>
      </w:r>
    </w:p>
    <w:p w14:paraId="61A4EAB4" w14:textId="422FE842" w:rsidR="003A1577" w:rsidRDefault="003A1577" w:rsidP="009C04C4">
      <w:pPr>
        <w:spacing w:line="360" w:lineRule="auto"/>
        <w:rPr>
          <w:rFonts w:cstheme="minorHAnsi"/>
          <w:iCs/>
          <w:sz w:val="24"/>
          <w:szCs w:val="24"/>
        </w:rPr>
      </w:pPr>
      <w:r>
        <w:rPr>
          <w:rFonts w:cstheme="minorHAnsi"/>
          <w:iCs/>
          <w:sz w:val="24"/>
          <w:szCs w:val="24"/>
        </w:rPr>
        <w:t xml:space="preserve">I believe that this study demonstrates importance through its ability to give a voice to marginalised young people. As discussed in the literature review, the social perception of young mothers is often a negative one- where young mothers are financially dependent on the state with low academic aspirations. Through hearing the voices of the young mothers within this study, I believe they challenge this discourse and offer a change in the way in which the reader may think about the world. </w:t>
      </w:r>
    </w:p>
    <w:p w14:paraId="42EE11A8" w14:textId="77777777" w:rsidR="00635148" w:rsidRPr="00B54C50" w:rsidRDefault="00635148" w:rsidP="009C04C4">
      <w:pPr>
        <w:spacing w:line="360" w:lineRule="auto"/>
        <w:rPr>
          <w:rFonts w:cstheme="minorHAnsi"/>
          <w:i/>
          <w:color w:val="2F5496" w:themeColor="accent1" w:themeShade="BF"/>
          <w:sz w:val="24"/>
          <w:szCs w:val="24"/>
        </w:rPr>
      </w:pPr>
    </w:p>
    <w:p w14:paraId="2C666AE3" w14:textId="00604169" w:rsidR="00D97E74" w:rsidRPr="00D97E74" w:rsidRDefault="00BA5AE2" w:rsidP="009C04C4">
      <w:pPr>
        <w:spacing w:line="360" w:lineRule="auto"/>
        <w:rPr>
          <w:rFonts w:cstheme="minorHAnsi"/>
          <w:iCs/>
          <w:color w:val="2F5496" w:themeColor="accent1" w:themeShade="BF"/>
          <w:sz w:val="24"/>
          <w:szCs w:val="24"/>
        </w:rPr>
      </w:pPr>
      <w:r>
        <w:rPr>
          <w:rFonts w:cstheme="minorHAnsi"/>
          <w:iCs/>
          <w:color w:val="2F5496" w:themeColor="accent1" w:themeShade="BF"/>
          <w:sz w:val="24"/>
          <w:szCs w:val="24"/>
        </w:rPr>
        <w:t>3.</w:t>
      </w:r>
      <w:r w:rsidR="00FD029A">
        <w:rPr>
          <w:rFonts w:cstheme="minorHAnsi"/>
          <w:iCs/>
          <w:color w:val="2F5496" w:themeColor="accent1" w:themeShade="BF"/>
          <w:sz w:val="24"/>
          <w:szCs w:val="24"/>
        </w:rPr>
        <w:t>9</w:t>
      </w:r>
      <w:r>
        <w:rPr>
          <w:rFonts w:cstheme="minorHAnsi"/>
          <w:iCs/>
          <w:color w:val="2F5496" w:themeColor="accent1" w:themeShade="BF"/>
          <w:sz w:val="24"/>
          <w:szCs w:val="24"/>
        </w:rPr>
        <w:t xml:space="preserve"> </w:t>
      </w:r>
      <w:r w:rsidR="00D97E74" w:rsidRPr="00D97E74">
        <w:rPr>
          <w:rFonts w:cstheme="minorHAnsi"/>
          <w:iCs/>
          <w:color w:val="2F5496" w:themeColor="accent1" w:themeShade="BF"/>
          <w:sz w:val="24"/>
          <w:szCs w:val="24"/>
        </w:rPr>
        <w:t xml:space="preserve">Chapter Summary </w:t>
      </w:r>
    </w:p>
    <w:p w14:paraId="10ABAB1A" w14:textId="5A57B4D6" w:rsidR="00D97E74" w:rsidRDefault="00D97E74" w:rsidP="009C04C4">
      <w:pPr>
        <w:spacing w:line="360" w:lineRule="auto"/>
        <w:rPr>
          <w:rFonts w:cstheme="minorHAnsi"/>
          <w:iCs/>
          <w:sz w:val="24"/>
          <w:szCs w:val="24"/>
        </w:rPr>
      </w:pPr>
      <w:r>
        <w:rPr>
          <w:rFonts w:cstheme="minorHAnsi"/>
          <w:iCs/>
          <w:sz w:val="24"/>
          <w:szCs w:val="24"/>
        </w:rPr>
        <w:t>IPA was used</w:t>
      </w:r>
      <w:r w:rsidR="00635148">
        <w:rPr>
          <w:rFonts w:cstheme="minorHAnsi"/>
          <w:iCs/>
          <w:sz w:val="24"/>
          <w:szCs w:val="24"/>
        </w:rPr>
        <w:t xml:space="preserve"> as the methodological approach</w:t>
      </w:r>
      <w:r>
        <w:rPr>
          <w:rFonts w:cstheme="minorHAnsi"/>
          <w:iCs/>
          <w:sz w:val="24"/>
          <w:szCs w:val="24"/>
        </w:rPr>
        <w:t xml:space="preserve"> in</w:t>
      </w:r>
      <w:r w:rsidR="00635148">
        <w:rPr>
          <w:rFonts w:cstheme="minorHAnsi"/>
          <w:iCs/>
          <w:sz w:val="24"/>
          <w:szCs w:val="24"/>
        </w:rPr>
        <w:t xml:space="preserve"> this study, as it offered a way in which experiences could be explored, whilst remaining true to the voices of the participants. </w:t>
      </w:r>
    </w:p>
    <w:p w14:paraId="71C15B7E" w14:textId="21DFE43D" w:rsidR="00B061E3" w:rsidRDefault="00B061E3" w:rsidP="009C04C4">
      <w:pPr>
        <w:spacing w:line="360" w:lineRule="auto"/>
        <w:rPr>
          <w:rFonts w:cstheme="minorHAnsi"/>
          <w:iCs/>
          <w:sz w:val="24"/>
          <w:szCs w:val="24"/>
        </w:rPr>
      </w:pPr>
    </w:p>
    <w:p w14:paraId="2543CE8E" w14:textId="3557E19F" w:rsidR="00B061E3" w:rsidRDefault="00B061E3" w:rsidP="009C04C4">
      <w:pPr>
        <w:spacing w:line="360" w:lineRule="auto"/>
        <w:rPr>
          <w:rFonts w:cstheme="minorHAnsi"/>
          <w:iCs/>
          <w:sz w:val="24"/>
          <w:szCs w:val="24"/>
        </w:rPr>
      </w:pPr>
    </w:p>
    <w:p w14:paraId="3726E6F2" w14:textId="6C96AA1B" w:rsidR="00B061E3" w:rsidRDefault="00B061E3" w:rsidP="009C04C4">
      <w:pPr>
        <w:spacing w:line="360" w:lineRule="auto"/>
        <w:rPr>
          <w:rFonts w:cstheme="minorHAnsi"/>
          <w:iCs/>
          <w:color w:val="2F5496" w:themeColor="accent1" w:themeShade="BF"/>
          <w:sz w:val="24"/>
          <w:szCs w:val="24"/>
        </w:rPr>
      </w:pPr>
    </w:p>
    <w:p w14:paraId="6B08C8C3" w14:textId="6D55A45A" w:rsidR="007C7AB8" w:rsidRDefault="007C7AB8" w:rsidP="009C04C4">
      <w:pPr>
        <w:spacing w:line="360" w:lineRule="auto"/>
        <w:rPr>
          <w:rFonts w:cstheme="minorHAnsi"/>
          <w:iCs/>
          <w:color w:val="2F5496" w:themeColor="accent1" w:themeShade="BF"/>
          <w:sz w:val="24"/>
          <w:szCs w:val="24"/>
        </w:rPr>
      </w:pPr>
    </w:p>
    <w:p w14:paraId="76C8B3FA" w14:textId="68585CB1" w:rsidR="00220987" w:rsidRDefault="00220987" w:rsidP="009C04C4">
      <w:pPr>
        <w:spacing w:line="360" w:lineRule="auto"/>
        <w:rPr>
          <w:rFonts w:cstheme="minorHAnsi"/>
          <w:iCs/>
          <w:color w:val="2F5496" w:themeColor="accent1" w:themeShade="BF"/>
          <w:sz w:val="24"/>
          <w:szCs w:val="24"/>
        </w:rPr>
      </w:pPr>
    </w:p>
    <w:p w14:paraId="20E8DDE6" w14:textId="378B1F23" w:rsidR="000A2E8C" w:rsidRDefault="000A2E8C" w:rsidP="009C04C4">
      <w:pPr>
        <w:spacing w:line="360" w:lineRule="auto"/>
        <w:rPr>
          <w:rFonts w:cstheme="minorHAnsi"/>
          <w:iCs/>
          <w:color w:val="2F5496" w:themeColor="accent1" w:themeShade="BF"/>
          <w:sz w:val="24"/>
          <w:szCs w:val="24"/>
        </w:rPr>
      </w:pPr>
    </w:p>
    <w:p w14:paraId="6F364526" w14:textId="1007AEEE" w:rsidR="000A2E8C" w:rsidRDefault="000A2E8C" w:rsidP="009C04C4">
      <w:pPr>
        <w:spacing w:line="360" w:lineRule="auto"/>
        <w:rPr>
          <w:rFonts w:cstheme="minorHAnsi"/>
          <w:iCs/>
          <w:color w:val="2F5496" w:themeColor="accent1" w:themeShade="BF"/>
          <w:sz w:val="24"/>
          <w:szCs w:val="24"/>
        </w:rPr>
      </w:pPr>
    </w:p>
    <w:p w14:paraId="11CE9823" w14:textId="3DAF289E" w:rsidR="000A2E8C" w:rsidRDefault="000A2E8C" w:rsidP="009C04C4">
      <w:pPr>
        <w:spacing w:line="360" w:lineRule="auto"/>
        <w:rPr>
          <w:rFonts w:cstheme="minorHAnsi"/>
          <w:iCs/>
          <w:color w:val="2F5496" w:themeColor="accent1" w:themeShade="BF"/>
          <w:sz w:val="24"/>
          <w:szCs w:val="24"/>
        </w:rPr>
      </w:pPr>
    </w:p>
    <w:p w14:paraId="03B60E31" w14:textId="77777777" w:rsidR="000A2E8C" w:rsidRDefault="000A2E8C" w:rsidP="009C04C4">
      <w:pPr>
        <w:spacing w:line="360" w:lineRule="auto"/>
        <w:rPr>
          <w:rFonts w:cstheme="minorHAnsi"/>
          <w:iCs/>
          <w:color w:val="2F5496" w:themeColor="accent1" w:themeShade="BF"/>
          <w:sz w:val="24"/>
          <w:szCs w:val="24"/>
        </w:rPr>
      </w:pPr>
    </w:p>
    <w:p w14:paraId="6A76ADEC" w14:textId="23B1CB15" w:rsidR="00B061E3" w:rsidRPr="007C7AB8" w:rsidRDefault="00B061E3" w:rsidP="009C04C4">
      <w:pPr>
        <w:spacing w:line="360" w:lineRule="auto"/>
        <w:rPr>
          <w:rFonts w:cstheme="minorHAnsi"/>
          <w:iCs/>
          <w:color w:val="2F5496" w:themeColor="accent1" w:themeShade="BF"/>
          <w:sz w:val="36"/>
          <w:szCs w:val="36"/>
        </w:rPr>
      </w:pPr>
      <w:r w:rsidRPr="007C7AB8">
        <w:rPr>
          <w:rFonts w:cstheme="minorHAnsi"/>
          <w:iCs/>
          <w:color w:val="2F5496" w:themeColor="accent1" w:themeShade="BF"/>
          <w:sz w:val="36"/>
          <w:szCs w:val="36"/>
        </w:rPr>
        <w:lastRenderedPageBreak/>
        <w:t>Chapter 4: Analysis</w:t>
      </w:r>
    </w:p>
    <w:p w14:paraId="5BD2230C" w14:textId="77777777" w:rsidR="00257546" w:rsidRDefault="00257546" w:rsidP="009C04C4">
      <w:pPr>
        <w:spacing w:line="360" w:lineRule="auto"/>
        <w:rPr>
          <w:rFonts w:cstheme="minorHAnsi"/>
          <w:iCs/>
          <w:color w:val="2F5496" w:themeColor="accent1" w:themeShade="BF"/>
          <w:sz w:val="40"/>
          <w:szCs w:val="40"/>
        </w:rPr>
      </w:pPr>
    </w:p>
    <w:p w14:paraId="4A46D07C" w14:textId="3605E728" w:rsidR="00257546" w:rsidRPr="00257546" w:rsidRDefault="00257546" w:rsidP="009C04C4">
      <w:pPr>
        <w:spacing w:line="360" w:lineRule="auto"/>
        <w:jc w:val="center"/>
        <w:rPr>
          <w:rFonts w:eastAsia="Times New Roman" w:cstheme="minorHAnsi"/>
          <w:b/>
          <w:bCs/>
          <w:color w:val="000000"/>
          <w:sz w:val="28"/>
          <w:szCs w:val="28"/>
          <w:lang w:eastAsia="en-GB"/>
        </w:rPr>
      </w:pPr>
      <w:bookmarkStart w:id="2" w:name="_Hlk68773112"/>
      <w:r w:rsidRPr="00257546">
        <w:rPr>
          <w:rFonts w:eastAsia="Times New Roman" w:cstheme="minorHAnsi"/>
          <w:i/>
          <w:iCs/>
          <w:color w:val="000000"/>
          <w:sz w:val="28"/>
          <w:szCs w:val="28"/>
          <w:lang w:eastAsia="en-GB"/>
        </w:rPr>
        <w:t>“But when you're thrown in the deep end, I guess you just have to keep swimming”</w:t>
      </w:r>
      <w:r w:rsidRPr="00257546">
        <w:rPr>
          <w:rFonts w:eastAsia="Times New Roman" w:cstheme="minorHAnsi"/>
          <w:color w:val="000000"/>
          <w:sz w:val="28"/>
          <w:szCs w:val="28"/>
          <w:lang w:eastAsia="en-GB"/>
        </w:rPr>
        <w:t xml:space="preserve"> </w:t>
      </w:r>
      <w:r w:rsidRPr="00257546">
        <w:rPr>
          <w:rFonts w:eastAsia="Times New Roman" w:cstheme="minorHAnsi"/>
          <w:b/>
          <w:bCs/>
          <w:color w:val="000000"/>
          <w:sz w:val="28"/>
          <w:szCs w:val="28"/>
          <w:lang w:eastAsia="en-GB"/>
        </w:rPr>
        <w:t>Beth</w:t>
      </w:r>
      <w:r w:rsidR="004F00DF">
        <w:rPr>
          <w:rFonts w:eastAsia="Times New Roman" w:cstheme="minorHAnsi"/>
          <w:b/>
          <w:bCs/>
          <w:color w:val="000000"/>
          <w:sz w:val="28"/>
          <w:szCs w:val="28"/>
          <w:lang w:eastAsia="en-GB"/>
        </w:rPr>
        <w:t xml:space="preserve"> </w:t>
      </w:r>
    </w:p>
    <w:bookmarkEnd w:id="2"/>
    <w:p w14:paraId="16E5CC00" w14:textId="77777777" w:rsidR="00115827" w:rsidRDefault="00115827" w:rsidP="009C04C4">
      <w:pPr>
        <w:spacing w:line="360" w:lineRule="auto"/>
        <w:rPr>
          <w:rFonts w:cstheme="minorHAnsi"/>
          <w:iCs/>
          <w:color w:val="2F5496" w:themeColor="accent1" w:themeShade="BF"/>
          <w:sz w:val="28"/>
          <w:szCs w:val="28"/>
        </w:rPr>
      </w:pPr>
    </w:p>
    <w:p w14:paraId="1D7542CE" w14:textId="131A3624" w:rsidR="00BC461B" w:rsidRPr="007C7AB8" w:rsidRDefault="007C7AB8" w:rsidP="009C04C4">
      <w:pPr>
        <w:spacing w:line="360" w:lineRule="auto"/>
        <w:rPr>
          <w:rFonts w:cstheme="minorHAnsi"/>
          <w:iCs/>
          <w:color w:val="2F5496" w:themeColor="accent1" w:themeShade="BF"/>
          <w:sz w:val="24"/>
          <w:szCs w:val="24"/>
        </w:rPr>
      </w:pPr>
      <w:r w:rsidRPr="007C7AB8">
        <w:rPr>
          <w:rFonts w:cstheme="minorHAnsi"/>
          <w:iCs/>
          <w:color w:val="2F5496" w:themeColor="accent1" w:themeShade="BF"/>
          <w:sz w:val="24"/>
          <w:szCs w:val="24"/>
        </w:rPr>
        <w:t xml:space="preserve">4.1 </w:t>
      </w:r>
      <w:r w:rsidR="00115827" w:rsidRPr="007C7AB8">
        <w:rPr>
          <w:rFonts w:cstheme="minorHAnsi"/>
          <w:iCs/>
          <w:color w:val="2F5496" w:themeColor="accent1" w:themeShade="BF"/>
          <w:sz w:val="24"/>
          <w:szCs w:val="24"/>
        </w:rPr>
        <w:t>Introduction</w:t>
      </w:r>
    </w:p>
    <w:p w14:paraId="18C64E02" w14:textId="632311EE" w:rsidR="00115827" w:rsidRPr="002A7585" w:rsidRDefault="00115827" w:rsidP="009C04C4">
      <w:pPr>
        <w:spacing w:line="360" w:lineRule="auto"/>
        <w:rPr>
          <w:rFonts w:cstheme="minorHAnsi"/>
          <w:iCs/>
          <w:sz w:val="24"/>
          <w:szCs w:val="24"/>
        </w:rPr>
      </w:pPr>
      <w:r w:rsidRPr="002A7585">
        <w:rPr>
          <w:rFonts w:cstheme="minorHAnsi"/>
          <w:iCs/>
          <w:sz w:val="24"/>
          <w:szCs w:val="24"/>
        </w:rPr>
        <w:t xml:space="preserve">This section details the </w:t>
      </w:r>
      <w:r w:rsidR="00335FD6">
        <w:rPr>
          <w:rFonts w:cstheme="minorHAnsi"/>
          <w:iCs/>
          <w:sz w:val="24"/>
          <w:szCs w:val="24"/>
        </w:rPr>
        <w:t>analysis of the interviews.</w:t>
      </w:r>
      <w:r w:rsidRPr="002A7585">
        <w:rPr>
          <w:rFonts w:cstheme="minorHAnsi"/>
          <w:iCs/>
          <w:sz w:val="24"/>
          <w:szCs w:val="24"/>
        </w:rPr>
        <w:t xml:space="preserve"> </w:t>
      </w:r>
    </w:p>
    <w:p w14:paraId="6EF92580" w14:textId="1F26EFBC" w:rsidR="00F01232" w:rsidRPr="002A7585" w:rsidRDefault="00115827" w:rsidP="009C04C4">
      <w:pPr>
        <w:spacing w:line="360" w:lineRule="auto"/>
        <w:rPr>
          <w:rFonts w:cstheme="minorHAnsi"/>
          <w:iCs/>
          <w:sz w:val="24"/>
          <w:szCs w:val="24"/>
        </w:rPr>
      </w:pPr>
      <w:r w:rsidRPr="002A7585">
        <w:rPr>
          <w:rFonts w:cstheme="minorHAnsi"/>
          <w:iCs/>
          <w:sz w:val="24"/>
          <w:szCs w:val="24"/>
        </w:rPr>
        <w:t xml:space="preserve">The final analysis of the data gathered detailed four superordinate themes. The themes follow the ‘journey’ of the young mothers; beginning in pregnancy and moving through the adjustments and transformations they have made and their return to education post-birth. I will present each of the four superordinate themes, demonstrating how they encompass the experiences of each participant. </w:t>
      </w:r>
      <w:r w:rsidR="00335FD6">
        <w:rPr>
          <w:rFonts w:cstheme="minorHAnsi"/>
          <w:iCs/>
          <w:sz w:val="24"/>
          <w:szCs w:val="24"/>
        </w:rPr>
        <w:br/>
      </w:r>
      <w:r w:rsidR="00F01232">
        <w:rPr>
          <w:rFonts w:cstheme="minorHAnsi"/>
          <w:iCs/>
          <w:sz w:val="24"/>
          <w:szCs w:val="24"/>
        </w:rPr>
        <w:t xml:space="preserve">The quotes from the participants are coded </w:t>
      </w:r>
      <w:proofErr w:type="gramStart"/>
      <w:r w:rsidR="00F01232">
        <w:rPr>
          <w:rFonts w:cstheme="minorHAnsi"/>
          <w:iCs/>
          <w:sz w:val="24"/>
          <w:szCs w:val="24"/>
        </w:rPr>
        <w:t>in order for</w:t>
      </w:r>
      <w:proofErr w:type="gramEnd"/>
      <w:r w:rsidR="00F01232">
        <w:rPr>
          <w:rFonts w:cstheme="minorHAnsi"/>
          <w:iCs/>
          <w:sz w:val="24"/>
          <w:szCs w:val="24"/>
        </w:rPr>
        <w:t xml:space="preserve"> the reader to refer to the quote in context. For example, (4: 3-5), would indicate to the reader that the quote can be found in Appendix 4, lines 3-5. </w:t>
      </w:r>
    </w:p>
    <w:p w14:paraId="21FFB7EA" w14:textId="33C7BAB7" w:rsidR="00115827" w:rsidRDefault="00115827" w:rsidP="009C04C4">
      <w:pPr>
        <w:spacing w:line="360" w:lineRule="auto"/>
        <w:rPr>
          <w:rFonts w:cstheme="minorHAnsi"/>
          <w:iCs/>
          <w:sz w:val="24"/>
          <w:szCs w:val="24"/>
        </w:rPr>
      </w:pPr>
      <w:r w:rsidRPr="002A7585">
        <w:rPr>
          <w:rFonts w:cstheme="minorHAnsi"/>
          <w:iCs/>
          <w:sz w:val="24"/>
          <w:szCs w:val="24"/>
        </w:rPr>
        <w:t>The table below shows the four superordinate themes constructed</w:t>
      </w:r>
      <w:r w:rsidR="008A1642">
        <w:rPr>
          <w:rFonts w:cstheme="minorHAnsi"/>
          <w:iCs/>
          <w:sz w:val="24"/>
          <w:szCs w:val="24"/>
        </w:rPr>
        <w:t>.</w:t>
      </w:r>
      <w:r w:rsidRPr="002A7585">
        <w:rPr>
          <w:rFonts w:cstheme="minorHAnsi"/>
          <w:iCs/>
          <w:sz w:val="24"/>
          <w:szCs w:val="24"/>
        </w:rPr>
        <w:t xml:space="preserve"> </w:t>
      </w:r>
      <w:r w:rsidR="008A1642">
        <w:rPr>
          <w:rFonts w:cstheme="minorHAnsi"/>
          <w:iCs/>
          <w:sz w:val="24"/>
          <w:szCs w:val="24"/>
        </w:rPr>
        <w:t xml:space="preserve">The shaded boxes indicate that that </w:t>
      </w:r>
      <w:proofErr w:type="gramStart"/>
      <w:r w:rsidR="008A1642">
        <w:rPr>
          <w:rFonts w:cstheme="minorHAnsi"/>
          <w:iCs/>
          <w:sz w:val="24"/>
          <w:szCs w:val="24"/>
        </w:rPr>
        <w:t>particular superordinate</w:t>
      </w:r>
      <w:proofErr w:type="gramEnd"/>
      <w:r w:rsidR="008A1642">
        <w:rPr>
          <w:rFonts w:cstheme="minorHAnsi"/>
          <w:iCs/>
          <w:sz w:val="24"/>
          <w:szCs w:val="24"/>
        </w:rPr>
        <w:t xml:space="preserve"> theme was identified as being key to the participant it is shaded for. Within </w:t>
      </w:r>
      <w:r w:rsidR="000A4D8D">
        <w:rPr>
          <w:rFonts w:cstheme="minorHAnsi"/>
          <w:iCs/>
          <w:sz w:val="24"/>
          <w:szCs w:val="24"/>
        </w:rPr>
        <w:t>t</w:t>
      </w:r>
      <w:r w:rsidR="008A1642">
        <w:rPr>
          <w:rFonts w:cstheme="minorHAnsi"/>
          <w:iCs/>
          <w:sz w:val="24"/>
          <w:szCs w:val="24"/>
        </w:rPr>
        <w:t xml:space="preserve">he shaded boxes are the </w:t>
      </w:r>
      <w:r w:rsidR="00104AAE">
        <w:rPr>
          <w:rFonts w:cstheme="minorHAnsi"/>
          <w:iCs/>
          <w:sz w:val="24"/>
          <w:szCs w:val="24"/>
        </w:rPr>
        <w:t xml:space="preserve">emergent </w:t>
      </w:r>
      <w:r w:rsidR="008A1642">
        <w:rPr>
          <w:rFonts w:cstheme="minorHAnsi"/>
          <w:iCs/>
          <w:sz w:val="24"/>
          <w:szCs w:val="24"/>
        </w:rPr>
        <w:t xml:space="preserve">themes that constitute the superordinate theme. </w:t>
      </w:r>
    </w:p>
    <w:p w14:paraId="345001A9" w14:textId="7C5C80F0" w:rsidR="009C04C4" w:rsidRDefault="009C04C4" w:rsidP="009C04C4">
      <w:pPr>
        <w:spacing w:line="360" w:lineRule="auto"/>
        <w:rPr>
          <w:rFonts w:cstheme="minorHAnsi"/>
          <w:iCs/>
          <w:sz w:val="24"/>
          <w:szCs w:val="24"/>
        </w:rPr>
      </w:pPr>
    </w:p>
    <w:p w14:paraId="03CB8182" w14:textId="313417B1" w:rsidR="009C04C4" w:rsidRDefault="009C04C4" w:rsidP="009C04C4">
      <w:pPr>
        <w:spacing w:line="360" w:lineRule="auto"/>
        <w:rPr>
          <w:rFonts w:cstheme="minorHAnsi"/>
          <w:iCs/>
          <w:sz w:val="24"/>
          <w:szCs w:val="24"/>
        </w:rPr>
      </w:pPr>
    </w:p>
    <w:p w14:paraId="367DB55F" w14:textId="0FA3CFB6" w:rsidR="009C04C4" w:rsidRDefault="009C04C4" w:rsidP="009C04C4">
      <w:pPr>
        <w:spacing w:line="360" w:lineRule="auto"/>
        <w:rPr>
          <w:rFonts w:cstheme="minorHAnsi"/>
          <w:iCs/>
          <w:sz w:val="24"/>
          <w:szCs w:val="24"/>
        </w:rPr>
      </w:pPr>
    </w:p>
    <w:p w14:paraId="2E283E9B" w14:textId="58F690B5" w:rsidR="00704FBD" w:rsidRDefault="00704FBD" w:rsidP="009C04C4">
      <w:pPr>
        <w:spacing w:line="360" w:lineRule="auto"/>
        <w:rPr>
          <w:rFonts w:cstheme="minorHAnsi"/>
          <w:iCs/>
          <w:sz w:val="24"/>
          <w:szCs w:val="24"/>
        </w:rPr>
      </w:pPr>
    </w:p>
    <w:p w14:paraId="061A45C7" w14:textId="77777777" w:rsidR="00704FBD" w:rsidRDefault="00704FBD" w:rsidP="009C04C4">
      <w:pPr>
        <w:spacing w:line="360" w:lineRule="auto"/>
        <w:rPr>
          <w:rFonts w:cstheme="minorHAnsi"/>
          <w:iCs/>
          <w:sz w:val="24"/>
          <w:szCs w:val="24"/>
        </w:rPr>
      </w:pPr>
    </w:p>
    <w:p w14:paraId="6096B7A1" w14:textId="77777777" w:rsidR="009C04C4" w:rsidRPr="002A7585" w:rsidRDefault="009C04C4" w:rsidP="009C04C4">
      <w:pPr>
        <w:spacing w:line="360" w:lineRule="auto"/>
        <w:rPr>
          <w:rFonts w:cstheme="minorHAnsi"/>
          <w:iCs/>
          <w:sz w:val="24"/>
          <w:szCs w:val="24"/>
        </w:rPr>
      </w:pPr>
    </w:p>
    <w:tbl>
      <w:tblPr>
        <w:tblStyle w:val="TableGrid1"/>
        <w:tblW w:w="9870" w:type="dxa"/>
        <w:jc w:val="center"/>
        <w:tblLook w:val="04A0" w:firstRow="1" w:lastRow="0" w:firstColumn="1" w:lastColumn="0" w:noHBand="0" w:noVBand="1"/>
      </w:tblPr>
      <w:tblGrid>
        <w:gridCol w:w="1555"/>
        <w:gridCol w:w="1842"/>
        <w:gridCol w:w="2127"/>
        <w:gridCol w:w="2409"/>
        <w:gridCol w:w="1937"/>
      </w:tblGrid>
      <w:tr w:rsidR="00136346" w:rsidRPr="00FF3534" w14:paraId="386C1143" w14:textId="77777777" w:rsidTr="00704FBD">
        <w:trPr>
          <w:trHeight w:val="749"/>
          <w:jc w:val="center"/>
        </w:trPr>
        <w:tc>
          <w:tcPr>
            <w:tcW w:w="1555" w:type="dxa"/>
          </w:tcPr>
          <w:p w14:paraId="3EF94787" w14:textId="77777777" w:rsidR="00115827" w:rsidRPr="00115827" w:rsidRDefault="00115827" w:rsidP="009C04C4">
            <w:pPr>
              <w:spacing w:line="360" w:lineRule="auto"/>
            </w:pPr>
          </w:p>
        </w:tc>
        <w:tc>
          <w:tcPr>
            <w:tcW w:w="1842" w:type="dxa"/>
          </w:tcPr>
          <w:p w14:paraId="7C39CE33" w14:textId="77777777" w:rsidR="00115827" w:rsidRPr="00FF3534" w:rsidRDefault="00115827" w:rsidP="009C04C4">
            <w:pPr>
              <w:spacing w:line="360" w:lineRule="auto"/>
            </w:pPr>
            <w:r w:rsidRPr="00FF3534">
              <w:t>Emotional Impact of Pregnancy</w:t>
            </w:r>
          </w:p>
        </w:tc>
        <w:tc>
          <w:tcPr>
            <w:tcW w:w="2127" w:type="dxa"/>
          </w:tcPr>
          <w:p w14:paraId="50A8684C" w14:textId="77777777" w:rsidR="00115827" w:rsidRPr="00FF3534" w:rsidRDefault="00115827" w:rsidP="009C04C4">
            <w:pPr>
              <w:spacing w:line="360" w:lineRule="auto"/>
            </w:pPr>
            <w:r w:rsidRPr="00FF3534">
              <w:t>Return to Education</w:t>
            </w:r>
          </w:p>
        </w:tc>
        <w:tc>
          <w:tcPr>
            <w:tcW w:w="2409" w:type="dxa"/>
          </w:tcPr>
          <w:p w14:paraId="67B6097E" w14:textId="4B348F6F" w:rsidR="00115827" w:rsidRPr="00FF3534" w:rsidRDefault="00115827" w:rsidP="009C04C4">
            <w:pPr>
              <w:spacing w:line="360" w:lineRule="auto"/>
            </w:pPr>
            <w:r w:rsidRPr="00FF3534">
              <w:t>Adjusting to a New Life</w:t>
            </w:r>
          </w:p>
        </w:tc>
        <w:tc>
          <w:tcPr>
            <w:tcW w:w="1937" w:type="dxa"/>
          </w:tcPr>
          <w:p w14:paraId="4D971777" w14:textId="77777777" w:rsidR="00115827" w:rsidRPr="00FF3534" w:rsidRDefault="00115827" w:rsidP="009C04C4">
            <w:pPr>
              <w:spacing w:line="360" w:lineRule="auto"/>
            </w:pPr>
            <w:r w:rsidRPr="00FF3534">
              <w:t>Transforming the Self</w:t>
            </w:r>
          </w:p>
        </w:tc>
      </w:tr>
      <w:tr w:rsidR="00136346" w:rsidRPr="00FF3534" w14:paraId="62C96780" w14:textId="77777777" w:rsidTr="00704FBD">
        <w:trPr>
          <w:trHeight w:val="498"/>
          <w:jc w:val="center"/>
        </w:trPr>
        <w:tc>
          <w:tcPr>
            <w:tcW w:w="1555" w:type="dxa"/>
          </w:tcPr>
          <w:p w14:paraId="24DF19CC" w14:textId="77777777" w:rsidR="00115827" w:rsidRPr="00FF3534" w:rsidRDefault="00115827" w:rsidP="009C04C4">
            <w:pPr>
              <w:spacing w:line="360" w:lineRule="auto"/>
            </w:pPr>
            <w:r w:rsidRPr="00FF3534">
              <w:t>Beth</w:t>
            </w:r>
          </w:p>
          <w:p w14:paraId="1DED7483" w14:textId="77777777" w:rsidR="00115827" w:rsidRPr="00FF3534" w:rsidRDefault="00115827" w:rsidP="009C04C4">
            <w:pPr>
              <w:spacing w:line="360" w:lineRule="auto"/>
            </w:pPr>
            <w:r w:rsidRPr="00FF3534">
              <w:t>(Participant 1)</w:t>
            </w:r>
          </w:p>
        </w:tc>
        <w:tc>
          <w:tcPr>
            <w:tcW w:w="1842" w:type="dxa"/>
            <w:shd w:val="clear" w:color="auto" w:fill="D9D9D9" w:themeFill="background1" w:themeFillShade="D9"/>
          </w:tcPr>
          <w:p w14:paraId="399B916B" w14:textId="3FC333FA" w:rsidR="00115827" w:rsidRPr="00FF3534" w:rsidRDefault="008A1642" w:rsidP="00704FBD">
            <w:pPr>
              <w:spacing w:line="360" w:lineRule="auto"/>
            </w:pPr>
            <w:r w:rsidRPr="00FF3534">
              <w:t xml:space="preserve">Disappointment, Shock, Stressful, Isolated, Self-pity, Anger, Misunderstood By Others, Disbelief, Lonely, Unsupported, Emotional Toll, Guilt, Social Perceptions As Problematic </w:t>
            </w:r>
          </w:p>
        </w:tc>
        <w:tc>
          <w:tcPr>
            <w:tcW w:w="2127" w:type="dxa"/>
          </w:tcPr>
          <w:p w14:paraId="202688D2" w14:textId="77777777" w:rsidR="00115827" w:rsidRPr="00FF3534" w:rsidRDefault="00115827" w:rsidP="00704FBD">
            <w:pPr>
              <w:spacing w:line="360" w:lineRule="auto"/>
            </w:pPr>
          </w:p>
        </w:tc>
        <w:tc>
          <w:tcPr>
            <w:tcW w:w="2409" w:type="dxa"/>
            <w:shd w:val="clear" w:color="auto" w:fill="D9D9D9" w:themeFill="background1" w:themeFillShade="D9"/>
          </w:tcPr>
          <w:p w14:paraId="015B96B1" w14:textId="1D8E9797" w:rsidR="00115827" w:rsidRPr="00FF3534" w:rsidRDefault="008A1642" w:rsidP="00704FBD">
            <w:pPr>
              <w:spacing w:line="360" w:lineRule="auto"/>
            </w:pPr>
            <w:r w:rsidRPr="00FF3534">
              <w:t>Mourning Loss of Old Life, Managing Transition, Struggle to Adjust, Loss of Friendships, Life Changing, Difficulty Accepting Situation, Prioritising Demands, Survival, Managing demands of Dual Role, Unprepared, Financial Support as Facilitating Factor, Emotional Support as Facilitating Factor, Practical Support as Facilitating Factor, Wider Impact on Other Family Members, Emotional Resilience as Facilitating Factor</w:t>
            </w:r>
          </w:p>
        </w:tc>
        <w:tc>
          <w:tcPr>
            <w:tcW w:w="1937" w:type="dxa"/>
            <w:shd w:val="clear" w:color="auto" w:fill="D9D9D9" w:themeFill="background1" w:themeFillShade="D9"/>
          </w:tcPr>
          <w:p w14:paraId="31B0B2D5" w14:textId="5590AE3C" w:rsidR="00115827" w:rsidRPr="00FF3534" w:rsidRDefault="008A1642" w:rsidP="00704FBD">
            <w:pPr>
              <w:spacing w:line="360" w:lineRule="auto"/>
            </w:pPr>
            <w:r w:rsidRPr="00FF3534">
              <w:t>Developing New Perspective, Change in Identity, Lead Role, Responsibility, Empathy f</w:t>
            </w:r>
            <w:r w:rsidR="00104AAE" w:rsidRPr="00FF3534">
              <w:t>or</w:t>
            </w:r>
            <w:r w:rsidRPr="00FF3534">
              <w:t xml:space="preserve"> Others, Acceptance, Developed Positive Self-Perception, Maturity, Social Perceptions as Driving Force for Change</w:t>
            </w:r>
          </w:p>
        </w:tc>
      </w:tr>
      <w:tr w:rsidR="00136346" w:rsidRPr="00FF3534" w14:paraId="6F9E5B14" w14:textId="77777777" w:rsidTr="00704FBD">
        <w:trPr>
          <w:trHeight w:val="498"/>
          <w:jc w:val="center"/>
        </w:trPr>
        <w:tc>
          <w:tcPr>
            <w:tcW w:w="1555" w:type="dxa"/>
          </w:tcPr>
          <w:p w14:paraId="639481D6" w14:textId="77777777" w:rsidR="00115827" w:rsidRPr="00FF3534" w:rsidRDefault="00115827" w:rsidP="009C04C4">
            <w:pPr>
              <w:spacing w:line="360" w:lineRule="auto"/>
            </w:pPr>
            <w:r w:rsidRPr="00FF3534">
              <w:t>Katie</w:t>
            </w:r>
          </w:p>
          <w:p w14:paraId="5345D94A" w14:textId="77777777" w:rsidR="00115827" w:rsidRPr="00FF3534" w:rsidRDefault="00115827" w:rsidP="009C04C4">
            <w:pPr>
              <w:spacing w:line="360" w:lineRule="auto"/>
            </w:pPr>
            <w:r w:rsidRPr="00FF3534">
              <w:t>(Participant 2)</w:t>
            </w:r>
          </w:p>
        </w:tc>
        <w:tc>
          <w:tcPr>
            <w:tcW w:w="1842" w:type="dxa"/>
          </w:tcPr>
          <w:p w14:paraId="39ADD0F6" w14:textId="77777777" w:rsidR="00115827" w:rsidRPr="00FF3534" w:rsidRDefault="00115827" w:rsidP="00704FBD">
            <w:pPr>
              <w:spacing w:line="360" w:lineRule="auto"/>
            </w:pPr>
          </w:p>
        </w:tc>
        <w:tc>
          <w:tcPr>
            <w:tcW w:w="2127" w:type="dxa"/>
          </w:tcPr>
          <w:p w14:paraId="5C36487B" w14:textId="77777777" w:rsidR="00115827" w:rsidRPr="00FF3534" w:rsidRDefault="00115827" w:rsidP="00704FBD">
            <w:pPr>
              <w:spacing w:line="360" w:lineRule="auto"/>
            </w:pPr>
          </w:p>
        </w:tc>
        <w:tc>
          <w:tcPr>
            <w:tcW w:w="2409" w:type="dxa"/>
            <w:shd w:val="clear" w:color="auto" w:fill="D9D9D9" w:themeFill="background1" w:themeFillShade="D9"/>
          </w:tcPr>
          <w:p w14:paraId="29876BBB" w14:textId="3C8137BA" w:rsidR="00115827" w:rsidRPr="00FF3534" w:rsidRDefault="008A1642" w:rsidP="00704FBD">
            <w:pPr>
              <w:spacing w:line="360" w:lineRule="auto"/>
            </w:pPr>
            <w:r w:rsidRPr="00FF3534">
              <w:t>Struggle to Adjust, Mourning Loss of Old Life, Surprise, Resentment, Shock, Isolation, Loneliness, Social Perceptions as Problematic, Fear, Lack of Support as Prohibiting Factor, Parental Support as Facilitating Factor</w:t>
            </w:r>
          </w:p>
        </w:tc>
        <w:tc>
          <w:tcPr>
            <w:tcW w:w="1937" w:type="dxa"/>
            <w:shd w:val="clear" w:color="auto" w:fill="D9D9D9" w:themeFill="background1" w:themeFillShade="D9"/>
          </w:tcPr>
          <w:p w14:paraId="4B3C9EA1" w14:textId="0923BC4A" w:rsidR="00115827" w:rsidRPr="00FF3534" w:rsidRDefault="008A1642" w:rsidP="00704FBD">
            <w:pPr>
              <w:spacing w:line="360" w:lineRule="auto"/>
            </w:pPr>
            <w:r w:rsidRPr="00FF3534">
              <w:t xml:space="preserve">New Identity, Understanding of the Mother Role, Proud, Relief, Sense of </w:t>
            </w:r>
            <w:r w:rsidR="00104AAE" w:rsidRPr="00FF3534">
              <w:t>Achievement</w:t>
            </w:r>
          </w:p>
        </w:tc>
      </w:tr>
      <w:tr w:rsidR="00136346" w:rsidRPr="00FF3534" w14:paraId="795EB7AE" w14:textId="77777777" w:rsidTr="00704FBD">
        <w:trPr>
          <w:trHeight w:val="498"/>
          <w:jc w:val="center"/>
        </w:trPr>
        <w:tc>
          <w:tcPr>
            <w:tcW w:w="1555" w:type="dxa"/>
          </w:tcPr>
          <w:p w14:paraId="2919113E" w14:textId="77777777" w:rsidR="00115827" w:rsidRPr="00FF3534" w:rsidRDefault="00115827" w:rsidP="009C04C4">
            <w:pPr>
              <w:spacing w:line="360" w:lineRule="auto"/>
            </w:pPr>
            <w:r w:rsidRPr="00FF3534">
              <w:lastRenderedPageBreak/>
              <w:t>Sophie</w:t>
            </w:r>
          </w:p>
          <w:p w14:paraId="41B73E7B" w14:textId="77777777" w:rsidR="00115827" w:rsidRPr="00FF3534" w:rsidRDefault="00115827" w:rsidP="009C04C4">
            <w:pPr>
              <w:spacing w:line="360" w:lineRule="auto"/>
            </w:pPr>
            <w:r w:rsidRPr="00FF3534">
              <w:t>(Participant 3)</w:t>
            </w:r>
          </w:p>
        </w:tc>
        <w:tc>
          <w:tcPr>
            <w:tcW w:w="1842" w:type="dxa"/>
          </w:tcPr>
          <w:p w14:paraId="2DE4CF0C" w14:textId="77777777" w:rsidR="00115827" w:rsidRPr="00FF3534" w:rsidRDefault="00115827" w:rsidP="00704FBD">
            <w:pPr>
              <w:spacing w:line="360" w:lineRule="auto"/>
            </w:pPr>
          </w:p>
        </w:tc>
        <w:tc>
          <w:tcPr>
            <w:tcW w:w="2127" w:type="dxa"/>
            <w:shd w:val="clear" w:color="auto" w:fill="D9D9D9" w:themeFill="background1" w:themeFillShade="D9"/>
          </w:tcPr>
          <w:p w14:paraId="3DE7DB72" w14:textId="6E7B9905" w:rsidR="00115827" w:rsidRPr="00FF3534" w:rsidRDefault="00104AAE" w:rsidP="00704FBD">
            <w:pPr>
              <w:spacing w:line="360" w:lineRule="auto"/>
            </w:pPr>
            <w:r w:rsidRPr="00FF3534">
              <w:t>Parenthood as Motivating Factor in Returning, Friendships as Beneficial, Emotional Support as Beneficial, Worry at Leaving Child, Lack of Support from College, Determined to Succeed, Ready to Return, Routine has Positive Effects on Mental Health, Positive Effects on Self-Identity, Regain as Sense of Normality, Difficulties Managing Workload &amp; Parenthood, Lack of Support from Staff, Lack of Recognition from College, Worry for Child’s Well-Being, Gaining a work/life Balance, Outside Agency Support as Beneficial</w:t>
            </w:r>
          </w:p>
        </w:tc>
        <w:tc>
          <w:tcPr>
            <w:tcW w:w="2409" w:type="dxa"/>
            <w:shd w:val="clear" w:color="auto" w:fill="D9D9D9" w:themeFill="background1" w:themeFillShade="D9"/>
          </w:tcPr>
          <w:p w14:paraId="02DA8753" w14:textId="45EC85B5" w:rsidR="00115827" w:rsidRPr="00FF3534" w:rsidRDefault="00E7388F" w:rsidP="00704FBD">
            <w:pPr>
              <w:spacing w:line="360" w:lineRule="auto"/>
            </w:pPr>
            <w:r w:rsidRPr="00FF3534">
              <w:t>Social Perceptions as Problematic, Shock, Difficulty, Negative Effects on Relationships, Close Family Members Struggle to Adapt, Financial Difficulties, Grieving for Loss of Own Mother, Continually Adapting, Difficulties in Adapting, Managing Transition, Social Perceptions as Beneficial, Shift in Perspective, Positive Effects on Relationships, Happy, Family Support as Crucial, Community as Beneficial, New Family Dynamics Positive</w:t>
            </w:r>
          </w:p>
        </w:tc>
        <w:tc>
          <w:tcPr>
            <w:tcW w:w="1937" w:type="dxa"/>
          </w:tcPr>
          <w:p w14:paraId="148625A4" w14:textId="77777777" w:rsidR="00115827" w:rsidRPr="00FF3534" w:rsidRDefault="00115827" w:rsidP="00704FBD">
            <w:pPr>
              <w:spacing w:line="360" w:lineRule="auto"/>
            </w:pPr>
          </w:p>
        </w:tc>
      </w:tr>
      <w:tr w:rsidR="00136346" w:rsidRPr="00FF3534" w14:paraId="7115A76E" w14:textId="77777777" w:rsidTr="00704FBD">
        <w:trPr>
          <w:trHeight w:val="498"/>
          <w:jc w:val="center"/>
        </w:trPr>
        <w:tc>
          <w:tcPr>
            <w:tcW w:w="1555" w:type="dxa"/>
          </w:tcPr>
          <w:p w14:paraId="41B97A68" w14:textId="77777777" w:rsidR="00115827" w:rsidRPr="00FF3534" w:rsidRDefault="00115827" w:rsidP="009C04C4">
            <w:pPr>
              <w:spacing w:line="360" w:lineRule="auto"/>
            </w:pPr>
            <w:r w:rsidRPr="00FF3534">
              <w:t xml:space="preserve">Jen </w:t>
            </w:r>
          </w:p>
          <w:p w14:paraId="0399CCB7" w14:textId="77777777" w:rsidR="00115827" w:rsidRPr="00FF3534" w:rsidRDefault="00115827" w:rsidP="009C04C4">
            <w:pPr>
              <w:spacing w:line="360" w:lineRule="auto"/>
            </w:pPr>
            <w:r w:rsidRPr="00FF3534">
              <w:t>(Participant 4)</w:t>
            </w:r>
          </w:p>
        </w:tc>
        <w:tc>
          <w:tcPr>
            <w:tcW w:w="1842" w:type="dxa"/>
            <w:shd w:val="clear" w:color="auto" w:fill="D9D9D9" w:themeFill="background1" w:themeFillShade="D9"/>
          </w:tcPr>
          <w:p w14:paraId="3E4F2F4B" w14:textId="732ABEC6" w:rsidR="00115827" w:rsidRPr="00FF3534" w:rsidRDefault="00E7388F" w:rsidP="009C04C4">
            <w:pPr>
              <w:spacing w:line="360" w:lineRule="auto"/>
            </w:pPr>
            <w:r w:rsidRPr="00FF3534">
              <w:t xml:space="preserve">Embarrassed, Loss of Grades, Lonely/Isolated, Stressful, Worried, Loss of </w:t>
            </w:r>
            <w:r w:rsidRPr="00FF3534">
              <w:lastRenderedPageBreak/>
              <w:t>Self-Confidence, Low Body Confidence, Shock</w:t>
            </w:r>
          </w:p>
        </w:tc>
        <w:tc>
          <w:tcPr>
            <w:tcW w:w="2127" w:type="dxa"/>
            <w:shd w:val="clear" w:color="auto" w:fill="D9D9D9" w:themeFill="background1" w:themeFillShade="D9"/>
          </w:tcPr>
          <w:p w14:paraId="7ED62D87" w14:textId="4AF3E608" w:rsidR="00115827" w:rsidRPr="00FF3534" w:rsidRDefault="00E7388F" w:rsidP="009C04C4">
            <w:pPr>
              <w:spacing w:line="360" w:lineRule="auto"/>
            </w:pPr>
            <w:r w:rsidRPr="00FF3534">
              <w:lastRenderedPageBreak/>
              <w:t xml:space="preserve">Reluctant to Return, Anxiety Around Leaving Baby, Emotional Support as Beneficial, </w:t>
            </w:r>
            <w:r w:rsidRPr="00FF3534">
              <w:lastRenderedPageBreak/>
              <w:t xml:space="preserve">Support from Staff as Beneficial, Pastoral Support as Beneficial, Motivated to Improve Life Outcomes, Flexibility in Course as Beneficial </w:t>
            </w:r>
          </w:p>
        </w:tc>
        <w:tc>
          <w:tcPr>
            <w:tcW w:w="2409" w:type="dxa"/>
            <w:shd w:val="clear" w:color="auto" w:fill="D9D9D9" w:themeFill="background1" w:themeFillShade="D9"/>
          </w:tcPr>
          <w:p w14:paraId="799D99B6" w14:textId="7F7B908A" w:rsidR="00115827" w:rsidRPr="00FF3534" w:rsidRDefault="00E7388F" w:rsidP="009C04C4">
            <w:pPr>
              <w:spacing w:line="360" w:lineRule="auto"/>
            </w:pPr>
            <w:r w:rsidRPr="00FF3534">
              <w:lastRenderedPageBreak/>
              <w:t xml:space="preserve">Managing Transition, Financial Support as Beneficial, Loss of </w:t>
            </w:r>
            <w:r w:rsidR="00861240" w:rsidRPr="00FF3534">
              <w:t>Friendships</w:t>
            </w:r>
            <w:r w:rsidRPr="00FF3534">
              <w:t xml:space="preserve">, Restricted Social Life, Social </w:t>
            </w:r>
            <w:r w:rsidRPr="00FF3534">
              <w:lastRenderedPageBreak/>
              <w:t>Perceptions as Problematic, Juggling Responsibilities,</w:t>
            </w:r>
            <w:r w:rsidR="00861240" w:rsidRPr="00FF3534">
              <w:t xml:space="preserve"> Lack of Self Confidence, Body Confidence Issues Post-Birth, Family Support Important, Lack of Support from Father</w:t>
            </w:r>
          </w:p>
        </w:tc>
        <w:tc>
          <w:tcPr>
            <w:tcW w:w="1937" w:type="dxa"/>
            <w:shd w:val="clear" w:color="auto" w:fill="D9D9D9" w:themeFill="background1" w:themeFillShade="D9"/>
          </w:tcPr>
          <w:p w14:paraId="2E1EDD1F" w14:textId="04E69E7F" w:rsidR="00115827" w:rsidRPr="00FF3534" w:rsidRDefault="00861240" w:rsidP="009C04C4">
            <w:pPr>
              <w:spacing w:line="360" w:lineRule="auto"/>
            </w:pPr>
            <w:r w:rsidRPr="00FF3534">
              <w:lastRenderedPageBreak/>
              <w:t xml:space="preserve">Rebuilding Confidence, Change in Self-Perception, New Perspective, </w:t>
            </w:r>
            <w:r w:rsidRPr="00FF3534">
              <w:lastRenderedPageBreak/>
              <w:t>Increase in Confidence, Invincibility, Empathy for Others, Acceptance</w:t>
            </w:r>
          </w:p>
        </w:tc>
      </w:tr>
      <w:tr w:rsidR="00136346" w:rsidRPr="00FF3534" w14:paraId="4A93A0E1" w14:textId="77777777" w:rsidTr="00704FBD">
        <w:trPr>
          <w:trHeight w:val="7405"/>
          <w:jc w:val="center"/>
        </w:trPr>
        <w:tc>
          <w:tcPr>
            <w:tcW w:w="1555" w:type="dxa"/>
          </w:tcPr>
          <w:p w14:paraId="66C51780" w14:textId="77777777" w:rsidR="00115827" w:rsidRPr="00FF3534" w:rsidRDefault="00115827" w:rsidP="009C04C4">
            <w:pPr>
              <w:spacing w:line="360" w:lineRule="auto"/>
            </w:pPr>
            <w:r w:rsidRPr="00FF3534">
              <w:lastRenderedPageBreak/>
              <w:t xml:space="preserve">Laura </w:t>
            </w:r>
          </w:p>
          <w:p w14:paraId="3223831C" w14:textId="77777777" w:rsidR="00115827" w:rsidRPr="00FF3534" w:rsidRDefault="00115827" w:rsidP="009C04C4">
            <w:pPr>
              <w:spacing w:line="360" w:lineRule="auto"/>
            </w:pPr>
            <w:r w:rsidRPr="00FF3534">
              <w:t>(Participant 5)</w:t>
            </w:r>
          </w:p>
        </w:tc>
        <w:tc>
          <w:tcPr>
            <w:tcW w:w="1842" w:type="dxa"/>
            <w:shd w:val="clear" w:color="auto" w:fill="D9D9D9" w:themeFill="background1" w:themeFillShade="D9"/>
          </w:tcPr>
          <w:p w14:paraId="17699B72" w14:textId="41E86F70" w:rsidR="00115827" w:rsidRPr="00FF3534" w:rsidRDefault="00861240" w:rsidP="009C04C4">
            <w:pPr>
              <w:spacing w:line="360" w:lineRule="auto"/>
            </w:pPr>
            <w:r w:rsidRPr="00FF3534">
              <w:t>Responsibility, Excited, Happy, Feeling Ready, Worried, Lonely, Scared, Shock</w:t>
            </w:r>
          </w:p>
        </w:tc>
        <w:tc>
          <w:tcPr>
            <w:tcW w:w="2127" w:type="dxa"/>
            <w:shd w:val="clear" w:color="auto" w:fill="D9D9D9" w:themeFill="background1" w:themeFillShade="D9"/>
          </w:tcPr>
          <w:p w14:paraId="497D28D3" w14:textId="4822DE15" w:rsidR="00115827" w:rsidRPr="00FF3534" w:rsidRDefault="00861240" w:rsidP="009C04C4">
            <w:pPr>
              <w:spacing w:line="360" w:lineRule="auto"/>
            </w:pPr>
            <w:r w:rsidRPr="00FF3534">
              <w:t>Scared, Stressful, Self-Doubt, Motivated to Return, Difficulty Prioritising, Managing Time Demands, Guilt, Staff Support as Facilitating Factor, Grades Unaffected, Pressured, Difficulty Managing Mother/Student Role, Overcoming New Challenges, Social Perceptions as Problematic, Effects on Energy Levels</w:t>
            </w:r>
          </w:p>
        </w:tc>
        <w:tc>
          <w:tcPr>
            <w:tcW w:w="2409" w:type="dxa"/>
            <w:shd w:val="clear" w:color="auto" w:fill="D9D9D9" w:themeFill="background1" w:themeFillShade="D9"/>
          </w:tcPr>
          <w:p w14:paraId="6193FA45" w14:textId="4CFFC35C" w:rsidR="00115827" w:rsidRPr="00FF3534" w:rsidRDefault="00861240" w:rsidP="009C04C4">
            <w:pPr>
              <w:spacing w:line="360" w:lineRule="auto"/>
            </w:pPr>
            <w:r w:rsidRPr="00FF3534">
              <w:t xml:space="preserve">Low Sense of Self, Loss of Friendships, Loss of Time, Family Support as Facilitating Factor, Change in Perspective of Friendships, Financial Implications, Managing Emotions, Improvement in Relationships, Adjusting to Transition </w:t>
            </w:r>
          </w:p>
        </w:tc>
        <w:tc>
          <w:tcPr>
            <w:tcW w:w="1937" w:type="dxa"/>
            <w:shd w:val="clear" w:color="auto" w:fill="D9D9D9" w:themeFill="background1" w:themeFillShade="D9"/>
          </w:tcPr>
          <w:p w14:paraId="04F51E2F" w14:textId="76F62391" w:rsidR="00115827" w:rsidRPr="00FF3534" w:rsidRDefault="00861240" w:rsidP="009C04C4">
            <w:pPr>
              <w:spacing w:line="360" w:lineRule="auto"/>
            </w:pPr>
            <w:r w:rsidRPr="00FF3534">
              <w:t>Change in Perspective, Improvement in Self-Perception, Acceptance</w:t>
            </w:r>
          </w:p>
        </w:tc>
      </w:tr>
    </w:tbl>
    <w:p w14:paraId="649FB0FF" w14:textId="53F4A2E9" w:rsidR="00BC461B" w:rsidRDefault="00115827" w:rsidP="009C04C4">
      <w:pPr>
        <w:spacing w:line="360" w:lineRule="auto"/>
        <w:rPr>
          <w:rFonts w:cstheme="minorHAnsi"/>
          <w:iCs/>
        </w:rPr>
      </w:pPr>
      <w:r w:rsidRPr="00FF3534">
        <w:rPr>
          <w:rFonts w:cstheme="minorHAnsi"/>
          <w:b/>
          <w:bCs/>
          <w:iCs/>
        </w:rPr>
        <w:t>Table 1. Superordinate Themes Table</w:t>
      </w:r>
      <w:r>
        <w:rPr>
          <w:rFonts w:cstheme="minorHAnsi"/>
          <w:iCs/>
        </w:rPr>
        <w:t xml:space="preserve"> </w:t>
      </w:r>
    </w:p>
    <w:p w14:paraId="78651D3A" w14:textId="1BFE7C1E" w:rsidR="00AD305A" w:rsidRDefault="00AD305A" w:rsidP="009C04C4">
      <w:pPr>
        <w:spacing w:line="360" w:lineRule="auto"/>
        <w:rPr>
          <w:rFonts w:cstheme="minorHAnsi"/>
          <w:iCs/>
        </w:rPr>
      </w:pPr>
    </w:p>
    <w:p w14:paraId="0CEC5D66" w14:textId="62C7C501" w:rsidR="00704FBD" w:rsidRDefault="00704FBD" w:rsidP="009C04C4">
      <w:pPr>
        <w:spacing w:line="360" w:lineRule="auto"/>
        <w:rPr>
          <w:rFonts w:cstheme="minorHAnsi"/>
          <w:iCs/>
        </w:rPr>
      </w:pPr>
    </w:p>
    <w:p w14:paraId="24DDA4FC" w14:textId="2C806726" w:rsidR="00704FBD" w:rsidRDefault="00704FBD" w:rsidP="009C04C4">
      <w:pPr>
        <w:spacing w:line="360" w:lineRule="auto"/>
        <w:rPr>
          <w:rFonts w:cstheme="minorHAnsi"/>
          <w:iCs/>
        </w:rPr>
      </w:pPr>
    </w:p>
    <w:p w14:paraId="5501DF91" w14:textId="16167660" w:rsidR="00704FBD" w:rsidRDefault="00704FBD" w:rsidP="009C04C4">
      <w:pPr>
        <w:spacing w:line="360" w:lineRule="auto"/>
        <w:rPr>
          <w:rFonts w:cstheme="minorHAnsi"/>
          <w:iCs/>
        </w:rPr>
      </w:pPr>
    </w:p>
    <w:p w14:paraId="76C7F0C0" w14:textId="77777777" w:rsidR="00704FBD" w:rsidRDefault="00704FBD" w:rsidP="009C04C4">
      <w:pPr>
        <w:spacing w:line="360" w:lineRule="auto"/>
        <w:rPr>
          <w:rFonts w:cstheme="minorHAnsi"/>
          <w:iCs/>
        </w:rPr>
      </w:pPr>
    </w:p>
    <w:p w14:paraId="21A23847" w14:textId="5053E3DB" w:rsidR="00903078" w:rsidRPr="007C7AB8" w:rsidRDefault="007C7AB8" w:rsidP="009C04C4">
      <w:pPr>
        <w:spacing w:line="360" w:lineRule="auto"/>
        <w:rPr>
          <w:rFonts w:cstheme="minorHAnsi"/>
          <w:iCs/>
          <w:color w:val="2F5496" w:themeColor="accent1" w:themeShade="BF"/>
          <w:sz w:val="24"/>
          <w:szCs w:val="24"/>
        </w:rPr>
      </w:pPr>
      <w:bookmarkStart w:id="3" w:name="_Hlk69385788"/>
      <w:r w:rsidRPr="007C7AB8">
        <w:rPr>
          <w:rFonts w:cstheme="minorHAnsi"/>
          <w:iCs/>
          <w:color w:val="2F5496" w:themeColor="accent1" w:themeShade="BF"/>
          <w:sz w:val="24"/>
          <w:szCs w:val="24"/>
        </w:rPr>
        <w:lastRenderedPageBreak/>
        <w:t>4.</w:t>
      </w:r>
      <w:r w:rsidR="00FD029A">
        <w:rPr>
          <w:rFonts w:cstheme="minorHAnsi"/>
          <w:iCs/>
          <w:color w:val="2F5496" w:themeColor="accent1" w:themeShade="BF"/>
          <w:sz w:val="24"/>
          <w:szCs w:val="24"/>
        </w:rPr>
        <w:t>2</w:t>
      </w:r>
      <w:r w:rsidRPr="007C7AB8">
        <w:rPr>
          <w:rFonts w:cstheme="minorHAnsi"/>
          <w:iCs/>
          <w:color w:val="2F5496" w:themeColor="accent1" w:themeShade="BF"/>
          <w:sz w:val="24"/>
          <w:szCs w:val="24"/>
        </w:rPr>
        <w:t xml:space="preserve"> </w:t>
      </w:r>
      <w:r w:rsidR="00115827" w:rsidRPr="007C7AB8">
        <w:rPr>
          <w:rFonts w:cstheme="minorHAnsi"/>
          <w:iCs/>
          <w:color w:val="2F5496" w:themeColor="accent1" w:themeShade="BF"/>
          <w:sz w:val="24"/>
          <w:szCs w:val="24"/>
        </w:rPr>
        <w:t>Superordinate Theme 1- Emotional Impact of Pregnancy</w:t>
      </w:r>
    </w:p>
    <w:p w14:paraId="19CE39FC" w14:textId="1052D9E5" w:rsidR="00CE2384" w:rsidRDefault="00115827" w:rsidP="009C04C4">
      <w:pPr>
        <w:spacing w:line="360" w:lineRule="auto"/>
        <w:rPr>
          <w:rFonts w:cstheme="minorHAnsi"/>
          <w:iCs/>
          <w:sz w:val="24"/>
          <w:szCs w:val="24"/>
        </w:rPr>
      </w:pPr>
      <w:r w:rsidRPr="00115827">
        <w:rPr>
          <w:rFonts w:cstheme="minorHAnsi"/>
          <w:iCs/>
          <w:color w:val="2F5496" w:themeColor="accent1" w:themeShade="BF"/>
        </w:rPr>
        <w:br/>
      </w:r>
      <w:r w:rsidRPr="002A7585">
        <w:rPr>
          <w:rFonts w:cstheme="minorHAnsi"/>
          <w:iCs/>
          <w:sz w:val="24"/>
          <w:szCs w:val="24"/>
        </w:rPr>
        <w:t xml:space="preserve">This </w:t>
      </w:r>
      <w:r w:rsidR="00754F2B">
        <w:rPr>
          <w:rFonts w:cstheme="minorHAnsi"/>
          <w:iCs/>
          <w:sz w:val="24"/>
          <w:szCs w:val="24"/>
        </w:rPr>
        <w:t>superordinate theme of Emotional Impact of Pregnancy encompasses the experiences of the young mothers during pregnancy</w:t>
      </w:r>
      <w:r w:rsidR="002A7585" w:rsidRPr="002A7585">
        <w:rPr>
          <w:rFonts w:cstheme="minorHAnsi"/>
          <w:iCs/>
          <w:sz w:val="24"/>
          <w:szCs w:val="24"/>
        </w:rPr>
        <w:t>.</w:t>
      </w:r>
      <w:r w:rsidR="00754F2B">
        <w:rPr>
          <w:rFonts w:cstheme="minorHAnsi"/>
          <w:iCs/>
          <w:sz w:val="24"/>
          <w:szCs w:val="24"/>
        </w:rPr>
        <w:t xml:space="preserve"> Although all five participants had experienced pregnancy, it was</w:t>
      </w:r>
      <w:r w:rsidR="00335FD6">
        <w:rPr>
          <w:rFonts w:cstheme="minorHAnsi"/>
          <w:iCs/>
          <w:sz w:val="24"/>
          <w:szCs w:val="24"/>
        </w:rPr>
        <w:t xml:space="preserve"> understood as being</w:t>
      </w:r>
      <w:r w:rsidR="00754F2B">
        <w:rPr>
          <w:rFonts w:cstheme="minorHAnsi"/>
          <w:iCs/>
          <w:sz w:val="24"/>
          <w:szCs w:val="24"/>
        </w:rPr>
        <w:t xml:space="preserve"> key to the experiences of three out of the five participants.</w:t>
      </w:r>
      <w:r w:rsidRPr="002A7585">
        <w:rPr>
          <w:rFonts w:cstheme="minorHAnsi"/>
          <w:iCs/>
          <w:sz w:val="24"/>
          <w:szCs w:val="24"/>
        </w:rPr>
        <w:t xml:space="preserve"> </w:t>
      </w:r>
      <w:r w:rsidR="002A7585" w:rsidRPr="002A7585">
        <w:rPr>
          <w:rFonts w:cstheme="minorHAnsi"/>
          <w:iCs/>
          <w:sz w:val="24"/>
          <w:szCs w:val="24"/>
        </w:rPr>
        <w:t>From the words of the participants, I interpreted their experiences of pregnancy as affecting them emotionally; both in a positive and negative way.</w:t>
      </w:r>
      <w:r w:rsidR="00CE2384">
        <w:rPr>
          <w:rFonts w:cstheme="minorHAnsi"/>
          <w:iCs/>
          <w:sz w:val="24"/>
          <w:szCs w:val="24"/>
        </w:rPr>
        <w:t xml:space="preserve"> Many of the participants described their initial shock at discovering that they were pregnant, as well as the decision</w:t>
      </w:r>
      <w:r w:rsidR="00505F0D">
        <w:rPr>
          <w:rFonts w:cstheme="minorHAnsi"/>
          <w:iCs/>
          <w:sz w:val="24"/>
          <w:szCs w:val="24"/>
        </w:rPr>
        <w:t xml:space="preserve"> process</w:t>
      </w:r>
      <w:r w:rsidR="00CE2384">
        <w:rPr>
          <w:rFonts w:cstheme="minorHAnsi"/>
          <w:iCs/>
          <w:sz w:val="24"/>
          <w:szCs w:val="24"/>
        </w:rPr>
        <w:t xml:space="preserve"> to continue with the pregnancy. </w:t>
      </w:r>
      <w:r w:rsidR="002A7585" w:rsidRPr="002A7585">
        <w:rPr>
          <w:rFonts w:cstheme="minorHAnsi"/>
          <w:iCs/>
          <w:sz w:val="24"/>
          <w:szCs w:val="24"/>
        </w:rPr>
        <w:t xml:space="preserve"> Furthermore, the emotional impact w</w:t>
      </w:r>
      <w:r w:rsidR="00335FD6">
        <w:rPr>
          <w:rFonts w:cstheme="minorHAnsi"/>
          <w:iCs/>
          <w:sz w:val="24"/>
          <w:szCs w:val="24"/>
        </w:rPr>
        <w:t>as understood as going</w:t>
      </w:r>
      <w:r w:rsidR="002A7585" w:rsidRPr="002A7585">
        <w:rPr>
          <w:rFonts w:cstheme="minorHAnsi"/>
          <w:iCs/>
          <w:sz w:val="24"/>
          <w:szCs w:val="24"/>
        </w:rPr>
        <w:t xml:space="preserve"> beyond the individual and</w:t>
      </w:r>
      <w:r w:rsidR="00335FD6">
        <w:rPr>
          <w:rFonts w:cstheme="minorHAnsi"/>
          <w:iCs/>
          <w:sz w:val="24"/>
          <w:szCs w:val="24"/>
        </w:rPr>
        <w:t>,</w:t>
      </w:r>
      <w:r w:rsidR="002A7585" w:rsidRPr="002A7585">
        <w:rPr>
          <w:rFonts w:cstheme="minorHAnsi"/>
          <w:iCs/>
          <w:sz w:val="24"/>
          <w:szCs w:val="24"/>
        </w:rPr>
        <w:t xml:space="preserve"> in some cases</w:t>
      </w:r>
      <w:r w:rsidR="00335FD6">
        <w:rPr>
          <w:rFonts w:cstheme="minorHAnsi"/>
          <w:iCs/>
          <w:sz w:val="24"/>
          <w:szCs w:val="24"/>
        </w:rPr>
        <w:t>,</w:t>
      </w:r>
      <w:r w:rsidR="002A7585" w:rsidRPr="002A7585">
        <w:rPr>
          <w:rFonts w:cstheme="minorHAnsi"/>
          <w:iCs/>
          <w:sz w:val="24"/>
          <w:szCs w:val="24"/>
        </w:rPr>
        <w:t xml:space="preserve"> affe</w:t>
      </w:r>
      <w:r w:rsidR="00335FD6">
        <w:rPr>
          <w:rFonts w:cstheme="minorHAnsi"/>
          <w:iCs/>
          <w:sz w:val="24"/>
          <w:szCs w:val="24"/>
        </w:rPr>
        <w:t>cting</w:t>
      </w:r>
      <w:r w:rsidR="002A7585" w:rsidRPr="002A7585">
        <w:rPr>
          <w:rFonts w:cstheme="minorHAnsi"/>
          <w:iCs/>
          <w:sz w:val="24"/>
          <w:szCs w:val="24"/>
        </w:rPr>
        <w:t xml:space="preserve"> their wider family members.</w:t>
      </w:r>
    </w:p>
    <w:p w14:paraId="1BB03AAD" w14:textId="7F8E1E7F" w:rsidR="00CE2384" w:rsidRDefault="00CE2384" w:rsidP="009C04C4">
      <w:pPr>
        <w:spacing w:line="360" w:lineRule="auto"/>
        <w:rPr>
          <w:rFonts w:cstheme="minorHAnsi"/>
          <w:iCs/>
          <w:sz w:val="24"/>
          <w:szCs w:val="24"/>
        </w:rPr>
      </w:pPr>
      <w:r>
        <w:rPr>
          <w:rFonts w:cstheme="minorHAnsi"/>
          <w:iCs/>
          <w:sz w:val="24"/>
          <w:szCs w:val="24"/>
        </w:rPr>
        <w:t>The initial shock of finding out about the pregnanc</w:t>
      </w:r>
      <w:r w:rsidR="00BA51EB">
        <w:rPr>
          <w:rFonts w:cstheme="minorHAnsi"/>
          <w:iCs/>
          <w:sz w:val="24"/>
          <w:szCs w:val="24"/>
        </w:rPr>
        <w:t>y</w:t>
      </w:r>
      <w:r>
        <w:rPr>
          <w:rFonts w:cstheme="minorHAnsi"/>
          <w:iCs/>
          <w:sz w:val="24"/>
          <w:szCs w:val="24"/>
        </w:rPr>
        <w:t xml:space="preserve"> is evident in the following quote:</w:t>
      </w:r>
    </w:p>
    <w:p w14:paraId="21E5F337" w14:textId="006631E4" w:rsidR="002A7585" w:rsidRDefault="002A7585" w:rsidP="009C04C4">
      <w:pPr>
        <w:spacing w:line="360" w:lineRule="auto"/>
        <w:jc w:val="center"/>
        <w:rPr>
          <w:rFonts w:eastAsia="Times New Roman" w:cstheme="minorHAnsi"/>
          <w:b/>
          <w:bCs/>
          <w:color w:val="000000"/>
          <w:sz w:val="24"/>
          <w:szCs w:val="24"/>
          <w:lang w:eastAsia="en-GB"/>
        </w:rPr>
      </w:pPr>
      <w:r>
        <w:rPr>
          <w:rFonts w:eastAsia="Times New Roman" w:cstheme="minorHAnsi"/>
          <w:i/>
          <w:iCs/>
          <w:color w:val="000000"/>
          <w:sz w:val="24"/>
          <w:szCs w:val="24"/>
          <w:lang w:eastAsia="en-GB"/>
        </w:rPr>
        <w:t>“</w:t>
      </w:r>
      <w:r w:rsidRPr="002A7585">
        <w:rPr>
          <w:rFonts w:eastAsia="Times New Roman" w:cstheme="minorHAnsi"/>
          <w:i/>
          <w:iCs/>
          <w:color w:val="000000"/>
          <w:sz w:val="24"/>
          <w:szCs w:val="24"/>
          <w:lang w:eastAsia="en-GB"/>
        </w:rPr>
        <w:t xml:space="preserve">I guess it was like, shock and sadness and probably anger too. Because no 17-year-old wants to put themselves in a position where they </w:t>
      </w:r>
      <w:proofErr w:type="gramStart"/>
      <w:r w:rsidRPr="002A7585">
        <w:rPr>
          <w:rFonts w:eastAsia="Times New Roman" w:cstheme="minorHAnsi"/>
          <w:i/>
          <w:iCs/>
          <w:color w:val="000000"/>
          <w:sz w:val="24"/>
          <w:szCs w:val="24"/>
          <w:lang w:eastAsia="en-GB"/>
        </w:rPr>
        <w:t>have to</w:t>
      </w:r>
      <w:proofErr w:type="gramEnd"/>
      <w:r w:rsidRPr="002A7585">
        <w:rPr>
          <w:rFonts w:eastAsia="Times New Roman" w:cstheme="minorHAnsi"/>
          <w:i/>
          <w:iCs/>
          <w:color w:val="000000"/>
          <w:sz w:val="24"/>
          <w:szCs w:val="24"/>
          <w:lang w:eastAsia="en-GB"/>
        </w:rPr>
        <w:t xml:space="preserve"> make such big choices, you know?</w:t>
      </w:r>
      <w:r>
        <w:rPr>
          <w:rFonts w:eastAsia="Times New Roman" w:cstheme="minorHAnsi"/>
          <w:i/>
          <w:iCs/>
          <w:color w:val="000000"/>
          <w:sz w:val="24"/>
          <w:szCs w:val="24"/>
          <w:lang w:eastAsia="en-GB"/>
        </w:rPr>
        <w:t xml:space="preserve">” </w:t>
      </w:r>
      <w:r w:rsidRPr="006F3A5D">
        <w:rPr>
          <w:rFonts w:eastAsia="Times New Roman" w:cstheme="minorHAnsi"/>
          <w:b/>
          <w:bCs/>
          <w:color w:val="000000"/>
          <w:sz w:val="24"/>
          <w:szCs w:val="24"/>
          <w:lang w:eastAsia="en-GB"/>
        </w:rPr>
        <w:t>Beth</w:t>
      </w:r>
      <w:r w:rsidR="004F00DF">
        <w:rPr>
          <w:rFonts w:eastAsia="Times New Roman" w:cstheme="minorHAnsi"/>
          <w:b/>
          <w:bCs/>
          <w:color w:val="000000"/>
          <w:sz w:val="24"/>
          <w:szCs w:val="24"/>
          <w:lang w:eastAsia="en-GB"/>
        </w:rPr>
        <w:t xml:space="preserve"> </w:t>
      </w:r>
      <w:r w:rsidR="004F00DF" w:rsidRPr="004F00DF">
        <w:rPr>
          <w:rFonts w:eastAsia="Times New Roman" w:cstheme="minorHAnsi"/>
          <w:i/>
          <w:iCs/>
          <w:color w:val="000000"/>
          <w:sz w:val="24"/>
          <w:szCs w:val="24"/>
          <w:lang w:eastAsia="en-GB"/>
        </w:rPr>
        <w:t>(4:55-57)</w:t>
      </w:r>
    </w:p>
    <w:p w14:paraId="29E505BC" w14:textId="72AE4CCF" w:rsidR="00BA51EB" w:rsidRPr="00BA51EB" w:rsidRDefault="00BA51EB" w:rsidP="009C04C4">
      <w:pPr>
        <w:spacing w:line="360" w:lineRule="auto"/>
        <w:rPr>
          <w:rFonts w:eastAsia="Times New Roman" w:cstheme="minorHAnsi"/>
          <w:i/>
          <w:iCs/>
          <w:color w:val="000000"/>
          <w:sz w:val="24"/>
          <w:szCs w:val="24"/>
          <w:lang w:eastAsia="en-GB"/>
        </w:rPr>
      </w:pPr>
      <w:r w:rsidRPr="00BA51EB">
        <w:rPr>
          <w:rFonts w:eastAsia="Times New Roman" w:cstheme="minorHAnsi"/>
          <w:color w:val="000000"/>
          <w:sz w:val="24"/>
          <w:szCs w:val="24"/>
          <w:lang w:eastAsia="en-GB"/>
        </w:rPr>
        <w:t xml:space="preserve">Beth discusses the range of emotions that she </w:t>
      </w:r>
      <w:r w:rsidR="00C464AF" w:rsidRPr="00BA51EB">
        <w:rPr>
          <w:rFonts w:eastAsia="Times New Roman" w:cstheme="minorHAnsi"/>
          <w:color w:val="000000"/>
          <w:sz w:val="24"/>
          <w:szCs w:val="24"/>
          <w:lang w:eastAsia="en-GB"/>
        </w:rPr>
        <w:t>experienced</w:t>
      </w:r>
      <w:r w:rsidRPr="00BA51EB">
        <w:rPr>
          <w:rFonts w:eastAsia="Times New Roman" w:cstheme="minorHAnsi"/>
          <w:color w:val="000000"/>
          <w:sz w:val="24"/>
          <w:szCs w:val="24"/>
          <w:lang w:eastAsia="en-GB"/>
        </w:rPr>
        <w:t xml:space="preserve"> on discovering that she was pregnant. Beth’s </w:t>
      </w:r>
      <w:r w:rsidRPr="00335FD6">
        <w:rPr>
          <w:rFonts w:eastAsia="Times New Roman" w:cstheme="minorHAnsi"/>
          <w:i/>
          <w:iCs/>
          <w:color w:val="000000"/>
          <w:sz w:val="24"/>
          <w:szCs w:val="24"/>
          <w:lang w:eastAsia="en-GB"/>
        </w:rPr>
        <w:t>‘shock’</w:t>
      </w:r>
      <w:r w:rsidRPr="00BA51EB">
        <w:rPr>
          <w:rFonts w:eastAsia="Times New Roman" w:cstheme="minorHAnsi"/>
          <w:color w:val="000000"/>
          <w:sz w:val="24"/>
          <w:szCs w:val="24"/>
          <w:lang w:eastAsia="en-GB"/>
        </w:rPr>
        <w:t xml:space="preserve"> </w:t>
      </w:r>
      <w:r w:rsidR="00335FD6">
        <w:rPr>
          <w:rFonts w:eastAsia="Times New Roman" w:cstheme="minorHAnsi"/>
          <w:color w:val="000000"/>
          <w:sz w:val="24"/>
          <w:szCs w:val="24"/>
          <w:lang w:eastAsia="en-GB"/>
        </w:rPr>
        <w:t xml:space="preserve">would suggest </w:t>
      </w:r>
      <w:r w:rsidRPr="00BA51EB">
        <w:rPr>
          <w:rFonts w:eastAsia="Times New Roman" w:cstheme="minorHAnsi"/>
          <w:color w:val="000000"/>
          <w:sz w:val="24"/>
          <w:szCs w:val="24"/>
          <w:lang w:eastAsia="en-GB"/>
        </w:rPr>
        <w:t xml:space="preserve">that the pregnancy was unexpected, </w:t>
      </w:r>
      <w:r w:rsidR="00335FD6">
        <w:rPr>
          <w:rFonts w:eastAsia="Times New Roman" w:cstheme="minorHAnsi"/>
          <w:color w:val="000000"/>
          <w:sz w:val="24"/>
          <w:szCs w:val="24"/>
          <w:lang w:eastAsia="en-GB"/>
        </w:rPr>
        <w:t>and one might draw the conclusion</w:t>
      </w:r>
      <w:r w:rsidRPr="00BA51EB">
        <w:rPr>
          <w:rFonts w:eastAsia="Times New Roman" w:cstheme="minorHAnsi"/>
          <w:color w:val="000000"/>
          <w:sz w:val="24"/>
          <w:szCs w:val="24"/>
          <w:lang w:eastAsia="en-GB"/>
        </w:rPr>
        <w:t xml:space="preserve"> that it was also unplanned. </w:t>
      </w:r>
      <w:r w:rsidR="00730EB5">
        <w:rPr>
          <w:rFonts w:eastAsia="Times New Roman" w:cstheme="minorHAnsi"/>
          <w:color w:val="000000"/>
          <w:sz w:val="24"/>
          <w:szCs w:val="24"/>
          <w:lang w:eastAsia="en-GB"/>
        </w:rPr>
        <w:t xml:space="preserve">My interpretation of </w:t>
      </w:r>
      <w:r w:rsidRPr="00BA51EB">
        <w:rPr>
          <w:rFonts w:eastAsia="Times New Roman" w:cstheme="minorHAnsi"/>
          <w:color w:val="000000"/>
          <w:sz w:val="24"/>
          <w:szCs w:val="24"/>
          <w:lang w:eastAsia="en-GB"/>
        </w:rPr>
        <w:t xml:space="preserve">Beth’s feelings of </w:t>
      </w:r>
      <w:r w:rsidRPr="00335FD6">
        <w:rPr>
          <w:rFonts w:eastAsia="Times New Roman" w:cstheme="minorHAnsi"/>
          <w:i/>
          <w:iCs/>
          <w:color w:val="000000"/>
          <w:sz w:val="24"/>
          <w:szCs w:val="24"/>
          <w:lang w:eastAsia="en-GB"/>
        </w:rPr>
        <w:t>‘sadness’</w:t>
      </w:r>
      <w:r w:rsidRPr="00BA51EB">
        <w:rPr>
          <w:rFonts w:eastAsia="Times New Roman" w:cstheme="minorHAnsi"/>
          <w:color w:val="000000"/>
          <w:sz w:val="24"/>
          <w:szCs w:val="24"/>
          <w:lang w:eastAsia="en-GB"/>
        </w:rPr>
        <w:t xml:space="preserve"> </w:t>
      </w:r>
      <w:r w:rsidR="00730EB5">
        <w:rPr>
          <w:rFonts w:eastAsia="Times New Roman" w:cstheme="minorHAnsi"/>
          <w:color w:val="000000"/>
          <w:sz w:val="24"/>
          <w:szCs w:val="24"/>
          <w:lang w:eastAsia="en-GB"/>
        </w:rPr>
        <w:t xml:space="preserve">, leads me to consider whether the </w:t>
      </w:r>
      <w:r w:rsidRPr="00BA51EB">
        <w:rPr>
          <w:rFonts w:eastAsia="Times New Roman" w:cstheme="minorHAnsi"/>
          <w:color w:val="000000"/>
          <w:sz w:val="24"/>
          <w:szCs w:val="24"/>
          <w:lang w:eastAsia="en-GB"/>
        </w:rPr>
        <w:t>discovery</w:t>
      </w:r>
      <w:r w:rsidR="00730EB5">
        <w:rPr>
          <w:rFonts w:eastAsia="Times New Roman" w:cstheme="minorHAnsi"/>
          <w:color w:val="000000"/>
          <w:sz w:val="24"/>
          <w:szCs w:val="24"/>
          <w:lang w:eastAsia="en-GB"/>
        </w:rPr>
        <w:t xml:space="preserve"> of the pregnancy</w:t>
      </w:r>
      <w:r w:rsidRPr="00BA51EB">
        <w:rPr>
          <w:rFonts w:eastAsia="Times New Roman" w:cstheme="minorHAnsi"/>
          <w:color w:val="000000"/>
          <w:sz w:val="24"/>
          <w:szCs w:val="24"/>
          <w:lang w:eastAsia="en-GB"/>
        </w:rPr>
        <w:t xml:space="preserve"> had caused her to reflect upon the impact of being pregnant</w:t>
      </w:r>
      <w:r w:rsidR="00730EB5">
        <w:rPr>
          <w:rFonts w:eastAsia="Times New Roman" w:cstheme="minorHAnsi"/>
          <w:color w:val="000000"/>
          <w:sz w:val="24"/>
          <w:szCs w:val="24"/>
          <w:lang w:eastAsia="en-GB"/>
        </w:rPr>
        <w:t>,</w:t>
      </w:r>
      <w:r w:rsidRPr="00BA51EB">
        <w:rPr>
          <w:rFonts w:eastAsia="Times New Roman" w:cstheme="minorHAnsi"/>
          <w:color w:val="000000"/>
          <w:sz w:val="24"/>
          <w:szCs w:val="24"/>
          <w:lang w:eastAsia="en-GB"/>
        </w:rPr>
        <w:t xml:space="preserve"> and that she had begun to mourn the loss of her previous life and also the loss of the future that she had planned for herself. Beth also describes feeling </w:t>
      </w:r>
      <w:r w:rsidRPr="00335FD6">
        <w:rPr>
          <w:rFonts w:eastAsia="Times New Roman" w:cstheme="minorHAnsi"/>
          <w:i/>
          <w:iCs/>
          <w:color w:val="000000"/>
          <w:sz w:val="24"/>
          <w:szCs w:val="24"/>
          <w:lang w:eastAsia="en-GB"/>
        </w:rPr>
        <w:t>‘angry’</w:t>
      </w:r>
      <w:r w:rsidRPr="00BA51EB">
        <w:rPr>
          <w:rFonts w:eastAsia="Times New Roman" w:cstheme="minorHAnsi"/>
          <w:color w:val="000000"/>
          <w:sz w:val="24"/>
          <w:szCs w:val="24"/>
          <w:lang w:eastAsia="en-GB"/>
        </w:rPr>
        <w:t xml:space="preserve">. Beth’s anger appears to be centred around herself, she </w:t>
      </w:r>
      <w:r w:rsidR="00730EB5">
        <w:rPr>
          <w:rFonts w:eastAsia="Times New Roman" w:cstheme="minorHAnsi"/>
          <w:color w:val="000000"/>
          <w:sz w:val="24"/>
          <w:szCs w:val="24"/>
          <w:lang w:eastAsia="en-GB"/>
        </w:rPr>
        <w:t xml:space="preserve">may be </w:t>
      </w:r>
      <w:r w:rsidRPr="00BA51EB">
        <w:rPr>
          <w:rFonts w:eastAsia="Times New Roman" w:cstheme="minorHAnsi"/>
          <w:color w:val="000000"/>
          <w:sz w:val="24"/>
          <w:szCs w:val="24"/>
          <w:lang w:eastAsia="en-GB"/>
        </w:rPr>
        <w:t xml:space="preserve">angry with herself for creating a situation where she is required to make a </w:t>
      </w:r>
      <w:r w:rsidRPr="00335FD6">
        <w:rPr>
          <w:rFonts w:eastAsia="Times New Roman" w:cstheme="minorHAnsi"/>
          <w:i/>
          <w:iCs/>
          <w:color w:val="000000"/>
          <w:sz w:val="24"/>
          <w:szCs w:val="24"/>
          <w:lang w:eastAsia="en-GB"/>
        </w:rPr>
        <w:t>‘big decision’</w:t>
      </w:r>
      <w:r w:rsidRPr="00BA51EB">
        <w:rPr>
          <w:rFonts w:eastAsia="Times New Roman" w:cstheme="minorHAnsi"/>
          <w:color w:val="000000"/>
          <w:sz w:val="24"/>
          <w:szCs w:val="24"/>
          <w:lang w:eastAsia="en-GB"/>
        </w:rPr>
        <w:t xml:space="preserve"> at so young an age. </w:t>
      </w:r>
      <w:r>
        <w:rPr>
          <w:rFonts w:eastAsia="Times New Roman" w:cstheme="minorHAnsi"/>
          <w:color w:val="000000"/>
          <w:sz w:val="24"/>
          <w:szCs w:val="24"/>
          <w:lang w:eastAsia="en-GB"/>
        </w:rPr>
        <w:t xml:space="preserve">Beth’s use of the phrase </w:t>
      </w:r>
      <w:r w:rsidRPr="00335FD6">
        <w:rPr>
          <w:rFonts w:eastAsia="Times New Roman" w:cstheme="minorHAnsi"/>
          <w:i/>
          <w:iCs/>
          <w:color w:val="000000"/>
          <w:sz w:val="24"/>
          <w:szCs w:val="24"/>
          <w:lang w:eastAsia="en-GB"/>
        </w:rPr>
        <w:t xml:space="preserve">‘no 17-year-old’ </w:t>
      </w:r>
      <w:r>
        <w:rPr>
          <w:rFonts w:eastAsia="Times New Roman" w:cstheme="minorHAnsi"/>
          <w:color w:val="000000"/>
          <w:sz w:val="24"/>
          <w:szCs w:val="24"/>
          <w:lang w:eastAsia="en-GB"/>
        </w:rPr>
        <w:t>provides us with a</w:t>
      </w:r>
      <w:r w:rsidR="00730EB5">
        <w:rPr>
          <w:rFonts w:eastAsia="Times New Roman" w:cstheme="minorHAnsi"/>
          <w:color w:val="000000"/>
          <w:sz w:val="24"/>
          <w:szCs w:val="24"/>
          <w:lang w:eastAsia="en-GB"/>
        </w:rPr>
        <w:t xml:space="preserve"> potential</w:t>
      </w:r>
      <w:r>
        <w:rPr>
          <w:rFonts w:eastAsia="Times New Roman" w:cstheme="minorHAnsi"/>
          <w:color w:val="000000"/>
          <w:sz w:val="24"/>
          <w:szCs w:val="24"/>
          <w:lang w:eastAsia="en-GB"/>
        </w:rPr>
        <w:t xml:space="preserve"> insight into Beth’s self-perception that she was too young to be making this decision, something which may have been influenced by current social perceptions. </w:t>
      </w:r>
    </w:p>
    <w:p w14:paraId="29569B72" w14:textId="6AD84616" w:rsidR="00CE2384" w:rsidRPr="00CE2384" w:rsidRDefault="00CE2384" w:rsidP="009C04C4">
      <w:pPr>
        <w:spacing w:line="360" w:lineRule="auto"/>
        <w:rPr>
          <w:rFonts w:eastAsia="Times New Roman" w:cstheme="minorHAnsi"/>
          <w:color w:val="000000"/>
          <w:sz w:val="24"/>
          <w:szCs w:val="24"/>
          <w:lang w:eastAsia="en-GB"/>
        </w:rPr>
      </w:pPr>
      <w:r>
        <w:rPr>
          <w:rFonts w:eastAsia="Times New Roman" w:cstheme="minorHAnsi"/>
          <w:color w:val="000000"/>
          <w:sz w:val="24"/>
          <w:szCs w:val="24"/>
          <w:lang w:eastAsia="en-GB"/>
        </w:rPr>
        <w:t xml:space="preserve">Beth’s initial shock is rooted in her perception at how the pregnancy, and subsequent child, will affect her </w:t>
      </w:r>
      <w:proofErr w:type="gramStart"/>
      <w:r>
        <w:rPr>
          <w:rFonts w:eastAsia="Times New Roman" w:cstheme="minorHAnsi"/>
          <w:color w:val="000000"/>
          <w:sz w:val="24"/>
          <w:szCs w:val="24"/>
          <w:lang w:eastAsia="en-GB"/>
        </w:rPr>
        <w:t>plans for the future</w:t>
      </w:r>
      <w:proofErr w:type="gramEnd"/>
      <w:r>
        <w:rPr>
          <w:rFonts w:eastAsia="Times New Roman" w:cstheme="minorHAnsi"/>
          <w:color w:val="000000"/>
          <w:sz w:val="24"/>
          <w:szCs w:val="24"/>
          <w:lang w:eastAsia="en-GB"/>
        </w:rPr>
        <w:t xml:space="preserve">. She elaborates upon this: </w:t>
      </w:r>
    </w:p>
    <w:p w14:paraId="15939EF2" w14:textId="5B4E17E3" w:rsidR="00115827" w:rsidRDefault="002A7585" w:rsidP="009C04C4">
      <w:pPr>
        <w:spacing w:line="360" w:lineRule="auto"/>
        <w:jc w:val="center"/>
        <w:rPr>
          <w:rFonts w:eastAsia="Times New Roman" w:cstheme="minorHAnsi"/>
          <w:b/>
          <w:bCs/>
          <w:color w:val="000000"/>
          <w:sz w:val="24"/>
          <w:szCs w:val="24"/>
          <w:lang w:eastAsia="en-GB"/>
        </w:rPr>
      </w:pPr>
      <w:r w:rsidRPr="002A7585">
        <w:rPr>
          <w:rFonts w:eastAsia="Times New Roman" w:cstheme="minorHAnsi"/>
          <w:i/>
          <w:iCs/>
          <w:color w:val="000000"/>
          <w:sz w:val="24"/>
          <w:szCs w:val="24"/>
          <w:lang w:eastAsia="en-GB"/>
        </w:rPr>
        <w:lastRenderedPageBreak/>
        <w:t>“I guess, I initially like, sounds really bad, but like, factually, I didn't want a child, I was like</w:t>
      </w:r>
      <w:r w:rsidR="00CE2384">
        <w:rPr>
          <w:rFonts w:eastAsia="Times New Roman" w:cstheme="minorHAnsi"/>
          <w:i/>
          <w:iCs/>
          <w:color w:val="000000"/>
          <w:sz w:val="24"/>
          <w:szCs w:val="24"/>
          <w:lang w:eastAsia="en-GB"/>
        </w:rPr>
        <w:t>,</w:t>
      </w:r>
      <w:r w:rsidRPr="002A7585">
        <w:rPr>
          <w:rFonts w:eastAsia="Times New Roman" w:cstheme="minorHAnsi"/>
          <w:i/>
          <w:iCs/>
          <w:color w:val="000000"/>
          <w:sz w:val="24"/>
          <w:szCs w:val="24"/>
          <w:lang w:eastAsia="en-GB"/>
        </w:rPr>
        <w:t xml:space="preserve"> it's </w:t>
      </w:r>
      <w:proofErr w:type="spellStart"/>
      <w:r w:rsidRPr="002A7585">
        <w:rPr>
          <w:rFonts w:eastAsia="Times New Roman" w:cstheme="minorHAnsi"/>
          <w:i/>
          <w:iCs/>
          <w:color w:val="000000"/>
          <w:sz w:val="24"/>
          <w:szCs w:val="24"/>
          <w:lang w:eastAsia="en-GB"/>
        </w:rPr>
        <w:t>gonna</w:t>
      </w:r>
      <w:proofErr w:type="spellEnd"/>
      <w:r w:rsidRPr="002A7585">
        <w:rPr>
          <w:rFonts w:eastAsia="Times New Roman" w:cstheme="minorHAnsi"/>
          <w:i/>
          <w:iCs/>
          <w:color w:val="000000"/>
          <w:sz w:val="24"/>
          <w:szCs w:val="24"/>
          <w:lang w:eastAsia="en-GB"/>
        </w:rPr>
        <w:t xml:space="preserve"> ruin my university plans, which it obviously has, and at that point, because I was in year 12, I was like, that is what I was doing in life. There wasn’t anything else going on, purely getting into university, I had a job so I could save money to be in university. And that was like, the only thing that was really going on so like, the heartbreak of like, ah, this won't work out if I keep the baby. And probably won't even work out if I don't keep the baby because I'll probably be so emotionally scarred</w:t>
      </w:r>
      <w:r w:rsidR="00CE2384">
        <w:rPr>
          <w:rFonts w:eastAsia="Times New Roman" w:cstheme="minorHAnsi"/>
          <w:i/>
          <w:iCs/>
          <w:color w:val="000000"/>
          <w:sz w:val="24"/>
          <w:szCs w:val="24"/>
          <w:lang w:eastAsia="en-GB"/>
        </w:rPr>
        <w:t>, t</w:t>
      </w:r>
      <w:r w:rsidRPr="002A7585">
        <w:rPr>
          <w:rFonts w:eastAsia="Times New Roman" w:cstheme="minorHAnsi"/>
          <w:i/>
          <w:iCs/>
          <w:color w:val="000000"/>
          <w:sz w:val="24"/>
          <w:szCs w:val="24"/>
          <w:lang w:eastAsia="en-GB"/>
        </w:rPr>
        <w:t>hat I won’t be able to move out anyway.”</w:t>
      </w:r>
      <w:r>
        <w:rPr>
          <w:rFonts w:eastAsia="Times New Roman" w:cstheme="minorHAnsi"/>
          <w:color w:val="000000"/>
          <w:sz w:val="24"/>
          <w:szCs w:val="24"/>
          <w:lang w:eastAsia="en-GB"/>
        </w:rPr>
        <w:t xml:space="preserve"> </w:t>
      </w:r>
      <w:r w:rsidRPr="002A7585">
        <w:rPr>
          <w:rFonts w:eastAsia="Times New Roman" w:cstheme="minorHAnsi"/>
          <w:b/>
          <w:bCs/>
          <w:color w:val="000000"/>
          <w:sz w:val="24"/>
          <w:szCs w:val="24"/>
          <w:lang w:eastAsia="en-GB"/>
        </w:rPr>
        <w:t>Beth</w:t>
      </w:r>
      <w:r w:rsidR="004F00DF">
        <w:rPr>
          <w:rFonts w:eastAsia="Times New Roman" w:cstheme="minorHAnsi"/>
          <w:b/>
          <w:bCs/>
          <w:color w:val="000000"/>
          <w:sz w:val="24"/>
          <w:szCs w:val="24"/>
          <w:lang w:eastAsia="en-GB"/>
        </w:rPr>
        <w:t xml:space="preserve"> </w:t>
      </w:r>
      <w:r w:rsidR="004F00DF" w:rsidRPr="004F00DF">
        <w:rPr>
          <w:rFonts w:eastAsia="Times New Roman" w:cstheme="minorHAnsi"/>
          <w:i/>
          <w:iCs/>
          <w:color w:val="000000"/>
          <w:sz w:val="24"/>
          <w:szCs w:val="24"/>
          <w:lang w:eastAsia="en-GB"/>
        </w:rPr>
        <w:t>(4:57-55)</w:t>
      </w:r>
    </w:p>
    <w:p w14:paraId="209A71D1" w14:textId="0F5E000D" w:rsidR="00CE2384" w:rsidRDefault="00CE2384" w:rsidP="009C04C4">
      <w:pPr>
        <w:spacing w:line="360" w:lineRule="auto"/>
        <w:rPr>
          <w:rFonts w:eastAsia="Times New Roman" w:cstheme="minorHAnsi"/>
          <w:color w:val="000000"/>
          <w:sz w:val="24"/>
          <w:szCs w:val="24"/>
          <w:lang w:eastAsia="en-GB"/>
        </w:rPr>
      </w:pPr>
      <w:r w:rsidRPr="00CE2384">
        <w:rPr>
          <w:rFonts w:eastAsia="Times New Roman" w:cstheme="minorHAnsi"/>
          <w:color w:val="000000"/>
          <w:sz w:val="24"/>
          <w:szCs w:val="24"/>
          <w:lang w:eastAsia="en-GB"/>
        </w:rPr>
        <w:t>The emotional impact of pregnancy</w:t>
      </w:r>
      <w:r w:rsidR="00E97C2B">
        <w:rPr>
          <w:rFonts w:eastAsia="Times New Roman" w:cstheme="minorHAnsi"/>
          <w:color w:val="000000"/>
          <w:sz w:val="24"/>
          <w:szCs w:val="24"/>
          <w:lang w:eastAsia="en-GB"/>
        </w:rPr>
        <w:t>,</w:t>
      </w:r>
      <w:r w:rsidRPr="00CE2384">
        <w:rPr>
          <w:rFonts w:eastAsia="Times New Roman" w:cstheme="minorHAnsi"/>
          <w:color w:val="000000"/>
          <w:sz w:val="24"/>
          <w:szCs w:val="24"/>
          <w:lang w:eastAsia="en-GB"/>
        </w:rPr>
        <w:t xml:space="preserve"> for Beth, </w:t>
      </w:r>
      <w:r w:rsidR="00730EB5">
        <w:rPr>
          <w:rFonts w:eastAsia="Times New Roman" w:cstheme="minorHAnsi"/>
          <w:color w:val="000000"/>
          <w:sz w:val="24"/>
          <w:szCs w:val="24"/>
          <w:lang w:eastAsia="en-GB"/>
        </w:rPr>
        <w:t xml:space="preserve">appears to be </w:t>
      </w:r>
      <w:r w:rsidRPr="00CE2384">
        <w:rPr>
          <w:rFonts w:eastAsia="Times New Roman" w:cstheme="minorHAnsi"/>
          <w:color w:val="000000"/>
          <w:sz w:val="24"/>
          <w:szCs w:val="24"/>
          <w:lang w:eastAsia="en-GB"/>
        </w:rPr>
        <w:t xml:space="preserve">deciding upon which course of action to take; terminate or continue with the pregnancy. </w:t>
      </w:r>
      <w:r>
        <w:rPr>
          <w:rFonts w:eastAsia="Times New Roman" w:cstheme="minorHAnsi"/>
          <w:color w:val="000000"/>
          <w:sz w:val="24"/>
          <w:szCs w:val="24"/>
          <w:lang w:eastAsia="en-GB"/>
        </w:rPr>
        <w:t xml:space="preserve">For her, terminating the pregnancy would leave her </w:t>
      </w:r>
      <w:r w:rsidRPr="00730EB5">
        <w:rPr>
          <w:rFonts w:eastAsia="Times New Roman" w:cstheme="minorHAnsi"/>
          <w:i/>
          <w:iCs/>
          <w:color w:val="000000"/>
          <w:sz w:val="24"/>
          <w:szCs w:val="24"/>
          <w:lang w:eastAsia="en-GB"/>
        </w:rPr>
        <w:t>‘emotionally scarred’</w:t>
      </w:r>
      <w:r>
        <w:rPr>
          <w:rFonts w:eastAsia="Times New Roman" w:cstheme="minorHAnsi"/>
          <w:color w:val="000000"/>
          <w:sz w:val="24"/>
          <w:szCs w:val="24"/>
          <w:lang w:eastAsia="en-GB"/>
        </w:rPr>
        <w:t xml:space="preserve">, and it is this assumption which leads to her decision to continue with the pregnancy, knowing she will have to alter her plans for her future. </w:t>
      </w:r>
      <w:r w:rsidR="006F3A5D">
        <w:rPr>
          <w:rFonts w:eastAsia="Times New Roman" w:cstheme="minorHAnsi"/>
          <w:color w:val="000000"/>
          <w:sz w:val="24"/>
          <w:szCs w:val="24"/>
          <w:lang w:eastAsia="en-GB"/>
        </w:rPr>
        <w:t>The decision to do so caused conflict for Beth</w:t>
      </w:r>
      <w:r w:rsidR="00BA51EB">
        <w:rPr>
          <w:rFonts w:eastAsia="Times New Roman" w:cstheme="minorHAnsi"/>
          <w:color w:val="000000"/>
          <w:sz w:val="24"/>
          <w:szCs w:val="24"/>
          <w:lang w:eastAsia="en-GB"/>
        </w:rPr>
        <w:t>.</w:t>
      </w:r>
      <w:r w:rsidR="006F3A5D">
        <w:rPr>
          <w:rFonts w:eastAsia="Times New Roman" w:cstheme="minorHAnsi"/>
          <w:color w:val="000000"/>
          <w:sz w:val="24"/>
          <w:szCs w:val="24"/>
          <w:lang w:eastAsia="en-GB"/>
        </w:rPr>
        <w:t xml:space="preserve"> </w:t>
      </w:r>
      <w:r w:rsidR="00BA51EB">
        <w:rPr>
          <w:rFonts w:eastAsia="Times New Roman" w:cstheme="minorHAnsi"/>
          <w:color w:val="000000"/>
          <w:sz w:val="24"/>
          <w:szCs w:val="24"/>
          <w:lang w:eastAsia="en-GB"/>
        </w:rPr>
        <w:t xml:space="preserve">She is honest in the fact that she states that she did not want a child </w:t>
      </w:r>
      <w:r w:rsidR="006F3A5D">
        <w:rPr>
          <w:rFonts w:eastAsia="Times New Roman" w:cstheme="minorHAnsi"/>
          <w:color w:val="000000"/>
          <w:sz w:val="24"/>
          <w:szCs w:val="24"/>
          <w:lang w:eastAsia="en-GB"/>
        </w:rPr>
        <w:t>and t</w:t>
      </w:r>
      <w:r>
        <w:rPr>
          <w:rFonts w:eastAsia="Times New Roman" w:cstheme="minorHAnsi"/>
          <w:color w:val="000000"/>
          <w:sz w:val="24"/>
          <w:szCs w:val="24"/>
          <w:lang w:eastAsia="en-GB"/>
        </w:rPr>
        <w:t xml:space="preserve">he fact that </w:t>
      </w:r>
      <w:r w:rsidR="006F3A5D">
        <w:rPr>
          <w:rFonts w:eastAsia="Times New Roman" w:cstheme="minorHAnsi"/>
          <w:color w:val="000000"/>
          <w:sz w:val="24"/>
          <w:szCs w:val="24"/>
          <w:lang w:eastAsia="en-GB"/>
        </w:rPr>
        <w:t>she</w:t>
      </w:r>
      <w:r>
        <w:rPr>
          <w:rFonts w:eastAsia="Times New Roman" w:cstheme="minorHAnsi"/>
          <w:color w:val="000000"/>
          <w:sz w:val="24"/>
          <w:szCs w:val="24"/>
          <w:lang w:eastAsia="en-GB"/>
        </w:rPr>
        <w:t xml:space="preserve"> described the decision as akin to </w:t>
      </w:r>
      <w:r w:rsidRPr="0046609D">
        <w:rPr>
          <w:rFonts w:eastAsia="Times New Roman" w:cstheme="minorHAnsi"/>
          <w:i/>
          <w:iCs/>
          <w:color w:val="000000"/>
          <w:sz w:val="24"/>
          <w:szCs w:val="24"/>
          <w:lang w:eastAsia="en-GB"/>
        </w:rPr>
        <w:t>‘heartbreak’</w:t>
      </w:r>
      <w:r>
        <w:rPr>
          <w:rFonts w:eastAsia="Times New Roman" w:cstheme="minorHAnsi"/>
          <w:color w:val="000000"/>
          <w:sz w:val="24"/>
          <w:szCs w:val="24"/>
          <w:lang w:eastAsia="en-GB"/>
        </w:rPr>
        <w:t xml:space="preserve"> conveys her struggle in making the decision and the emotional </w:t>
      </w:r>
      <w:r w:rsidR="00BA51EB">
        <w:rPr>
          <w:rFonts w:eastAsia="Times New Roman" w:cstheme="minorHAnsi"/>
          <w:color w:val="000000"/>
          <w:sz w:val="24"/>
          <w:szCs w:val="24"/>
          <w:lang w:eastAsia="en-GB"/>
        </w:rPr>
        <w:t>stress she experienced in</w:t>
      </w:r>
      <w:r>
        <w:rPr>
          <w:rFonts w:eastAsia="Times New Roman" w:cstheme="minorHAnsi"/>
          <w:color w:val="000000"/>
          <w:sz w:val="24"/>
          <w:szCs w:val="24"/>
          <w:lang w:eastAsia="en-GB"/>
        </w:rPr>
        <w:t xml:space="preserve"> discovering that she was pregnant.</w:t>
      </w:r>
      <w:r w:rsidR="00BA51EB">
        <w:rPr>
          <w:rFonts w:eastAsia="Times New Roman" w:cstheme="minorHAnsi"/>
          <w:color w:val="000000"/>
          <w:sz w:val="24"/>
          <w:szCs w:val="24"/>
          <w:lang w:eastAsia="en-GB"/>
        </w:rPr>
        <w:t xml:space="preserve"> Beth describes how her future plans were centred around university and the use of the term </w:t>
      </w:r>
      <w:r w:rsidR="00BA51EB" w:rsidRPr="00730EB5">
        <w:rPr>
          <w:rFonts w:eastAsia="Times New Roman" w:cstheme="minorHAnsi"/>
          <w:i/>
          <w:iCs/>
          <w:color w:val="000000"/>
          <w:sz w:val="24"/>
          <w:szCs w:val="24"/>
          <w:lang w:eastAsia="en-GB"/>
        </w:rPr>
        <w:t>‘heartbreak’</w:t>
      </w:r>
      <w:r w:rsidR="00BA51EB">
        <w:rPr>
          <w:rFonts w:eastAsia="Times New Roman" w:cstheme="minorHAnsi"/>
          <w:color w:val="000000"/>
          <w:sz w:val="24"/>
          <w:szCs w:val="24"/>
          <w:lang w:eastAsia="en-GB"/>
        </w:rPr>
        <w:t xml:space="preserve"> </w:t>
      </w:r>
      <w:r w:rsidR="00730EB5">
        <w:rPr>
          <w:rFonts w:eastAsia="Times New Roman" w:cstheme="minorHAnsi"/>
          <w:color w:val="000000"/>
          <w:sz w:val="24"/>
          <w:szCs w:val="24"/>
          <w:lang w:eastAsia="en-GB"/>
        </w:rPr>
        <w:t>may</w:t>
      </w:r>
      <w:r w:rsidR="00BA51EB">
        <w:rPr>
          <w:rFonts w:eastAsia="Times New Roman" w:cstheme="minorHAnsi"/>
          <w:color w:val="000000"/>
          <w:sz w:val="24"/>
          <w:szCs w:val="24"/>
          <w:lang w:eastAsia="en-GB"/>
        </w:rPr>
        <w:t xml:space="preserve"> </w:t>
      </w:r>
      <w:r w:rsidR="00730EB5">
        <w:rPr>
          <w:rFonts w:eastAsia="Times New Roman" w:cstheme="minorHAnsi"/>
          <w:color w:val="000000"/>
          <w:sz w:val="24"/>
          <w:szCs w:val="24"/>
          <w:lang w:eastAsia="en-GB"/>
        </w:rPr>
        <w:t>suggest that Beth</w:t>
      </w:r>
      <w:r w:rsidR="00BA51EB">
        <w:rPr>
          <w:rFonts w:eastAsia="Times New Roman" w:cstheme="minorHAnsi"/>
          <w:color w:val="000000"/>
          <w:sz w:val="24"/>
          <w:szCs w:val="24"/>
          <w:lang w:eastAsia="en-GB"/>
        </w:rPr>
        <w:t xml:space="preserve"> </w:t>
      </w:r>
      <w:r w:rsidR="00730EB5">
        <w:rPr>
          <w:rFonts w:eastAsia="Times New Roman" w:cstheme="minorHAnsi"/>
          <w:color w:val="000000"/>
          <w:sz w:val="24"/>
          <w:szCs w:val="24"/>
          <w:lang w:eastAsia="en-GB"/>
        </w:rPr>
        <w:t xml:space="preserve">felt at a loss for </w:t>
      </w:r>
      <w:r w:rsidR="00BA51EB">
        <w:rPr>
          <w:rFonts w:eastAsia="Times New Roman" w:cstheme="minorHAnsi"/>
          <w:color w:val="000000"/>
          <w:sz w:val="24"/>
          <w:szCs w:val="24"/>
          <w:lang w:eastAsia="en-GB"/>
        </w:rPr>
        <w:t xml:space="preserve">having to alter her future plans, almost as if she was losing something that she had expected to be permanent.  </w:t>
      </w:r>
    </w:p>
    <w:p w14:paraId="755EB359" w14:textId="0156D296" w:rsidR="00CE2384" w:rsidRDefault="006F3A5D" w:rsidP="009C04C4">
      <w:pPr>
        <w:spacing w:line="360" w:lineRule="auto"/>
        <w:rPr>
          <w:rFonts w:eastAsia="Times New Roman" w:cstheme="minorHAnsi"/>
          <w:b/>
          <w:bCs/>
          <w:color w:val="000000"/>
          <w:sz w:val="24"/>
          <w:szCs w:val="24"/>
          <w:lang w:eastAsia="en-GB"/>
        </w:rPr>
      </w:pPr>
      <w:r>
        <w:rPr>
          <w:rFonts w:eastAsia="Times New Roman" w:cstheme="minorHAnsi"/>
          <w:color w:val="000000"/>
          <w:sz w:val="24"/>
          <w:szCs w:val="24"/>
          <w:lang w:eastAsia="en-GB"/>
        </w:rPr>
        <w:t>Jen also details the shock at finding out that she was pregnant:</w:t>
      </w:r>
    </w:p>
    <w:p w14:paraId="2EAA6A26" w14:textId="17C252C5" w:rsidR="002A7585" w:rsidRDefault="002A7585" w:rsidP="009C04C4">
      <w:pPr>
        <w:spacing w:line="360" w:lineRule="auto"/>
        <w:jc w:val="center"/>
        <w:rPr>
          <w:rFonts w:eastAsia="Times New Roman" w:cstheme="minorHAnsi"/>
          <w:b/>
          <w:bCs/>
          <w:i/>
          <w:iCs/>
          <w:color w:val="000000"/>
          <w:sz w:val="24"/>
          <w:szCs w:val="24"/>
          <w:lang w:eastAsia="en-GB"/>
        </w:rPr>
      </w:pPr>
      <w:r>
        <w:rPr>
          <w:rFonts w:eastAsia="Times New Roman" w:cstheme="minorHAnsi"/>
          <w:i/>
          <w:iCs/>
          <w:color w:val="000000"/>
          <w:sz w:val="24"/>
          <w:szCs w:val="24"/>
          <w:lang w:eastAsia="en-GB"/>
        </w:rPr>
        <w:t>“</w:t>
      </w:r>
      <w:r w:rsidRPr="002A7585">
        <w:rPr>
          <w:rFonts w:eastAsia="Times New Roman" w:cstheme="minorHAnsi"/>
          <w:i/>
          <w:iCs/>
          <w:color w:val="000000"/>
          <w:sz w:val="24"/>
          <w:szCs w:val="24"/>
          <w:lang w:eastAsia="en-GB"/>
        </w:rPr>
        <w:t>Erm so it was a massive shock because I was only 16 at the time. And it was a new relationship and I was on the pill, but erm it obviously didn't work. And I just</w:t>
      </w:r>
      <w:r w:rsidR="00CE2384">
        <w:rPr>
          <w:rFonts w:eastAsia="Times New Roman" w:cstheme="minorHAnsi"/>
          <w:i/>
          <w:iCs/>
          <w:color w:val="000000"/>
          <w:sz w:val="24"/>
          <w:szCs w:val="24"/>
          <w:lang w:eastAsia="en-GB"/>
        </w:rPr>
        <w:t>,</w:t>
      </w:r>
      <w:r w:rsidRPr="002A7585">
        <w:rPr>
          <w:rFonts w:eastAsia="Times New Roman" w:cstheme="minorHAnsi"/>
          <w:i/>
          <w:iCs/>
          <w:color w:val="000000"/>
          <w:sz w:val="24"/>
          <w:szCs w:val="24"/>
          <w:lang w:eastAsia="en-GB"/>
        </w:rPr>
        <w:t xml:space="preserve"> I was shocked</w:t>
      </w:r>
      <w:r w:rsidR="006F3A5D">
        <w:rPr>
          <w:rFonts w:eastAsia="Times New Roman" w:cstheme="minorHAnsi"/>
          <w:i/>
          <w:iCs/>
          <w:color w:val="000000"/>
          <w:sz w:val="24"/>
          <w:szCs w:val="24"/>
          <w:lang w:eastAsia="en-GB"/>
        </w:rPr>
        <w:t>.</w:t>
      </w:r>
      <w:r w:rsidR="004F00DF">
        <w:rPr>
          <w:rFonts w:eastAsia="Times New Roman" w:cstheme="minorHAnsi"/>
          <w:i/>
          <w:iCs/>
          <w:color w:val="000000"/>
          <w:sz w:val="24"/>
          <w:szCs w:val="24"/>
          <w:lang w:eastAsia="en-GB"/>
        </w:rPr>
        <w:t>”</w:t>
      </w:r>
      <w:r w:rsidR="006F3A5D">
        <w:rPr>
          <w:rFonts w:eastAsia="Times New Roman" w:cstheme="minorHAnsi"/>
          <w:i/>
          <w:iCs/>
          <w:color w:val="000000"/>
          <w:sz w:val="24"/>
          <w:szCs w:val="24"/>
          <w:lang w:eastAsia="en-GB"/>
        </w:rPr>
        <w:t xml:space="preserve"> </w:t>
      </w:r>
      <w:r w:rsidRPr="006F3A5D">
        <w:rPr>
          <w:rFonts w:eastAsia="Times New Roman" w:cstheme="minorHAnsi"/>
          <w:b/>
          <w:bCs/>
          <w:color w:val="000000"/>
          <w:sz w:val="24"/>
          <w:szCs w:val="24"/>
          <w:lang w:eastAsia="en-GB"/>
        </w:rPr>
        <w:t>Jen</w:t>
      </w:r>
      <w:r w:rsidR="004F00DF">
        <w:rPr>
          <w:rFonts w:eastAsia="Times New Roman" w:cstheme="minorHAnsi"/>
          <w:b/>
          <w:bCs/>
          <w:color w:val="000000"/>
          <w:sz w:val="24"/>
          <w:szCs w:val="24"/>
          <w:lang w:eastAsia="en-GB"/>
        </w:rPr>
        <w:t xml:space="preserve"> </w:t>
      </w:r>
      <w:r w:rsidR="004F00DF" w:rsidRPr="004F00DF">
        <w:rPr>
          <w:rFonts w:eastAsia="Times New Roman" w:cstheme="minorHAnsi"/>
          <w:i/>
          <w:iCs/>
          <w:color w:val="000000"/>
          <w:sz w:val="24"/>
          <w:szCs w:val="24"/>
          <w:lang w:eastAsia="en-GB"/>
        </w:rPr>
        <w:t>(7:8-10)</w:t>
      </w:r>
    </w:p>
    <w:p w14:paraId="049CCE1B" w14:textId="6B64410D" w:rsidR="006F3A5D" w:rsidRDefault="006F3A5D" w:rsidP="009C04C4">
      <w:pPr>
        <w:spacing w:line="360" w:lineRule="auto"/>
        <w:rPr>
          <w:rFonts w:eastAsia="Times New Roman" w:cstheme="minorHAnsi"/>
          <w:color w:val="000000"/>
          <w:sz w:val="24"/>
          <w:szCs w:val="24"/>
          <w:lang w:eastAsia="en-GB"/>
        </w:rPr>
      </w:pPr>
      <w:r>
        <w:rPr>
          <w:rFonts w:eastAsia="Times New Roman" w:cstheme="minorHAnsi"/>
          <w:color w:val="000000"/>
          <w:sz w:val="24"/>
          <w:szCs w:val="24"/>
          <w:lang w:eastAsia="en-GB"/>
        </w:rPr>
        <w:t xml:space="preserve">For Jen, the use of the term </w:t>
      </w:r>
      <w:r w:rsidRPr="00730EB5">
        <w:rPr>
          <w:rFonts w:eastAsia="Times New Roman" w:cstheme="minorHAnsi"/>
          <w:i/>
          <w:iCs/>
          <w:color w:val="000000"/>
          <w:sz w:val="24"/>
          <w:szCs w:val="24"/>
          <w:lang w:eastAsia="en-GB"/>
        </w:rPr>
        <w:t xml:space="preserve">‘only’ </w:t>
      </w:r>
      <w:r>
        <w:rPr>
          <w:rFonts w:eastAsia="Times New Roman" w:cstheme="minorHAnsi"/>
          <w:color w:val="000000"/>
          <w:sz w:val="24"/>
          <w:szCs w:val="24"/>
          <w:lang w:eastAsia="en-GB"/>
        </w:rPr>
        <w:t xml:space="preserve">to prefix </w:t>
      </w:r>
      <w:r w:rsidRPr="00730EB5">
        <w:rPr>
          <w:rFonts w:eastAsia="Times New Roman" w:cstheme="minorHAnsi"/>
          <w:i/>
          <w:iCs/>
          <w:color w:val="000000"/>
          <w:sz w:val="24"/>
          <w:szCs w:val="24"/>
          <w:lang w:eastAsia="en-GB"/>
        </w:rPr>
        <w:t>‘16’</w:t>
      </w:r>
      <w:r>
        <w:rPr>
          <w:rFonts w:eastAsia="Times New Roman" w:cstheme="minorHAnsi"/>
          <w:color w:val="000000"/>
          <w:sz w:val="24"/>
          <w:szCs w:val="24"/>
          <w:lang w:eastAsia="en-GB"/>
        </w:rPr>
        <w:t xml:space="preserve"> </w:t>
      </w:r>
      <w:r w:rsidR="00730EB5">
        <w:rPr>
          <w:rFonts w:eastAsia="Times New Roman" w:cstheme="minorHAnsi"/>
          <w:color w:val="000000"/>
          <w:sz w:val="24"/>
          <w:szCs w:val="24"/>
          <w:lang w:eastAsia="en-GB"/>
        </w:rPr>
        <w:t>might suggest</w:t>
      </w:r>
      <w:r>
        <w:rPr>
          <w:rFonts w:eastAsia="Times New Roman" w:cstheme="minorHAnsi"/>
          <w:color w:val="000000"/>
          <w:sz w:val="24"/>
          <w:szCs w:val="24"/>
          <w:lang w:eastAsia="en-GB"/>
        </w:rPr>
        <w:t xml:space="preserve"> her feelings about how young she was.</w:t>
      </w:r>
      <w:r w:rsidR="00B13F15">
        <w:rPr>
          <w:rFonts w:eastAsia="Times New Roman" w:cstheme="minorHAnsi"/>
          <w:color w:val="000000"/>
          <w:sz w:val="24"/>
          <w:szCs w:val="24"/>
          <w:lang w:eastAsia="en-GB"/>
        </w:rPr>
        <w:t xml:space="preserve"> </w:t>
      </w:r>
      <w:r w:rsidR="00730EB5">
        <w:rPr>
          <w:rFonts w:eastAsia="Times New Roman" w:cstheme="minorHAnsi"/>
          <w:color w:val="000000"/>
          <w:sz w:val="24"/>
          <w:szCs w:val="24"/>
          <w:lang w:eastAsia="en-GB"/>
        </w:rPr>
        <w:t xml:space="preserve">It is my interpretation that </w:t>
      </w:r>
      <w:r w:rsidR="00B13F15" w:rsidRPr="00730EB5">
        <w:rPr>
          <w:rFonts w:eastAsia="Times New Roman" w:cstheme="minorHAnsi"/>
          <w:i/>
          <w:iCs/>
          <w:color w:val="000000"/>
          <w:sz w:val="24"/>
          <w:szCs w:val="24"/>
          <w:lang w:eastAsia="en-GB"/>
        </w:rPr>
        <w:t>‘</w:t>
      </w:r>
      <w:r w:rsidR="00730EB5">
        <w:rPr>
          <w:rFonts w:eastAsia="Times New Roman" w:cstheme="minorHAnsi"/>
          <w:i/>
          <w:iCs/>
          <w:color w:val="000000"/>
          <w:sz w:val="24"/>
          <w:szCs w:val="24"/>
          <w:lang w:eastAsia="en-GB"/>
        </w:rPr>
        <w:t>m</w:t>
      </w:r>
      <w:r w:rsidR="00B13F15" w:rsidRPr="00730EB5">
        <w:rPr>
          <w:rFonts w:eastAsia="Times New Roman" w:cstheme="minorHAnsi"/>
          <w:i/>
          <w:iCs/>
          <w:color w:val="000000"/>
          <w:sz w:val="24"/>
          <w:szCs w:val="24"/>
          <w:lang w:eastAsia="en-GB"/>
        </w:rPr>
        <w:t>assive shock’</w:t>
      </w:r>
      <w:r w:rsidR="00B13F15">
        <w:rPr>
          <w:rFonts w:eastAsia="Times New Roman" w:cstheme="minorHAnsi"/>
          <w:color w:val="000000"/>
          <w:sz w:val="24"/>
          <w:szCs w:val="24"/>
          <w:lang w:eastAsia="en-GB"/>
        </w:rPr>
        <w:t xml:space="preserve"> in</w:t>
      </w:r>
      <w:r w:rsidR="00730EB5">
        <w:rPr>
          <w:rFonts w:eastAsia="Times New Roman" w:cstheme="minorHAnsi"/>
          <w:color w:val="000000"/>
          <w:sz w:val="24"/>
          <w:szCs w:val="24"/>
          <w:lang w:eastAsia="en-GB"/>
        </w:rPr>
        <w:t>dicates</w:t>
      </w:r>
      <w:r w:rsidR="00B13F15">
        <w:rPr>
          <w:rFonts w:eastAsia="Times New Roman" w:cstheme="minorHAnsi"/>
          <w:color w:val="000000"/>
          <w:sz w:val="24"/>
          <w:szCs w:val="24"/>
          <w:lang w:eastAsia="en-GB"/>
        </w:rPr>
        <w:t xml:space="preserve"> the enormity of the discovery that she was pregnant, on Jen.  </w:t>
      </w:r>
      <w:r>
        <w:rPr>
          <w:rFonts w:eastAsia="Times New Roman" w:cstheme="minorHAnsi"/>
          <w:color w:val="000000"/>
          <w:sz w:val="24"/>
          <w:szCs w:val="24"/>
          <w:lang w:eastAsia="en-GB"/>
        </w:rPr>
        <w:t xml:space="preserve"> Furthermore, the fact that Jen was on the pill </w:t>
      </w:r>
      <w:r w:rsidR="00A5589A">
        <w:rPr>
          <w:rFonts w:eastAsia="Times New Roman" w:cstheme="minorHAnsi"/>
          <w:color w:val="000000"/>
          <w:sz w:val="24"/>
          <w:szCs w:val="24"/>
          <w:lang w:eastAsia="en-GB"/>
        </w:rPr>
        <w:t>suggests</w:t>
      </w:r>
      <w:r>
        <w:rPr>
          <w:rFonts w:eastAsia="Times New Roman" w:cstheme="minorHAnsi"/>
          <w:color w:val="000000"/>
          <w:sz w:val="24"/>
          <w:szCs w:val="24"/>
          <w:lang w:eastAsia="en-GB"/>
        </w:rPr>
        <w:t xml:space="preserve"> that the pregnancy was unplanned, </w:t>
      </w:r>
      <w:r w:rsidR="00730EB5">
        <w:rPr>
          <w:rFonts w:eastAsia="Times New Roman" w:cstheme="minorHAnsi"/>
          <w:color w:val="000000"/>
          <w:sz w:val="24"/>
          <w:szCs w:val="24"/>
          <w:lang w:eastAsia="en-GB"/>
        </w:rPr>
        <w:t>which may add</w:t>
      </w:r>
      <w:r>
        <w:rPr>
          <w:rFonts w:eastAsia="Times New Roman" w:cstheme="minorHAnsi"/>
          <w:color w:val="000000"/>
          <w:sz w:val="24"/>
          <w:szCs w:val="24"/>
          <w:lang w:eastAsia="en-GB"/>
        </w:rPr>
        <w:t xml:space="preserve"> to the shock. </w:t>
      </w:r>
    </w:p>
    <w:p w14:paraId="17C262B2" w14:textId="31D9FEDD" w:rsidR="006F3A5D" w:rsidRDefault="006F3A5D" w:rsidP="009C04C4">
      <w:pPr>
        <w:spacing w:line="360" w:lineRule="auto"/>
        <w:rPr>
          <w:rFonts w:eastAsia="Times New Roman" w:cstheme="minorHAnsi"/>
          <w:color w:val="000000"/>
          <w:sz w:val="24"/>
          <w:szCs w:val="24"/>
          <w:lang w:eastAsia="en-GB"/>
        </w:rPr>
      </w:pPr>
      <w:r>
        <w:rPr>
          <w:rFonts w:eastAsia="Times New Roman" w:cstheme="minorHAnsi"/>
          <w:color w:val="000000"/>
          <w:sz w:val="24"/>
          <w:szCs w:val="24"/>
          <w:lang w:eastAsia="en-GB"/>
        </w:rPr>
        <w:t>Although Jen details the shock at finding out, she differs to Beth in that the decision to continue with or terminate the pregnancy did</w:t>
      </w:r>
      <w:r w:rsidR="009D7EC2">
        <w:rPr>
          <w:rFonts w:eastAsia="Times New Roman" w:cstheme="minorHAnsi"/>
          <w:color w:val="000000"/>
          <w:sz w:val="24"/>
          <w:szCs w:val="24"/>
          <w:lang w:eastAsia="en-GB"/>
        </w:rPr>
        <w:t xml:space="preserve"> not</w:t>
      </w:r>
      <w:r>
        <w:rPr>
          <w:rFonts w:eastAsia="Times New Roman" w:cstheme="minorHAnsi"/>
          <w:color w:val="000000"/>
          <w:sz w:val="24"/>
          <w:szCs w:val="24"/>
          <w:lang w:eastAsia="en-GB"/>
        </w:rPr>
        <w:t xml:space="preserve"> impact upon her </w:t>
      </w:r>
      <w:r w:rsidR="00B13F15">
        <w:rPr>
          <w:rFonts w:eastAsia="Times New Roman" w:cstheme="minorHAnsi"/>
          <w:color w:val="000000"/>
          <w:sz w:val="24"/>
          <w:szCs w:val="24"/>
          <w:lang w:eastAsia="en-GB"/>
        </w:rPr>
        <w:t>in the same way</w:t>
      </w:r>
      <w:r w:rsidR="000A4D8D">
        <w:rPr>
          <w:rFonts w:eastAsia="Times New Roman" w:cstheme="minorHAnsi"/>
          <w:color w:val="000000"/>
          <w:sz w:val="24"/>
          <w:szCs w:val="24"/>
          <w:lang w:eastAsia="en-GB"/>
        </w:rPr>
        <w:t>,</w:t>
      </w:r>
      <w:r w:rsidR="00B13F15">
        <w:rPr>
          <w:rFonts w:eastAsia="Times New Roman" w:cstheme="minorHAnsi"/>
          <w:color w:val="000000"/>
          <w:sz w:val="24"/>
          <w:szCs w:val="24"/>
          <w:lang w:eastAsia="en-GB"/>
        </w:rPr>
        <w:t xml:space="preserve"> as she felt that there was not a decision to be made:</w:t>
      </w:r>
    </w:p>
    <w:p w14:paraId="5C797617" w14:textId="6913781C" w:rsidR="006F3A5D" w:rsidRDefault="006F3A5D" w:rsidP="009C04C4">
      <w:pPr>
        <w:spacing w:line="360" w:lineRule="auto"/>
        <w:jc w:val="center"/>
        <w:rPr>
          <w:rFonts w:eastAsia="Times New Roman" w:cstheme="minorHAnsi"/>
          <w:b/>
          <w:bCs/>
          <w:color w:val="000000"/>
          <w:sz w:val="24"/>
          <w:szCs w:val="24"/>
          <w:lang w:eastAsia="en-GB"/>
        </w:rPr>
      </w:pPr>
      <w:r>
        <w:rPr>
          <w:rFonts w:eastAsia="Times New Roman" w:cstheme="minorHAnsi"/>
          <w:i/>
          <w:iCs/>
          <w:color w:val="000000"/>
          <w:sz w:val="24"/>
          <w:szCs w:val="24"/>
          <w:lang w:eastAsia="en-GB"/>
        </w:rPr>
        <w:lastRenderedPageBreak/>
        <w:t>“</w:t>
      </w:r>
      <w:r w:rsidRPr="002A7585">
        <w:rPr>
          <w:rFonts w:eastAsia="Times New Roman" w:cstheme="minorHAnsi"/>
          <w:i/>
          <w:iCs/>
          <w:color w:val="000000"/>
          <w:sz w:val="24"/>
          <w:szCs w:val="24"/>
          <w:lang w:eastAsia="en-GB"/>
        </w:rPr>
        <w:t>I kind of knew that I didn't want to like terminate the pregnancy. I knew that, I just knew that I would keep the pregnancy. And that was just the way life chose me, I guess.</w:t>
      </w:r>
      <w:r>
        <w:rPr>
          <w:rFonts w:eastAsia="Times New Roman" w:cstheme="minorHAnsi"/>
          <w:i/>
          <w:iCs/>
          <w:color w:val="000000"/>
          <w:sz w:val="24"/>
          <w:szCs w:val="24"/>
          <w:lang w:eastAsia="en-GB"/>
        </w:rPr>
        <w:t xml:space="preserve">” </w:t>
      </w:r>
      <w:r w:rsidRPr="006F3A5D">
        <w:rPr>
          <w:rFonts w:eastAsia="Times New Roman" w:cstheme="minorHAnsi"/>
          <w:b/>
          <w:bCs/>
          <w:color w:val="000000"/>
          <w:sz w:val="24"/>
          <w:szCs w:val="24"/>
          <w:lang w:eastAsia="en-GB"/>
        </w:rPr>
        <w:t>Jen</w:t>
      </w:r>
      <w:r w:rsidR="004F00DF">
        <w:rPr>
          <w:rFonts w:eastAsia="Times New Roman" w:cstheme="minorHAnsi"/>
          <w:b/>
          <w:bCs/>
          <w:color w:val="000000"/>
          <w:sz w:val="24"/>
          <w:szCs w:val="24"/>
          <w:lang w:eastAsia="en-GB"/>
        </w:rPr>
        <w:t xml:space="preserve"> </w:t>
      </w:r>
      <w:r w:rsidR="004F00DF" w:rsidRPr="004F00DF">
        <w:rPr>
          <w:rFonts w:eastAsia="Times New Roman" w:cstheme="minorHAnsi"/>
          <w:i/>
          <w:iCs/>
          <w:color w:val="000000"/>
          <w:sz w:val="24"/>
          <w:szCs w:val="24"/>
          <w:lang w:eastAsia="en-GB"/>
        </w:rPr>
        <w:t>(7:10-12)</w:t>
      </w:r>
    </w:p>
    <w:p w14:paraId="0F3E8A96" w14:textId="10516D4F" w:rsidR="00903078" w:rsidRDefault="006F3A5D" w:rsidP="009C04C4">
      <w:pPr>
        <w:spacing w:line="360" w:lineRule="auto"/>
        <w:rPr>
          <w:rFonts w:eastAsia="Times New Roman" w:cstheme="minorHAnsi"/>
          <w:color w:val="000000"/>
          <w:sz w:val="24"/>
          <w:szCs w:val="24"/>
          <w:lang w:eastAsia="en-GB"/>
        </w:rPr>
      </w:pPr>
      <w:r>
        <w:rPr>
          <w:rFonts w:eastAsia="Times New Roman" w:cstheme="minorHAnsi"/>
          <w:color w:val="000000"/>
          <w:sz w:val="24"/>
          <w:szCs w:val="24"/>
          <w:lang w:eastAsia="en-GB"/>
        </w:rPr>
        <w:t xml:space="preserve">Jen’s use of the phrase </w:t>
      </w:r>
      <w:r w:rsidRPr="00730EB5">
        <w:rPr>
          <w:rFonts w:eastAsia="Times New Roman" w:cstheme="minorHAnsi"/>
          <w:i/>
          <w:iCs/>
          <w:color w:val="000000"/>
          <w:sz w:val="24"/>
          <w:szCs w:val="24"/>
          <w:lang w:eastAsia="en-GB"/>
        </w:rPr>
        <w:t xml:space="preserve">‘that was just the way life chose me’ </w:t>
      </w:r>
      <w:r>
        <w:rPr>
          <w:rFonts w:eastAsia="Times New Roman" w:cstheme="minorHAnsi"/>
          <w:color w:val="000000"/>
          <w:sz w:val="24"/>
          <w:szCs w:val="24"/>
          <w:lang w:eastAsia="en-GB"/>
        </w:rPr>
        <w:t>i</w:t>
      </w:r>
      <w:r w:rsidR="00730EB5">
        <w:rPr>
          <w:rFonts w:eastAsia="Times New Roman" w:cstheme="minorHAnsi"/>
          <w:color w:val="000000"/>
          <w:sz w:val="24"/>
          <w:szCs w:val="24"/>
          <w:lang w:eastAsia="en-GB"/>
        </w:rPr>
        <w:t>s interpreted as demonstrating</w:t>
      </w:r>
      <w:r>
        <w:rPr>
          <w:rFonts w:eastAsia="Times New Roman" w:cstheme="minorHAnsi"/>
          <w:color w:val="000000"/>
          <w:sz w:val="24"/>
          <w:szCs w:val="24"/>
          <w:lang w:eastAsia="en-GB"/>
        </w:rPr>
        <w:t xml:space="preserve"> an acceptance of the pregnancy</w:t>
      </w:r>
      <w:r w:rsidR="00903078">
        <w:rPr>
          <w:rFonts w:eastAsia="Times New Roman" w:cstheme="minorHAnsi"/>
          <w:color w:val="000000"/>
          <w:sz w:val="24"/>
          <w:szCs w:val="24"/>
          <w:lang w:eastAsia="en-GB"/>
        </w:rPr>
        <w:t xml:space="preserve"> and a shift in her emotional state</w:t>
      </w:r>
      <w:r>
        <w:rPr>
          <w:rFonts w:eastAsia="Times New Roman" w:cstheme="minorHAnsi"/>
          <w:color w:val="000000"/>
          <w:sz w:val="24"/>
          <w:szCs w:val="24"/>
          <w:lang w:eastAsia="en-GB"/>
        </w:rPr>
        <w:t xml:space="preserve">. </w:t>
      </w:r>
      <w:r w:rsidR="00B13F15">
        <w:rPr>
          <w:rFonts w:eastAsia="Times New Roman" w:cstheme="minorHAnsi"/>
          <w:color w:val="000000"/>
          <w:sz w:val="24"/>
          <w:szCs w:val="24"/>
          <w:lang w:eastAsia="en-GB"/>
        </w:rPr>
        <w:t>It also suggests a separation between Jen and becoming pregnant, in that it was being ‘done to’ her rather than she had an active choice in continuing with the pregnancy. Perhaps this was a way in which Jen was able to process the enormity of the situation</w:t>
      </w:r>
      <w:r w:rsidR="00730EB5">
        <w:rPr>
          <w:rFonts w:eastAsia="Times New Roman" w:cstheme="minorHAnsi"/>
          <w:color w:val="000000"/>
          <w:sz w:val="24"/>
          <w:szCs w:val="24"/>
          <w:lang w:eastAsia="en-GB"/>
        </w:rPr>
        <w:t>?</w:t>
      </w:r>
      <w:r w:rsidR="00B13F15">
        <w:rPr>
          <w:rFonts w:eastAsia="Times New Roman" w:cstheme="minorHAnsi"/>
          <w:color w:val="000000"/>
          <w:sz w:val="24"/>
          <w:szCs w:val="24"/>
          <w:lang w:eastAsia="en-GB"/>
        </w:rPr>
        <w:t xml:space="preserve"> </w:t>
      </w:r>
    </w:p>
    <w:p w14:paraId="4F990D2B" w14:textId="5981408F" w:rsidR="00903078" w:rsidRPr="00903078" w:rsidRDefault="00903078" w:rsidP="009C04C4">
      <w:pPr>
        <w:spacing w:line="360" w:lineRule="auto"/>
        <w:rPr>
          <w:rFonts w:eastAsia="Times New Roman" w:cstheme="minorHAnsi"/>
          <w:color w:val="000000"/>
          <w:sz w:val="24"/>
          <w:szCs w:val="24"/>
          <w:lang w:eastAsia="en-GB"/>
        </w:rPr>
      </w:pPr>
      <w:r>
        <w:rPr>
          <w:rFonts w:eastAsia="Times New Roman" w:cstheme="minorHAnsi"/>
          <w:color w:val="000000"/>
          <w:sz w:val="24"/>
          <w:szCs w:val="24"/>
          <w:lang w:eastAsia="en-GB"/>
        </w:rPr>
        <w:t>Laura described finding out that she was pregnant as scary:</w:t>
      </w:r>
    </w:p>
    <w:p w14:paraId="3B038B15" w14:textId="4D9138C7" w:rsidR="002A7585" w:rsidRDefault="002A7585" w:rsidP="009C04C4">
      <w:pPr>
        <w:spacing w:line="360" w:lineRule="auto"/>
        <w:jc w:val="center"/>
        <w:rPr>
          <w:rFonts w:cstheme="minorHAnsi"/>
          <w:sz w:val="24"/>
          <w:szCs w:val="24"/>
        </w:rPr>
      </w:pPr>
      <w:r w:rsidRPr="00903078">
        <w:rPr>
          <w:rFonts w:cstheme="minorHAnsi"/>
          <w:i/>
          <w:iCs/>
          <w:sz w:val="24"/>
          <w:szCs w:val="24"/>
        </w:rPr>
        <w:t xml:space="preserve">“It was </w:t>
      </w:r>
      <w:proofErr w:type="spellStart"/>
      <w:proofErr w:type="gramStart"/>
      <w:r w:rsidRPr="00903078">
        <w:rPr>
          <w:rFonts w:cstheme="minorHAnsi"/>
          <w:i/>
          <w:iCs/>
          <w:sz w:val="24"/>
          <w:szCs w:val="24"/>
        </w:rPr>
        <w:t>scary..</w:t>
      </w:r>
      <w:proofErr w:type="gramEnd"/>
      <w:r w:rsidRPr="00903078">
        <w:rPr>
          <w:rFonts w:cstheme="minorHAnsi"/>
          <w:i/>
          <w:iCs/>
          <w:sz w:val="24"/>
          <w:szCs w:val="24"/>
        </w:rPr>
        <w:t>your</w:t>
      </w:r>
      <w:proofErr w:type="spellEnd"/>
      <w:r w:rsidRPr="00903078">
        <w:rPr>
          <w:rFonts w:cstheme="minorHAnsi"/>
          <w:i/>
          <w:iCs/>
          <w:sz w:val="24"/>
          <w:szCs w:val="24"/>
        </w:rPr>
        <w:t xml:space="preserve"> life’s going to change, you got someone that you’re responsible for. You know, it's a big, it's a big responsibility”</w:t>
      </w:r>
      <w:r>
        <w:rPr>
          <w:rFonts w:cstheme="minorHAnsi"/>
          <w:sz w:val="24"/>
          <w:szCs w:val="24"/>
        </w:rPr>
        <w:t xml:space="preserve"> </w:t>
      </w:r>
      <w:r w:rsidRPr="002A7585">
        <w:rPr>
          <w:rFonts w:cstheme="minorHAnsi"/>
          <w:b/>
          <w:bCs/>
          <w:sz w:val="24"/>
          <w:szCs w:val="24"/>
        </w:rPr>
        <w:t>Laura</w:t>
      </w:r>
      <w:r w:rsidR="004F00DF">
        <w:rPr>
          <w:rFonts w:cstheme="minorHAnsi"/>
          <w:b/>
          <w:bCs/>
          <w:sz w:val="24"/>
          <w:szCs w:val="24"/>
        </w:rPr>
        <w:t xml:space="preserve"> </w:t>
      </w:r>
      <w:r w:rsidR="004F00DF" w:rsidRPr="004F00DF">
        <w:rPr>
          <w:rFonts w:cstheme="minorHAnsi"/>
          <w:i/>
          <w:iCs/>
          <w:sz w:val="24"/>
          <w:szCs w:val="24"/>
        </w:rPr>
        <w:t>(8:19-20)</w:t>
      </w:r>
    </w:p>
    <w:p w14:paraId="7F124B7E" w14:textId="2B0DABEC" w:rsidR="00903078" w:rsidRDefault="00903078" w:rsidP="009C04C4">
      <w:pPr>
        <w:spacing w:line="360" w:lineRule="auto"/>
        <w:rPr>
          <w:rFonts w:cstheme="minorHAnsi"/>
          <w:sz w:val="24"/>
          <w:szCs w:val="24"/>
        </w:rPr>
      </w:pPr>
      <w:r>
        <w:rPr>
          <w:rFonts w:cstheme="minorHAnsi"/>
          <w:sz w:val="24"/>
          <w:szCs w:val="24"/>
        </w:rPr>
        <w:t xml:space="preserve">The use of the term </w:t>
      </w:r>
      <w:r w:rsidRPr="00730EB5">
        <w:rPr>
          <w:rFonts w:cstheme="minorHAnsi"/>
          <w:i/>
          <w:iCs/>
          <w:sz w:val="24"/>
          <w:szCs w:val="24"/>
        </w:rPr>
        <w:t>‘big responsibility’</w:t>
      </w:r>
      <w:r>
        <w:rPr>
          <w:rFonts w:cstheme="minorHAnsi"/>
          <w:sz w:val="24"/>
          <w:szCs w:val="24"/>
        </w:rPr>
        <w:t xml:space="preserve">, </w:t>
      </w:r>
      <w:r w:rsidR="00730EB5">
        <w:rPr>
          <w:rFonts w:cstheme="minorHAnsi"/>
          <w:sz w:val="24"/>
          <w:szCs w:val="24"/>
        </w:rPr>
        <w:t>suggests</w:t>
      </w:r>
      <w:r>
        <w:rPr>
          <w:rFonts w:cstheme="minorHAnsi"/>
          <w:sz w:val="24"/>
          <w:szCs w:val="24"/>
        </w:rPr>
        <w:t xml:space="preserve"> Laura’s understanding of the enormity of the situation. She demonstrates an awareness of the fact that her life will </w:t>
      </w:r>
      <w:proofErr w:type="gramStart"/>
      <w:r>
        <w:rPr>
          <w:rFonts w:cstheme="minorHAnsi"/>
          <w:sz w:val="24"/>
          <w:szCs w:val="24"/>
        </w:rPr>
        <w:t>change</w:t>
      </w:r>
      <w:proofErr w:type="gramEnd"/>
      <w:r>
        <w:rPr>
          <w:rFonts w:cstheme="minorHAnsi"/>
          <w:sz w:val="24"/>
          <w:szCs w:val="24"/>
        </w:rPr>
        <w:t xml:space="preserve"> and it is the change in the amount of responsibility, that she finds scary. </w:t>
      </w:r>
      <w:r w:rsidR="00B13F15">
        <w:rPr>
          <w:rFonts w:cstheme="minorHAnsi"/>
          <w:sz w:val="24"/>
          <w:szCs w:val="24"/>
        </w:rPr>
        <w:t xml:space="preserve">The use of the word </w:t>
      </w:r>
      <w:r w:rsidR="00B13F15" w:rsidRPr="00730EB5">
        <w:rPr>
          <w:rFonts w:cstheme="minorHAnsi"/>
          <w:i/>
          <w:iCs/>
          <w:sz w:val="24"/>
          <w:szCs w:val="24"/>
        </w:rPr>
        <w:t>‘scary’</w:t>
      </w:r>
      <w:r w:rsidR="00B13F15">
        <w:rPr>
          <w:rFonts w:cstheme="minorHAnsi"/>
          <w:sz w:val="24"/>
          <w:szCs w:val="24"/>
        </w:rPr>
        <w:t xml:space="preserve"> implies that Jen was fearful of the future and what she was undertaking.</w:t>
      </w:r>
    </w:p>
    <w:p w14:paraId="3B7FDF98" w14:textId="77777777" w:rsidR="00BA51EB" w:rsidRDefault="00BA51EB" w:rsidP="009C04C4">
      <w:pPr>
        <w:spacing w:line="360" w:lineRule="auto"/>
        <w:rPr>
          <w:rFonts w:cstheme="minorHAnsi"/>
          <w:sz w:val="24"/>
          <w:szCs w:val="24"/>
        </w:rPr>
      </w:pPr>
    </w:p>
    <w:p w14:paraId="06B6BAD5" w14:textId="4156FFFF" w:rsidR="002A7585" w:rsidRDefault="00903078" w:rsidP="009C04C4">
      <w:pPr>
        <w:spacing w:line="360" w:lineRule="auto"/>
        <w:rPr>
          <w:rFonts w:cstheme="minorHAnsi"/>
          <w:sz w:val="24"/>
          <w:szCs w:val="24"/>
        </w:rPr>
      </w:pPr>
      <w:r>
        <w:rPr>
          <w:rFonts w:cstheme="minorHAnsi"/>
          <w:sz w:val="24"/>
          <w:szCs w:val="24"/>
        </w:rPr>
        <w:t xml:space="preserve">The Emotional Impact of Pregnancy also encompasses the emotional impact of disclosing to others the news of the pregnancy. </w:t>
      </w:r>
    </w:p>
    <w:p w14:paraId="0C2578CC" w14:textId="5555343B" w:rsidR="002A7585" w:rsidRPr="00903078" w:rsidRDefault="00903078" w:rsidP="009C04C4">
      <w:pPr>
        <w:spacing w:line="360" w:lineRule="auto"/>
        <w:jc w:val="center"/>
        <w:rPr>
          <w:rFonts w:cstheme="minorHAnsi"/>
          <w:i/>
          <w:iCs/>
          <w:sz w:val="24"/>
          <w:szCs w:val="24"/>
        </w:rPr>
      </w:pPr>
      <w:r w:rsidRPr="00903078">
        <w:rPr>
          <w:rFonts w:cstheme="minorHAnsi"/>
          <w:i/>
          <w:iCs/>
          <w:sz w:val="24"/>
          <w:szCs w:val="24"/>
        </w:rPr>
        <w:t xml:space="preserve">“Erm, well, at first I was worried about telling the father and then telling erm my parents” </w:t>
      </w:r>
      <w:r w:rsidRPr="00903078">
        <w:rPr>
          <w:rFonts w:cstheme="minorHAnsi"/>
          <w:b/>
          <w:bCs/>
          <w:sz w:val="24"/>
          <w:szCs w:val="24"/>
        </w:rPr>
        <w:t>Jen</w:t>
      </w:r>
      <w:r w:rsidR="004F00DF">
        <w:rPr>
          <w:rFonts w:cstheme="minorHAnsi"/>
          <w:b/>
          <w:bCs/>
          <w:sz w:val="24"/>
          <w:szCs w:val="24"/>
        </w:rPr>
        <w:t xml:space="preserve"> </w:t>
      </w:r>
      <w:r w:rsidR="004F00DF" w:rsidRPr="004F00DF">
        <w:rPr>
          <w:rFonts w:cstheme="minorHAnsi"/>
          <w:i/>
          <w:iCs/>
          <w:sz w:val="24"/>
          <w:szCs w:val="24"/>
        </w:rPr>
        <w:t>(7:16-17)</w:t>
      </w:r>
    </w:p>
    <w:p w14:paraId="1EDACF29" w14:textId="3B9F8BE1" w:rsidR="002A7585" w:rsidRDefault="00903078" w:rsidP="009C04C4">
      <w:pPr>
        <w:spacing w:line="360" w:lineRule="auto"/>
        <w:rPr>
          <w:rFonts w:cstheme="minorHAnsi"/>
          <w:sz w:val="24"/>
          <w:szCs w:val="24"/>
        </w:rPr>
      </w:pPr>
      <w:r>
        <w:rPr>
          <w:rFonts w:cstheme="minorHAnsi"/>
          <w:sz w:val="24"/>
          <w:szCs w:val="24"/>
        </w:rPr>
        <w:t xml:space="preserve">Jen discusses her worry at telling both the father and her own parents. The fact that she was worried </w:t>
      </w:r>
      <w:r w:rsidR="00730EB5">
        <w:rPr>
          <w:rFonts w:cstheme="minorHAnsi"/>
          <w:sz w:val="24"/>
          <w:szCs w:val="24"/>
        </w:rPr>
        <w:t>might suggest that she was in</w:t>
      </w:r>
      <w:r>
        <w:rPr>
          <w:rFonts w:cstheme="minorHAnsi"/>
          <w:sz w:val="24"/>
          <w:szCs w:val="24"/>
        </w:rPr>
        <w:t xml:space="preserve"> anticipat</w:t>
      </w:r>
      <w:r w:rsidR="00532A7F">
        <w:rPr>
          <w:rFonts w:cstheme="minorHAnsi"/>
          <w:sz w:val="24"/>
          <w:szCs w:val="24"/>
        </w:rPr>
        <w:t>ion of their</w:t>
      </w:r>
      <w:r>
        <w:rPr>
          <w:rFonts w:cstheme="minorHAnsi"/>
          <w:sz w:val="24"/>
          <w:szCs w:val="24"/>
        </w:rPr>
        <w:t xml:space="preserve"> reactions. Due to her age, she </w:t>
      </w:r>
      <w:r w:rsidR="00730EB5">
        <w:rPr>
          <w:rFonts w:cstheme="minorHAnsi"/>
          <w:sz w:val="24"/>
          <w:szCs w:val="24"/>
        </w:rPr>
        <w:t>m</w:t>
      </w:r>
      <w:r w:rsidR="00980C3A">
        <w:rPr>
          <w:rFonts w:cstheme="minorHAnsi"/>
          <w:sz w:val="24"/>
          <w:szCs w:val="24"/>
        </w:rPr>
        <w:t>ay</w:t>
      </w:r>
      <w:r w:rsidR="00730EB5">
        <w:rPr>
          <w:rFonts w:cstheme="minorHAnsi"/>
          <w:sz w:val="24"/>
          <w:szCs w:val="24"/>
        </w:rPr>
        <w:t xml:space="preserve"> have been </w:t>
      </w:r>
      <w:r>
        <w:rPr>
          <w:rFonts w:cstheme="minorHAnsi"/>
          <w:sz w:val="24"/>
          <w:szCs w:val="24"/>
        </w:rPr>
        <w:t>apprehensive about telling her own parents as they m</w:t>
      </w:r>
      <w:r w:rsidR="00980C3A">
        <w:rPr>
          <w:rFonts w:cstheme="minorHAnsi"/>
          <w:sz w:val="24"/>
          <w:szCs w:val="24"/>
        </w:rPr>
        <w:t>ight</w:t>
      </w:r>
      <w:r>
        <w:rPr>
          <w:rFonts w:cstheme="minorHAnsi"/>
          <w:sz w:val="24"/>
          <w:szCs w:val="24"/>
        </w:rPr>
        <w:t xml:space="preserve"> </w:t>
      </w:r>
      <w:r w:rsidR="00B13F15">
        <w:rPr>
          <w:rFonts w:cstheme="minorHAnsi"/>
          <w:sz w:val="24"/>
          <w:szCs w:val="24"/>
        </w:rPr>
        <w:t>have been</w:t>
      </w:r>
      <w:r>
        <w:rPr>
          <w:rFonts w:cstheme="minorHAnsi"/>
          <w:sz w:val="24"/>
          <w:szCs w:val="24"/>
        </w:rPr>
        <w:t xml:space="preserve"> upset or angry. </w:t>
      </w:r>
    </w:p>
    <w:p w14:paraId="72C5FD9E" w14:textId="77777777" w:rsidR="000A4D8D" w:rsidRDefault="000A4D8D" w:rsidP="009C04C4">
      <w:pPr>
        <w:spacing w:line="360" w:lineRule="auto"/>
        <w:rPr>
          <w:rFonts w:cstheme="minorHAnsi"/>
          <w:sz w:val="24"/>
          <w:szCs w:val="24"/>
        </w:rPr>
      </w:pPr>
    </w:p>
    <w:p w14:paraId="6DA1B2FC" w14:textId="07936A1B" w:rsidR="00B13F15" w:rsidRDefault="00903078" w:rsidP="009C04C4">
      <w:pPr>
        <w:spacing w:line="360" w:lineRule="auto"/>
        <w:rPr>
          <w:rFonts w:cstheme="minorHAnsi"/>
          <w:sz w:val="24"/>
          <w:szCs w:val="24"/>
        </w:rPr>
      </w:pPr>
      <w:r>
        <w:rPr>
          <w:rFonts w:cstheme="minorHAnsi"/>
          <w:sz w:val="24"/>
          <w:szCs w:val="24"/>
        </w:rPr>
        <w:t xml:space="preserve">The impact of telling the father may have resulted in a change in their relationship. Jen may have worried whether his reaction would result in determining her future status as either a parent, or a single parent. The latter holding additional social stigma. </w:t>
      </w:r>
      <w:r w:rsidR="00730EB5">
        <w:rPr>
          <w:rFonts w:cstheme="minorHAnsi"/>
          <w:sz w:val="24"/>
          <w:szCs w:val="24"/>
        </w:rPr>
        <w:br/>
      </w:r>
      <w:r>
        <w:rPr>
          <w:rFonts w:cstheme="minorHAnsi"/>
          <w:sz w:val="24"/>
          <w:szCs w:val="24"/>
        </w:rPr>
        <w:lastRenderedPageBreak/>
        <w:t xml:space="preserve">In addition to the social stigma, Jen may have worried that telling both her parents and the father may have resulted in them choosing not to support her. As we have seen previously, Jen had not considered terminating the pregnancy, and therefore she was aware that she would be having a baby, with or without the support from others. This may have increased her worry about their reactions. </w:t>
      </w:r>
    </w:p>
    <w:p w14:paraId="6DC86324" w14:textId="2E32DFEA" w:rsidR="00B13F15" w:rsidRPr="00B13F15" w:rsidRDefault="00B13F15" w:rsidP="009C04C4">
      <w:pPr>
        <w:spacing w:line="360" w:lineRule="auto"/>
        <w:rPr>
          <w:rFonts w:cstheme="minorHAnsi"/>
          <w:sz w:val="24"/>
          <w:szCs w:val="24"/>
        </w:rPr>
      </w:pPr>
      <w:r>
        <w:rPr>
          <w:rFonts w:cstheme="minorHAnsi"/>
          <w:sz w:val="24"/>
          <w:szCs w:val="24"/>
        </w:rPr>
        <w:t xml:space="preserve">Jen talks about the aftereffects of disclosing her pregnancy: </w:t>
      </w:r>
    </w:p>
    <w:p w14:paraId="7FD2BCB6" w14:textId="4EE13878" w:rsidR="00B13F15" w:rsidRDefault="00B13F15" w:rsidP="009C04C4">
      <w:pPr>
        <w:spacing w:line="360" w:lineRule="auto"/>
        <w:jc w:val="center"/>
        <w:rPr>
          <w:rFonts w:cstheme="minorHAnsi"/>
          <w:b/>
          <w:bCs/>
          <w:sz w:val="24"/>
          <w:szCs w:val="24"/>
        </w:rPr>
      </w:pPr>
      <w:r w:rsidRPr="00B13F15">
        <w:rPr>
          <w:rFonts w:cstheme="minorHAnsi"/>
          <w:i/>
          <w:iCs/>
          <w:sz w:val="24"/>
          <w:szCs w:val="24"/>
        </w:rPr>
        <w:t>“He kind of just left me in the pregnancy and didn't bother at all.”</w:t>
      </w:r>
      <w:r w:rsidRPr="00B13F15">
        <w:rPr>
          <w:rFonts w:cstheme="minorHAnsi"/>
          <w:b/>
          <w:bCs/>
          <w:sz w:val="24"/>
          <w:szCs w:val="24"/>
        </w:rPr>
        <w:t xml:space="preserve"> Jen</w:t>
      </w:r>
      <w:r w:rsidR="004F00DF">
        <w:rPr>
          <w:rFonts w:cstheme="minorHAnsi"/>
          <w:b/>
          <w:bCs/>
          <w:sz w:val="24"/>
          <w:szCs w:val="24"/>
        </w:rPr>
        <w:t xml:space="preserve"> </w:t>
      </w:r>
      <w:r w:rsidR="004F00DF" w:rsidRPr="004F00DF">
        <w:rPr>
          <w:rFonts w:cstheme="minorHAnsi"/>
          <w:i/>
          <w:iCs/>
          <w:sz w:val="24"/>
          <w:szCs w:val="24"/>
        </w:rPr>
        <w:t>(7:215-216)</w:t>
      </w:r>
    </w:p>
    <w:p w14:paraId="6BA9AA60" w14:textId="6F5FBEB9" w:rsidR="00B13F15" w:rsidRPr="00B13F15" w:rsidRDefault="00B13F15" w:rsidP="009C04C4">
      <w:pPr>
        <w:spacing w:line="360" w:lineRule="auto"/>
        <w:rPr>
          <w:rFonts w:cstheme="minorHAnsi"/>
          <w:i/>
          <w:iCs/>
          <w:sz w:val="24"/>
          <w:szCs w:val="24"/>
        </w:rPr>
      </w:pPr>
      <w:r w:rsidRPr="00B13F15">
        <w:rPr>
          <w:rFonts w:cstheme="minorHAnsi"/>
          <w:sz w:val="24"/>
          <w:szCs w:val="24"/>
        </w:rPr>
        <w:t xml:space="preserve">Jen discusses how the father of her baby left her during pregnancy and that he did not bother with her after that. </w:t>
      </w:r>
      <w:r w:rsidR="00730EB5">
        <w:rPr>
          <w:rFonts w:cstheme="minorHAnsi"/>
          <w:sz w:val="24"/>
          <w:szCs w:val="24"/>
        </w:rPr>
        <w:t>My interpretation suggest</w:t>
      </w:r>
      <w:r w:rsidR="00980C3A">
        <w:rPr>
          <w:rFonts w:cstheme="minorHAnsi"/>
          <w:sz w:val="24"/>
          <w:szCs w:val="24"/>
        </w:rPr>
        <w:t>s</w:t>
      </w:r>
      <w:r w:rsidR="00730EB5">
        <w:rPr>
          <w:rFonts w:cstheme="minorHAnsi"/>
          <w:sz w:val="24"/>
          <w:szCs w:val="24"/>
        </w:rPr>
        <w:t xml:space="preserve"> that</w:t>
      </w:r>
      <w:r w:rsidRPr="00B13F15">
        <w:rPr>
          <w:rFonts w:cstheme="minorHAnsi"/>
          <w:sz w:val="24"/>
          <w:szCs w:val="24"/>
        </w:rPr>
        <w:t xml:space="preserve"> Jen may have felt very lonely during her pregnancy, as the other key person involved in the situation was not present. The use of the phrase </w:t>
      </w:r>
      <w:r w:rsidRPr="00730EB5">
        <w:rPr>
          <w:rFonts w:cstheme="minorHAnsi"/>
          <w:i/>
          <w:iCs/>
          <w:sz w:val="24"/>
          <w:szCs w:val="24"/>
        </w:rPr>
        <w:t>‘he left me’</w:t>
      </w:r>
      <w:r w:rsidRPr="00B13F15">
        <w:rPr>
          <w:rFonts w:cstheme="minorHAnsi"/>
          <w:sz w:val="24"/>
          <w:szCs w:val="24"/>
        </w:rPr>
        <w:t xml:space="preserve"> </w:t>
      </w:r>
      <w:r w:rsidR="00730EB5">
        <w:rPr>
          <w:rFonts w:cstheme="minorHAnsi"/>
          <w:sz w:val="24"/>
          <w:szCs w:val="24"/>
        </w:rPr>
        <w:t xml:space="preserve">might suggest </w:t>
      </w:r>
      <w:r w:rsidRPr="00B13F15">
        <w:rPr>
          <w:rFonts w:cstheme="minorHAnsi"/>
          <w:sz w:val="24"/>
          <w:szCs w:val="24"/>
        </w:rPr>
        <w:t xml:space="preserve">that Jen felt abandoned, which added to the emotional impact of being pregnant. </w:t>
      </w:r>
    </w:p>
    <w:p w14:paraId="449E1685" w14:textId="77777777" w:rsidR="00B13F15" w:rsidRDefault="00B13F15" w:rsidP="009C04C4">
      <w:pPr>
        <w:spacing w:line="360" w:lineRule="auto"/>
        <w:rPr>
          <w:rFonts w:cstheme="minorHAnsi"/>
          <w:sz w:val="24"/>
          <w:szCs w:val="24"/>
        </w:rPr>
      </w:pPr>
    </w:p>
    <w:p w14:paraId="3A60C806" w14:textId="6B8D2CBE" w:rsidR="00903078" w:rsidRPr="006F3A5D" w:rsidRDefault="00903078" w:rsidP="009C04C4">
      <w:pPr>
        <w:spacing w:line="360" w:lineRule="auto"/>
        <w:rPr>
          <w:rFonts w:eastAsia="Times New Roman" w:cstheme="minorHAnsi"/>
          <w:color w:val="000000"/>
          <w:sz w:val="24"/>
          <w:szCs w:val="24"/>
          <w:lang w:eastAsia="en-GB"/>
        </w:rPr>
      </w:pPr>
      <w:r>
        <w:rPr>
          <w:rFonts w:eastAsia="Times New Roman" w:cstheme="minorHAnsi"/>
          <w:color w:val="000000"/>
          <w:sz w:val="24"/>
          <w:szCs w:val="24"/>
          <w:lang w:eastAsia="en-GB"/>
        </w:rPr>
        <w:t>For Jen, negative social perceptions played a role in the emotional impact of pregnancy:</w:t>
      </w:r>
    </w:p>
    <w:p w14:paraId="2DE65FDA" w14:textId="5A736522" w:rsidR="00903078" w:rsidRDefault="00903078" w:rsidP="009C04C4">
      <w:pPr>
        <w:spacing w:line="360" w:lineRule="auto"/>
        <w:jc w:val="center"/>
        <w:rPr>
          <w:rFonts w:eastAsia="Times New Roman" w:cstheme="minorHAnsi"/>
          <w:b/>
          <w:bCs/>
          <w:color w:val="000000"/>
          <w:sz w:val="24"/>
          <w:szCs w:val="24"/>
          <w:lang w:eastAsia="en-GB"/>
        </w:rPr>
      </w:pPr>
      <w:r>
        <w:rPr>
          <w:rFonts w:eastAsia="Times New Roman" w:cstheme="minorHAnsi"/>
          <w:i/>
          <w:iCs/>
          <w:color w:val="000000"/>
          <w:sz w:val="24"/>
          <w:szCs w:val="24"/>
          <w:lang w:eastAsia="en-GB"/>
        </w:rPr>
        <w:t>“</w:t>
      </w:r>
      <w:r w:rsidRPr="002A7585">
        <w:rPr>
          <w:rFonts w:eastAsia="Times New Roman" w:cstheme="minorHAnsi"/>
          <w:i/>
          <w:iCs/>
          <w:color w:val="000000"/>
          <w:sz w:val="24"/>
          <w:szCs w:val="24"/>
          <w:lang w:eastAsia="en-GB"/>
        </w:rPr>
        <w:t>I was worried that people might judge me like ‘Teen Mom’, erm like lived on a council estate, you know, that kind of like stereotype, and then I thought they might call me a slag and stuff like that.</w:t>
      </w:r>
      <w:r>
        <w:rPr>
          <w:rFonts w:eastAsia="Times New Roman" w:cstheme="minorHAnsi"/>
          <w:i/>
          <w:iCs/>
          <w:color w:val="000000"/>
          <w:sz w:val="24"/>
          <w:szCs w:val="24"/>
          <w:lang w:eastAsia="en-GB"/>
        </w:rPr>
        <w:t>”</w:t>
      </w:r>
      <w:r w:rsidRPr="002A7585">
        <w:rPr>
          <w:rFonts w:eastAsia="Times New Roman" w:cstheme="minorHAnsi"/>
          <w:i/>
          <w:iCs/>
          <w:color w:val="000000"/>
          <w:sz w:val="24"/>
          <w:szCs w:val="24"/>
          <w:lang w:eastAsia="en-GB"/>
        </w:rPr>
        <w:t> </w:t>
      </w:r>
      <w:r w:rsidRPr="00903078">
        <w:rPr>
          <w:rFonts w:eastAsia="Times New Roman" w:cstheme="minorHAnsi"/>
          <w:b/>
          <w:bCs/>
          <w:color w:val="000000"/>
          <w:sz w:val="24"/>
          <w:szCs w:val="24"/>
          <w:lang w:eastAsia="en-GB"/>
        </w:rPr>
        <w:t>Jen</w:t>
      </w:r>
      <w:r w:rsidR="004F00DF">
        <w:rPr>
          <w:rFonts w:eastAsia="Times New Roman" w:cstheme="minorHAnsi"/>
          <w:b/>
          <w:bCs/>
          <w:color w:val="000000"/>
          <w:sz w:val="24"/>
          <w:szCs w:val="24"/>
          <w:lang w:eastAsia="en-GB"/>
        </w:rPr>
        <w:t xml:space="preserve"> </w:t>
      </w:r>
      <w:r w:rsidR="004F00DF" w:rsidRPr="004F00DF">
        <w:rPr>
          <w:rFonts w:eastAsia="Times New Roman" w:cstheme="minorHAnsi"/>
          <w:i/>
          <w:iCs/>
          <w:color w:val="000000"/>
          <w:sz w:val="24"/>
          <w:szCs w:val="24"/>
          <w:lang w:eastAsia="en-GB"/>
        </w:rPr>
        <w:t>(7:34-37)</w:t>
      </w:r>
    </w:p>
    <w:p w14:paraId="79F80795" w14:textId="00207687" w:rsidR="00903078" w:rsidRDefault="00B13F15" w:rsidP="009C04C4">
      <w:pPr>
        <w:spacing w:line="360" w:lineRule="auto"/>
        <w:rPr>
          <w:rFonts w:eastAsia="Times New Roman" w:cstheme="minorHAnsi"/>
          <w:color w:val="000000"/>
          <w:sz w:val="24"/>
          <w:szCs w:val="24"/>
          <w:lang w:eastAsia="en-GB"/>
        </w:rPr>
      </w:pPr>
      <w:r>
        <w:rPr>
          <w:rFonts w:eastAsia="Times New Roman" w:cstheme="minorHAnsi"/>
          <w:color w:val="000000"/>
          <w:sz w:val="24"/>
          <w:szCs w:val="24"/>
          <w:lang w:eastAsia="en-GB"/>
        </w:rPr>
        <w:t>Jen</w:t>
      </w:r>
      <w:r w:rsidR="00BA51EB">
        <w:rPr>
          <w:rFonts w:eastAsia="Times New Roman" w:cstheme="minorHAnsi"/>
          <w:color w:val="000000"/>
          <w:sz w:val="24"/>
          <w:szCs w:val="24"/>
          <w:lang w:eastAsia="en-GB"/>
        </w:rPr>
        <w:t>’</w:t>
      </w:r>
      <w:r>
        <w:rPr>
          <w:rFonts w:eastAsia="Times New Roman" w:cstheme="minorHAnsi"/>
          <w:color w:val="000000"/>
          <w:sz w:val="24"/>
          <w:szCs w:val="24"/>
          <w:lang w:eastAsia="en-GB"/>
        </w:rPr>
        <w:t xml:space="preserve">s worry </w:t>
      </w:r>
      <w:r w:rsidR="00A61EB0">
        <w:rPr>
          <w:rFonts w:eastAsia="Times New Roman" w:cstheme="minorHAnsi"/>
          <w:color w:val="000000"/>
          <w:sz w:val="24"/>
          <w:szCs w:val="24"/>
          <w:lang w:eastAsia="en-GB"/>
        </w:rPr>
        <w:t>appears to be rooted in</w:t>
      </w:r>
      <w:r>
        <w:rPr>
          <w:rFonts w:eastAsia="Times New Roman" w:cstheme="minorHAnsi"/>
          <w:color w:val="000000"/>
          <w:sz w:val="24"/>
          <w:szCs w:val="24"/>
          <w:lang w:eastAsia="en-GB"/>
        </w:rPr>
        <w:t xml:space="preserve"> the opinions that other people would hold about her. The fact that people would call her names or assume things about her</w:t>
      </w:r>
      <w:r w:rsidR="00A61EB0">
        <w:rPr>
          <w:rFonts w:eastAsia="Times New Roman" w:cstheme="minorHAnsi"/>
          <w:color w:val="000000"/>
          <w:sz w:val="24"/>
          <w:szCs w:val="24"/>
          <w:lang w:eastAsia="en-GB"/>
        </w:rPr>
        <w:t>,</w:t>
      </w:r>
      <w:r>
        <w:rPr>
          <w:rFonts w:eastAsia="Times New Roman" w:cstheme="minorHAnsi"/>
          <w:color w:val="000000"/>
          <w:sz w:val="24"/>
          <w:szCs w:val="24"/>
          <w:lang w:eastAsia="en-GB"/>
        </w:rPr>
        <w:t xml:space="preserve"> </w:t>
      </w:r>
      <w:r w:rsidR="00A61EB0">
        <w:rPr>
          <w:rFonts w:eastAsia="Times New Roman" w:cstheme="minorHAnsi"/>
          <w:color w:val="000000"/>
          <w:sz w:val="24"/>
          <w:szCs w:val="24"/>
          <w:lang w:eastAsia="en-GB"/>
        </w:rPr>
        <w:t>is interpreted as</w:t>
      </w:r>
      <w:r>
        <w:rPr>
          <w:rFonts w:eastAsia="Times New Roman" w:cstheme="minorHAnsi"/>
          <w:color w:val="000000"/>
          <w:sz w:val="24"/>
          <w:szCs w:val="24"/>
          <w:lang w:eastAsia="en-GB"/>
        </w:rPr>
        <w:t xml:space="preserve"> Jen fe</w:t>
      </w:r>
      <w:r w:rsidR="00A61EB0">
        <w:rPr>
          <w:rFonts w:eastAsia="Times New Roman" w:cstheme="minorHAnsi"/>
          <w:color w:val="000000"/>
          <w:sz w:val="24"/>
          <w:szCs w:val="24"/>
          <w:lang w:eastAsia="en-GB"/>
        </w:rPr>
        <w:t>eling</w:t>
      </w:r>
      <w:r>
        <w:rPr>
          <w:rFonts w:eastAsia="Times New Roman" w:cstheme="minorHAnsi"/>
          <w:color w:val="000000"/>
          <w:sz w:val="24"/>
          <w:szCs w:val="24"/>
          <w:lang w:eastAsia="en-GB"/>
        </w:rPr>
        <w:t xml:space="preserve"> uneasy about people knowing that she was pregnant. </w:t>
      </w:r>
      <w:r w:rsidR="00903078">
        <w:rPr>
          <w:rFonts w:eastAsia="Times New Roman" w:cstheme="minorHAnsi"/>
          <w:color w:val="000000"/>
          <w:sz w:val="24"/>
          <w:szCs w:val="24"/>
          <w:lang w:eastAsia="en-GB"/>
        </w:rPr>
        <w:t>The worry at the reactions of others</w:t>
      </w:r>
      <w:r w:rsidR="00A5589A">
        <w:rPr>
          <w:rFonts w:eastAsia="Times New Roman" w:cstheme="minorHAnsi"/>
          <w:color w:val="000000"/>
          <w:sz w:val="24"/>
          <w:szCs w:val="24"/>
          <w:lang w:eastAsia="en-GB"/>
        </w:rPr>
        <w:t>,</w:t>
      </w:r>
      <w:r w:rsidR="00903078">
        <w:rPr>
          <w:rFonts w:eastAsia="Times New Roman" w:cstheme="minorHAnsi"/>
          <w:color w:val="000000"/>
          <w:sz w:val="24"/>
          <w:szCs w:val="24"/>
          <w:lang w:eastAsia="en-GB"/>
        </w:rPr>
        <w:t xml:space="preserve"> resulted in Jen making the decision to hide the pregnancy from as many people as possible: </w:t>
      </w:r>
    </w:p>
    <w:p w14:paraId="3B47D3B8" w14:textId="309F9028" w:rsidR="00903078" w:rsidRPr="00903078" w:rsidRDefault="00903078" w:rsidP="009C04C4">
      <w:pPr>
        <w:spacing w:line="360" w:lineRule="auto"/>
        <w:jc w:val="center"/>
        <w:rPr>
          <w:rFonts w:cstheme="minorHAnsi"/>
          <w:b/>
          <w:bCs/>
          <w:sz w:val="24"/>
          <w:szCs w:val="24"/>
        </w:rPr>
      </w:pPr>
      <w:r>
        <w:rPr>
          <w:rFonts w:cstheme="minorHAnsi"/>
          <w:i/>
          <w:iCs/>
          <w:sz w:val="24"/>
          <w:szCs w:val="24"/>
        </w:rPr>
        <w:t>“</w:t>
      </w:r>
      <w:r w:rsidR="00BA51EB">
        <w:rPr>
          <w:rFonts w:cstheme="minorHAnsi"/>
          <w:i/>
          <w:iCs/>
          <w:sz w:val="24"/>
          <w:szCs w:val="24"/>
        </w:rPr>
        <w:t>A</w:t>
      </w:r>
      <w:r w:rsidRPr="00903078">
        <w:rPr>
          <w:rFonts w:cstheme="minorHAnsi"/>
          <w:i/>
          <w:iCs/>
          <w:sz w:val="24"/>
          <w:szCs w:val="24"/>
        </w:rPr>
        <w:t>t the time I was in year 11, so I didn't, I didn't tell anybody, like only the people, who needed to know, like my school</w:t>
      </w:r>
      <w:r>
        <w:rPr>
          <w:rFonts w:cstheme="minorHAnsi"/>
          <w:i/>
          <w:iCs/>
          <w:sz w:val="24"/>
          <w:szCs w:val="24"/>
        </w:rPr>
        <w:t xml:space="preserve">. </w:t>
      </w:r>
      <w:r w:rsidR="00C464AF" w:rsidRPr="00C464AF">
        <w:rPr>
          <w:rFonts w:cstheme="minorHAnsi"/>
          <w:i/>
          <w:iCs/>
          <w:sz w:val="24"/>
          <w:szCs w:val="24"/>
        </w:rPr>
        <w:t>So</w:t>
      </w:r>
      <w:r w:rsidR="00C464AF">
        <w:rPr>
          <w:rFonts w:cstheme="minorHAnsi"/>
          <w:i/>
          <w:iCs/>
          <w:sz w:val="24"/>
          <w:szCs w:val="24"/>
        </w:rPr>
        <w:t>,</w:t>
      </w:r>
      <w:r w:rsidR="00C464AF" w:rsidRPr="00C464AF">
        <w:rPr>
          <w:rFonts w:cstheme="minorHAnsi"/>
          <w:i/>
          <w:iCs/>
          <w:sz w:val="24"/>
          <w:szCs w:val="24"/>
        </w:rPr>
        <w:t xml:space="preserve"> like the head teacher and the head of safeguarding and stuff and the counsellors. But I told some of my friends, just about two of them, but they kept it like secret</w:t>
      </w:r>
      <w:r w:rsidR="004F00DF">
        <w:rPr>
          <w:rFonts w:cstheme="minorHAnsi"/>
          <w:i/>
          <w:iCs/>
          <w:sz w:val="24"/>
          <w:szCs w:val="24"/>
        </w:rPr>
        <w:t xml:space="preserve"> (7:23-</w:t>
      </w:r>
      <w:proofErr w:type="gramStart"/>
      <w:r w:rsidR="004F00DF">
        <w:rPr>
          <w:rFonts w:cstheme="minorHAnsi"/>
          <w:i/>
          <w:iCs/>
          <w:sz w:val="24"/>
          <w:szCs w:val="24"/>
        </w:rPr>
        <w:t>26).</w:t>
      </w:r>
      <w:r w:rsidR="000A4D8D">
        <w:rPr>
          <w:rFonts w:cstheme="minorHAnsi"/>
          <w:i/>
          <w:iCs/>
          <w:sz w:val="24"/>
          <w:szCs w:val="24"/>
        </w:rPr>
        <w:t>.</w:t>
      </w:r>
      <w:r w:rsidR="004F00DF">
        <w:rPr>
          <w:rFonts w:cstheme="minorHAnsi"/>
          <w:i/>
          <w:iCs/>
          <w:sz w:val="24"/>
          <w:szCs w:val="24"/>
        </w:rPr>
        <w:t>.</w:t>
      </w:r>
      <w:proofErr w:type="gramEnd"/>
      <w:r w:rsidR="00C464AF" w:rsidRPr="00C464AF">
        <w:rPr>
          <w:rFonts w:cstheme="minorHAnsi"/>
          <w:i/>
          <w:iCs/>
          <w:sz w:val="24"/>
          <w:szCs w:val="24"/>
        </w:rPr>
        <w:t xml:space="preserve"> </w:t>
      </w:r>
      <w:r w:rsidRPr="00903078">
        <w:rPr>
          <w:rFonts w:cstheme="minorHAnsi"/>
          <w:i/>
          <w:iCs/>
          <w:sz w:val="24"/>
          <w:szCs w:val="24"/>
        </w:rPr>
        <w:t>But it can happen to anybody and erm I was in a relationship at the time. So</w:t>
      </w:r>
      <w:r>
        <w:rPr>
          <w:rFonts w:cstheme="minorHAnsi"/>
          <w:i/>
          <w:iCs/>
          <w:sz w:val="24"/>
          <w:szCs w:val="24"/>
        </w:rPr>
        <w:t>,</w:t>
      </w:r>
      <w:r w:rsidRPr="00903078">
        <w:rPr>
          <w:rFonts w:cstheme="minorHAnsi"/>
          <w:i/>
          <w:iCs/>
          <w:sz w:val="24"/>
          <w:szCs w:val="24"/>
        </w:rPr>
        <w:t xml:space="preserve"> it's not like I was just with anybody. Do you know what I mean?”</w:t>
      </w:r>
      <w:r>
        <w:rPr>
          <w:rFonts w:cstheme="minorHAnsi"/>
          <w:sz w:val="24"/>
          <w:szCs w:val="24"/>
        </w:rPr>
        <w:t xml:space="preserve"> </w:t>
      </w:r>
      <w:r w:rsidRPr="00903078">
        <w:rPr>
          <w:rFonts w:cstheme="minorHAnsi"/>
          <w:b/>
          <w:bCs/>
          <w:sz w:val="24"/>
          <w:szCs w:val="24"/>
        </w:rPr>
        <w:t>Jen</w:t>
      </w:r>
      <w:r w:rsidR="004F00DF">
        <w:rPr>
          <w:rFonts w:cstheme="minorHAnsi"/>
          <w:b/>
          <w:bCs/>
          <w:sz w:val="24"/>
          <w:szCs w:val="24"/>
        </w:rPr>
        <w:t xml:space="preserve"> </w:t>
      </w:r>
      <w:r w:rsidR="004F00DF" w:rsidRPr="004F00DF">
        <w:rPr>
          <w:rFonts w:cstheme="minorHAnsi"/>
          <w:i/>
          <w:iCs/>
          <w:sz w:val="24"/>
          <w:szCs w:val="24"/>
        </w:rPr>
        <w:t>(7:40-41)</w:t>
      </w:r>
    </w:p>
    <w:p w14:paraId="4D920599" w14:textId="36FDAB08" w:rsidR="00903078" w:rsidRDefault="00903078" w:rsidP="009C04C4">
      <w:pPr>
        <w:spacing w:line="360" w:lineRule="auto"/>
        <w:rPr>
          <w:rFonts w:eastAsia="Times New Roman" w:cstheme="minorHAnsi"/>
          <w:color w:val="000000"/>
          <w:sz w:val="24"/>
          <w:szCs w:val="24"/>
          <w:lang w:eastAsia="en-GB"/>
        </w:rPr>
      </w:pPr>
      <w:r>
        <w:rPr>
          <w:rFonts w:eastAsia="Times New Roman" w:cstheme="minorHAnsi"/>
          <w:color w:val="000000"/>
          <w:sz w:val="24"/>
          <w:szCs w:val="24"/>
          <w:lang w:eastAsia="en-GB"/>
        </w:rPr>
        <w:lastRenderedPageBreak/>
        <w:t xml:space="preserve">Jen’s justification of her situation </w:t>
      </w:r>
      <w:r w:rsidR="00A61EB0">
        <w:rPr>
          <w:rFonts w:eastAsia="Times New Roman" w:cstheme="minorHAnsi"/>
          <w:color w:val="000000"/>
          <w:sz w:val="24"/>
          <w:szCs w:val="24"/>
          <w:lang w:eastAsia="en-GB"/>
        </w:rPr>
        <w:t xml:space="preserve">suggests that Jen holds </w:t>
      </w:r>
      <w:r>
        <w:rPr>
          <w:rFonts w:eastAsia="Times New Roman" w:cstheme="minorHAnsi"/>
          <w:color w:val="000000"/>
          <w:sz w:val="24"/>
          <w:szCs w:val="24"/>
          <w:lang w:eastAsia="en-GB"/>
        </w:rPr>
        <w:t>an awareness of the dominant discourse surrounding teenage pregnancy.</w:t>
      </w:r>
      <w:r w:rsidR="00C464AF">
        <w:rPr>
          <w:rFonts w:eastAsia="Times New Roman" w:cstheme="minorHAnsi"/>
          <w:color w:val="000000"/>
          <w:sz w:val="24"/>
          <w:szCs w:val="24"/>
          <w:lang w:eastAsia="en-GB"/>
        </w:rPr>
        <w:t xml:space="preserve"> This is further reinforced by the fact that Jen wanted the news of the pregnancy to be a </w:t>
      </w:r>
      <w:r w:rsidR="00C464AF" w:rsidRPr="00A61EB0">
        <w:rPr>
          <w:rFonts w:eastAsia="Times New Roman" w:cstheme="minorHAnsi"/>
          <w:i/>
          <w:iCs/>
          <w:color w:val="000000"/>
          <w:sz w:val="24"/>
          <w:szCs w:val="24"/>
          <w:lang w:eastAsia="en-GB"/>
        </w:rPr>
        <w:t>‘secret’</w:t>
      </w:r>
      <w:r w:rsidR="00C464AF">
        <w:rPr>
          <w:rFonts w:eastAsia="Times New Roman" w:cstheme="minorHAnsi"/>
          <w:color w:val="000000"/>
          <w:sz w:val="24"/>
          <w:szCs w:val="24"/>
          <w:lang w:eastAsia="en-GB"/>
        </w:rPr>
        <w:t>.</w:t>
      </w:r>
      <w:r>
        <w:rPr>
          <w:rFonts w:eastAsia="Times New Roman" w:cstheme="minorHAnsi"/>
          <w:color w:val="000000"/>
          <w:sz w:val="24"/>
          <w:szCs w:val="24"/>
          <w:lang w:eastAsia="en-GB"/>
        </w:rPr>
        <w:t xml:space="preserve"> She attempts to caveat this perception by defending herself against the negative social perception</w:t>
      </w:r>
      <w:r w:rsidR="00BA51EB">
        <w:rPr>
          <w:rFonts w:eastAsia="Times New Roman" w:cstheme="minorHAnsi"/>
          <w:color w:val="000000"/>
          <w:sz w:val="24"/>
          <w:szCs w:val="24"/>
          <w:lang w:eastAsia="en-GB"/>
        </w:rPr>
        <w:t>s</w:t>
      </w:r>
      <w:r>
        <w:rPr>
          <w:rFonts w:eastAsia="Times New Roman" w:cstheme="minorHAnsi"/>
          <w:color w:val="000000"/>
          <w:sz w:val="24"/>
          <w:szCs w:val="24"/>
          <w:lang w:eastAsia="en-GB"/>
        </w:rPr>
        <w:t xml:space="preserve">. Her justification </w:t>
      </w:r>
      <w:r w:rsidR="00A61EB0">
        <w:rPr>
          <w:rFonts w:eastAsia="Times New Roman" w:cstheme="minorHAnsi"/>
          <w:color w:val="000000"/>
          <w:sz w:val="24"/>
          <w:szCs w:val="24"/>
          <w:lang w:eastAsia="en-GB"/>
        </w:rPr>
        <w:t xml:space="preserve">may also be </w:t>
      </w:r>
      <w:proofErr w:type="gramStart"/>
      <w:r w:rsidR="00A61EB0">
        <w:rPr>
          <w:rFonts w:eastAsia="Times New Roman" w:cstheme="minorHAnsi"/>
          <w:color w:val="000000"/>
          <w:sz w:val="24"/>
          <w:szCs w:val="24"/>
          <w:lang w:eastAsia="en-GB"/>
        </w:rPr>
        <w:t>as a result of</w:t>
      </w:r>
      <w:proofErr w:type="gramEnd"/>
      <w:r>
        <w:rPr>
          <w:rFonts w:eastAsia="Times New Roman" w:cstheme="minorHAnsi"/>
          <w:color w:val="000000"/>
          <w:sz w:val="24"/>
          <w:szCs w:val="24"/>
          <w:lang w:eastAsia="en-GB"/>
        </w:rPr>
        <w:t xml:space="preserve"> a school of thinking around young women who get pregnant at a young age </w:t>
      </w:r>
      <w:r w:rsidR="00A61EB0">
        <w:rPr>
          <w:rFonts w:eastAsia="Times New Roman" w:cstheme="minorHAnsi"/>
          <w:color w:val="000000"/>
          <w:sz w:val="24"/>
          <w:szCs w:val="24"/>
          <w:lang w:eastAsia="en-GB"/>
        </w:rPr>
        <w:t xml:space="preserve">being </w:t>
      </w:r>
      <w:r>
        <w:rPr>
          <w:rFonts w:eastAsia="Times New Roman" w:cstheme="minorHAnsi"/>
          <w:color w:val="000000"/>
          <w:sz w:val="24"/>
          <w:szCs w:val="24"/>
          <w:lang w:eastAsia="en-GB"/>
        </w:rPr>
        <w:t xml:space="preserve">partially to blame for being with ‘anybody’. </w:t>
      </w:r>
    </w:p>
    <w:p w14:paraId="3D5D4D16" w14:textId="77777777" w:rsidR="00C464AF" w:rsidRDefault="00C464AF" w:rsidP="009C04C4">
      <w:pPr>
        <w:spacing w:line="360" w:lineRule="auto"/>
        <w:rPr>
          <w:rFonts w:cstheme="minorHAnsi"/>
          <w:sz w:val="24"/>
          <w:szCs w:val="24"/>
        </w:rPr>
      </w:pPr>
      <w:r>
        <w:rPr>
          <w:rFonts w:cstheme="minorHAnsi"/>
          <w:sz w:val="24"/>
          <w:szCs w:val="24"/>
        </w:rPr>
        <w:t>The emotional impact of pregnancy, coupled with the physical impact of pregnancy and the worry of anybody finding out resulted in Jen missing out on parts of her education:</w:t>
      </w:r>
    </w:p>
    <w:p w14:paraId="3F63074E" w14:textId="43C1CF8E" w:rsidR="00C464AF" w:rsidRDefault="00C464AF" w:rsidP="009C04C4">
      <w:pPr>
        <w:spacing w:line="360" w:lineRule="auto"/>
        <w:rPr>
          <w:rFonts w:cstheme="minorHAnsi"/>
          <w:b/>
          <w:bCs/>
          <w:sz w:val="24"/>
          <w:szCs w:val="24"/>
        </w:rPr>
      </w:pPr>
      <w:r>
        <w:rPr>
          <w:rFonts w:cstheme="minorHAnsi"/>
          <w:i/>
          <w:iCs/>
          <w:sz w:val="24"/>
          <w:szCs w:val="24"/>
        </w:rPr>
        <w:t>“</w:t>
      </w:r>
      <w:r w:rsidRPr="00C464AF">
        <w:rPr>
          <w:rFonts w:cstheme="minorHAnsi"/>
          <w:i/>
          <w:iCs/>
          <w:sz w:val="24"/>
          <w:szCs w:val="24"/>
        </w:rPr>
        <w:t>I did have a lot of time off in Year 11, so I guess people did suspect that there was something wrong, maybe a health problem, but maybe not pregnancy. Um, but yeah. So</w:t>
      </w:r>
      <w:r>
        <w:rPr>
          <w:rFonts w:cstheme="minorHAnsi"/>
          <w:i/>
          <w:iCs/>
          <w:sz w:val="24"/>
          <w:szCs w:val="24"/>
        </w:rPr>
        <w:t>,</w:t>
      </w:r>
      <w:r w:rsidRPr="00C464AF">
        <w:rPr>
          <w:rFonts w:cstheme="minorHAnsi"/>
          <w:i/>
          <w:iCs/>
          <w:sz w:val="24"/>
          <w:szCs w:val="24"/>
        </w:rPr>
        <w:t xml:space="preserve"> I didn't really spend a lot of time in Year 11</w:t>
      </w:r>
      <w:r>
        <w:rPr>
          <w:rFonts w:cstheme="minorHAnsi"/>
          <w:i/>
          <w:iCs/>
          <w:sz w:val="24"/>
          <w:szCs w:val="24"/>
        </w:rPr>
        <w:t xml:space="preserve">” </w:t>
      </w:r>
      <w:r w:rsidRPr="00C464AF">
        <w:rPr>
          <w:rFonts w:cstheme="minorHAnsi"/>
          <w:b/>
          <w:bCs/>
          <w:sz w:val="24"/>
          <w:szCs w:val="24"/>
        </w:rPr>
        <w:t>Jen</w:t>
      </w:r>
      <w:r w:rsidR="004F00DF">
        <w:rPr>
          <w:rFonts w:cstheme="minorHAnsi"/>
          <w:b/>
          <w:bCs/>
          <w:sz w:val="24"/>
          <w:szCs w:val="24"/>
        </w:rPr>
        <w:t xml:space="preserve"> </w:t>
      </w:r>
      <w:r w:rsidR="004F00DF" w:rsidRPr="004F00DF">
        <w:rPr>
          <w:rFonts w:cstheme="minorHAnsi"/>
          <w:i/>
          <w:iCs/>
          <w:sz w:val="24"/>
          <w:szCs w:val="24"/>
        </w:rPr>
        <w:t>(7:27-29)</w:t>
      </w:r>
      <w:r w:rsidR="004F00DF">
        <w:rPr>
          <w:rFonts w:cstheme="minorHAnsi"/>
          <w:i/>
          <w:iCs/>
          <w:sz w:val="24"/>
          <w:szCs w:val="24"/>
        </w:rPr>
        <w:t>.</w:t>
      </w:r>
    </w:p>
    <w:p w14:paraId="5944BEEC" w14:textId="4B6CD1B7" w:rsidR="00C464AF" w:rsidRPr="00A61EB0" w:rsidRDefault="00980C3A" w:rsidP="009C04C4">
      <w:pPr>
        <w:spacing w:line="360" w:lineRule="auto"/>
        <w:rPr>
          <w:rFonts w:cstheme="minorHAnsi"/>
          <w:sz w:val="24"/>
          <w:szCs w:val="24"/>
        </w:rPr>
      </w:pPr>
      <w:r>
        <w:rPr>
          <w:rFonts w:cstheme="minorHAnsi"/>
          <w:sz w:val="24"/>
          <w:szCs w:val="24"/>
        </w:rPr>
        <w:t>This</w:t>
      </w:r>
      <w:r w:rsidR="00C464AF" w:rsidRPr="00C464AF">
        <w:rPr>
          <w:rFonts w:cstheme="minorHAnsi"/>
          <w:sz w:val="24"/>
          <w:szCs w:val="24"/>
        </w:rPr>
        <w:t xml:space="preserve"> in turn created additional challenges for Jen:</w:t>
      </w:r>
    </w:p>
    <w:p w14:paraId="75F8C6C5" w14:textId="5A3427C5" w:rsidR="002A7585" w:rsidRPr="00B13F15" w:rsidRDefault="008973F2" w:rsidP="009C04C4">
      <w:pPr>
        <w:spacing w:line="360" w:lineRule="auto"/>
        <w:jc w:val="center"/>
        <w:rPr>
          <w:rFonts w:cstheme="minorHAnsi"/>
          <w:b/>
          <w:bCs/>
          <w:sz w:val="24"/>
          <w:szCs w:val="24"/>
        </w:rPr>
      </w:pPr>
      <w:r w:rsidRPr="00B13F15">
        <w:rPr>
          <w:rFonts w:cstheme="minorHAnsi"/>
          <w:i/>
          <w:iCs/>
          <w:sz w:val="24"/>
          <w:szCs w:val="24"/>
        </w:rPr>
        <w:t xml:space="preserve">“Erm so I just don't think he wasn't very nice to me in terms of my attendance wasn't great. But I mean, </w:t>
      </w:r>
      <w:r w:rsidR="00B13F15" w:rsidRPr="00B13F15">
        <w:rPr>
          <w:rFonts w:cstheme="minorHAnsi"/>
          <w:i/>
          <w:iCs/>
          <w:sz w:val="24"/>
          <w:szCs w:val="24"/>
        </w:rPr>
        <w:t xml:space="preserve">he </w:t>
      </w:r>
      <w:r w:rsidRPr="00B13F15">
        <w:rPr>
          <w:rFonts w:cstheme="minorHAnsi"/>
          <w:i/>
          <w:iCs/>
          <w:sz w:val="24"/>
          <w:szCs w:val="24"/>
        </w:rPr>
        <w:t xml:space="preserve">shouldn't have discriminated me. He obviously didn't know at the time. But I think even if he did know, he’d probably judge me.” </w:t>
      </w:r>
      <w:r w:rsidRPr="00B13F15">
        <w:rPr>
          <w:rFonts w:cstheme="minorHAnsi"/>
          <w:b/>
          <w:bCs/>
          <w:sz w:val="24"/>
          <w:szCs w:val="24"/>
        </w:rPr>
        <w:t>Jen</w:t>
      </w:r>
      <w:r w:rsidR="004F00DF">
        <w:rPr>
          <w:rFonts w:cstheme="minorHAnsi"/>
          <w:b/>
          <w:bCs/>
          <w:sz w:val="24"/>
          <w:szCs w:val="24"/>
        </w:rPr>
        <w:t xml:space="preserve"> </w:t>
      </w:r>
      <w:r w:rsidR="004F00DF" w:rsidRPr="004F00DF">
        <w:rPr>
          <w:rFonts w:cstheme="minorHAnsi"/>
          <w:i/>
          <w:iCs/>
          <w:sz w:val="24"/>
          <w:szCs w:val="24"/>
        </w:rPr>
        <w:t>(7:162-165)</w:t>
      </w:r>
    </w:p>
    <w:p w14:paraId="7C1C5876" w14:textId="61BA2EE4" w:rsidR="00B13F15" w:rsidRDefault="00B13F15" w:rsidP="009C04C4">
      <w:pPr>
        <w:spacing w:line="360" w:lineRule="auto"/>
        <w:rPr>
          <w:rFonts w:cstheme="minorHAnsi"/>
          <w:sz w:val="24"/>
          <w:szCs w:val="24"/>
        </w:rPr>
      </w:pPr>
      <w:r w:rsidRPr="00B13F15">
        <w:rPr>
          <w:rFonts w:cstheme="minorHAnsi"/>
          <w:sz w:val="24"/>
          <w:szCs w:val="24"/>
        </w:rPr>
        <w:t xml:space="preserve">Jen’s extract demonstrates her assumptions </w:t>
      </w:r>
      <w:r w:rsidR="000A4D8D">
        <w:rPr>
          <w:rFonts w:cstheme="minorHAnsi"/>
          <w:sz w:val="24"/>
          <w:szCs w:val="24"/>
        </w:rPr>
        <w:t>of</w:t>
      </w:r>
      <w:r w:rsidRPr="00B13F15">
        <w:rPr>
          <w:rFonts w:cstheme="minorHAnsi"/>
          <w:sz w:val="24"/>
          <w:szCs w:val="24"/>
        </w:rPr>
        <w:t xml:space="preserve"> other people’s perceptions of pregnant teenagers. The use of the term </w:t>
      </w:r>
      <w:r w:rsidRPr="00A61EB0">
        <w:rPr>
          <w:rFonts w:cstheme="minorHAnsi"/>
          <w:i/>
          <w:iCs/>
          <w:sz w:val="24"/>
          <w:szCs w:val="24"/>
        </w:rPr>
        <w:t>‘judge’</w:t>
      </w:r>
      <w:r w:rsidRPr="00B13F15">
        <w:rPr>
          <w:rFonts w:cstheme="minorHAnsi"/>
          <w:sz w:val="24"/>
          <w:szCs w:val="24"/>
        </w:rPr>
        <w:t xml:space="preserve"> </w:t>
      </w:r>
      <w:r w:rsidR="00A61EB0">
        <w:rPr>
          <w:rFonts w:cstheme="minorHAnsi"/>
          <w:sz w:val="24"/>
          <w:szCs w:val="24"/>
        </w:rPr>
        <w:t>is interpreted as Jen feeling</w:t>
      </w:r>
      <w:r w:rsidRPr="00B13F15">
        <w:rPr>
          <w:rFonts w:cstheme="minorHAnsi"/>
          <w:sz w:val="24"/>
          <w:szCs w:val="24"/>
        </w:rPr>
        <w:t xml:space="preserve"> that she has done something wrong in becoming pregnant and that other people will judge her for that. </w:t>
      </w:r>
      <w:r>
        <w:rPr>
          <w:rFonts w:cstheme="minorHAnsi"/>
          <w:sz w:val="24"/>
          <w:szCs w:val="24"/>
        </w:rPr>
        <w:t>It is assumed perceptions such as this which results in young mothers attempting to hide their pregnancies whilst at school, meaning that they may then miss out on crucial emotional and practical support.</w:t>
      </w:r>
    </w:p>
    <w:p w14:paraId="0AC3658C" w14:textId="77777777" w:rsidR="0046609D" w:rsidRDefault="0046609D" w:rsidP="009C04C4">
      <w:pPr>
        <w:spacing w:line="360" w:lineRule="auto"/>
        <w:rPr>
          <w:rFonts w:cstheme="minorHAnsi"/>
          <w:sz w:val="24"/>
          <w:szCs w:val="24"/>
        </w:rPr>
      </w:pPr>
    </w:p>
    <w:p w14:paraId="56DED866" w14:textId="0C8CAF0B" w:rsidR="00A61EB0" w:rsidRPr="0046609D" w:rsidRDefault="00FD029A" w:rsidP="009C04C4">
      <w:pPr>
        <w:spacing w:line="360" w:lineRule="auto"/>
        <w:rPr>
          <w:rFonts w:cstheme="minorHAnsi"/>
          <w:i/>
          <w:iCs/>
          <w:color w:val="2F5496" w:themeColor="accent1" w:themeShade="BF"/>
          <w:sz w:val="24"/>
          <w:szCs w:val="24"/>
        </w:rPr>
      </w:pPr>
      <w:r>
        <w:rPr>
          <w:rFonts w:cstheme="minorHAnsi"/>
          <w:i/>
          <w:iCs/>
          <w:color w:val="2F5496" w:themeColor="accent1" w:themeShade="BF"/>
          <w:sz w:val="24"/>
          <w:szCs w:val="24"/>
        </w:rPr>
        <w:t xml:space="preserve">4.2.1 </w:t>
      </w:r>
      <w:r w:rsidR="00A61EB0" w:rsidRPr="0046609D">
        <w:rPr>
          <w:rFonts w:cstheme="minorHAnsi"/>
          <w:i/>
          <w:iCs/>
          <w:color w:val="2F5496" w:themeColor="accent1" w:themeShade="BF"/>
          <w:sz w:val="24"/>
          <w:szCs w:val="24"/>
        </w:rPr>
        <w:t>Superordinate Theme 1 Reflections:</w:t>
      </w:r>
    </w:p>
    <w:p w14:paraId="249ECEB6" w14:textId="7080C547" w:rsidR="0046609D" w:rsidRPr="0046609D" w:rsidRDefault="0046609D" w:rsidP="009C04C4">
      <w:pPr>
        <w:spacing w:line="360" w:lineRule="auto"/>
        <w:rPr>
          <w:rFonts w:cstheme="minorHAnsi"/>
          <w:i/>
          <w:iCs/>
          <w:color w:val="000000" w:themeColor="text1"/>
          <w:sz w:val="24"/>
          <w:szCs w:val="24"/>
        </w:rPr>
      </w:pPr>
      <w:r w:rsidRPr="0046609D">
        <w:rPr>
          <w:rFonts w:cstheme="minorHAnsi"/>
          <w:i/>
          <w:iCs/>
          <w:color w:val="000000" w:themeColor="text1"/>
          <w:sz w:val="24"/>
          <w:szCs w:val="24"/>
        </w:rPr>
        <w:t>The</w:t>
      </w:r>
      <w:r w:rsidR="00A5589A">
        <w:rPr>
          <w:rFonts w:cstheme="minorHAnsi"/>
          <w:i/>
          <w:iCs/>
          <w:color w:val="000000" w:themeColor="text1"/>
          <w:sz w:val="24"/>
          <w:szCs w:val="24"/>
        </w:rPr>
        <w:t xml:space="preserve"> range of emotions discussed by the participants in this section, such as,</w:t>
      </w:r>
      <w:r w:rsidRPr="0046609D">
        <w:rPr>
          <w:rFonts w:cstheme="minorHAnsi"/>
          <w:i/>
          <w:iCs/>
          <w:color w:val="000000" w:themeColor="text1"/>
          <w:sz w:val="24"/>
          <w:szCs w:val="24"/>
        </w:rPr>
        <w:t xml:space="preserve"> shock, </w:t>
      </w:r>
      <w:proofErr w:type="gramStart"/>
      <w:r w:rsidRPr="0046609D">
        <w:rPr>
          <w:rFonts w:cstheme="minorHAnsi"/>
          <w:i/>
          <w:iCs/>
          <w:color w:val="000000" w:themeColor="text1"/>
          <w:sz w:val="24"/>
          <w:szCs w:val="24"/>
        </w:rPr>
        <w:t>sadness</w:t>
      </w:r>
      <w:proofErr w:type="gramEnd"/>
      <w:r w:rsidRPr="0046609D">
        <w:rPr>
          <w:rFonts w:cstheme="minorHAnsi"/>
          <w:i/>
          <w:iCs/>
          <w:color w:val="000000" w:themeColor="text1"/>
          <w:sz w:val="24"/>
          <w:szCs w:val="24"/>
        </w:rPr>
        <w:t xml:space="preserve"> and anger, resonates with me as being similar to emotions I too experienced upon discovering that I was pregnant. </w:t>
      </w:r>
      <w:r w:rsidR="00A5589A">
        <w:rPr>
          <w:rFonts w:cstheme="minorHAnsi"/>
          <w:i/>
          <w:iCs/>
          <w:color w:val="000000" w:themeColor="text1"/>
          <w:sz w:val="24"/>
          <w:szCs w:val="24"/>
        </w:rPr>
        <w:t>I believe that this has influenced my interpretations of what the participants said to me. For example, m</w:t>
      </w:r>
      <w:r w:rsidRPr="0046609D">
        <w:rPr>
          <w:rFonts w:cstheme="minorHAnsi"/>
          <w:i/>
          <w:iCs/>
          <w:color w:val="000000" w:themeColor="text1"/>
          <w:sz w:val="24"/>
          <w:szCs w:val="24"/>
        </w:rPr>
        <w:t xml:space="preserve">y interpretation of the fact that </w:t>
      </w:r>
      <w:r w:rsidR="00A5589A">
        <w:rPr>
          <w:rFonts w:cstheme="minorHAnsi"/>
          <w:i/>
          <w:iCs/>
          <w:color w:val="000000" w:themeColor="text1"/>
          <w:sz w:val="24"/>
          <w:szCs w:val="24"/>
        </w:rPr>
        <w:t>Beth</w:t>
      </w:r>
      <w:r w:rsidRPr="0046609D">
        <w:rPr>
          <w:rFonts w:cstheme="minorHAnsi"/>
          <w:i/>
          <w:iCs/>
          <w:color w:val="000000" w:themeColor="text1"/>
          <w:sz w:val="24"/>
          <w:szCs w:val="24"/>
        </w:rPr>
        <w:t xml:space="preserve"> was beginning to mourn the loss of her old life, is probably based around my own thoughts and feelings</w:t>
      </w:r>
      <w:r>
        <w:rPr>
          <w:rFonts w:cstheme="minorHAnsi"/>
          <w:i/>
          <w:iCs/>
          <w:color w:val="000000" w:themeColor="text1"/>
          <w:sz w:val="24"/>
          <w:szCs w:val="24"/>
        </w:rPr>
        <w:t xml:space="preserve"> at a similar point in my life. </w:t>
      </w:r>
      <w:r w:rsidR="00C335C2">
        <w:rPr>
          <w:rFonts w:cstheme="minorHAnsi"/>
          <w:i/>
          <w:iCs/>
          <w:color w:val="000000" w:themeColor="text1"/>
          <w:sz w:val="24"/>
          <w:szCs w:val="24"/>
        </w:rPr>
        <w:t xml:space="preserve">I feel that the social stigma experienced by the </w:t>
      </w:r>
      <w:r w:rsidR="00C335C2">
        <w:rPr>
          <w:rFonts w:cstheme="minorHAnsi"/>
          <w:i/>
          <w:iCs/>
          <w:color w:val="000000" w:themeColor="text1"/>
          <w:sz w:val="24"/>
          <w:szCs w:val="24"/>
        </w:rPr>
        <w:lastRenderedPageBreak/>
        <w:t xml:space="preserve">participants, and the emotional impact that had, is evident throughout this theme. My awareness of the social stigma surrounding young mothers lead me to interpret their words in the way that I have. I feel that if I had not been a mother myself, and had not experienced being pregnant, I may not have been able to empathise with the participants and my interpretation of the participants words would have differed.  </w:t>
      </w:r>
    </w:p>
    <w:p w14:paraId="1886E7A5" w14:textId="110F94A7" w:rsidR="00B13F15" w:rsidRPr="00B13F15" w:rsidRDefault="00A61EB0" w:rsidP="009C04C4">
      <w:pPr>
        <w:spacing w:line="360" w:lineRule="auto"/>
        <w:rPr>
          <w:rFonts w:cstheme="minorHAnsi"/>
          <w:i/>
          <w:iCs/>
          <w:sz w:val="24"/>
          <w:szCs w:val="24"/>
        </w:rPr>
      </w:pPr>
      <w:r>
        <w:rPr>
          <w:rFonts w:cstheme="minorHAnsi"/>
          <w:i/>
          <w:iCs/>
          <w:sz w:val="24"/>
          <w:szCs w:val="24"/>
        </w:rPr>
        <w:t xml:space="preserve"> </w:t>
      </w:r>
    </w:p>
    <w:p w14:paraId="1E785C56" w14:textId="151ED01F" w:rsidR="00115827" w:rsidRPr="007C7AB8" w:rsidRDefault="007C7AB8" w:rsidP="009C04C4">
      <w:pPr>
        <w:spacing w:line="360" w:lineRule="auto"/>
        <w:rPr>
          <w:rFonts w:cstheme="minorHAnsi"/>
          <w:iCs/>
          <w:color w:val="2F5496" w:themeColor="accent1" w:themeShade="BF"/>
          <w:sz w:val="24"/>
          <w:szCs w:val="24"/>
        </w:rPr>
      </w:pPr>
      <w:r w:rsidRPr="007C7AB8">
        <w:rPr>
          <w:rFonts w:cstheme="minorHAnsi"/>
          <w:iCs/>
          <w:color w:val="2F5496" w:themeColor="accent1" w:themeShade="BF"/>
          <w:sz w:val="24"/>
          <w:szCs w:val="24"/>
        </w:rPr>
        <w:t>4.</w:t>
      </w:r>
      <w:r w:rsidR="00FD029A">
        <w:rPr>
          <w:rFonts w:cstheme="minorHAnsi"/>
          <w:iCs/>
          <w:color w:val="2F5496" w:themeColor="accent1" w:themeShade="BF"/>
          <w:sz w:val="24"/>
          <w:szCs w:val="24"/>
        </w:rPr>
        <w:t>3</w:t>
      </w:r>
      <w:r w:rsidRPr="007C7AB8">
        <w:rPr>
          <w:rFonts w:cstheme="minorHAnsi"/>
          <w:iCs/>
          <w:color w:val="2F5496" w:themeColor="accent1" w:themeShade="BF"/>
          <w:sz w:val="24"/>
          <w:szCs w:val="24"/>
        </w:rPr>
        <w:t xml:space="preserve"> </w:t>
      </w:r>
      <w:r w:rsidR="00115827" w:rsidRPr="007C7AB8">
        <w:rPr>
          <w:rFonts w:cstheme="minorHAnsi"/>
          <w:iCs/>
          <w:color w:val="2F5496" w:themeColor="accent1" w:themeShade="BF"/>
          <w:sz w:val="24"/>
          <w:szCs w:val="24"/>
        </w:rPr>
        <w:t>Superordinate Theme 2- Return to Education</w:t>
      </w:r>
    </w:p>
    <w:p w14:paraId="66D32DFD" w14:textId="76279A20" w:rsidR="002A7585" w:rsidRDefault="002A7585" w:rsidP="009C04C4">
      <w:pPr>
        <w:spacing w:line="360" w:lineRule="auto"/>
        <w:rPr>
          <w:rFonts w:cstheme="minorHAnsi"/>
          <w:iCs/>
          <w:sz w:val="24"/>
          <w:szCs w:val="24"/>
        </w:rPr>
      </w:pPr>
      <w:r w:rsidRPr="002A7585">
        <w:rPr>
          <w:rFonts w:cstheme="minorHAnsi"/>
          <w:iCs/>
          <w:sz w:val="24"/>
          <w:szCs w:val="24"/>
        </w:rPr>
        <w:t xml:space="preserve">Return to Education was </w:t>
      </w:r>
      <w:r w:rsidR="00A61EB0">
        <w:rPr>
          <w:rFonts w:cstheme="minorHAnsi"/>
          <w:iCs/>
          <w:sz w:val="24"/>
          <w:szCs w:val="24"/>
        </w:rPr>
        <w:t xml:space="preserve">interpreted as being a </w:t>
      </w:r>
      <w:r w:rsidRPr="002A7585">
        <w:rPr>
          <w:rFonts w:cstheme="minorHAnsi"/>
          <w:iCs/>
          <w:sz w:val="24"/>
          <w:szCs w:val="24"/>
        </w:rPr>
        <w:t>key theme for three of the participants.</w:t>
      </w:r>
      <w:r w:rsidR="000870B6">
        <w:rPr>
          <w:rFonts w:cstheme="minorHAnsi"/>
          <w:iCs/>
          <w:sz w:val="24"/>
          <w:szCs w:val="24"/>
        </w:rPr>
        <w:t xml:space="preserve"> </w:t>
      </w:r>
      <w:proofErr w:type="gramStart"/>
      <w:r w:rsidR="000870B6">
        <w:rPr>
          <w:rFonts w:cstheme="minorHAnsi"/>
          <w:iCs/>
          <w:sz w:val="24"/>
          <w:szCs w:val="24"/>
        </w:rPr>
        <w:t>All of</w:t>
      </w:r>
      <w:proofErr w:type="gramEnd"/>
      <w:r w:rsidR="000870B6">
        <w:rPr>
          <w:rFonts w:cstheme="minorHAnsi"/>
          <w:iCs/>
          <w:sz w:val="24"/>
          <w:szCs w:val="24"/>
        </w:rPr>
        <w:t xml:space="preserve"> the five young mothers were accessing compulsory education at the time they discovered that they were pregnant. Some of them chose to return to education immediately after the baby was born, whilst others opted to take a break. </w:t>
      </w:r>
      <w:r w:rsidRPr="002A7585">
        <w:rPr>
          <w:rFonts w:cstheme="minorHAnsi"/>
          <w:iCs/>
          <w:sz w:val="24"/>
          <w:szCs w:val="24"/>
        </w:rPr>
        <w:t xml:space="preserve"> </w:t>
      </w:r>
      <w:r w:rsidR="000870B6">
        <w:rPr>
          <w:rFonts w:cstheme="minorHAnsi"/>
          <w:iCs/>
          <w:sz w:val="24"/>
          <w:szCs w:val="24"/>
        </w:rPr>
        <w:t xml:space="preserve">The theme of Return to Education encompasses the experiences of the young mothers around returning to education. Included are their decisions to return to education, the reality of being back in education and how they feel that this could have been improved for them. </w:t>
      </w:r>
    </w:p>
    <w:p w14:paraId="6A4524F1" w14:textId="312A8887" w:rsidR="002923DE" w:rsidRDefault="002923DE" w:rsidP="009C04C4">
      <w:pPr>
        <w:spacing w:line="360" w:lineRule="auto"/>
        <w:rPr>
          <w:rFonts w:cstheme="minorHAnsi"/>
          <w:iCs/>
          <w:sz w:val="24"/>
          <w:szCs w:val="24"/>
        </w:rPr>
      </w:pPr>
      <w:r>
        <w:rPr>
          <w:rFonts w:cstheme="minorHAnsi"/>
          <w:iCs/>
          <w:sz w:val="24"/>
          <w:szCs w:val="24"/>
        </w:rPr>
        <w:t>Sophie and Laura describe themselves as feeling ready to return to education</w:t>
      </w:r>
      <w:r w:rsidR="00861A7F">
        <w:rPr>
          <w:rFonts w:cstheme="minorHAnsi"/>
          <w:iCs/>
          <w:sz w:val="24"/>
          <w:szCs w:val="24"/>
        </w:rPr>
        <w:t>, following a short-term maternity leave:</w:t>
      </w:r>
    </w:p>
    <w:p w14:paraId="6E30D9E8" w14:textId="66F48034" w:rsidR="002923DE" w:rsidRDefault="002923DE" w:rsidP="009C04C4">
      <w:pPr>
        <w:spacing w:line="360" w:lineRule="auto"/>
        <w:jc w:val="center"/>
        <w:rPr>
          <w:rFonts w:cstheme="minorHAnsi"/>
          <w:b/>
          <w:bCs/>
          <w:iCs/>
          <w:sz w:val="24"/>
          <w:szCs w:val="24"/>
        </w:rPr>
      </w:pPr>
      <w:r w:rsidRPr="00754F2B">
        <w:rPr>
          <w:rFonts w:cstheme="minorHAnsi"/>
          <w:i/>
          <w:sz w:val="24"/>
          <w:szCs w:val="24"/>
        </w:rPr>
        <w:t xml:space="preserve">“I was very ready to return. Erm I was </w:t>
      </w:r>
      <w:proofErr w:type="gramStart"/>
      <w:r w:rsidRPr="00754F2B">
        <w:rPr>
          <w:rFonts w:cstheme="minorHAnsi"/>
          <w:i/>
          <w:sz w:val="24"/>
          <w:szCs w:val="24"/>
        </w:rPr>
        <w:t>really excited</w:t>
      </w:r>
      <w:proofErr w:type="gramEnd"/>
      <w:r w:rsidRPr="00754F2B">
        <w:rPr>
          <w:rFonts w:cstheme="minorHAnsi"/>
          <w:i/>
          <w:sz w:val="24"/>
          <w:szCs w:val="24"/>
        </w:rPr>
        <w:t xml:space="preserve"> because</w:t>
      </w:r>
      <w:r>
        <w:rPr>
          <w:rFonts w:cstheme="minorHAnsi"/>
          <w:i/>
          <w:sz w:val="24"/>
          <w:szCs w:val="24"/>
        </w:rPr>
        <w:t xml:space="preserve"> it</w:t>
      </w:r>
      <w:r w:rsidRPr="00754F2B">
        <w:rPr>
          <w:rFonts w:cstheme="minorHAnsi"/>
          <w:i/>
          <w:sz w:val="24"/>
          <w:szCs w:val="24"/>
        </w:rPr>
        <w:t xml:space="preserve"> brings, it bought like a bit of normality back to my life. And I just wasn't stuck at home all the time. Yeah. And, and it's a bit of a routine as well. So</w:t>
      </w:r>
      <w:r>
        <w:rPr>
          <w:rFonts w:cstheme="minorHAnsi"/>
          <w:i/>
          <w:sz w:val="24"/>
          <w:szCs w:val="24"/>
        </w:rPr>
        <w:t>,</w:t>
      </w:r>
      <w:r w:rsidRPr="00754F2B">
        <w:rPr>
          <w:rFonts w:cstheme="minorHAnsi"/>
          <w:i/>
          <w:sz w:val="24"/>
          <w:szCs w:val="24"/>
        </w:rPr>
        <w:t xml:space="preserve"> I think it benefited like my mental health quite a lot. So</w:t>
      </w:r>
      <w:r>
        <w:rPr>
          <w:rFonts w:cstheme="minorHAnsi"/>
          <w:i/>
          <w:sz w:val="24"/>
          <w:szCs w:val="24"/>
        </w:rPr>
        <w:t>,</w:t>
      </w:r>
      <w:r w:rsidRPr="00754F2B">
        <w:rPr>
          <w:rFonts w:cstheme="minorHAnsi"/>
          <w:i/>
          <w:sz w:val="24"/>
          <w:szCs w:val="24"/>
        </w:rPr>
        <w:t xml:space="preserve"> it was positive to be fair.”</w:t>
      </w:r>
      <w:r>
        <w:rPr>
          <w:rFonts w:cstheme="minorHAnsi"/>
          <w:i/>
          <w:sz w:val="24"/>
          <w:szCs w:val="24"/>
        </w:rPr>
        <w:t xml:space="preserve"> </w:t>
      </w:r>
      <w:r w:rsidRPr="00754F2B">
        <w:rPr>
          <w:rFonts w:cstheme="minorHAnsi"/>
          <w:b/>
          <w:bCs/>
          <w:iCs/>
          <w:sz w:val="24"/>
          <w:szCs w:val="24"/>
        </w:rPr>
        <w:t>Sophie</w:t>
      </w:r>
      <w:r w:rsidR="004F00DF">
        <w:rPr>
          <w:rFonts w:cstheme="minorHAnsi"/>
          <w:b/>
          <w:bCs/>
          <w:iCs/>
          <w:sz w:val="24"/>
          <w:szCs w:val="24"/>
        </w:rPr>
        <w:t xml:space="preserve"> </w:t>
      </w:r>
      <w:r w:rsidR="004F00DF" w:rsidRPr="004F00DF">
        <w:rPr>
          <w:rFonts w:cstheme="minorHAnsi"/>
          <w:i/>
          <w:sz w:val="24"/>
          <w:szCs w:val="24"/>
        </w:rPr>
        <w:t>(6:152-155)</w:t>
      </w:r>
    </w:p>
    <w:p w14:paraId="45E97373" w14:textId="14855BBF" w:rsidR="002923DE" w:rsidRPr="002923DE" w:rsidRDefault="002923DE" w:rsidP="009C04C4">
      <w:pPr>
        <w:spacing w:line="360" w:lineRule="auto"/>
        <w:rPr>
          <w:rFonts w:cstheme="minorHAnsi"/>
          <w:iCs/>
          <w:sz w:val="24"/>
          <w:szCs w:val="24"/>
        </w:rPr>
      </w:pPr>
      <w:r>
        <w:rPr>
          <w:rFonts w:cstheme="minorHAnsi"/>
          <w:iCs/>
          <w:sz w:val="24"/>
          <w:szCs w:val="24"/>
        </w:rPr>
        <w:t xml:space="preserve">Sophie describes returning to education as </w:t>
      </w:r>
      <w:r w:rsidRPr="00A61EB0">
        <w:rPr>
          <w:rFonts w:cstheme="minorHAnsi"/>
          <w:i/>
          <w:sz w:val="24"/>
          <w:szCs w:val="24"/>
        </w:rPr>
        <w:t>‘normality’</w:t>
      </w:r>
      <w:r>
        <w:rPr>
          <w:rFonts w:cstheme="minorHAnsi"/>
          <w:iCs/>
          <w:sz w:val="24"/>
          <w:szCs w:val="24"/>
        </w:rPr>
        <w:t xml:space="preserve">. This suggests that she sees education as a gateway to her ‘old life’ and engaging in it makes her feel more ‘normal’. In turn, this </w:t>
      </w:r>
      <w:r w:rsidR="00A61EB0">
        <w:rPr>
          <w:rFonts w:cstheme="minorHAnsi"/>
          <w:iCs/>
          <w:sz w:val="24"/>
          <w:szCs w:val="24"/>
        </w:rPr>
        <w:t>is interpreted as indicating a</w:t>
      </w:r>
      <w:r>
        <w:rPr>
          <w:rFonts w:cstheme="minorHAnsi"/>
          <w:iCs/>
          <w:sz w:val="24"/>
          <w:szCs w:val="24"/>
        </w:rPr>
        <w:t xml:space="preserve"> view of motherhood as ‘abnormal’</w:t>
      </w:r>
      <w:r w:rsidR="00BA51EB">
        <w:rPr>
          <w:rFonts w:cstheme="minorHAnsi"/>
          <w:iCs/>
          <w:sz w:val="24"/>
          <w:szCs w:val="24"/>
        </w:rPr>
        <w:t>, s</w:t>
      </w:r>
      <w:r>
        <w:rPr>
          <w:rFonts w:cstheme="minorHAnsi"/>
          <w:iCs/>
          <w:sz w:val="24"/>
          <w:szCs w:val="24"/>
        </w:rPr>
        <w:t>uggesting that motherhood</w:t>
      </w:r>
      <w:r w:rsidR="006E0C50">
        <w:rPr>
          <w:rFonts w:cstheme="minorHAnsi"/>
          <w:iCs/>
          <w:sz w:val="24"/>
          <w:szCs w:val="24"/>
        </w:rPr>
        <w:t xml:space="preserve"> has resulted in a shift in her identity and these changes</w:t>
      </w:r>
      <w:r>
        <w:rPr>
          <w:rFonts w:cstheme="minorHAnsi"/>
          <w:iCs/>
          <w:sz w:val="24"/>
          <w:szCs w:val="24"/>
        </w:rPr>
        <w:t xml:space="preserve"> have affected her mental health in a negative way. Sophie </w:t>
      </w:r>
      <w:r w:rsidR="00A61EB0">
        <w:rPr>
          <w:rFonts w:cstheme="minorHAnsi"/>
          <w:iCs/>
          <w:sz w:val="24"/>
          <w:szCs w:val="24"/>
        </w:rPr>
        <w:t>states</w:t>
      </w:r>
      <w:r>
        <w:rPr>
          <w:rFonts w:cstheme="minorHAnsi"/>
          <w:iCs/>
          <w:sz w:val="24"/>
          <w:szCs w:val="24"/>
        </w:rPr>
        <w:t xml:space="preserve"> that she was </w:t>
      </w:r>
      <w:r w:rsidRPr="00A61EB0">
        <w:rPr>
          <w:rFonts w:cstheme="minorHAnsi"/>
          <w:i/>
          <w:sz w:val="24"/>
          <w:szCs w:val="24"/>
        </w:rPr>
        <w:t>‘stuck at home all the time’</w:t>
      </w:r>
      <w:r>
        <w:rPr>
          <w:rFonts w:cstheme="minorHAnsi"/>
          <w:iCs/>
          <w:sz w:val="24"/>
          <w:szCs w:val="24"/>
        </w:rPr>
        <w:t>. This suggests</w:t>
      </w:r>
      <w:r w:rsidR="006E0C50">
        <w:rPr>
          <w:rFonts w:cstheme="minorHAnsi"/>
          <w:iCs/>
          <w:sz w:val="24"/>
          <w:szCs w:val="24"/>
        </w:rPr>
        <w:t xml:space="preserve"> that Sophie may have </w:t>
      </w:r>
      <w:r w:rsidR="00BB3049">
        <w:rPr>
          <w:rFonts w:cstheme="minorHAnsi"/>
          <w:iCs/>
          <w:sz w:val="24"/>
          <w:szCs w:val="24"/>
        </w:rPr>
        <w:t>experienced</w:t>
      </w:r>
      <w:r>
        <w:rPr>
          <w:rFonts w:cstheme="minorHAnsi"/>
          <w:iCs/>
          <w:sz w:val="24"/>
          <w:szCs w:val="24"/>
        </w:rPr>
        <w:t xml:space="preserve"> a lack of confidence in leaving the house with her baby. This may be due to the negative social perceptions of young mothers, which impacted upon her confidence to leave the house with the baby on her own.  </w:t>
      </w:r>
      <w:r w:rsidR="00B13F15">
        <w:rPr>
          <w:rFonts w:cstheme="minorHAnsi"/>
          <w:iCs/>
          <w:sz w:val="24"/>
          <w:szCs w:val="24"/>
        </w:rPr>
        <w:t xml:space="preserve">It </w:t>
      </w:r>
      <w:r w:rsidR="00A61EB0">
        <w:rPr>
          <w:rFonts w:cstheme="minorHAnsi"/>
          <w:iCs/>
          <w:sz w:val="24"/>
          <w:szCs w:val="24"/>
        </w:rPr>
        <w:t>i</w:t>
      </w:r>
      <w:r w:rsidR="00980C3A">
        <w:rPr>
          <w:rFonts w:cstheme="minorHAnsi"/>
          <w:iCs/>
          <w:sz w:val="24"/>
          <w:szCs w:val="24"/>
        </w:rPr>
        <w:t xml:space="preserve">s </w:t>
      </w:r>
      <w:r w:rsidR="00A61EB0">
        <w:rPr>
          <w:rFonts w:cstheme="minorHAnsi"/>
          <w:iCs/>
          <w:sz w:val="24"/>
          <w:szCs w:val="24"/>
        </w:rPr>
        <w:t>my perception</w:t>
      </w:r>
      <w:r w:rsidR="00B13F15">
        <w:rPr>
          <w:rFonts w:cstheme="minorHAnsi"/>
          <w:iCs/>
          <w:sz w:val="24"/>
          <w:szCs w:val="24"/>
        </w:rPr>
        <w:t xml:space="preserve"> that Sophie felt unconfident in her role as a mother, perhaps because she </w:t>
      </w:r>
      <w:r w:rsidR="00B13F15">
        <w:rPr>
          <w:rFonts w:cstheme="minorHAnsi"/>
          <w:iCs/>
          <w:sz w:val="24"/>
          <w:szCs w:val="24"/>
        </w:rPr>
        <w:lastRenderedPageBreak/>
        <w:t xml:space="preserve">viewed it as ‘abnormal’ to her self-identity. </w:t>
      </w:r>
      <w:r w:rsidR="00BA51EB">
        <w:rPr>
          <w:rFonts w:cstheme="minorHAnsi"/>
          <w:iCs/>
          <w:sz w:val="24"/>
          <w:szCs w:val="24"/>
        </w:rPr>
        <w:t xml:space="preserve">The fact that Sophie talks about returning to education as benefitting her mental health, provides an insight into the emotional impact new motherhood had on Sophie, suggesting that she may have struggled with the transition to motherhood. </w:t>
      </w:r>
    </w:p>
    <w:p w14:paraId="1F3BBA62" w14:textId="7D5BF21F" w:rsidR="002923DE" w:rsidRDefault="002923DE" w:rsidP="009C04C4">
      <w:pPr>
        <w:spacing w:line="360" w:lineRule="auto"/>
        <w:jc w:val="center"/>
        <w:rPr>
          <w:rFonts w:cstheme="minorHAnsi"/>
          <w:b/>
          <w:bCs/>
          <w:iCs/>
          <w:sz w:val="24"/>
          <w:szCs w:val="24"/>
        </w:rPr>
      </w:pPr>
      <w:r>
        <w:rPr>
          <w:rFonts w:cstheme="minorHAnsi"/>
          <w:i/>
          <w:sz w:val="24"/>
          <w:szCs w:val="24"/>
        </w:rPr>
        <w:t>“</w:t>
      </w:r>
      <w:r w:rsidRPr="000A6FE4">
        <w:rPr>
          <w:rFonts w:cstheme="minorHAnsi"/>
          <w:i/>
          <w:sz w:val="24"/>
          <w:szCs w:val="24"/>
        </w:rPr>
        <w:t>I felt ready at the time, I thought I was ready for a new challenge. And then at the beginning, you have a bit of self-doubt, like, have I gone back too soon</w:t>
      </w:r>
      <w:r>
        <w:rPr>
          <w:rFonts w:cstheme="minorHAnsi"/>
          <w:i/>
          <w:sz w:val="24"/>
          <w:szCs w:val="24"/>
        </w:rPr>
        <w:t xml:space="preserve">?” </w:t>
      </w:r>
      <w:r w:rsidRPr="000A6FE4">
        <w:rPr>
          <w:rFonts w:cstheme="minorHAnsi"/>
          <w:b/>
          <w:bCs/>
          <w:iCs/>
          <w:sz w:val="24"/>
          <w:szCs w:val="24"/>
        </w:rPr>
        <w:t>Laura</w:t>
      </w:r>
      <w:r w:rsidR="004F00DF">
        <w:rPr>
          <w:rFonts w:cstheme="minorHAnsi"/>
          <w:b/>
          <w:bCs/>
          <w:iCs/>
          <w:sz w:val="24"/>
          <w:szCs w:val="24"/>
        </w:rPr>
        <w:t xml:space="preserve"> </w:t>
      </w:r>
      <w:r w:rsidR="004F00DF" w:rsidRPr="004F00DF">
        <w:rPr>
          <w:rFonts w:cstheme="minorHAnsi"/>
          <w:i/>
          <w:sz w:val="24"/>
          <w:szCs w:val="24"/>
        </w:rPr>
        <w:t>(8:147-149)</w:t>
      </w:r>
    </w:p>
    <w:p w14:paraId="6223A084" w14:textId="0FE43E16" w:rsidR="00B13F15" w:rsidRDefault="002923DE" w:rsidP="009C04C4">
      <w:pPr>
        <w:spacing w:line="360" w:lineRule="auto"/>
        <w:rPr>
          <w:rFonts w:cstheme="minorHAnsi"/>
          <w:iCs/>
          <w:sz w:val="24"/>
          <w:szCs w:val="24"/>
        </w:rPr>
      </w:pPr>
      <w:r w:rsidRPr="002923DE">
        <w:rPr>
          <w:rFonts w:cstheme="minorHAnsi"/>
          <w:iCs/>
          <w:sz w:val="24"/>
          <w:szCs w:val="24"/>
        </w:rPr>
        <w:t xml:space="preserve">Laura describes feeling ready to return </w:t>
      </w:r>
      <w:r w:rsidR="00980C3A">
        <w:rPr>
          <w:rFonts w:cstheme="minorHAnsi"/>
          <w:iCs/>
          <w:sz w:val="24"/>
          <w:szCs w:val="24"/>
        </w:rPr>
        <w:t xml:space="preserve">to education </w:t>
      </w:r>
      <w:r w:rsidRPr="002923DE">
        <w:rPr>
          <w:rFonts w:cstheme="minorHAnsi"/>
          <w:iCs/>
          <w:sz w:val="24"/>
          <w:szCs w:val="24"/>
        </w:rPr>
        <w:t>and then experiencing self-doubt once she ha</w:t>
      </w:r>
      <w:r w:rsidR="00980C3A">
        <w:rPr>
          <w:rFonts w:cstheme="minorHAnsi"/>
          <w:iCs/>
          <w:sz w:val="24"/>
          <w:szCs w:val="24"/>
        </w:rPr>
        <w:t>d</w:t>
      </w:r>
      <w:r w:rsidRPr="002923DE">
        <w:rPr>
          <w:rFonts w:cstheme="minorHAnsi"/>
          <w:iCs/>
          <w:sz w:val="24"/>
          <w:szCs w:val="24"/>
        </w:rPr>
        <w:t xml:space="preserve"> returned. </w:t>
      </w:r>
      <w:r w:rsidR="00B13F15">
        <w:rPr>
          <w:rFonts w:cstheme="minorHAnsi"/>
          <w:iCs/>
          <w:sz w:val="24"/>
          <w:szCs w:val="24"/>
        </w:rPr>
        <w:t xml:space="preserve">She describes returning to education as a </w:t>
      </w:r>
      <w:r w:rsidR="00B13F15" w:rsidRPr="00A61EB0">
        <w:rPr>
          <w:rFonts w:cstheme="minorHAnsi"/>
          <w:i/>
          <w:sz w:val="24"/>
          <w:szCs w:val="24"/>
        </w:rPr>
        <w:t>‘new challenge’</w:t>
      </w:r>
      <w:r w:rsidR="00B13F15">
        <w:rPr>
          <w:rFonts w:cstheme="minorHAnsi"/>
          <w:iCs/>
          <w:sz w:val="24"/>
          <w:szCs w:val="24"/>
        </w:rPr>
        <w:t xml:space="preserve">, although Laura had been in education previously, this extract suggests that Laura was predictive of the challenges being a parent and a student might present. </w:t>
      </w:r>
    </w:p>
    <w:p w14:paraId="797A54B1" w14:textId="35BB010A" w:rsidR="002923DE" w:rsidRDefault="002923DE" w:rsidP="009C04C4">
      <w:pPr>
        <w:spacing w:line="360" w:lineRule="auto"/>
        <w:rPr>
          <w:rFonts w:cstheme="minorHAnsi"/>
          <w:iCs/>
          <w:sz w:val="24"/>
          <w:szCs w:val="24"/>
        </w:rPr>
      </w:pPr>
      <w:r>
        <w:rPr>
          <w:rFonts w:cstheme="minorHAnsi"/>
          <w:iCs/>
          <w:sz w:val="24"/>
          <w:szCs w:val="24"/>
        </w:rPr>
        <w:t>She expands on this:</w:t>
      </w:r>
    </w:p>
    <w:p w14:paraId="489E120D" w14:textId="3776FBF5" w:rsidR="002923DE" w:rsidRDefault="002923DE" w:rsidP="009C04C4">
      <w:pPr>
        <w:spacing w:line="360" w:lineRule="auto"/>
        <w:jc w:val="center"/>
        <w:rPr>
          <w:rFonts w:cstheme="minorHAnsi"/>
          <w:iCs/>
          <w:sz w:val="24"/>
          <w:szCs w:val="24"/>
        </w:rPr>
      </w:pPr>
      <w:r w:rsidRPr="002923DE">
        <w:rPr>
          <w:rFonts w:cstheme="minorHAnsi"/>
          <w:i/>
          <w:sz w:val="24"/>
          <w:szCs w:val="24"/>
        </w:rPr>
        <w:t xml:space="preserve">“And even though it's lonely, and you can get really stressed out, or your time is really limited, it is worth it when you when you get through the other side. And then you're </w:t>
      </w:r>
      <w:proofErr w:type="gramStart"/>
      <w:r w:rsidRPr="002923DE">
        <w:rPr>
          <w:rFonts w:cstheme="minorHAnsi"/>
          <w:i/>
          <w:sz w:val="24"/>
          <w:szCs w:val="24"/>
        </w:rPr>
        <w:t>really proud</w:t>
      </w:r>
      <w:proofErr w:type="gramEnd"/>
      <w:r w:rsidRPr="002923DE">
        <w:rPr>
          <w:rFonts w:cstheme="minorHAnsi"/>
          <w:i/>
          <w:sz w:val="24"/>
          <w:szCs w:val="24"/>
        </w:rPr>
        <w:t xml:space="preserve"> of yourself. So</w:t>
      </w:r>
      <w:r>
        <w:rPr>
          <w:rFonts w:cstheme="minorHAnsi"/>
          <w:i/>
          <w:sz w:val="24"/>
          <w:szCs w:val="24"/>
        </w:rPr>
        <w:t>,</w:t>
      </w:r>
      <w:r w:rsidRPr="002923DE">
        <w:rPr>
          <w:rFonts w:cstheme="minorHAnsi"/>
          <w:i/>
          <w:sz w:val="24"/>
          <w:szCs w:val="24"/>
        </w:rPr>
        <w:t xml:space="preserve"> I think it makes you feel better about yourself as well, not just, you know, makes you feel good that you've given your kids a good example. So, I'm glad I went back to it.”</w:t>
      </w:r>
      <w:r>
        <w:rPr>
          <w:rFonts w:cstheme="minorHAnsi"/>
          <w:iCs/>
          <w:sz w:val="24"/>
          <w:szCs w:val="24"/>
        </w:rPr>
        <w:t xml:space="preserve"> </w:t>
      </w:r>
      <w:r w:rsidRPr="002923DE">
        <w:rPr>
          <w:rFonts w:cstheme="minorHAnsi"/>
          <w:b/>
          <w:bCs/>
          <w:iCs/>
          <w:sz w:val="24"/>
          <w:szCs w:val="24"/>
        </w:rPr>
        <w:t>Laura</w:t>
      </w:r>
      <w:r w:rsidR="004F00DF">
        <w:rPr>
          <w:rFonts w:cstheme="minorHAnsi"/>
          <w:b/>
          <w:bCs/>
          <w:iCs/>
          <w:sz w:val="24"/>
          <w:szCs w:val="24"/>
        </w:rPr>
        <w:t xml:space="preserve"> </w:t>
      </w:r>
      <w:r w:rsidR="004F00DF" w:rsidRPr="004F00DF">
        <w:rPr>
          <w:rFonts w:cstheme="minorHAnsi"/>
          <w:i/>
          <w:sz w:val="24"/>
          <w:szCs w:val="24"/>
        </w:rPr>
        <w:t>(8:211-215)</w:t>
      </w:r>
    </w:p>
    <w:p w14:paraId="35379974" w14:textId="24D71CBD" w:rsidR="00861A7F" w:rsidRDefault="002923DE" w:rsidP="009C04C4">
      <w:pPr>
        <w:spacing w:line="360" w:lineRule="auto"/>
        <w:rPr>
          <w:rFonts w:cstheme="minorHAnsi"/>
          <w:iCs/>
          <w:sz w:val="24"/>
          <w:szCs w:val="24"/>
        </w:rPr>
      </w:pPr>
      <w:r>
        <w:rPr>
          <w:rFonts w:cstheme="minorHAnsi"/>
          <w:iCs/>
          <w:sz w:val="24"/>
          <w:szCs w:val="24"/>
        </w:rPr>
        <w:t xml:space="preserve">Laura indicates that returning to education was lonely. I feel that this may be linked to the fact that young mothers are </w:t>
      </w:r>
      <w:r w:rsidR="000A4D8D">
        <w:rPr>
          <w:rFonts w:cstheme="minorHAnsi"/>
          <w:iCs/>
          <w:sz w:val="24"/>
          <w:szCs w:val="24"/>
        </w:rPr>
        <w:t>a</w:t>
      </w:r>
      <w:r>
        <w:rPr>
          <w:rFonts w:cstheme="minorHAnsi"/>
          <w:iCs/>
          <w:sz w:val="24"/>
          <w:szCs w:val="24"/>
        </w:rPr>
        <w:t xml:space="preserve"> minority. She may have felt that other people were unaware of the stress she was under, attempting to balance student and parent life. Laura also </w:t>
      </w:r>
      <w:r w:rsidR="00A61EB0">
        <w:rPr>
          <w:rFonts w:cstheme="minorHAnsi"/>
          <w:iCs/>
          <w:sz w:val="24"/>
          <w:szCs w:val="24"/>
        </w:rPr>
        <w:t>states</w:t>
      </w:r>
      <w:r>
        <w:rPr>
          <w:rFonts w:cstheme="minorHAnsi"/>
          <w:iCs/>
          <w:sz w:val="24"/>
          <w:szCs w:val="24"/>
        </w:rPr>
        <w:t xml:space="preserve"> how returning to education made her feel </w:t>
      </w:r>
      <w:r w:rsidRPr="00A61EB0">
        <w:rPr>
          <w:rFonts w:cstheme="minorHAnsi"/>
          <w:i/>
          <w:sz w:val="24"/>
          <w:szCs w:val="24"/>
        </w:rPr>
        <w:t>‘proud’</w:t>
      </w:r>
      <w:r>
        <w:rPr>
          <w:rFonts w:cstheme="minorHAnsi"/>
          <w:iCs/>
          <w:sz w:val="24"/>
          <w:szCs w:val="24"/>
        </w:rPr>
        <w:t xml:space="preserve">, suggesting that it had a positive impact on her mental health. </w:t>
      </w:r>
      <w:r w:rsidR="00A61EB0">
        <w:rPr>
          <w:rFonts w:cstheme="minorHAnsi"/>
          <w:iCs/>
          <w:sz w:val="24"/>
          <w:szCs w:val="24"/>
        </w:rPr>
        <w:t xml:space="preserve">It is my perception that </w:t>
      </w:r>
      <w:r w:rsidRPr="00A61EB0">
        <w:rPr>
          <w:rFonts w:cstheme="minorHAnsi"/>
          <w:i/>
          <w:sz w:val="24"/>
          <w:szCs w:val="24"/>
        </w:rPr>
        <w:t>‘</w:t>
      </w:r>
      <w:r w:rsidR="00980C3A">
        <w:rPr>
          <w:rFonts w:cstheme="minorHAnsi"/>
          <w:i/>
          <w:sz w:val="24"/>
          <w:szCs w:val="24"/>
        </w:rPr>
        <w:t>g</w:t>
      </w:r>
      <w:r w:rsidRPr="00A61EB0">
        <w:rPr>
          <w:rFonts w:cstheme="minorHAnsi"/>
          <w:i/>
          <w:sz w:val="24"/>
          <w:szCs w:val="24"/>
        </w:rPr>
        <w:t>iven your kids a good example</w:t>
      </w:r>
      <w:proofErr w:type="gramStart"/>
      <w:r w:rsidRPr="00A61EB0">
        <w:rPr>
          <w:rFonts w:cstheme="minorHAnsi"/>
          <w:i/>
          <w:sz w:val="24"/>
          <w:szCs w:val="24"/>
        </w:rPr>
        <w:t>’</w:t>
      </w:r>
      <w:r>
        <w:rPr>
          <w:rFonts w:cstheme="minorHAnsi"/>
          <w:iCs/>
          <w:sz w:val="24"/>
          <w:szCs w:val="24"/>
        </w:rPr>
        <w:t xml:space="preserve">, </w:t>
      </w:r>
      <w:r w:rsidR="00A61EB0">
        <w:rPr>
          <w:rFonts w:cstheme="minorHAnsi"/>
          <w:iCs/>
          <w:sz w:val="24"/>
          <w:szCs w:val="24"/>
        </w:rPr>
        <w:t xml:space="preserve"> provides</w:t>
      </w:r>
      <w:proofErr w:type="gramEnd"/>
      <w:r w:rsidR="00A61EB0">
        <w:rPr>
          <w:rFonts w:cstheme="minorHAnsi"/>
          <w:iCs/>
          <w:sz w:val="24"/>
          <w:szCs w:val="24"/>
        </w:rPr>
        <w:t xml:space="preserve"> us </w:t>
      </w:r>
      <w:r>
        <w:rPr>
          <w:rFonts w:cstheme="minorHAnsi"/>
          <w:iCs/>
          <w:sz w:val="24"/>
          <w:szCs w:val="24"/>
        </w:rPr>
        <w:t xml:space="preserve">with an insight into Laura’s ideals surrounding a ‘good mum’ and that she feels gaining an education is part of this. </w:t>
      </w:r>
    </w:p>
    <w:p w14:paraId="6C8F0A3C" w14:textId="78B2B65E" w:rsidR="00861A7F" w:rsidRPr="00B13F15" w:rsidRDefault="00861A7F" w:rsidP="009C04C4">
      <w:pPr>
        <w:spacing w:line="360" w:lineRule="auto"/>
        <w:rPr>
          <w:rFonts w:cstheme="minorHAnsi"/>
          <w:iCs/>
          <w:sz w:val="24"/>
          <w:szCs w:val="24"/>
        </w:rPr>
      </w:pPr>
      <w:r>
        <w:rPr>
          <w:rFonts w:cstheme="minorHAnsi"/>
          <w:iCs/>
          <w:sz w:val="24"/>
          <w:szCs w:val="24"/>
        </w:rPr>
        <w:t xml:space="preserve">Jen describes how she returned to education after a gap year: </w:t>
      </w:r>
    </w:p>
    <w:p w14:paraId="7DDF525F" w14:textId="0FA2BDAB" w:rsidR="002923DE" w:rsidRPr="000A6FE4" w:rsidRDefault="002923DE" w:rsidP="009C04C4">
      <w:pPr>
        <w:spacing w:line="360" w:lineRule="auto"/>
        <w:jc w:val="center"/>
        <w:rPr>
          <w:rFonts w:cstheme="minorHAnsi"/>
          <w:i/>
          <w:sz w:val="24"/>
          <w:szCs w:val="24"/>
        </w:rPr>
      </w:pPr>
      <w:r w:rsidRPr="000A6FE4">
        <w:rPr>
          <w:rFonts w:cstheme="minorHAnsi"/>
          <w:i/>
          <w:sz w:val="24"/>
          <w:szCs w:val="24"/>
        </w:rPr>
        <w:t>“Erm so, I had a gap year. So</w:t>
      </w:r>
      <w:r>
        <w:rPr>
          <w:rFonts w:cstheme="minorHAnsi"/>
          <w:i/>
          <w:sz w:val="24"/>
          <w:szCs w:val="24"/>
        </w:rPr>
        <w:t>,</w:t>
      </w:r>
      <w:r w:rsidRPr="000A6FE4">
        <w:rPr>
          <w:rFonts w:cstheme="minorHAnsi"/>
          <w:i/>
          <w:sz w:val="24"/>
          <w:szCs w:val="24"/>
        </w:rPr>
        <w:t xml:space="preserve"> I took a year out but, um, I went </w:t>
      </w:r>
      <w:proofErr w:type="gramStart"/>
      <w:r w:rsidRPr="000A6FE4">
        <w:rPr>
          <w:rFonts w:cstheme="minorHAnsi"/>
          <w:i/>
          <w:sz w:val="24"/>
          <w:szCs w:val="24"/>
        </w:rPr>
        <w:t>back</w:t>
      </w:r>
      <w:proofErr w:type="gramEnd"/>
      <w:r w:rsidRPr="000A6FE4">
        <w:rPr>
          <w:rFonts w:cstheme="minorHAnsi"/>
          <w:i/>
          <w:sz w:val="24"/>
          <w:szCs w:val="24"/>
        </w:rPr>
        <w:t xml:space="preserve"> and I was feeling really not confident and I felt like, oh, would I be able to gel with anyone? Because, I mean, some people in college have babies and children, but a lot of them don't, like my age and stuff”</w:t>
      </w:r>
      <w:r>
        <w:rPr>
          <w:rFonts w:cstheme="minorHAnsi"/>
          <w:i/>
          <w:sz w:val="24"/>
          <w:szCs w:val="24"/>
        </w:rPr>
        <w:t xml:space="preserve"> </w:t>
      </w:r>
      <w:r w:rsidRPr="000A6FE4">
        <w:rPr>
          <w:rFonts w:cstheme="minorHAnsi"/>
          <w:b/>
          <w:bCs/>
          <w:iCs/>
          <w:sz w:val="24"/>
          <w:szCs w:val="24"/>
        </w:rPr>
        <w:t>Jen</w:t>
      </w:r>
      <w:r w:rsidR="004F00DF">
        <w:rPr>
          <w:rFonts w:cstheme="minorHAnsi"/>
          <w:b/>
          <w:bCs/>
          <w:iCs/>
          <w:sz w:val="24"/>
          <w:szCs w:val="24"/>
        </w:rPr>
        <w:t xml:space="preserve"> </w:t>
      </w:r>
      <w:r w:rsidR="004F00DF" w:rsidRPr="004F00DF">
        <w:rPr>
          <w:rFonts w:cstheme="minorHAnsi"/>
          <w:i/>
          <w:sz w:val="24"/>
          <w:szCs w:val="24"/>
        </w:rPr>
        <w:t>(7:241-244)</w:t>
      </w:r>
    </w:p>
    <w:p w14:paraId="6905B5B9" w14:textId="6B764970" w:rsidR="002923DE" w:rsidRDefault="00861A7F" w:rsidP="009C04C4">
      <w:pPr>
        <w:spacing w:line="360" w:lineRule="auto"/>
        <w:rPr>
          <w:rFonts w:cstheme="minorHAnsi"/>
          <w:iCs/>
          <w:sz w:val="24"/>
          <w:szCs w:val="24"/>
        </w:rPr>
      </w:pPr>
      <w:r>
        <w:rPr>
          <w:rFonts w:cstheme="minorHAnsi"/>
          <w:iCs/>
          <w:sz w:val="24"/>
          <w:szCs w:val="24"/>
        </w:rPr>
        <w:lastRenderedPageBreak/>
        <w:t xml:space="preserve">Jen describes how her confidence around forming friendships impacted upon her decision to return to education. This suggests that Jen’s previous worry around negative social perceptions in pregnancy, were also apparent post-birth. Jen’s worry is centred around making friendships with people in similar situations to her, suggesting that she may have experienced a loss of friendships due to her transition to becoming a parent. </w:t>
      </w:r>
      <w:r>
        <w:rPr>
          <w:rFonts w:cstheme="minorHAnsi"/>
          <w:iCs/>
          <w:sz w:val="24"/>
          <w:szCs w:val="24"/>
        </w:rPr>
        <w:br/>
      </w:r>
    </w:p>
    <w:p w14:paraId="38B0FFE4" w14:textId="045E9994" w:rsidR="002923DE" w:rsidRDefault="00861A7F" w:rsidP="009C04C4">
      <w:pPr>
        <w:spacing w:line="360" w:lineRule="auto"/>
        <w:rPr>
          <w:rFonts w:cstheme="minorHAnsi"/>
          <w:iCs/>
          <w:sz w:val="24"/>
          <w:szCs w:val="24"/>
        </w:rPr>
      </w:pPr>
      <w:r>
        <w:rPr>
          <w:rFonts w:cstheme="minorHAnsi"/>
          <w:iCs/>
          <w:sz w:val="24"/>
          <w:szCs w:val="24"/>
        </w:rPr>
        <w:t>After returning to education, the young mothers described their experiences in managing education and parenthood:</w:t>
      </w:r>
    </w:p>
    <w:p w14:paraId="4E5FB266" w14:textId="1685C4E5" w:rsidR="00754F2B" w:rsidRDefault="00754F2B" w:rsidP="009C04C4">
      <w:pPr>
        <w:spacing w:line="360" w:lineRule="auto"/>
        <w:jc w:val="center"/>
        <w:rPr>
          <w:rFonts w:cstheme="minorHAnsi"/>
          <w:b/>
          <w:bCs/>
          <w:sz w:val="24"/>
          <w:szCs w:val="24"/>
        </w:rPr>
      </w:pPr>
      <w:r>
        <w:rPr>
          <w:rFonts w:cstheme="minorHAnsi"/>
          <w:i/>
          <w:iCs/>
          <w:sz w:val="24"/>
          <w:szCs w:val="24"/>
        </w:rPr>
        <w:t>“</w:t>
      </w:r>
      <w:r w:rsidRPr="00754F2B">
        <w:rPr>
          <w:rFonts w:cstheme="minorHAnsi"/>
          <w:i/>
          <w:iCs/>
          <w:sz w:val="24"/>
          <w:szCs w:val="24"/>
        </w:rPr>
        <w:t>I think it's quite difficult sometimes. Because I feel like, when I'm doing the work, although I don’t find the work hard, it's very time consuming.</w:t>
      </w:r>
      <w:r>
        <w:rPr>
          <w:rFonts w:cstheme="minorHAnsi"/>
          <w:i/>
          <w:iCs/>
          <w:sz w:val="24"/>
          <w:szCs w:val="24"/>
        </w:rPr>
        <w:t xml:space="preserve">” </w:t>
      </w:r>
      <w:r w:rsidRPr="00754F2B">
        <w:rPr>
          <w:rFonts w:cstheme="minorHAnsi"/>
          <w:b/>
          <w:bCs/>
          <w:sz w:val="24"/>
          <w:szCs w:val="24"/>
        </w:rPr>
        <w:t>Sophie</w:t>
      </w:r>
      <w:r w:rsidR="004F00DF">
        <w:rPr>
          <w:rFonts w:cstheme="minorHAnsi"/>
          <w:b/>
          <w:bCs/>
          <w:sz w:val="24"/>
          <w:szCs w:val="24"/>
        </w:rPr>
        <w:t xml:space="preserve"> </w:t>
      </w:r>
      <w:r w:rsidR="004F00DF" w:rsidRPr="004F00DF">
        <w:rPr>
          <w:rFonts w:cstheme="minorHAnsi"/>
          <w:i/>
          <w:iCs/>
          <w:sz w:val="24"/>
          <w:szCs w:val="24"/>
        </w:rPr>
        <w:t>(6:45-47)</w:t>
      </w:r>
    </w:p>
    <w:p w14:paraId="6E5AB17E" w14:textId="1432E6C0" w:rsidR="00DE696A" w:rsidRPr="00DE696A" w:rsidRDefault="00DE696A" w:rsidP="009C04C4">
      <w:pPr>
        <w:spacing w:line="360" w:lineRule="auto"/>
        <w:rPr>
          <w:rFonts w:cstheme="minorHAnsi"/>
          <w:i/>
          <w:iCs/>
          <w:sz w:val="24"/>
          <w:szCs w:val="24"/>
        </w:rPr>
      </w:pPr>
      <w:r w:rsidRPr="00DE696A">
        <w:rPr>
          <w:rFonts w:cstheme="minorHAnsi"/>
          <w:sz w:val="24"/>
          <w:szCs w:val="24"/>
        </w:rPr>
        <w:t>Sophie describes the difficulty in returning to education post-birth</w:t>
      </w:r>
      <w:r w:rsidR="00A61EB0">
        <w:rPr>
          <w:rFonts w:cstheme="minorHAnsi"/>
          <w:sz w:val="24"/>
          <w:szCs w:val="24"/>
        </w:rPr>
        <w:t>,</w:t>
      </w:r>
      <w:r w:rsidRPr="00DE696A">
        <w:rPr>
          <w:rFonts w:cstheme="minorHAnsi"/>
          <w:sz w:val="24"/>
          <w:szCs w:val="24"/>
        </w:rPr>
        <w:t xml:space="preserve"> as the time consumption of the work. Sophie states that she does not find the work hard, suggesting</w:t>
      </w:r>
      <w:r w:rsidR="003B2C73">
        <w:rPr>
          <w:rFonts w:cstheme="minorHAnsi"/>
          <w:sz w:val="24"/>
          <w:szCs w:val="24"/>
        </w:rPr>
        <w:t xml:space="preserve"> that the time management was</w:t>
      </w:r>
      <w:r w:rsidRPr="00DE696A">
        <w:rPr>
          <w:rFonts w:cstheme="minorHAnsi"/>
          <w:sz w:val="24"/>
          <w:szCs w:val="24"/>
        </w:rPr>
        <w:t xml:space="preserve"> an overlooked part of returning to education. Although she may have opted for a course around a </w:t>
      </w:r>
      <w:proofErr w:type="gramStart"/>
      <w:r w:rsidRPr="00DE696A">
        <w:rPr>
          <w:rFonts w:cstheme="minorHAnsi"/>
          <w:sz w:val="24"/>
          <w:szCs w:val="24"/>
        </w:rPr>
        <w:t>subject</w:t>
      </w:r>
      <w:proofErr w:type="gramEnd"/>
      <w:r w:rsidRPr="00DE696A">
        <w:rPr>
          <w:rFonts w:cstheme="minorHAnsi"/>
          <w:sz w:val="24"/>
          <w:szCs w:val="24"/>
        </w:rPr>
        <w:t xml:space="preserve"> she did not find particularly difficult, she may have underestimated the amount of time completing the work would take. </w:t>
      </w:r>
    </w:p>
    <w:p w14:paraId="110ADD13" w14:textId="68443639" w:rsidR="00754F2B" w:rsidRDefault="00754F2B" w:rsidP="009C04C4">
      <w:pPr>
        <w:spacing w:line="360" w:lineRule="auto"/>
        <w:jc w:val="center"/>
        <w:rPr>
          <w:rFonts w:cstheme="minorHAnsi"/>
          <w:b/>
          <w:bCs/>
          <w:sz w:val="24"/>
          <w:szCs w:val="24"/>
        </w:rPr>
      </w:pPr>
      <w:r>
        <w:rPr>
          <w:rFonts w:cstheme="minorHAnsi"/>
          <w:i/>
          <w:iCs/>
          <w:sz w:val="24"/>
          <w:szCs w:val="24"/>
        </w:rPr>
        <w:t>“</w:t>
      </w:r>
      <w:r w:rsidRPr="00754F2B">
        <w:rPr>
          <w:rFonts w:cstheme="minorHAnsi"/>
          <w:i/>
          <w:iCs/>
          <w:sz w:val="24"/>
          <w:szCs w:val="24"/>
        </w:rPr>
        <w:t xml:space="preserve">So at home,  when I'm with </w:t>
      </w:r>
      <w:r w:rsidR="00DE696A">
        <w:rPr>
          <w:rFonts w:cstheme="minorHAnsi"/>
          <w:i/>
          <w:iCs/>
          <w:sz w:val="24"/>
          <w:szCs w:val="24"/>
        </w:rPr>
        <w:t>[the baby]</w:t>
      </w:r>
      <w:r w:rsidRPr="00754F2B">
        <w:rPr>
          <w:rFonts w:cstheme="minorHAnsi"/>
          <w:i/>
          <w:iCs/>
          <w:sz w:val="24"/>
          <w:szCs w:val="24"/>
        </w:rPr>
        <w:t>, even if my partner is there, and my sister's there, too, I still can't do the work because she's just obviously at that age where she's grabbing the laptop, and she just wants all my attention.</w:t>
      </w:r>
      <w:r>
        <w:rPr>
          <w:rFonts w:cstheme="minorHAnsi"/>
          <w:i/>
          <w:iCs/>
          <w:sz w:val="24"/>
          <w:szCs w:val="24"/>
        </w:rPr>
        <w:t xml:space="preserve">” </w:t>
      </w:r>
      <w:r w:rsidRPr="00754F2B">
        <w:rPr>
          <w:rFonts w:cstheme="minorHAnsi"/>
          <w:b/>
          <w:bCs/>
          <w:sz w:val="24"/>
          <w:szCs w:val="24"/>
        </w:rPr>
        <w:t>Sophie</w:t>
      </w:r>
      <w:r w:rsidR="004F00DF">
        <w:rPr>
          <w:rFonts w:cstheme="minorHAnsi"/>
          <w:b/>
          <w:bCs/>
          <w:sz w:val="24"/>
          <w:szCs w:val="24"/>
        </w:rPr>
        <w:t xml:space="preserve"> </w:t>
      </w:r>
      <w:r w:rsidR="004F00DF" w:rsidRPr="004F00DF">
        <w:rPr>
          <w:rFonts w:cstheme="minorHAnsi"/>
          <w:i/>
          <w:iCs/>
          <w:sz w:val="24"/>
          <w:szCs w:val="24"/>
        </w:rPr>
        <w:t>(6:47-49)</w:t>
      </w:r>
    </w:p>
    <w:p w14:paraId="09FDE2F7" w14:textId="593903AD" w:rsidR="00DE696A" w:rsidRDefault="001B2F11" w:rsidP="009C04C4">
      <w:pPr>
        <w:spacing w:line="360" w:lineRule="auto"/>
        <w:rPr>
          <w:rFonts w:cstheme="minorHAnsi"/>
          <w:sz w:val="24"/>
          <w:szCs w:val="24"/>
        </w:rPr>
      </w:pPr>
      <w:r>
        <w:rPr>
          <w:rFonts w:cstheme="minorHAnsi"/>
          <w:sz w:val="24"/>
          <w:szCs w:val="24"/>
        </w:rPr>
        <w:t>This quote has been interpreted as suggesting</w:t>
      </w:r>
      <w:r w:rsidR="00C34823">
        <w:rPr>
          <w:rFonts w:cstheme="minorHAnsi"/>
          <w:sz w:val="24"/>
          <w:szCs w:val="24"/>
        </w:rPr>
        <w:t xml:space="preserve"> the frustration that Sophie feels in being a mother whilst also in education. Even when there is childcare support in place, in the form of other family members, Sophie is still faced with practical dilemmas, such as finding a space at home to complete her work. </w:t>
      </w:r>
    </w:p>
    <w:p w14:paraId="15D03166" w14:textId="77777777" w:rsidR="00DE696A" w:rsidRDefault="00DE696A" w:rsidP="009C04C4">
      <w:pPr>
        <w:spacing w:line="360" w:lineRule="auto"/>
        <w:rPr>
          <w:rFonts w:cstheme="minorHAnsi"/>
          <w:sz w:val="24"/>
          <w:szCs w:val="24"/>
        </w:rPr>
      </w:pPr>
      <w:r>
        <w:rPr>
          <w:rFonts w:cstheme="minorHAnsi"/>
          <w:sz w:val="24"/>
          <w:szCs w:val="24"/>
        </w:rPr>
        <w:t>Laura details how the time constraints in finishing work were difficult, whilst also managing the parental role:</w:t>
      </w:r>
    </w:p>
    <w:p w14:paraId="1F1988A2" w14:textId="51054D89" w:rsidR="00DE696A" w:rsidRDefault="002923DE" w:rsidP="009C04C4">
      <w:pPr>
        <w:spacing w:line="360" w:lineRule="auto"/>
        <w:jc w:val="center"/>
        <w:rPr>
          <w:rFonts w:cstheme="minorHAnsi"/>
          <w:sz w:val="24"/>
          <w:szCs w:val="24"/>
        </w:rPr>
      </w:pPr>
      <w:r>
        <w:rPr>
          <w:rFonts w:cstheme="minorHAnsi"/>
          <w:i/>
          <w:iCs/>
          <w:sz w:val="24"/>
          <w:szCs w:val="24"/>
        </w:rPr>
        <w:t>“</w:t>
      </w:r>
      <w:r w:rsidRPr="00E87E20">
        <w:rPr>
          <w:rFonts w:cstheme="minorHAnsi"/>
          <w:i/>
          <w:iCs/>
          <w:sz w:val="24"/>
          <w:szCs w:val="24"/>
        </w:rPr>
        <w:t>I think it was, just the time constraints mostly that I struggled with. Yeah, you want to get your work done, but then you are still a mom and it’s prioritising what's more important at that time.</w:t>
      </w:r>
      <w:r>
        <w:rPr>
          <w:rFonts w:cstheme="minorHAnsi"/>
          <w:i/>
          <w:iCs/>
          <w:sz w:val="24"/>
          <w:szCs w:val="24"/>
        </w:rPr>
        <w:t xml:space="preserve">” </w:t>
      </w:r>
      <w:r w:rsidRPr="00E87E20">
        <w:rPr>
          <w:rFonts w:cstheme="minorHAnsi"/>
          <w:b/>
          <w:bCs/>
          <w:sz w:val="24"/>
          <w:szCs w:val="24"/>
        </w:rPr>
        <w:t>Laura</w:t>
      </w:r>
      <w:r w:rsidR="004F00DF">
        <w:rPr>
          <w:rFonts w:cstheme="minorHAnsi"/>
          <w:b/>
          <w:bCs/>
          <w:sz w:val="24"/>
          <w:szCs w:val="24"/>
        </w:rPr>
        <w:t xml:space="preserve"> </w:t>
      </w:r>
      <w:r w:rsidR="004F00DF" w:rsidRPr="004F00DF">
        <w:rPr>
          <w:rFonts w:cstheme="minorHAnsi"/>
          <w:i/>
          <w:iCs/>
          <w:sz w:val="24"/>
          <w:szCs w:val="24"/>
        </w:rPr>
        <w:t>(8:41-43)</w:t>
      </w:r>
    </w:p>
    <w:p w14:paraId="05EA1441" w14:textId="6BF3C2B3" w:rsidR="00DE696A" w:rsidRPr="00DE696A" w:rsidRDefault="00DE696A" w:rsidP="009C04C4">
      <w:pPr>
        <w:spacing w:line="360" w:lineRule="auto"/>
        <w:rPr>
          <w:rFonts w:cstheme="minorHAnsi"/>
          <w:sz w:val="24"/>
          <w:szCs w:val="24"/>
        </w:rPr>
      </w:pPr>
      <w:r>
        <w:rPr>
          <w:rFonts w:cstheme="minorHAnsi"/>
          <w:sz w:val="24"/>
          <w:szCs w:val="24"/>
        </w:rPr>
        <w:t xml:space="preserve">Laura indicates that a change in perspective has occurred since she became a mother. She describes how she wants to get the work done, but that she is still a mother. The use of the </w:t>
      </w:r>
      <w:r>
        <w:rPr>
          <w:rFonts w:cstheme="minorHAnsi"/>
          <w:sz w:val="24"/>
          <w:szCs w:val="24"/>
        </w:rPr>
        <w:lastRenderedPageBreak/>
        <w:t xml:space="preserve">term </w:t>
      </w:r>
      <w:r w:rsidRPr="001B2F11">
        <w:rPr>
          <w:rFonts w:cstheme="minorHAnsi"/>
          <w:i/>
          <w:iCs/>
          <w:sz w:val="24"/>
          <w:szCs w:val="24"/>
        </w:rPr>
        <w:t>‘still’</w:t>
      </w:r>
      <w:r>
        <w:rPr>
          <w:rFonts w:cstheme="minorHAnsi"/>
          <w:sz w:val="24"/>
          <w:szCs w:val="24"/>
        </w:rPr>
        <w:t xml:space="preserve"> </w:t>
      </w:r>
      <w:r w:rsidR="001B2F11">
        <w:rPr>
          <w:rFonts w:cstheme="minorHAnsi"/>
          <w:sz w:val="24"/>
          <w:szCs w:val="24"/>
        </w:rPr>
        <w:t>may suggest</w:t>
      </w:r>
      <w:r>
        <w:rPr>
          <w:rFonts w:cstheme="minorHAnsi"/>
          <w:sz w:val="24"/>
          <w:szCs w:val="24"/>
        </w:rPr>
        <w:t xml:space="preserve"> that the mother aspect is more of a priority than the work. Laura goes on to detail the difficulties in her dual role and the emotional impact this created:</w:t>
      </w:r>
    </w:p>
    <w:p w14:paraId="505669A4" w14:textId="09E82715" w:rsidR="002923DE" w:rsidRDefault="002923DE" w:rsidP="009C04C4">
      <w:pPr>
        <w:spacing w:line="360" w:lineRule="auto"/>
        <w:jc w:val="center"/>
        <w:rPr>
          <w:rFonts w:cstheme="minorHAnsi"/>
          <w:i/>
          <w:sz w:val="24"/>
          <w:szCs w:val="24"/>
        </w:rPr>
      </w:pPr>
      <w:r>
        <w:rPr>
          <w:rFonts w:cstheme="minorHAnsi"/>
          <w:i/>
          <w:sz w:val="24"/>
          <w:szCs w:val="24"/>
        </w:rPr>
        <w:t>“</w:t>
      </w:r>
      <w:r w:rsidRPr="000A6FE4">
        <w:rPr>
          <w:rFonts w:cstheme="minorHAnsi"/>
          <w:i/>
          <w:sz w:val="24"/>
          <w:szCs w:val="24"/>
        </w:rPr>
        <w:t>So</w:t>
      </w:r>
      <w:r w:rsidR="00DE696A">
        <w:rPr>
          <w:rFonts w:cstheme="minorHAnsi"/>
          <w:i/>
          <w:sz w:val="24"/>
          <w:szCs w:val="24"/>
        </w:rPr>
        <w:t>,</w:t>
      </w:r>
      <w:r w:rsidRPr="000A6FE4">
        <w:rPr>
          <w:rFonts w:cstheme="minorHAnsi"/>
          <w:i/>
          <w:sz w:val="24"/>
          <w:szCs w:val="24"/>
        </w:rPr>
        <w:t xml:space="preserve"> I was probably overly emotional, at times. Because I just like, working between mom and then doing work It was hard switch, to get your work head on and your mom head on</w:t>
      </w:r>
      <w:r>
        <w:rPr>
          <w:rFonts w:cstheme="minorHAnsi"/>
          <w:i/>
          <w:sz w:val="24"/>
          <w:szCs w:val="24"/>
        </w:rPr>
        <w:t xml:space="preserve">.” </w:t>
      </w:r>
      <w:r w:rsidRPr="000A6FE4">
        <w:rPr>
          <w:rFonts w:cstheme="minorHAnsi"/>
          <w:b/>
          <w:bCs/>
          <w:iCs/>
          <w:sz w:val="24"/>
          <w:szCs w:val="24"/>
        </w:rPr>
        <w:t>Laura</w:t>
      </w:r>
      <w:r w:rsidR="004F00DF">
        <w:rPr>
          <w:rFonts w:cstheme="minorHAnsi"/>
          <w:b/>
          <w:bCs/>
          <w:iCs/>
          <w:sz w:val="24"/>
          <w:szCs w:val="24"/>
        </w:rPr>
        <w:t xml:space="preserve"> </w:t>
      </w:r>
      <w:r w:rsidR="004F00DF" w:rsidRPr="004F00DF">
        <w:rPr>
          <w:rFonts w:cstheme="minorHAnsi"/>
          <w:i/>
          <w:sz w:val="24"/>
          <w:szCs w:val="24"/>
        </w:rPr>
        <w:t>(8:66-68)</w:t>
      </w:r>
    </w:p>
    <w:p w14:paraId="5E63C86B" w14:textId="68456F20" w:rsidR="002923DE" w:rsidRDefault="00DE696A" w:rsidP="009C04C4">
      <w:pPr>
        <w:spacing w:line="360" w:lineRule="auto"/>
        <w:rPr>
          <w:rFonts w:cstheme="minorHAnsi"/>
          <w:sz w:val="24"/>
          <w:szCs w:val="24"/>
        </w:rPr>
      </w:pPr>
      <w:r w:rsidRPr="00DE696A">
        <w:rPr>
          <w:rFonts w:cstheme="minorHAnsi"/>
          <w:sz w:val="24"/>
          <w:szCs w:val="24"/>
        </w:rPr>
        <w:t xml:space="preserve">Laura indicates a shift </w:t>
      </w:r>
      <w:r w:rsidR="003B2C73">
        <w:rPr>
          <w:rFonts w:cstheme="minorHAnsi"/>
          <w:sz w:val="24"/>
          <w:szCs w:val="24"/>
        </w:rPr>
        <w:t>between parallel</w:t>
      </w:r>
      <w:r w:rsidRPr="00DE696A">
        <w:rPr>
          <w:rFonts w:cstheme="minorHAnsi"/>
          <w:sz w:val="24"/>
          <w:szCs w:val="24"/>
        </w:rPr>
        <w:t xml:space="preserve"> identit</w:t>
      </w:r>
      <w:r w:rsidR="003B2C73">
        <w:rPr>
          <w:rFonts w:cstheme="minorHAnsi"/>
          <w:sz w:val="24"/>
          <w:szCs w:val="24"/>
        </w:rPr>
        <w:t>ies</w:t>
      </w:r>
      <w:r w:rsidRPr="00DE696A">
        <w:rPr>
          <w:rFonts w:cstheme="minorHAnsi"/>
          <w:sz w:val="24"/>
          <w:szCs w:val="24"/>
        </w:rPr>
        <w:t xml:space="preserve">, Laura as a student and Laura as a mother. </w:t>
      </w:r>
      <w:r>
        <w:rPr>
          <w:rFonts w:cstheme="minorHAnsi"/>
          <w:sz w:val="24"/>
          <w:szCs w:val="24"/>
        </w:rPr>
        <w:t xml:space="preserve">The fact that she describes herself as being </w:t>
      </w:r>
      <w:r w:rsidRPr="001B2F11">
        <w:rPr>
          <w:rFonts w:cstheme="minorHAnsi"/>
          <w:i/>
          <w:iCs/>
          <w:sz w:val="24"/>
          <w:szCs w:val="24"/>
        </w:rPr>
        <w:t>‘overly emotional at times’</w:t>
      </w:r>
      <w:r>
        <w:rPr>
          <w:rFonts w:cstheme="minorHAnsi"/>
          <w:sz w:val="24"/>
          <w:szCs w:val="24"/>
        </w:rPr>
        <w:t xml:space="preserve"> </w:t>
      </w:r>
      <w:r w:rsidR="001B2F11">
        <w:rPr>
          <w:rFonts w:cstheme="minorHAnsi"/>
          <w:sz w:val="24"/>
          <w:szCs w:val="24"/>
        </w:rPr>
        <w:t xml:space="preserve">is interpreted as Laura experiencing an </w:t>
      </w:r>
      <w:r>
        <w:rPr>
          <w:rFonts w:cstheme="minorHAnsi"/>
          <w:sz w:val="24"/>
          <w:szCs w:val="24"/>
        </w:rPr>
        <w:t xml:space="preserve">internal struggle to constantly switch between identities and perspectives. It suggests an emotional toll for </w:t>
      </w:r>
      <w:r w:rsidR="00BA51EB">
        <w:rPr>
          <w:rFonts w:cstheme="minorHAnsi"/>
          <w:sz w:val="24"/>
          <w:szCs w:val="24"/>
        </w:rPr>
        <w:t>Laura</w:t>
      </w:r>
      <w:r>
        <w:rPr>
          <w:rFonts w:cstheme="minorHAnsi"/>
          <w:sz w:val="24"/>
          <w:szCs w:val="24"/>
        </w:rPr>
        <w:t xml:space="preserve"> in managing a transition to a new identity, whilst also attempting to maintain a grasp on </w:t>
      </w:r>
      <w:r w:rsidR="00BA51EB">
        <w:rPr>
          <w:rFonts w:cstheme="minorHAnsi"/>
          <w:sz w:val="24"/>
          <w:szCs w:val="24"/>
        </w:rPr>
        <w:t>her</w:t>
      </w:r>
      <w:r>
        <w:rPr>
          <w:rFonts w:cstheme="minorHAnsi"/>
          <w:sz w:val="24"/>
          <w:szCs w:val="24"/>
        </w:rPr>
        <w:t xml:space="preserve"> previous identity as a student. </w:t>
      </w:r>
    </w:p>
    <w:p w14:paraId="5CF557B4" w14:textId="458FE126" w:rsidR="0017170A" w:rsidRDefault="0017170A" w:rsidP="009C04C4">
      <w:pPr>
        <w:spacing w:line="360" w:lineRule="auto"/>
        <w:rPr>
          <w:rFonts w:cstheme="minorHAnsi"/>
          <w:sz w:val="24"/>
          <w:szCs w:val="24"/>
        </w:rPr>
      </w:pPr>
      <w:r w:rsidRPr="0017170A">
        <w:rPr>
          <w:rFonts w:cstheme="minorHAnsi"/>
          <w:sz w:val="24"/>
          <w:szCs w:val="24"/>
        </w:rPr>
        <w:t>Sophie discusses how being a mother has resulted in her being more motivated</w:t>
      </w:r>
      <w:r w:rsidR="009C675A">
        <w:rPr>
          <w:rFonts w:cstheme="minorHAnsi"/>
          <w:sz w:val="24"/>
          <w:szCs w:val="24"/>
        </w:rPr>
        <w:t xml:space="preserve"> towards education</w:t>
      </w:r>
      <w:r w:rsidRPr="0017170A">
        <w:rPr>
          <w:rFonts w:cstheme="minorHAnsi"/>
          <w:sz w:val="24"/>
          <w:szCs w:val="24"/>
        </w:rPr>
        <w:t>:</w:t>
      </w:r>
    </w:p>
    <w:p w14:paraId="56DC8D8C" w14:textId="744FF1E2" w:rsidR="0017170A" w:rsidRDefault="0017170A" w:rsidP="009C04C4">
      <w:pPr>
        <w:spacing w:line="360" w:lineRule="auto"/>
        <w:jc w:val="center"/>
        <w:rPr>
          <w:rFonts w:cstheme="minorHAnsi"/>
          <w:i/>
          <w:iCs/>
          <w:sz w:val="24"/>
          <w:szCs w:val="24"/>
        </w:rPr>
      </w:pPr>
      <w:bookmarkStart w:id="4" w:name="_Hlk68700506"/>
      <w:r>
        <w:rPr>
          <w:rFonts w:cstheme="minorHAnsi"/>
          <w:i/>
          <w:iCs/>
          <w:sz w:val="24"/>
          <w:szCs w:val="24"/>
        </w:rPr>
        <w:t>“</w:t>
      </w:r>
      <w:r w:rsidRPr="0017170A">
        <w:rPr>
          <w:rFonts w:cstheme="minorHAnsi"/>
          <w:i/>
          <w:iCs/>
          <w:sz w:val="24"/>
          <w:szCs w:val="24"/>
        </w:rPr>
        <w:t>I think, to be fair, I think it's made me more motivated now. Because every time I feel like or don't</w:t>
      </w:r>
      <w:r w:rsidR="009C675A">
        <w:rPr>
          <w:rFonts w:cstheme="minorHAnsi"/>
          <w:i/>
          <w:iCs/>
          <w:sz w:val="24"/>
          <w:szCs w:val="24"/>
        </w:rPr>
        <w:t xml:space="preserve"> know</w:t>
      </w:r>
      <w:r w:rsidRPr="0017170A">
        <w:rPr>
          <w:rFonts w:cstheme="minorHAnsi"/>
          <w:i/>
          <w:iCs/>
          <w:sz w:val="24"/>
          <w:szCs w:val="24"/>
        </w:rPr>
        <w:t xml:space="preserve"> if I can be bothered to do that piece of work, it makes me think well, actually, after I've got this, like qualification, I can do the job that I want to do. And I could give you know, </w:t>
      </w:r>
      <w:r>
        <w:rPr>
          <w:rFonts w:cstheme="minorHAnsi"/>
          <w:i/>
          <w:iCs/>
          <w:sz w:val="24"/>
          <w:szCs w:val="24"/>
        </w:rPr>
        <w:t>[the baby]</w:t>
      </w:r>
      <w:r w:rsidRPr="0017170A">
        <w:rPr>
          <w:rFonts w:cstheme="minorHAnsi"/>
          <w:i/>
          <w:iCs/>
          <w:sz w:val="24"/>
          <w:szCs w:val="24"/>
        </w:rPr>
        <w:t xml:space="preserve"> a better life and stuff. Yeah, I think, it has given me more drive.</w:t>
      </w:r>
      <w:r>
        <w:rPr>
          <w:rFonts w:cstheme="minorHAnsi"/>
          <w:i/>
          <w:iCs/>
          <w:sz w:val="24"/>
          <w:szCs w:val="24"/>
        </w:rPr>
        <w:t>”</w:t>
      </w:r>
      <w:r w:rsidRPr="0017170A">
        <w:rPr>
          <w:rFonts w:cstheme="minorHAnsi"/>
          <w:b/>
          <w:bCs/>
          <w:sz w:val="24"/>
          <w:szCs w:val="24"/>
        </w:rPr>
        <w:t xml:space="preserve"> Sophie</w:t>
      </w:r>
      <w:bookmarkEnd w:id="4"/>
      <w:r w:rsidR="004F00DF">
        <w:rPr>
          <w:rFonts w:cstheme="minorHAnsi"/>
          <w:b/>
          <w:bCs/>
          <w:sz w:val="24"/>
          <w:szCs w:val="24"/>
        </w:rPr>
        <w:t xml:space="preserve"> </w:t>
      </w:r>
      <w:r w:rsidR="004F00DF" w:rsidRPr="004F00DF">
        <w:rPr>
          <w:rFonts w:cstheme="minorHAnsi"/>
          <w:i/>
          <w:iCs/>
          <w:sz w:val="24"/>
          <w:szCs w:val="24"/>
        </w:rPr>
        <w:t>(6:94-97)</w:t>
      </w:r>
    </w:p>
    <w:p w14:paraId="635EB710" w14:textId="792F0366" w:rsidR="0017170A" w:rsidRPr="0017170A" w:rsidRDefault="0017170A" w:rsidP="009C04C4">
      <w:pPr>
        <w:spacing w:line="360" w:lineRule="auto"/>
        <w:rPr>
          <w:rFonts w:cstheme="minorHAnsi"/>
          <w:sz w:val="24"/>
          <w:szCs w:val="24"/>
        </w:rPr>
      </w:pPr>
      <w:r>
        <w:rPr>
          <w:rFonts w:cstheme="minorHAnsi"/>
          <w:sz w:val="24"/>
          <w:szCs w:val="24"/>
        </w:rPr>
        <w:t xml:space="preserve">Sophie’s extract suggests that </w:t>
      </w:r>
      <w:r w:rsidR="001B2F11">
        <w:rPr>
          <w:rFonts w:cstheme="minorHAnsi"/>
          <w:sz w:val="24"/>
          <w:szCs w:val="24"/>
        </w:rPr>
        <w:t xml:space="preserve">she understands </w:t>
      </w:r>
      <w:r>
        <w:rPr>
          <w:rFonts w:cstheme="minorHAnsi"/>
          <w:sz w:val="24"/>
          <w:szCs w:val="24"/>
        </w:rPr>
        <w:t xml:space="preserve">the difficulties in returning to education can be overcome by the understanding that qualifications will lead to a higher paid job, which in turn will create a better life for her child. The extract suggests that Sophie incorporates education into her ideals of a ‘good mum’, as education will enable her to provide a better life for her child. </w:t>
      </w:r>
      <w:r w:rsidR="001B2F11">
        <w:rPr>
          <w:rFonts w:cstheme="minorHAnsi"/>
          <w:sz w:val="24"/>
          <w:szCs w:val="24"/>
        </w:rPr>
        <w:t xml:space="preserve">It is my interpretation of this </w:t>
      </w:r>
      <w:r w:rsidR="009C675A">
        <w:rPr>
          <w:rFonts w:cstheme="minorHAnsi"/>
          <w:sz w:val="24"/>
          <w:szCs w:val="24"/>
        </w:rPr>
        <w:t xml:space="preserve">extract </w:t>
      </w:r>
      <w:r w:rsidR="001B2F11">
        <w:rPr>
          <w:rFonts w:cstheme="minorHAnsi"/>
          <w:sz w:val="24"/>
          <w:szCs w:val="24"/>
        </w:rPr>
        <w:t xml:space="preserve">that </w:t>
      </w:r>
      <w:r w:rsidR="009C675A">
        <w:rPr>
          <w:rFonts w:cstheme="minorHAnsi"/>
          <w:sz w:val="24"/>
          <w:szCs w:val="24"/>
        </w:rPr>
        <w:t>suggests that prior to motherhood, Sophie was unenamoured by education and would often question whether she ‘can be bothered to do that piece of work’. Motherhood</w:t>
      </w:r>
      <w:r w:rsidR="001B2F11">
        <w:rPr>
          <w:rFonts w:cstheme="minorHAnsi"/>
          <w:sz w:val="24"/>
          <w:szCs w:val="24"/>
        </w:rPr>
        <w:t xml:space="preserve"> appears to</w:t>
      </w:r>
      <w:r w:rsidR="009C675A">
        <w:rPr>
          <w:rFonts w:cstheme="minorHAnsi"/>
          <w:sz w:val="24"/>
          <w:szCs w:val="24"/>
        </w:rPr>
        <w:t xml:space="preserve"> ha</w:t>
      </w:r>
      <w:r w:rsidR="001B2F11">
        <w:rPr>
          <w:rFonts w:cstheme="minorHAnsi"/>
          <w:sz w:val="24"/>
          <w:szCs w:val="24"/>
        </w:rPr>
        <w:t>ve</w:t>
      </w:r>
      <w:r w:rsidR="009C675A">
        <w:rPr>
          <w:rFonts w:cstheme="minorHAnsi"/>
          <w:sz w:val="24"/>
          <w:szCs w:val="24"/>
        </w:rPr>
        <w:t xml:space="preserve"> had a positive impact on Sophie’s motivation towards her education. </w:t>
      </w:r>
    </w:p>
    <w:p w14:paraId="006348BB" w14:textId="77777777" w:rsidR="0017170A" w:rsidRPr="0017170A" w:rsidRDefault="0017170A" w:rsidP="009C04C4">
      <w:pPr>
        <w:spacing w:line="360" w:lineRule="auto"/>
        <w:rPr>
          <w:rFonts w:cstheme="minorHAnsi"/>
          <w:sz w:val="24"/>
          <w:szCs w:val="24"/>
        </w:rPr>
      </w:pPr>
    </w:p>
    <w:p w14:paraId="162CF552" w14:textId="3F215B42" w:rsidR="002923DE" w:rsidRPr="00C34823" w:rsidRDefault="00C34823" w:rsidP="009C04C4">
      <w:pPr>
        <w:spacing w:line="360" w:lineRule="auto"/>
        <w:rPr>
          <w:rFonts w:cstheme="minorHAnsi"/>
          <w:sz w:val="24"/>
          <w:szCs w:val="24"/>
        </w:rPr>
      </w:pPr>
      <w:r w:rsidRPr="00C34823">
        <w:rPr>
          <w:rFonts w:cstheme="minorHAnsi"/>
          <w:sz w:val="24"/>
          <w:szCs w:val="24"/>
        </w:rPr>
        <w:t xml:space="preserve">The young mothers also discussed their experiences of support from their educational providers: </w:t>
      </w:r>
    </w:p>
    <w:p w14:paraId="7DD0F02C" w14:textId="6A7A1370" w:rsidR="00754F2B" w:rsidRDefault="00754F2B" w:rsidP="009C04C4">
      <w:pPr>
        <w:spacing w:line="360" w:lineRule="auto"/>
        <w:jc w:val="center"/>
        <w:rPr>
          <w:rFonts w:cstheme="minorHAnsi"/>
          <w:b/>
          <w:bCs/>
          <w:sz w:val="24"/>
          <w:szCs w:val="24"/>
        </w:rPr>
      </w:pPr>
      <w:r>
        <w:rPr>
          <w:rFonts w:cstheme="minorHAnsi"/>
          <w:i/>
          <w:iCs/>
          <w:sz w:val="24"/>
          <w:szCs w:val="24"/>
        </w:rPr>
        <w:lastRenderedPageBreak/>
        <w:t>“</w:t>
      </w:r>
      <w:r w:rsidRPr="00754F2B">
        <w:rPr>
          <w:rFonts w:cstheme="minorHAnsi"/>
          <w:i/>
          <w:iCs/>
          <w:sz w:val="24"/>
          <w:szCs w:val="24"/>
        </w:rPr>
        <w:t>So</w:t>
      </w:r>
      <w:r w:rsidR="00F2060E">
        <w:rPr>
          <w:rFonts w:cstheme="minorHAnsi"/>
          <w:i/>
          <w:iCs/>
          <w:sz w:val="24"/>
          <w:szCs w:val="24"/>
        </w:rPr>
        <w:t>,</w:t>
      </w:r>
      <w:r w:rsidRPr="00754F2B">
        <w:rPr>
          <w:rFonts w:cstheme="minorHAnsi"/>
          <w:i/>
          <w:iCs/>
          <w:sz w:val="24"/>
          <w:szCs w:val="24"/>
        </w:rPr>
        <w:t xml:space="preserve"> like, </w:t>
      </w:r>
      <w:r w:rsidR="00F2060E">
        <w:rPr>
          <w:rFonts w:cstheme="minorHAnsi"/>
          <w:i/>
          <w:iCs/>
          <w:sz w:val="24"/>
          <w:szCs w:val="24"/>
        </w:rPr>
        <w:t xml:space="preserve">if </w:t>
      </w:r>
      <w:r w:rsidRPr="00754F2B">
        <w:rPr>
          <w:rFonts w:cstheme="minorHAnsi"/>
          <w:i/>
          <w:iCs/>
          <w:sz w:val="24"/>
          <w:szCs w:val="24"/>
        </w:rPr>
        <w:t>we've come into the lessons like, obviously, if you're doing the school run, like they allow you to turn up like 15 minutes late, like to make allowances for that. So</w:t>
      </w:r>
      <w:r w:rsidR="00F2060E">
        <w:rPr>
          <w:rFonts w:cstheme="minorHAnsi"/>
          <w:i/>
          <w:iCs/>
          <w:sz w:val="24"/>
          <w:szCs w:val="24"/>
        </w:rPr>
        <w:t>,</w:t>
      </w:r>
      <w:r w:rsidRPr="00754F2B">
        <w:rPr>
          <w:rFonts w:cstheme="minorHAnsi"/>
          <w:i/>
          <w:iCs/>
          <w:sz w:val="24"/>
          <w:szCs w:val="24"/>
        </w:rPr>
        <w:t xml:space="preserve"> they make that kind of allowances, but they don't really adapt the work. It's all pretty much the same.</w:t>
      </w:r>
      <w:r>
        <w:rPr>
          <w:rFonts w:cstheme="minorHAnsi"/>
          <w:i/>
          <w:iCs/>
          <w:sz w:val="24"/>
          <w:szCs w:val="24"/>
        </w:rPr>
        <w:t xml:space="preserve">” </w:t>
      </w:r>
      <w:r w:rsidRPr="00754F2B">
        <w:rPr>
          <w:rFonts w:cstheme="minorHAnsi"/>
          <w:b/>
          <w:bCs/>
          <w:sz w:val="24"/>
          <w:szCs w:val="24"/>
        </w:rPr>
        <w:t>Sophie</w:t>
      </w:r>
      <w:r w:rsidR="004F00DF">
        <w:rPr>
          <w:rFonts w:cstheme="minorHAnsi"/>
          <w:b/>
          <w:bCs/>
          <w:sz w:val="24"/>
          <w:szCs w:val="24"/>
        </w:rPr>
        <w:t xml:space="preserve"> </w:t>
      </w:r>
      <w:r w:rsidR="004F00DF" w:rsidRPr="004F00DF">
        <w:rPr>
          <w:rFonts w:cstheme="minorHAnsi"/>
          <w:i/>
          <w:iCs/>
          <w:sz w:val="24"/>
          <w:szCs w:val="24"/>
        </w:rPr>
        <w:t>(6:94-97)</w:t>
      </w:r>
    </w:p>
    <w:p w14:paraId="3B973022" w14:textId="40669F12" w:rsidR="00F2060E" w:rsidRDefault="00F2060E" w:rsidP="009C04C4">
      <w:pPr>
        <w:spacing w:line="360" w:lineRule="auto"/>
        <w:rPr>
          <w:rFonts w:cstheme="minorHAnsi"/>
          <w:sz w:val="24"/>
          <w:szCs w:val="24"/>
        </w:rPr>
      </w:pPr>
      <w:r w:rsidRPr="00F2060E">
        <w:rPr>
          <w:rFonts w:cstheme="minorHAnsi"/>
          <w:sz w:val="24"/>
          <w:szCs w:val="24"/>
        </w:rPr>
        <w:t>Sophie discusses allowances made for those students who have childcare responsibilities</w:t>
      </w:r>
      <w:r>
        <w:rPr>
          <w:rFonts w:cstheme="minorHAnsi"/>
          <w:sz w:val="24"/>
          <w:szCs w:val="24"/>
        </w:rPr>
        <w:t xml:space="preserve"> in terms of being late </w:t>
      </w:r>
      <w:r w:rsidR="00980C3A">
        <w:rPr>
          <w:rFonts w:cstheme="minorHAnsi"/>
          <w:sz w:val="24"/>
          <w:szCs w:val="24"/>
        </w:rPr>
        <w:t xml:space="preserve">to </w:t>
      </w:r>
      <w:r>
        <w:rPr>
          <w:rFonts w:cstheme="minorHAnsi"/>
          <w:sz w:val="24"/>
          <w:szCs w:val="24"/>
        </w:rPr>
        <w:t>the classes, however she states how the work is not adapted</w:t>
      </w:r>
      <w:r w:rsidR="00FF5087">
        <w:rPr>
          <w:rFonts w:cstheme="minorHAnsi"/>
          <w:sz w:val="24"/>
          <w:szCs w:val="24"/>
        </w:rPr>
        <w:t xml:space="preserve">, suggesting that adaptations to work would be beneficial to </w:t>
      </w:r>
      <w:r w:rsidR="00BA51EB">
        <w:rPr>
          <w:rFonts w:cstheme="minorHAnsi"/>
          <w:sz w:val="24"/>
          <w:szCs w:val="24"/>
        </w:rPr>
        <w:t xml:space="preserve">her. </w:t>
      </w:r>
    </w:p>
    <w:p w14:paraId="5EE0CFFA" w14:textId="3E3FC230" w:rsidR="00FF5087" w:rsidRDefault="00FF5087" w:rsidP="009C04C4">
      <w:pPr>
        <w:spacing w:line="360" w:lineRule="auto"/>
        <w:rPr>
          <w:rFonts w:cstheme="minorHAnsi"/>
          <w:sz w:val="24"/>
          <w:szCs w:val="24"/>
        </w:rPr>
      </w:pPr>
      <w:r>
        <w:rPr>
          <w:rFonts w:cstheme="minorHAnsi"/>
          <w:sz w:val="24"/>
          <w:szCs w:val="24"/>
        </w:rPr>
        <w:t>Jen also discusses adaptations to deadlines:</w:t>
      </w:r>
    </w:p>
    <w:p w14:paraId="589950D3" w14:textId="49AFD489" w:rsidR="00FF5087" w:rsidRPr="00FF5087" w:rsidRDefault="00FF5087" w:rsidP="009C04C4">
      <w:pPr>
        <w:spacing w:line="360" w:lineRule="auto"/>
        <w:jc w:val="center"/>
        <w:rPr>
          <w:rFonts w:cstheme="minorHAnsi"/>
          <w:sz w:val="24"/>
          <w:szCs w:val="24"/>
        </w:rPr>
      </w:pPr>
      <w:r w:rsidRPr="00FF5087">
        <w:rPr>
          <w:rFonts w:cstheme="minorHAnsi"/>
          <w:i/>
          <w:iCs/>
          <w:sz w:val="24"/>
          <w:szCs w:val="24"/>
        </w:rPr>
        <w:t>“If I don't hand in assignment straight away, they're like, ‘oh it's OK. I understand you've got a child’ It's not like I’m just lazy and slacking. They understand, which is good.”</w:t>
      </w:r>
      <w:r>
        <w:rPr>
          <w:rFonts w:cstheme="minorHAnsi"/>
          <w:sz w:val="24"/>
          <w:szCs w:val="24"/>
        </w:rPr>
        <w:t xml:space="preserve"> </w:t>
      </w:r>
      <w:r w:rsidRPr="00FF5087">
        <w:rPr>
          <w:rFonts w:cstheme="minorHAnsi"/>
          <w:b/>
          <w:bCs/>
          <w:sz w:val="24"/>
          <w:szCs w:val="24"/>
        </w:rPr>
        <w:t>Jen</w:t>
      </w:r>
      <w:r w:rsidR="004F00DF">
        <w:rPr>
          <w:rFonts w:cstheme="minorHAnsi"/>
          <w:b/>
          <w:bCs/>
          <w:sz w:val="24"/>
          <w:szCs w:val="24"/>
        </w:rPr>
        <w:t xml:space="preserve"> </w:t>
      </w:r>
      <w:r w:rsidR="004F00DF" w:rsidRPr="004F00DF">
        <w:rPr>
          <w:rFonts w:cstheme="minorHAnsi"/>
          <w:i/>
          <w:iCs/>
          <w:sz w:val="24"/>
          <w:szCs w:val="24"/>
        </w:rPr>
        <w:t>(7:118-120)</w:t>
      </w:r>
    </w:p>
    <w:p w14:paraId="1F9B07A2" w14:textId="62162FDB" w:rsidR="008E5AFD" w:rsidRDefault="00FF5087" w:rsidP="009C04C4">
      <w:pPr>
        <w:spacing w:line="360" w:lineRule="auto"/>
        <w:rPr>
          <w:rFonts w:cstheme="minorHAnsi"/>
          <w:sz w:val="24"/>
          <w:szCs w:val="24"/>
        </w:rPr>
      </w:pPr>
      <w:r w:rsidRPr="00FF5087">
        <w:rPr>
          <w:rFonts w:cstheme="minorHAnsi"/>
          <w:sz w:val="24"/>
          <w:szCs w:val="24"/>
        </w:rPr>
        <w:t xml:space="preserve">Jen’s extract suggests that an understanding of the student’s circumstances is key </w:t>
      </w:r>
      <w:r w:rsidR="00980C3A">
        <w:rPr>
          <w:rFonts w:cstheme="minorHAnsi"/>
          <w:sz w:val="24"/>
          <w:szCs w:val="24"/>
        </w:rPr>
        <w:t>to</w:t>
      </w:r>
      <w:r w:rsidRPr="00FF5087">
        <w:rPr>
          <w:rFonts w:cstheme="minorHAnsi"/>
          <w:sz w:val="24"/>
          <w:szCs w:val="24"/>
        </w:rPr>
        <w:t xml:space="preserve"> </w:t>
      </w:r>
      <w:r w:rsidR="008E5AFD">
        <w:rPr>
          <w:rFonts w:cstheme="minorHAnsi"/>
          <w:sz w:val="24"/>
          <w:szCs w:val="24"/>
        </w:rPr>
        <w:t>her</w:t>
      </w:r>
      <w:r w:rsidRPr="00FF5087">
        <w:rPr>
          <w:rFonts w:cstheme="minorHAnsi"/>
          <w:sz w:val="24"/>
          <w:szCs w:val="24"/>
        </w:rPr>
        <w:t xml:space="preserve"> achieving success in </w:t>
      </w:r>
      <w:r w:rsidR="008E5AFD">
        <w:rPr>
          <w:rFonts w:cstheme="minorHAnsi"/>
          <w:sz w:val="24"/>
          <w:szCs w:val="24"/>
        </w:rPr>
        <w:t xml:space="preserve">her </w:t>
      </w:r>
      <w:r w:rsidRPr="00FF5087">
        <w:rPr>
          <w:rFonts w:cstheme="minorHAnsi"/>
          <w:sz w:val="24"/>
          <w:szCs w:val="24"/>
        </w:rPr>
        <w:t xml:space="preserve">education. </w:t>
      </w:r>
      <w:r>
        <w:rPr>
          <w:rFonts w:cstheme="minorHAnsi"/>
          <w:sz w:val="24"/>
          <w:szCs w:val="24"/>
        </w:rPr>
        <w:t>It is</w:t>
      </w:r>
      <w:r w:rsidR="001B2F11">
        <w:rPr>
          <w:rFonts w:cstheme="minorHAnsi"/>
          <w:sz w:val="24"/>
          <w:szCs w:val="24"/>
        </w:rPr>
        <w:t xml:space="preserve"> my perception that it is</w:t>
      </w:r>
      <w:r>
        <w:rPr>
          <w:rFonts w:cstheme="minorHAnsi"/>
          <w:sz w:val="24"/>
          <w:szCs w:val="24"/>
        </w:rPr>
        <w:t xml:space="preserve"> important to Jen that her tutors understand the reasons for her late submission</w:t>
      </w:r>
      <w:r w:rsidR="00980C3A">
        <w:rPr>
          <w:rFonts w:cstheme="minorHAnsi"/>
          <w:sz w:val="24"/>
          <w:szCs w:val="24"/>
        </w:rPr>
        <w:t>s</w:t>
      </w:r>
      <w:r>
        <w:rPr>
          <w:rFonts w:cstheme="minorHAnsi"/>
          <w:sz w:val="24"/>
          <w:szCs w:val="24"/>
        </w:rPr>
        <w:t xml:space="preserve">, and that they do not assume she is </w:t>
      </w:r>
      <w:r w:rsidRPr="001B2F11">
        <w:rPr>
          <w:rFonts w:cstheme="minorHAnsi"/>
          <w:i/>
          <w:iCs/>
          <w:sz w:val="24"/>
          <w:szCs w:val="24"/>
        </w:rPr>
        <w:t>‘lazy and slacking’</w:t>
      </w:r>
      <w:r>
        <w:rPr>
          <w:rFonts w:cstheme="minorHAnsi"/>
          <w:sz w:val="24"/>
          <w:szCs w:val="24"/>
        </w:rPr>
        <w:t xml:space="preserve">. </w:t>
      </w:r>
    </w:p>
    <w:p w14:paraId="397CFB64" w14:textId="77777777" w:rsidR="008E5AFD" w:rsidRPr="00F2060E" w:rsidRDefault="008E5AFD" w:rsidP="009C04C4">
      <w:pPr>
        <w:spacing w:line="360" w:lineRule="auto"/>
        <w:rPr>
          <w:rFonts w:cstheme="minorHAnsi"/>
          <w:iCs/>
          <w:sz w:val="24"/>
          <w:szCs w:val="24"/>
        </w:rPr>
      </w:pPr>
      <w:r>
        <w:rPr>
          <w:rFonts w:cstheme="minorHAnsi"/>
          <w:iCs/>
          <w:sz w:val="24"/>
          <w:szCs w:val="24"/>
        </w:rPr>
        <w:t>Laura discusses the impact of staff support:</w:t>
      </w:r>
    </w:p>
    <w:p w14:paraId="0AC500C0" w14:textId="77777777" w:rsidR="008E5AFD" w:rsidRDefault="008E5AFD" w:rsidP="009C04C4">
      <w:pPr>
        <w:spacing w:line="360" w:lineRule="auto"/>
        <w:jc w:val="center"/>
        <w:rPr>
          <w:rFonts w:cstheme="minorHAnsi"/>
          <w:b/>
          <w:bCs/>
          <w:iCs/>
          <w:sz w:val="24"/>
          <w:szCs w:val="24"/>
        </w:rPr>
      </w:pPr>
      <w:r>
        <w:rPr>
          <w:rFonts w:cstheme="minorHAnsi"/>
          <w:i/>
          <w:sz w:val="24"/>
          <w:szCs w:val="24"/>
        </w:rPr>
        <w:t>“</w:t>
      </w:r>
      <w:r w:rsidRPr="00E87E20">
        <w:rPr>
          <w:rFonts w:cstheme="minorHAnsi"/>
          <w:i/>
          <w:sz w:val="24"/>
          <w:szCs w:val="24"/>
        </w:rPr>
        <w:t>I think that I was lucky that the staff around me at the time were parents, so I think they were quite understanding of it</w:t>
      </w:r>
      <w:r>
        <w:rPr>
          <w:rFonts w:cstheme="minorHAnsi"/>
          <w:i/>
          <w:sz w:val="24"/>
          <w:szCs w:val="24"/>
        </w:rPr>
        <w:t>.”</w:t>
      </w:r>
      <w:r w:rsidRPr="00E87E20">
        <w:rPr>
          <w:rFonts w:cstheme="minorHAnsi"/>
          <w:b/>
          <w:bCs/>
          <w:iCs/>
          <w:sz w:val="24"/>
          <w:szCs w:val="24"/>
        </w:rPr>
        <w:t xml:space="preserve"> Laura</w:t>
      </w:r>
      <w:r>
        <w:rPr>
          <w:rFonts w:cstheme="minorHAnsi"/>
          <w:b/>
          <w:bCs/>
          <w:iCs/>
          <w:sz w:val="24"/>
          <w:szCs w:val="24"/>
        </w:rPr>
        <w:t xml:space="preserve"> </w:t>
      </w:r>
      <w:r w:rsidRPr="004F00DF">
        <w:rPr>
          <w:rFonts w:cstheme="minorHAnsi"/>
          <w:iCs/>
          <w:sz w:val="24"/>
          <w:szCs w:val="24"/>
        </w:rPr>
        <w:t>(8:56-57)</w:t>
      </w:r>
    </w:p>
    <w:p w14:paraId="4DBFDFDC" w14:textId="24999B35" w:rsidR="008E5AFD" w:rsidRPr="0066304C" w:rsidRDefault="008E5AFD" w:rsidP="009C04C4">
      <w:pPr>
        <w:spacing w:line="360" w:lineRule="auto"/>
        <w:rPr>
          <w:rFonts w:cstheme="minorHAnsi"/>
          <w:i/>
          <w:sz w:val="24"/>
          <w:szCs w:val="24"/>
        </w:rPr>
      </w:pPr>
      <w:r w:rsidRPr="00F2060E">
        <w:rPr>
          <w:rFonts w:cstheme="minorHAnsi"/>
          <w:iCs/>
          <w:sz w:val="24"/>
          <w:szCs w:val="24"/>
        </w:rPr>
        <w:t xml:space="preserve">Laura talks about feeling </w:t>
      </w:r>
      <w:r w:rsidRPr="008E5AFD">
        <w:rPr>
          <w:rFonts w:cstheme="minorHAnsi"/>
          <w:i/>
          <w:sz w:val="24"/>
          <w:szCs w:val="24"/>
        </w:rPr>
        <w:t>‘lucky’</w:t>
      </w:r>
      <w:r w:rsidRPr="00F2060E">
        <w:rPr>
          <w:rFonts w:cstheme="minorHAnsi"/>
          <w:iCs/>
          <w:sz w:val="24"/>
          <w:szCs w:val="24"/>
        </w:rPr>
        <w:t xml:space="preserve"> that the staff around her were parents, as she feels that this made them more understanding and empathetic of her situation. The fact that she describes this a</w:t>
      </w:r>
      <w:r>
        <w:rPr>
          <w:rFonts w:cstheme="minorHAnsi"/>
          <w:iCs/>
          <w:sz w:val="24"/>
          <w:szCs w:val="24"/>
        </w:rPr>
        <w:t>s</w:t>
      </w:r>
      <w:r w:rsidRPr="00F2060E">
        <w:rPr>
          <w:rFonts w:cstheme="minorHAnsi"/>
          <w:iCs/>
          <w:sz w:val="24"/>
          <w:szCs w:val="24"/>
        </w:rPr>
        <w:t xml:space="preserve"> </w:t>
      </w:r>
      <w:r w:rsidRPr="008E5AFD">
        <w:rPr>
          <w:rFonts w:cstheme="minorHAnsi"/>
          <w:i/>
          <w:sz w:val="24"/>
          <w:szCs w:val="24"/>
        </w:rPr>
        <w:t>‘lucky’</w:t>
      </w:r>
      <w:r w:rsidRPr="00F2060E">
        <w:rPr>
          <w:rFonts w:cstheme="minorHAnsi"/>
          <w:iCs/>
          <w:sz w:val="24"/>
          <w:szCs w:val="24"/>
        </w:rPr>
        <w:t xml:space="preserve">, suggests that it </w:t>
      </w:r>
      <w:r>
        <w:rPr>
          <w:rFonts w:cstheme="minorHAnsi"/>
          <w:iCs/>
          <w:sz w:val="24"/>
          <w:szCs w:val="24"/>
        </w:rPr>
        <w:t xml:space="preserve">was not her expectation </w:t>
      </w:r>
      <w:r w:rsidRPr="00F2060E">
        <w:rPr>
          <w:rFonts w:cstheme="minorHAnsi"/>
          <w:iCs/>
          <w:sz w:val="24"/>
          <w:szCs w:val="24"/>
        </w:rPr>
        <w:t xml:space="preserve">that staff would be understanding of </w:t>
      </w:r>
      <w:r>
        <w:rPr>
          <w:rFonts w:cstheme="minorHAnsi"/>
          <w:iCs/>
          <w:sz w:val="24"/>
          <w:szCs w:val="24"/>
        </w:rPr>
        <w:t xml:space="preserve">her </w:t>
      </w:r>
      <w:r w:rsidRPr="00F2060E">
        <w:rPr>
          <w:rFonts w:cstheme="minorHAnsi"/>
          <w:iCs/>
          <w:sz w:val="24"/>
          <w:szCs w:val="24"/>
        </w:rPr>
        <w:t xml:space="preserve">situation. </w:t>
      </w:r>
      <w:r>
        <w:rPr>
          <w:rFonts w:cstheme="minorHAnsi"/>
          <w:iCs/>
          <w:sz w:val="24"/>
          <w:szCs w:val="24"/>
        </w:rPr>
        <w:t xml:space="preserve">I believe that this comes back to the negative social perceptions of young mothers. </w:t>
      </w:r>
    </w:p>
    <w:p w14:paraId="7B5576A3" w14:textId="77777777" w:rsidR="00FF5087" w:rsidRDefault="00FF5087" w:rsidP="009C04C4">
      <w:pPr>
        <w:spacing w:line="360" w:lineRule="auto"/>
        <w:rPr>
          <w:rFonts w:cstheme="minorHAnsi"/>
          <w:sz w:val="24"/>
          <w:szCs w:val="24"/>
        </w:rPr>
      </w:pPr>
      <w:r>
        <w:rPr>
          <w:rFonts w:cstheme="minorHAnsi"/>
          <w:sz w:val="24"/>
          <w:szCs w:val="24"/>
        </w:rPr>
        <w:t>Sophie discusses the importance of addressing individual circumstances:</w:t>
      </w:r>
    </w:p>
    <w:p w14:paraId="6DA33E7F" w14:textId="195AF4E9" w:rsidR="00754F2B" w:rsidRDefault="00754F2B" w:rsidP="009C04C4">
      <w:pPr>
        <w:spacing w:line="360" w:lineRule="auto"/>
        <w:jc w:val="center"/>
        <w:rPr>
          <w:rFonts w:cstheme="minorHAnsi"/>
          <w:b/>
          <w:bCs/>
          <w:iCs/>
          <w:sz w:val="24"/>
          <w:szCs w:val="24"/>
        </w:rPr>
      </w:pPr>
      <w:r w:rsidRPr="00754F2B">
        <w:rPr>
          <w:rFonts w:cstheme="minorHAnsi"/>
          <w:i/>
          <w:sz w:val="24"/>
          <w:szCs w:val="24"/>
        </w:rPr>
        <w:t xml:space="preserve">“Because, like, I think they sort of treat everyone as one rather than, like, </w:t>
      </w:r>
      <w:proofErr w:type="gramStart"/>
      <w:r w:rsidRPr="00754F2B">
        <w:rPr>
          <w:rFonts w:cstheme="minorHAnsi"/>
          <w:i/>
          <w:sz w:val="24"/>
          <w:szCs w:val="24"/>
        </w:rPr>
        <w:t>taking into account</w:t>
      </w:r>
      <w:proofErr w:type="gramEnd"/>
      <w:r w:rsidRPr="00754F2B">
        <w:rPr>
          <w:rFonts w:cstheme="minorHAnsi"/>
          <w:i/>
          <w:sz w:val="24"/>
          <w:szCs w:val="24"/>
        </w:rPr>
        <w:t xml:space="preserve"> everyone’s separate circumstances, like if you are a young parent, or whatever. So</w:t>
      </w:r>
      <w:r w:rsidR="00F2060E">
        <w:rPr>
          <w:rFonts w:cstheme="minorHAnsi"/>
          <w:i/>
          <w:sz w:val="24"/>
          <w:szCs w:val="24"/>
        </w:rPr>
        <w:t xml:space="preserve">, </w:t>
      </w:r>
      <w:r w:rsidRPr="00754F2B">
        <w:rPr>
          <w:rFonts w:cstheme="minorHAnsi"/>
          <w:i/>
          <w:sz w:val="24"/>
          <w:szCs w:val="24"/>
        </w:rPr>
        <w:t>they could improve it by like, maybe funding, I mean, I know this comes down to money, but like funding more childcare or making the course more adaptable.”</w:t>
      </w:r>
      <w:r>
        <w:rPr>
          <w:rFonts w:cstheme="minorHAnsi"/>
          <w:b/>
          <w:bCs/>
          <w:iCs/>
          <w:sz w:val="24"/>
          <w:szCs w:val="24"/>
        </w:rPr>
        <w:t xml:space="preserve"> Sophie</w:t>
      </w:r>
      <w:r w:rsidR="004F00DF">
        <w:rPr>
          <w:rFonts w:cstheme="minorHAnsi"/>
          <w:b/>
          <w:bCs/>
          <w:iCs/>
          <w:sz w:val="24"/>
          <w:szCs w:val="24"/>
        </w:rPr>
        <w:t xml:space="preserve"> </w:t>
      </w:r>
      <w:r w:rsidR="004F00DF" w:rsidRPr="004F00DF">
        <w:rPr>
          <w:rFonts w:cstheme="minorHAnsi"/>
          <w:i/>
          <w:sz w:val="24"/>
          <w:szCs w:val="24"/>
        </w:rPr>
        <w:t>(6:197-201)</w:t>
      </w:r>
    </w:p>
    <w:p w14:paraId="1822856B" w14:textId="3F3D1EBF" w:rsidR="00F2060E" w:rsidRPr="00F2060E" w:rsidRDefault="00F2060E" w:rsidP="009C04C4">
      <w:pPr>
        <w:spacing w:line="360" w:lineRule="auto"/>
        <w:rPr>
          <w:rFonts w:cstheme="minorHAnsi"/>
          <w:i/>
          <w:sz w:val="24"/>
          <w:szCs w:val="24"/>
        </w:rPr>
      </w:pPr>
      <w:r w:rsidRPr="00F2060E">
        <w:rPr>
          <w:rFonts w:cstheme="minorHAnsi"/>
          <w:iCs/>
          <w:sz w:val="24"/>
          <w:szCs w:val="24"/>
        </w:rPr>
        <w:lastRenderedPageBreak/>
        <w:t xml:space="preserve">The extract from Sophie’s account suggests that flexibility and adaptability is important in </w:t>
      </w:r>
      <w:r w:rsidR="001B2F11">
        <w:rPr>
          <w:rFonts w:cstheme="minorHAnsi"/>
          <w:iCs/>
          <w:sz w:val="24"/>
          <w:szCs w:val="24"/>
        </w:rPr>
        <w:t>her</w:t>
      </w:r>
      <w:r w:rsidRPr="00F2060E">
        <w:rPr>
          <w:rFonts w:cstheme="minorHAnsi"/>
          <w:iCs/>
          <w:sz w:val="24"/>
          <w:szCs w:val="24"/>
        </w:rPr>
        <w:t xml:space="preserve"> being able to return to education. </w:t>
      </w:r>
      <w:r w:rsidR="003B2C73">
        <w:rPr>
          <w:rFonts w:cstheme="minorHAnsi"/>
          <w:iCs/>
          <w:sz w:val="24"/>
          <w:szCs w:val="24"/>
        </w:rPr>
        <w:t>The extract</w:t>
      </w:r>
      <w:r w:rsidRPr="00F2060E">
        <w:rPr>
          <w:rFonts w:cstheme="minorHAnsi"/>
          <w:iCs/>
          <w:sz w:val="24"/>
          <w:szCs w:val="24"/>
        </w:rPr>
        <w:t xml:space="preserve"> suggests attempting to meet individual needs i</w:t>
      </w:r>
      <w:r w:rsidR="005E07ED">
        <w:rPr>
          <w:rFonts w:cstheme="minorHAnsi"/>
          <w:iCs/>
          <w:sz w:val="24"/>
          <w:szCs w:val="24"/>
        </w:rPr>
        <w:t>s</w:t>
      </w:r>
      <w:r w:rsidRPr="00F2060E">
        <w:rPr>
          <w:rFonts w:cstheme="minorHAnsi"/>
          <w:iCs/>
          <w:sz w:val="24"/>
          <w:szCs w:val="24"/>
        </w:rPr>
        <w:t xml:space="preserve"> important in </w:t>
      </w:r>
      <w:r w:rsidR="001B2F11">
        <w:rPr>
          <w:rFonts w:cstheme="minorHAnsi"/>
          <w:iCs/>
          <w:sz w:val="24"/>
          <w:szCs w:val="24"/>
        </w:rPr>
        <w:t>her</w:t>
      </w:r>
      <w:r w:rsidRPr="00F2060E">
        <w:rPr>
          <w:rFonts w:cstheme="minorHAnsi"/>
          <w:iCs/>
          <w:sz w:val="24"/>
          <w:szCs w:val="24"/>
        </w:rPr>
        <w:t xml:space="preserve"> achieving success</w:t>
      </w:r>
      <w:r w:rsidR="005E07ED">
        <w:rPr>
          <w:rFonts w:cstheme="minorHAnsi"/>
          <w:iCs/>
          <w:sz w:val="24"/>
          <w:szCs w:val="24"/>
        </w:rPr>
        <w:t xml:space="preserve"> in </w:t>
      </w:r>
      <w:r w:rsidR="001B2F11">
        <w:rPr>
          <w:rFonts w:cstheme="minorHAnsi"/>
          <w:iCs/>
          <w:sz w:val="24"/>
          <w:szCs w:val="24"/>
        </w:rPr>
        <w:t xml:space="preserve">her </w:t>
      </w:r>
      <w:r w:rsidR="005E07ED">
        <w:rPr>
          <w:rFonts w:cstheme="minorHAnsi"/>
          <w:iCs/>
          <w:sz w:val="24"/>
          <w:szCs w:val="24"/>
        </w:rPr>
        <w:t>education</w:t>
      </w:r>
      <w:r w:rsidRPr="00F2060E">
        <w:rPr>
          <w:rFonts w:cstheme="minorHAnsi"/>
          <w:iCs/>
          <w:sz w:val="24"/>
          <w:szCs w:val="24"/>
        </w:rPr>
        <w:t xml:space="preserve">. </w:t>
      </w:r>
    </w:p>
    <w:p w14:paraId="6BB99734" w14:textId="77777777" w:rsidR="008E5AFD" w:rsidRDefault="008E5AFD" w:rsidP="009C04C4">
      <w:pPr>
        <w:spacing w:line="360" w:lineRule="auto"/>
        <w:rPr>
          <w:rFonts w:cstheme="minorHAnsi"/>
          <w:iCs/>
          <w:sz w:val="24"/>
          <w:szCs w:val="24"/>
        </w:rPr>
      </w:pPr>
    </w:p>
    <w:p w14:paraId="66C34373" w14:textId="570157F8" w:rsidR="003B0691" w:rsidRPr="00C34823" w:rsidRDefault="003B0691" w:rsidP="009C04C4">
      <w:pPr>
        <w:spacing w:line="360" w:lineRule="auto"/>
        <w:rPr>
          <w:rFonts w:cstheme="minorHAnsi"/>
          <w:iCs/>
          <w:sz w:val="24"/>
          <w:szCs w:val="24"/>
        </w:rPr>
      </w:pPr>
      <w:r w:rsidRPr="00C34823">
        <w:rPr>
          <w:rFonts w:cstheme="minorHAnsi"/>
          <w:iCs/>
          <w:sz w:val="24"/>
          <w:szCs w:val="24"/>
        </w:rPr>
        <w:t xml:space="preserve">Childcare appeared to be a significant factor in enabling </w:t>
      </w:r>
      <w:r w:rsidR="008E5AFD">
        <w:rPr>
          <w:rFonts w:cstheme="minorHAnsi"/>
          <w:iCs/>
          <w:sz w:val="24"/>
          <w:szCs w:val="24"/>
        </w:rPr>
        <w:t xml:space="preserve">the </w:t>
      </w:r>
      <w:r w:rsidRPr="00C34823">
        <w:rPr>
          <w:rFonts w:cstheme="minorHAnsi"/>
          <w:iCs/>
          <w:sz w:val="24"/>
          <w:szCs w:val="24"/>
        </w:rPr>
        <w:t xml:space="preserve">young mothers to return to education: </w:t>
      </w:r>
    </w:p>
    <w:p w14:paraId="6BFF87BD" w14:textId="7B9BF629" w:rsidR="003B0691" w:rsidRDefault="003B0691" w:rsidP="009C04C4">
      <w:pPr>
        <w:spacing w:line="360" w:lineRule="auto"/>
        <w:jc w:val="center"/>
        <w:rPr>
          <w:rFonts w:cstheme="minorHAnsi"/>
          <w:b/>
          <w:bCs/>
          <w:iCs/>
          <w:sz w:val="24"/>
          <w:szCs w:val="24"/>
        </w:rPr>
      </w:pPr>
      <w:r>
        <w:rPr>
          <w:rFonts w:cstheme="minorHAnsi"/>
          <w:i/>
          <w:sz w:val="24"/>
          <w:szCs w:val="24"/>
        </w:rPr>
        <w:t>“</w:t>
      </w:r>
      <w:r w:rsidRPr="00E87E20">
        <w:rPr>
          <w:rFonts w:cstheme="minorHAnsi"/>
          <w:i/>
          <w:sz w:val="24"/>
          <w:szCs w:val="24"/>
        </w:rPr>
        <w:t>So</w:t>
      </w:r>
      <w:r>
        <w:rPr>
          <w:rFonts w:cstheme="minorHAnsi"/>
          <w:i/>
          <w:sz w:val="24"/>
          <w:szCs w:val="24"/>
        </w:rPr>
        <w:t>,</w:t>
      </w:r>
      <w:r w:rsidRPr="00E87E20">
        <w:rPr>
          <w:rFonts w:cstheme="minorHAnsi"/>
          <w:i/>
          <w:sz w:val="24"/>
          <w:szCs w:val="24"/>
        </w:rPr>
        <w:t xml:space="preserve"> because I have erm because I'm 16 to 18, erm well under 20, I’m on the ‘</w:t>
      </w:r>
      <w:r>
        <w:rPr>
          <w:rFonts w:cstheme="minorHAnsi"/>
          <w:i/>
          <w:sz w:val="24"/>
          <w:szCs w:val="24"/>
        </w:rPr>
        <w:t>C</w:t>
      </w:r>
      <w:r w:rsidRPr="00E87E20">
        <w:rPr>
          <w:rFonts w:cstheme="minorHAnsi"/>
          <w:i/>
          <w:sz w:val="24"/>
          <w:szCs w:val="24"/>
        </w:rPr>
        <w:t xml:space="preserve">are to </w:t>
      </w:r>
      <w:r>
        <w:rPr>
          <w:rFonts w:cstheme="minorHAnsi"/>
          <w:i/>
          <w:sz w:val="24"/>
          <w:szCs w:val="24"/>
        </w:rPr>
        <w:t>L</w:t>
      </w:r>
      <w:r w:rsidRPr="00E87E20">
        <w:rPr>
          <w:rFonts w:cstheme="minorHAnsi"/>
          <w:i/>
          <w:sz w:val="24"/>
          <w:szCs w:val="24"/>
        </w:rPr>
        <w:t>earn’ scheme. So it helps like young mums to get back into education, so they pay, I think it's like a hundred and fifty pound a week, nursery fees so you can get back into education and instead of being on benefits the rest of your life. So</w:t>
      </w:r>
      <w:r>
        <w:rPr>
          <w:rFonts w:cstheme="minorHAnsi"/>
          <w:i/>
          <w:sz w:val="24"/>
          <w:szCs w:val="24"/>
        </w:rPr>
        <w:t>,</w:t>
      </w:r>
      <w:r w:rsidRPr="00E87E20">
        <w:rPr>
          <w:rFonts w:cstheme="minorHAnsi"/>
          <w:i/>
          <w:sz w:val="24"/>
          <w:szCs w:val="24"/>
        </w:rPr>
        <w:t xml:space="preserve"> she goes to nursery four days a week, so that helps a lot. And she loves her nursery. And erm then other times my mum does </w:t>
      </w:r>
      <w:proofErr w:type="gramStart"/>
      <w:r w:rsidRPr="00E87E20">
        <w:rPr>
          <w:rFonts w:cstheme="minorHAnsi"/>
          <w:i/>
          <w:sz w:val="24"/>
          <w:szCs w:val="24"/>
        </w:rPr>
        <w:t>help out</w:t>
      </w:r>
      <w:proofErr w:type="gramEnd"/>
      <w:r w:rsidRPr="00E87E20">
        <w:rPr>
          <w:rFonts w:cstheme="minorHAnsi"/>
          <w:i/>
          <w:sz w:val="24"/>
          <w:szCs w:val="24"/>
        </w:rPr>
        <w:t xml:space="preserve"> a lot. She picks her up and drops off and stuff</w:t>
      </w:r>
      <w:r>
        <w:rPr>
          <w:rFonts w:cstheme="minorHAnsi"/>
          <w:i/>
          <w:sz w:val="24"/>
          <w:szCs w:val="24"/>
        </w:rPr>
        <w:t xml:space="preserve">.” </w:t>
      </w:r>
      <w:r w:rsidRPr="00E87E20">
        <w:rPr>
          <w:rFonts w:cstheme="minorHAnsi"/>
          <w:b/>
          <w:bCs/>
          <w:iCs/>
          <w:sz w:val="24"/>
          <w:szCs w:val="24"/>
        </w:rPr>
        <w:t>Jen</w:t>
      </w:r>
      <w:r w:rsidR="004F00DF">
        <w:rPr>
          <w:rFonts w:cstheme="minorHAnsi"/>
          <w:b/>
          <w:bCs/>
          <w:iCs/>
          <w:sz w:val="24"/>
          <w:szCs w:val="24"/>
        </w:rPr>
        <w:t xml:space="preserve"> </w:t>
      </w:r>
      <w:r w:rsidR="004F00DF" w:rsidRPr="004F00DF">
        <w:rPr>
          <w:rFonts w:cstheme="minorHAnsi"/>
          <w:i/>
          <w:sz w:val="24"/>
          <w:szCs w:val="24"/>
        </w:rPr>
        <w:t>(7:86-92)</w:t>
      </w:r>
    </w:p>
    <w:p w14:paraId="181C5D32" w14:textId="32DCA56E" w:rsidR="00B308EB" w:rsidRDefault="003B0691" w:rsidP="009C04C4">
      <w:pPr>
        <w:spacing w:line="360" w:lineRule="auto"/>
        <w:rPr>
          <w:rFonts w:cstheme="minorHAnsi"/>
          <w:iCs/>
          <w:sz w:val="24"/>
          <w:szCs w:val="24"/>
        </w:rPr>
      </w:pPr>
      <w:r>
        <w:rPr>
          <w:rFonts w:cstheme="minorHAnsi"/>
          <w:iCs/>
          <w:sz w:val="24"/>
          <w:szCs w:val="24"/>
        </w:rPr>
        <w:t xml:space="preserve">Jen suggests that financial support with childcare </w:t>
      </w:r>
      <w:r w:rsidR="008E5AFD">
        <w:rPr>
          <w:rFonts w:cstheme="minorHAnsi"/>
          <w:iCs/>
          <w:sz w:val="24"/>
          <w:szCs w:val="24"/>
        </w:rPr>
        <w:t>was</w:t>
      </w:r>
      <w:r>
        <w:rPr>
          <w:rFonts w:cstheme="minorHAnsi"/>
          <w:iCs/>
          <w:sz w:val="24"/>
          <w:szCs w:val="24"/>
        </w:rPr>
        <w:t xml:space="preserve"> a significant factor in enabling </w:t>
      </w:r>
      <w:r w:rsidR="008E5AFD">
        <w:rPr>
          <w:rFonts w:cstheme="minorHAnsi"/>
          <w:iCs/>
          <w:sz w:val="24"/>
          <w:szCs w:val="24"/>
        </w:rPr>
        <w:t xml:space="preserve">her </w:t>
      </w:r>
      <w:r>
        <w:rPr>
          <w:rFonts w:cstheme="minorHAnsi"/>
          <w:iCs/>
          <w:sz w:val="24"/>
          <w:szCs w:val="24"/>
        </w:rPr>
        <w:t>to return to education. She suggests that returning to education</w:t>
      </w:r>
      <w:r w:rsidR="008E5AFD">
        <w:rPr>
          <w:rFonts w:cstheme="minorHAnsi"/>
          <w:iCs/>
          <w:sz w:val="24"/>
          <w:szCs w:val="24"/>
        </w:rPr>
        <w:t xml:space="preserve"> would</w:t>
      </w:r>
      <w:r>
        <w:rPr>
          <w:rFonts w:cstheme="minorHAnsi"/>
          <w:iCs/>
          <w:sz w:val="24"/>
          <w:szCs w:val="24"/>
        </w:rPr>
        <w:t xml:space="preserve"> improve prospects for </w:t>
      </w:r>
      <w:r w:rsidR="008E5AFD">
        <w:rPr>
          <w:rFonts w:cstheme="minorHAnsi"/>
          <w:iCs/>
          <w:sz w:val="24"/>
          <w:szCs w:val="24"/>
        </w:rPr>
        <w:t>her</w:t>
      </w:r>
      <w:r>
        <w:rPr>
          <w:rFonts w:cstheme="minorHAnsi"/>
          <w:iCs/>
          <w:sz w:val="24"/>
          <w:szCs w:val="24"/>
        </w:rPr>
        <w:t xml:space="preserve"> a</w:t>
      </w:r>
      <w:r w:rsidR="008E5AFD">
        <w:rPr>
          <w:rFonts w:cstheme="minorHAnsi"/>
          <w:iCs/>
          <w:sz w:val="24"/>
          <w:szCs w:val="24"/>
        </w:rPr>
        <w:t xml:space="preserve">s it </w:t>
      </w:r>
      <w:r>
        <w:rPr>
          <w:rFonts w:cstheme="minorHAnsi"/>
          <w:iCs/>
          <w:sz w:val="24"/>
          <w:szCs w:val="24"/>
        </w:rPr>
        <w:t xml:space="preserve">offers an alternative to </w:t>
      </w:r>
      <w:r w:rsidRPr="008E5AFD">
        <w:rPr>
          <w:rFonts w:cstheme="minorHAnsi"/>
          <w:i/>
          <w:sz w:val="24"/>
          <w:szCs w:val="24"/>
        </w:rPr>
        <w:t>‘being on benefits the rest of your life’.</w:t>
      </w:r>
      <w:r>
        <w:rPr>
          <w:rFonts w:cstheme="minorHAnsi"/>
          <w:iCs/>
          <w:sz w:val="24"/>
          <w:szCs w:val="24"/>
        </w:rPr>
        <w:t xml:space="preserve"> In addition, the support from family members is also crucial, particularly in Jen’s case where he</w:t>
      </w:r>
      <w:r w:rsidR="008E5AFD">
        <w:rPr>
          <w:rFonts w:cstheme="minorHAnsi"/>
          <w:iCs/>
          <w:sz w:val="24"/>
          <w:szCs w:val="24"/>
        </w:rPr>
        <w:t>r</w:t>
      </w:r>
      <w:r>
        <w:rPr>
          <w:rFonts w:cstheme="minorHAnsi"/>
          <w:iCs/>
          <w:sz w:val="24"/>
          <w:szCs w:val="24"/>
        </w:rPr>
        <w:t xml:space="preserve"> mother helps her out with drop offs and collections. This suggests that it is a multi-faceted approach that enable</w:t>
      </w:r>
      <w:r w:rsidR="008E5AFD">
        <w:rPr>
          <w:rFonts w:cstheme="minorHAnsi"/>
          <w:iCs/>
          <w:sz w:val="24"/>
          <w:szCs w:val="24"/>
        </w:rPr>
        <w:t xml:space="preserve">d her </w:t>
      </w:r>
      <w:r>
        <w:rPr>
          <w:rFonts w:cstheme="minorHAnsi"/>
          <w:iCs/>
          <w:sz w:val="24"/>
          <w:szCs w:val="24"/>
        </w:rPr>
        <w:t xml:space="preserve">to return to </w:t>
      </w:r>
      <w:proofErr w:type="gramStart"/>
      <w:r>
        <w:rPr>
          <w:rFonts w:cstheme="minorHAnsi"/>
          <w:iCs/>
          <w:sz w:val="24"/>
          <w:szCs w:val="24"/>
        </w:rPr>
        <w:t>education;</w:t>
      </w:r>
      <w:proofErr w:type="gramEnd"/>
      <w:r>
        <w:rPr>
          <w:rFonts w:cstheme="minorHAnsi"/>
          <w:iCs/>
          <w:sz w:val="24"/>
          <w:szCs w:val="24"/>
        </w:rPr>
        <w:t xml:space="preserve"> financial support, childcare support and additional family support. </w:t>
      </w:r>
    </w:p>
    <w:p w14:paraId="5A83C7DA" w14:textId="77777777" w:rsidR="008E5AFD" w:rsidRDefault="008E5AFD" w:rsidP="009C04C4">
      <w:pPr>
        <w:spacing w:line="360" w:lineRule="auto"/>
        <w:rPr>
          <w:rFonts w:cstheme="minorHAnsi"/>
          <w:iCs/>
          <w:sz w:val="24"/>
          <w:szCs w:val="24"/>
        </w:rPr>
      </w:pPr>
      <w:r>
        <w:rPr>
          <w:rFonts w:cstheme="minorHAnsi"/>
          <w:iCs/>
          <w:sz w:val="24"/>
          <w:szCs w:val="24"/>
        </w:rPr>
        <w:t xml:space="preserve">Jen offers a suggestion as to why she did not wish to leave her child with childcare providers for a long period of time: </w:t>
      </w:r>
    </w:p>
    <w:p w14:paraId="0C96D6EE" w14:textId="77777777" w:rsidR="008E5AFD" w:rsidRDefault="008E5AFD" w:rsidP="009C04C4">
      <w:pPr>
        <w:spacing w:line="360" w:lineRule="auto"/>
        <w:jc w:val="center"/>
        <w:rPr>
          <w:rFonts w:cstheme="minorHAnsi"/>
          <w:b/>
          <w:bCs/>
          <w:iCs/>
          <w:sz w:val="24"/>
          <w:szCs w:val="24"/>
        </w:rPr>
      </w:pPr>
      <w:r w:rsidRPr="000A6FE4">
        <w:rPr>
          <w:rFonts w:cstheme="minorHAnsi"/>
          <w:i/>
          <w:sz w:val="24"/>
          <w:szCs w:val="24"/>
        </w:rPr>
        <w:t xml:space="preserve">“The first few months my mom looked after her full time while I was at college. But then I was worried, I had real </w:t>
      </w:r>
      <w:r>
        <w:rPr>
          <w:rFonts w:cstheme="minorHAnsi"/>
          <w:i/>
          <w:sz w:val="24"/>
          <w:szCs w:val="24"/>
        </w:rPr>
        <w:t>a</w:t>
      </w:r>
      <w:r w:rsidRPr="000A6FE4">
        <w:rPr>
          <w:rFonts w:cstheme="minorHAnsi"/>
          <w:i/>
          <w:sz w:val="24"/>
          <w:szCs w:val="24"/>
        </w:rPr>
        <w:t>nxiety about leaving her at a nursery because you hear stories about nurseries that neglect the kids and stuff.”</w:t>
      </w:r>
      <w:r>
        <w:rPr>
          <w:rFonts w:cstheme="minorHAnsi"/>
          <w:i/>
          <w:sz w:val="24"/>
          <w:szCs w:val="24"/>
        </w:rPr>
        <w:t xml:space="preserve"> </w:t>
      </w:r>
      <w:r w:rsidRPr="000A6FE4">
        <w:rPr>
          <w:rFonts w:cstheme="minorHAnsi"/>
          <w:b/>
          <w:bCs/>
          <w:iCs/>
          <w:sz w:val="24"/>
          <w:szCs w:val="24"/>
        </w:rPr>
        <w:t>Jen</w:t>
      </w:r>
      <w:r>
        <w:rPr>
          <w:rFonts w:cstheme="minorHAnsi"/>
          <w:b/>
          <w:bCs/>
          <w:iCs/>
          <w:sz w:val="24"/>
          <w:szCs w:val="24"/>
        </w:rPr>
        <w:t xml:space="preserve"> </w:t>
      </w:r>
      <w:r w:rsidRPr="004F00DF">
        <w:rPr>
          <w:rFonts w:cstheme="minorHAnsi"/>
          <w:i/>
          <w:sz w:val="24"/>
          <w:szCs w:val="24"/>
        </w:rPr>
        <w:t>(7:250-253)</w:t>
      </w:r>
    </w:p>
    <w:p w14:paraId="11C02F0C" w14:textId="77777777" w:rsidR="008E5AFD" w:rsidRDefault="008E5AFD" w:rsidP="009C04C4">
      <w:pPr>
        <w:spacing w:line="360" w:lineRule="auto"/>
        <w:rPr>
          <w:rFonts w:cstheme="minorHAnsi"/>
          <w:iCs/>
          <w:sz w:val="24"/>
          <w:szCs w:val="24"/>
        </w:rPr>
      </w:pPr>
      <w:r>
        <w:rPr>
          <w:rFonts w:cstheme="minorHAnsi"/>
          <w:iCs/>
          <w:sz w:val="24"/>
          <w:szCs w:val="24"/>
        </w:rPr>
        <w:t xml:space="preserve">Jen’s extract suggests that there is an emotional toll of leaving her young baby with a childcare provider. It is my interpretation that if Jen’s mother had not been able to look after her child full time, she may not have returned to education. </w:t>
      </w:r>
    </w:p>
    <w:p w14:paraId="17E1AEE6" w14:textId="77777777" w:rsidR="008E5AFD" w:rsidRDefault="008E5AFD" w:rsidP="009C04C4">
      <w:pPr>
        <w:spacing w:line="360" w:lineRule="auto"/>
        <w:jc w:val="center"/>
        <w:rPr>
          <w:rFonts w:cstheme="minorHAnsi"/>
          <w:b/>
          <w:bCs/>
          <w:iCs/>
          <w:sz w:val="24"/>
          <w:szCs w:val="24"/>
        </w:rPr>
      </w:pPr>
      <w:r w:rsidRPr="00754F2B">
        <w:rPr>
          <w:rFonts w:cstheme="minorHAnsi"/>
          <w:i/>
          <w:sz w:val="24"/>
          <w:szCs w:val="24"/>
        </w:rPr>
        <w:t>“I don't feel like colleges have enough courses to suit like young parents or people that have children, like with the hours</w:t>
      </w:r>
      <w:r>
        <w:rPr>
          <w:rFonts w:cstheme="minorHAnsi"/>
          <w:i/>
          <w:sz w:val="24"/>
          <w:szCs w:val="24"/>
        </w:rPr>
        <w:t>,</w:t>
      </w:r>
      <w:r w:rsidRPr="00754F2B">
        <w:rPr>
          <w:rFonts w:cstheme="minorHAnsi"/>
          <w:i/>
          <w:sz w:val="24"/>
          <w:szCs w:val="24"/>
        </w:rPr>
        <w:t xml:space="preserve"> because most people can't do nine to five every day. And </w:t>
      </w:r>
      <w:r w:rsidRPr="00754F2B">
        <w:rPr>
          <w:rFonts w:cstheme="minorHAnsi"/>
          <w:i/>
          <w:sz w:val="24"/>
          <w:szCs w:val="24"/>
        </w:rPr>
        <w:lastRenderedPageBreak/>
        <w:t>especially, like for under three-year olds. And so</w:t>
      </w:r>
      <w:r>
        <w:rPr>
          <w:rFonts w:cstheme="minorHAnsi"/>
          <w:i/>
          <w:sz w:val="24"/>
          <w:szCs w:val="24"/>
        </w:rPr>
        <w:t>,</w:t>
      </w:r>
      <w:r w:rsidRPr="00754F2B">
        <w:rPr>
          <w:rFonts w:cstheme="minorHAnsi"/>
          <w:i/>
          <w:sz w:val="24"/>
          <w:szCs w:val="24"/>
        </w:rPr>
        <w:t xml:space="preserve"> it is a shame that it's like, you're quite restricted to picking which college courses you can do.”</w:t>
      </w:r>
      <w:r>
        <w:rPr>
          <w:rFonts w:cstheme="minorHAnsi"/>
          <w:iCs/>
          <w:sz w:val="24"/>
          <w:szCs w:val="24"/>
        </w:rPr>
        <w:t xml:space="preserve"> </w:t>
      </w:r>
      <w:r w:rsidRPr="00754F2B">
        <w:rPr>
          <w:rFonts w:cstheme="minorHAnsi"/>
          <w:b/>
          <w:bCs/>
          <w:iCs/>
          <w:sz w:val="24"/>
          <w:szCs w:val="24"/>
        </w:rPr>
        <w:t>Sophie</w:t>
      </w:r>
      <w:r>
        <w:rPr>
          <w:rFonts w:cstheme="minorHAnsi"/>
          <w:b/>
          <w:bCs/>
          <w:iCs/>
          <w:sz w:val="24"/>
          <w:szCs w:val="24"/>
        </w:rPr>
        <w:t xml:space="preserve"> </w:t>
      </w:r>
      <w:r w:rsidRPr="004F00DF">
        <w:rPr>
          <w:rFonts w:cstheme="minorHAnsi"/>
          <w:i/>
          <w:sz w:val="24"/>
          <w:szCs w:val="24"/>
        </w:rPr>
        <w:t>(6:175-178)</w:t>
      </w:r>
    </w:p>
    <w:p w14:paraId="47FF5DBC" w14:textId="33EC322B" w:rsidR="008E5AFD" w:rsidRDefault="008E5AFD" w:rsidP="009C04C4">
      <w:pPr>
        <w:spacing w:line="360" w:lineRule="auto"/>
        <w:rPr>
          <w:rFonts w:cstheme="minorHAnsi"/>
          <w:iCs/>
          <w:sz w:val="24"/>
          <w:szCs w:val="24"/>
        </w:rPr>
      </w:pPr>
      <w:r w:rsidRPr="00F2060E">
        <w:rPr>
          <w:rFonts w:cstheme="minorHAnsi"/>
          <w:iCs/>
          <w:sz w:val="24"/>
          <w:szCs w:val="24"/>
        </w:rPr>
        <w:t xml:space="preserve">Sophie indicates that it is funding for childcare that is a restrictive factor in enabling </w:t>
      </w:r>
      <w:r>
        <w:rPr>
          <w:rFonts w:cstheme="minorHAnsi"/>
          <w:iCs/>
          <w:sz w:val="24"/>
          <w:szCs w:val="24"/>
        </w:rPr>
        <w:t xml:space="preserve">her </w:t>
      </w:r>
      <w:r w:rsidRPr="00F2060E">
        <w:rPr>
          <w:rFonts w:cstheme="minorHAnsi"/>
          <w:iCs/>
          <w:sz w:val="24"/>
          <w:szCs w:val="24"/>
        </w:rPr>
        <w:t>to return to education. Currently universal funding is provided for children the term after their third birthday. For those younger parents in education, the Care to Learn scheme provides them with £150</w:t>
      </w:r>
      <w:r w:rsidR="00980C3A">
        <w:rPr>
          <w:rFonts w:cstheme="minorHAnsi"/>
          <w:iCs/>
          <w:sz w:val="24"/>
          <w:szCs w:val="24"/>
        </w:rPr>
        <w:t>.00</w:t>
      </w:r>
      <w:r w:rsidRPr="00F2060E">
        <w:rPr>
          <w:rFonts w:cstheme="minorHAnsi"/>
          <w:iCs/>
          <w:sz w:val="24"/>
          <w:szCs w:val="24"/>
        </w:rPr>
        <w:t xml:space="preserve"> per week to cover childcare costs until this point, however as Sophie suggests, this is not enough to cover full-time provision for a child at an average priced childcare provider. </w:t>
      </w:r>
      <w:r>
        <w:rPr>
          <w:rFonts w:cstheme="minorHAnsi"/>
          <w:iCs/>
          <w:sz w:val="24"/>
          <w:szCs w:val="24"/>
        </w:rPr>
        <w:t xml:space="preserve">It is my understanding that the use of the phrase, </w:t>
      </w:r>
      <w:r w:rsidRPr="001B2F11">
        <w:rPr>
          <w:rFonts w:cstheme="minorHAnsi"/>
          <w:i/>
          <w:sz w:val="24"/>
          <w:szCs w:val="24"/>
        </w:rPr>
        <w:t>‘it is a shame’</w:t>
      </w:r>
      <w:r>
        <w:rPr>
          <w:rFonts w:cstheme="minorHAnsi"/>
          <w:iCs/>
          <w:sz w:val="24"/>
          <w:szCs w:val="24"/>
        </w:rPr>
        <w:t xml:space="preserve">, suggests that Sophie feels that her options have been restricted, because of her status as a young parent. This may in turn have impacted upon her motivation to continue with her education.  </w:t>
      </w:r>
      <w:r w:rsidRPr="00F2060E">
        <w:rPr>
          <w:rFonts w:cstheme="minorHAnsi"/>
          <w:iCs/>
          <w:sz w:val="24"/>
          <w:szCs w:val="24"/>
        </w:rPr>
        <w:t>Sophie</w:t>
      </w:r>
      <w:r>
        <w:rPr>
          <w:rFonts w:cstheme="minorHAnsi"/>
          <w:iCs/>
          <w:sz w:val="24"/>
          <w:szCs w:val="24"/>
        </w:rPr>
        <w:t xml:space="preserve"> also</w:t>
      </w:r>
      <w:r w:rsidRPr="00F2060E">
        <w:rPr>
          <w:rFonts w:cstheme="minorHAnsi"/>
          <w:iCs/>
          <w:sz w:val="24"/>
          <w:szCs w:val="24"/>
        </w:rPr>
        <w:t xml:space="preserve"> talks about the rigidity in college course</w:t>
      </w:r>
      <w:r w:rsidR="00980C3A">
        <w:rPr>
          <w:rFonts w:cstheme="minorHAnsi"/>
          <w:iCs/>
          <w:sz w:val="24"/>
          <w:szCs w:val="24"/>
        </w:rPr>
        <w:t xml:space="preserve">s </w:t>
      </w:r>
      <w:r w:rsidRPr="00F2060E">
        <w:rPr>
          <w:rFonts w:cstheme="minorHAnsi"/>
          <w:iCs/>
          <w:sz w:val="24"/>
          <w:szCs w:val="24"/>
        </w:rPr>
        <w:t>being provided at times that are unsuitable for students with children.</w:t>
      </w:r>
      <w:r>
        <w:rPr>
          <w:rFonts w:cstheme="minorHAnsi"/>
          <w:iCs/>
          <w:sz w:val="24"/>
          <w:szCs w:val="24"/>
        </w:rPr>
        <w:t xml:space="preserve"> It is my interpretation that attending a full-time course would result in Sophie being away from her child for long periods of time each day. After a relatively short maternity leave, compared with other mothers, this may have been unappealing to her. </w:t>
      </w:r>
      <w:r>
        <w:rPr>
          <w:rFonts w:cstheme="minorHAnsi"/>
          <w:iCs/>
          <w:sz w:val="24"/>
          <w:szCs w:val="24"/>
        </w:rPr>
        <w:br/>
      </w:r>
    </w:p>
    <w:p w14:paraId="613B961F" w14:textId="77777777" w:rsidR="009C04C4" w:rsidRDefault="009C04C4" w:rsidP="009C04C4">
      <w:pPr>
        <w:spacing w:line="360" w:lineRule="auto"/>
        <w:rPr>
          <w:rFonts w:cstheme="minorHAnsi"/>
          <w:iCs/>
          <w:sz w:val="24"/>
          <w:szCs w:val="24"/>
        </w:rPr>
      </w:pPr>
    </w:p>
    <w:p w14:paraId="6937B9FE" w14:textId="77777777" w:rsidR="008E5AFD" w:rsidRDefault="008E5AFD" w:rsidP="009C04C4">
      <w:pPr>
        <w:spacing w:line="360" w:lineRule="auto"/>
        <w:rPr>
          <w:rFonts w:cstheme="minorHAnsi"/>
          <w:iCs/>
          <w:sz w:val="24"/>
          <w:szCs w:val="24"/>
        </w:rPr>
      </w:pPr>
      <w:r>
        <w:rPr>
          <w:rFonts w:cstheme="minorHAnsi"/>
          <w:iCs/>
          <w:sz w:val="24"/>
          <w:szCs w:val="24"/>
        </w:rPr>
        <w:t>Sophie also discusses the impact of her returning to education on her child:</w:t>
      </w:r>
    </w:p>
    <w:p w14:paraId="19E73508" w14:textId="77777777" w:rsidR="008E5AFD" w:rsidRDefault="008E5AFD" w:rsidP="009C04C4">
      <w:pPr>
        <w:spacing w:line="360" w:lineRule="auto"/>
        <w:jc w:val="center"/>
        <w:rPr>
          <w:rFonts w:cstheme="minorHAnsi"/>
          <w:b/>
          <w:bCs/>
          <w:sz w:val="24"/>
          <w:szCs w:val="24"/>
        </w:rPr>
      </w:pPr>
      <w:r w:rsidRPr="00D52A63">
        <w:rPr>
          <w:rFonts w:cstheme="minorHAnsi"/>
          <w:i/>
          <w:iCs/>
          <w:sz w:val="24"/>
          <w:szCs w:val="24"/>
        </w:rPr>
        <w:t>“They don't really, you know, understand, like, what you're doing for them yet. But yeah, like one day, like she'll understand. And that will be a nice feeling. And it's worth all the, like, stress of college and stuff. Definitely.” </w:t>
      </w:r>
      <w:r w:rsidRPr="00D52A63">
        <w:rPr>
          <w:rFonts w:cstheme="minorHAnsi"/>
          <w:b/>
          <w:bCs/>
          <w:sz w:val="24"/>
          <w:szCs w:val="24"/>
        </w:rPr>
        <w:t>Sophie</w:t>
      </w:r>
      <w:r>
        <w:rPr>
          <w:rFonts w:cstheme="minorHAnsi"/>
          <w:b/>
          <w:bCs/>
          <w:sz w:val="24"/>
          <w:szCs w:val="24"/>
        </w:rPr>
        <w:t xml:space="preserve"> </w:t>
      </w:r>
      <w:r w:rsidRPr="004F00DF">
        <w:rPr>
          <w:rFonts w:cstheme="minorHAnsi"/>
          <w:i/>
          <w:iCs/>
          <w:sz w:val="24"/>
          <w:szCs w:val="24"/>
        </w:rPr>
        <w:t>(6:252-254)</w:t>
      </w:r>
    </w:p>
    <w:p w14:paraId="55EA3757" w14:textId="09DC0BFB" w:rsidR="008E5AFD" w:rsidRDefault="008E5AFD" w:rsidP="009C04C4">
      <w:pPr>
        <w:spacing w:line="360" w:lineRule="auto"/>
        <w:rPr>
          <w:rFonts w:cstheme="minorHAnsi"/>
          <w:sz w:val="24"/>
          <w:szCs w:val="24"/>
        </w:rPr>
      </w:pPr>
      <w:r>
        <w:rPr>
          <w:rFonts w:cstheme="minorHAnsi"/>
          <w:sz w:val="24"/>
          <w:szCs w:val="24"/>
        </w:rPr>
        <w:t xml:space="preserve">It is my perception that </w:t>
      </w:r>
      <w:r w:rsidRPr="00D52A63">
        <w:rPr>
          <w:rFonts w:cstheme="minorHAnsi"/>
          <w:sz w:val="24"/>
          <w:szCs w:val="24"/>
        </w:rPr>
        <w:t xml:space="preserve">Sophie’s extract </w:t>
      </w:r>
      <w:r>
        <w:rPr>
          <w:rFonts w:cstheme="minorHAnsi"/>
          <w:sz w:val="24"/>
          <w:szCs w:val="24"/>
        </w:rPr>
        <w:t>suggests that she</w:t>
      </w:r>
      <w:r w:rsidRPr="00D52A63">
        <w:rPr>
          <w:rFonts w:cstheme="minorHAnsi"/>
          <w:sz w:val="24"/>
          <w:szCs w:val="24"/>
        </w:rPr>
        <w:t xml:space="preserve"> feels guilty about leaving her baby to return to education. However, she justifies it by creating an image for herself of a future where the child understands why she returned. The fact that Sophie talks about it being </w:t>
      </w:r>
      <w:r w:rsidRPr="008E5AFD">
        <w:rPr>
          <w:rFonts w:cstheme="minorHAnsi"/>
          <w:i/>
          <w:iCs/>
          <w:sz w:val="24"/>
          <w:szCs w:val="24"/>
        </w:rPr>
        <w:t>‘a nice feeling’</w:t>
      </w:r>
      <w:r w:rsidRPr="00D52A63">
        <w:rPr>
          <w:rFonts w:cstheme="minorHAnsi"/>
          <w:sz w:val="24"/>
          <w:szCs w:val="24"/>
        </w:rPr>
        <w:t xml:space="preserve"> </w:t>
      </w:r>
      <w:r>
        <w:rPr>
          <w:rFonts w:cstheme="minorHAnsi"/>
          <w:sz w:val="24"/>
          <w:szCs w:val="24"/>
        </w:rPr>
        <w:t>might suggest</w:t>
      </w:r>
      <w:r w:rsidRPr="00D52A63">
        <w:rPr>
          <w:rFonts w:cstheme="minorHAnsi"/>
          <w:sz w:val="24"/>
          <w:szCs w:val="24"/>
        </w:rPr>
        <w:t xml:space="preserve"> her hope for the future and that although she is experiencing stress now, it will result in a nicer future for her and the child</w:t>
      </w:r>
      <w:r>
        <w:rPr>
          <w:rFonts w:cstheme="minorHAnsi"/>
          <w:sz w:val="24"/>
          <w:szCs w:val="24"/>
        </w:rPr>
        <w:t>,</w:t>
      </w:r>
      <w:r w:rsidRPr="00D52A63">
        <w:rPr>
          <w:rFonts w:cstheme="minorHAnsi"/>
          <w:sz w:val="24"/>
          <w:szCs w:val="24"/>
        </w:rPr>
        <w:t xml:space="preserve"> and this enables her to combat the feelings of guilt at leaving the child in the present. </w:t>
      </w:r>
    </w:p>
    <w:p w14:paraId="59C456ED" w14:textId="77777777" w:rsidR="00AF6446" w:rsidRDefault="00AF6446" w:rsidP="009C04C4">
      <w:pPr>
        <w:spacing w:line="360" w:lineRule="auto"/>
        <w:rPr>
          <w:rFonts w:cstheme="minorHAnsi"/>
          <w:sz w:val="24"/>
          <w:szCs w:val="24"/>
        </w:rPr>
      </w:pPr>
    </w:p>
    <w:p w14:paraId="769A5DA5" w14:textId="77777777" w:rsidR="00B9193A" w:rsidRPr="002739BA" w:rsidRDefault="00B9193A" w:rsidP="009C04C4">
      <w:pPr>
        <w:spacing w:line="360" w:lineRule="auto"/>
        <w:rPr>
          <w:rFonts w:cstheme="minorHAnsi"/>
          <w:i/>
          <w:iCs/>
          <w:color w:val="2F5496" w:themeColor="accent1" w:themeShade="BF"/>
          <w:sz w:val="24"/>
          <w:szCs w:val="24"/>
        </w:rPr>
      </w:pPr>
    </w:p>
    <w:p w14:paraId="2DDB8B82" w14:textId="117570EE" w:rsidR="008E5AFD" w:rsidRPr="002739BA" w:rsidRDefault="00FD029A" w:rsidP="009C04C4">
      <w:pPr>
        <w:spacing w:line="360" w:lineRule="auto"/>
        <w:rPr>
          <w:rFonts w:cstheme="minorHAnsi"/>
          <w:i/>
          <w:sz w:val="24"/>
          <w:szCs w:val="24"/>
        </w:rPr>
      </w:pPr>
      <w:r>
        <w:rPr>
          <w:rFonts w:cstheme="minorHAnsi"/>
          <w:i/>
          <w:color w:val="2F5496" w:themeColor="accent1" w:themeShade="BF"/>
          <w:sz w:val="24"/>
          <w:szCs w:val="24"/>
        </w:rPr>
        <w:lastRenderedPageBreak/>
        <w:t xml:space="preserve">4.3.1 </w:t>
      </w:r>
      <w:r w:rsidR="0066304C" w:rsidRPr="002739BA">
        <w:rPr>
          <w:rFonts w:cstheme="minorHAnsi"/>
          <w:i/>
          <w:color w:val="2F5496" w:themeColor="accent1" w:themeShade="BF"/>
          <w:sz w:val="24"/>
          <w:szCs w:val="24"/>
        </w:rPr>
        <w:t>Superordinate Theme 2 Reflections</w:t>
      </w:r>
      <w:r w:rsidR="002739BA" w:rsidRPr="002739BA">
        <w:rPr>
          <w:rFonts w:cstheme="minorHAnsi"/>
          <w:i/>
          <w:color w:val="2F5496" w:themeColor="accent1" w:themeShade="BF"/>
          <w:sz w:val="24"/>
          <w:szCs w:val="24"/>
        </w:rPr>
        <w:t>:</w:t>
      </w:r>
      <w:r w:rsidR="0066304C" w:rsidRPr="002739BA">
        <w:rPr>
          <w:rFonts w:cstheme="minorHAnsi"/>
          <w:i/>
          <w:sz w:val="24"/>
          <w:szCs w:val="24"/>
        </w:rPr>
        <w:t xml:space="preserve"> </w:t>
      </w:r>
    </w:p>
    <w:p w14:paraId="563C2FBF" w14:textId="074D656E" w:rsidR="00C335C2" w:rsidRPr="00B9193A" w:rsidRDefault="00B9193A" w:rsidP="009C04C4">
      <w:pPr>
        <w:spacing w:line="360" w:lineRule="auto"/>
        <w:rPr>
          <w:rFonts w:cstheme="minorHAnsi"/>
          <w:i/>
          <w:sz w:val="24"/>
          <w:szCs w:val="24"/>
        </w:rPr>
      </w:pPr>
      <w:r w:rsidRPr="00B9193A">
        <w:rPr>
          <w:rFonts w:cstheme="minorHAnsi"/>
          <w:i/>
          <w:sz w:val="24"/>
          <w:szCs w:val="24"/>
        </w:rPr>
        <w:t>The fact that some of the young mothers described returning to education as ‘normality’ really resonates with my own perspective on returning to education post-birth. After being consumed by new motherhood, I felt that I had lost my identity and craved the opportunity to do something for me. I interpreted Sophie’s words as her returning to education as if it w</w:t>
      </w:r>
      <w:r w:rsidR="00980C3A">
        <w:rPr>
          <w:rFonts w:cstheme="minorHAnsi"/>
          <w:i/>
          <w:sz w:val="24"/>
          <w:szCs w:val="24"/>
        </w:rPr>
        <w:t>as</w:t>
      </w:r>
      <w:r w:rsidRPr="00B9193A">
        <w:rPr>
          <w:rFonts w:cstheme="minorHAnsi"/>
          <w:i/>
          <w:sz w:val="24"/>
          <w:szCs w:val="24"/>
        </w:rPr>
        <w:t xml:space="preserve"> ‘a gateway to her old life’,</w:t>
      </w:r>
      <w:r>
        <w:rPr>
          <w:rFonts w:cstheme="minorHAnsi"/>
          <w:i/>
          <w:sz w:val="24"/>
          <w:szCs w:val="24"/>
        </w:rPr>
        <w:t xml:space="preserve"> and perhaps this is </w:t>
      </w:r>
      <w:proofErr w:type="gramStart"/>
      <w:r>
        <w:rPr>
          <w:rFonts w:cstheme="minorHAnsi"/>
          <w:i/>
          <w:sz w:val="24"/>
          <w:szCs w:val="24"/>
        </w:rPr>
        <w:t>actually a</w:t>
      </w:r>
      <w:proofErr w:type="gramEnd"/>
      <w:r>
        <w:rPr>
          <w:rFonts w:cstheme="minorHAnsi"/>
          <w:i/>
          <w:sz w:val="24"/>
          <w:szCs w:val="24"/>
        </w:rPr>
        <w:t xml:space="preserve"> reflection of my own experience. </w:t>
      </w:r>
      <w:r w:rsidR="00C335C2" w:rsidRPr="00B9193A">
        <w:rPr>
          <w:rFonts w:cstheme="minorHAnsi"/>
          <w:i/>
          <w:sz w:val="24"/>
          <w:szCs w:val="24"/>
        </w:rPr>
        <w:t>At the beginning of this section, I have interpreted Laura’s return to education as being lonely for her, as she struggled to find the balance between the</w:t>
      </w:r>
      <w:r w:rsidRPr="00B9193A">
        <w:rPr>
          <w:rFonts w:cstheme="minorHAnsi"/>
          <w:i/>
          <w:sz w:val="24"/>
          <w:szCs w:val="24"/>
        </w:rPr>
        <w:t xml:space="preserve"> student and parent role. This interpretation comes from my own experiences of returning to education post-birth, although I was desperate to return to some sense of my previous life</w:t>
      </w:r>
      <w:r w:rsidR="00980C3A">
        <w:rPr>
          <w:rFonts w:cstheme="minorHAnsi"/>
          <w:i/>
          <w:sz w:val="24"/>
          <w:szCs w:val="24"/>
        </w:rPr>
        <w:t>;</w:t>
      </w:r>
      <w:r w:rsidRPr="00B9193A">
        <w:rPr>
          <w:rFonts w:cstheme="minorHAnsi"/>
          <w:i/>
          <w:sz w:val="24"/>
          <w:szCs w:val="24"/>
        </w:rPr>
        <w:t xml:space="preserve"> the fact that I had become a parent had significantly impacted upon my identity and led to me finding the student/parent balance hard. Again, my own experiences of returning to education after a short maternity leave have impacted upon my interpretation in this section. If I had not experienced a similar situation, I may have interpreted their words differently. </w:t>
      </w:r>
      <w:r>
        <w:rPr>
          <w:rFonts w:cstheme="minorHAnsi"/>
          <w:i/>
          <w:sz w:val="24"/>
          <w:szCs w:val="24"/>
        </w:rPr>
        <w:t xml:space="preserve">This is an example of why Heidegger’s rejection of </w:t>
      </w:r>
      <w:proofErr w:type="spellStart"/>
      <w:r>
        <w:rPr>
          <w:rFonts w:cstheme="minorHAnsi"/>
          <w:i/>
          <w:sz w:val="24"/>
          <w:szCs w:val="24"/>
        </w:rPr>
        <w:t>epoche</w:t>
      </w:r>
      <w:proofErr w:type="spellEnd"/>
      <w:r>
        <w:rPr>
          <w:rFonts w:cstheme="minorHAnsi"/>
          <w:i/>
          <w:sz w:val="24"/>
          <w:szCs w:val="24"/>
        </w:rPr>
        <w:t xml:space="preserve">, is reticent with my approach to this research, as I do not feel that we can ‘bracket off’ of experiences when engaging in research such as this. </w:t>
      </w:r>
      <w:r w:rsidRPr="00B9193A">
        <w:rPr>
          <w:rFonts w:cstheme="minorHAnsi"/>
          <w:i/>
          <w:sz w:val="24"/>
          <w:szCs w:val="24"/>
        </w:rPr>
        <w:t xml:space="preserve"> </w:t>
      </w:r>
    </w:p>
    <w:p w14:paraId="10178B9B" w14:textId="77777777" w:rsidR="002923DE" w:rsidRPr="000A6FE4" w:rsidRDefault="002923DE" w:rsidP="009C04C4">
      <w:pPr>
        <w:spacing w:line="360" w:lineRule="auto"/>
        <w:rPr>
          <w:rFonts w:cstheme="minorHAnsi"/>
          <w:i/>
          <w:sz w:val="24"/>
          <w:szCs w:val="24"/>
        </w:rPr>
      </w:pPr>
    </w:p>
    <w:p w14:paraId="317AAE02" w14:textId="7DA2344A" w:rsidR="00115827" w:rsidRPr="007C7AB8" w:rsidRDefault="007C7AB8" w:rsidP="009C04C4">
      <w:pPr>
        <w:spacing w:line="360" w:lineRule="auto"/>
        <w:rPr>
          <w:rFonts w:cstheme="minorHAnsi"/>
          <w:iCs/>
          <w:color w:val="2F5496" w:themeColor="accent1" w:themeShade="BF"/>
          <w:sz w:val="24"/>
          <w:szCs w:val="24"/>
        </w:rPr>
      </w:pPr>
      <w:r w:rsidRPr="007C7AB8">
        <w:rPr>
          <w:rFonts w:cstheme="minorHAnsi"/>
          <w:iCs/>
          <w:color w:val="2F5496" w:themeColor="accent1" w:themeShade="BF"/>
          <w:sz w:val="24"/>
          <w:szCs w:val="24"/>
        </w:rPr>
        <w:t>4.</w:t>
      </w:r>
      <w:r w:rsidR="00FD029A">
        <w:rPr>
          <w:rFonts w:cstheme="minorHAnsi"/>
          <w:iCs/>
          <w:color w:val="2F5496" w:themeColor="accent1" w:themeShade="BF"/>
          <w:sz w:val="24"/>
          <w:szCs w:val="24"/>
        </w:rPr>
        <w:t>4</w:t>
      </w:r>
      <w:r w:rsidRPr="007C7AB8">
        <w:rPr>
          <w:rFonts w:cstheme="minorHAnsi"/>
          <w:iCs/>
          <w:color w:val="2F5496" w:themeColor="accent1" w:themeShade="BF"/>
          <w:sz w:val="24"/>
          <w:szCs w:val="24"/>
        </w:rPr>
        <w:t xml:space="preserve"> </w:t>
      </w:r>
      <w:r w:rsidR="00115827" w:rsidRPr="007C7AB8">
        <w:rPr>
          <w:rFonts w:cstheme="minorHAnsi"/>
          <w:iCs/>
          <w:color w:val="2F5496" w:themeColor="accent1" w:themeShade="BF"/>
          <w:sz w:val="24"/>
          <w:szCs w:val="24"/>
        </w:rPr>
        <w:t>Superordinate Theme 3- Adjusting to a New Life</w:t>
      </w:r>
    </w:p>
    <w:p w14:paraId="7406E646" w14:textId="18779AFD" w:rsidR="008973F2" w:rsidRDefault="002A7585" w:rsidP="009C04C4">
      <w:pPr>
        <w:spacing w:line="360" w:lineRule="auto"/>
        <w:rPr>
          <w:rFonts w:cstheme="minorHAnsi"/>
          <w:iCs/>
          <w:sz w:val="24"/>
          <w:szCs w:val="24"/>
        </w:rPr>
      </w:pPr>
      <w:r w:rsidRPr="008973F2">
        <w:rPr>
          <w:rFonts w:cstheme="minorHAnsi"/>
          <w:iCs/>
          <w:sz w:val="24"/>
          <w:szCs w:val="24"/>
        </w:rPr>
        <w:t>Th</w:t>
      </w:r>
      <w:r w:rsidR="008973F2" w:rsidRPr="008973F2">
        <w:rPr>
          <w:rFonts w:cstheme="minorHAnsi"/>
          <w:iCs/>
          <w:sz w:val="24"/>
          <w:szCs w:val="24"/>
        </w:rPr>
        <w:t>e</w:t>
      </w:r>
      <w:r w:rsidRPr="008973F2">
        <w:rPr>
          <w:rFonts w:cstheme="minorHAnsi"/>
          <w:iCs/>
          <w:sz w:val="24"/>
          <w:szCs w:val="24"/>
        </w:rPr>
        <w:t xml:space="preserve"> theme</w:t>
      </w:r>
      <w:r w:rsidR="008973F2" w:rsidRPr="008973F2">
        <w:rPr>
          <w:rFonts w:cstheme="minorHAnsi"/>
          <w:iCs/>
          <w:sz w:val="24"/>
          <w:szCs w:val="24"/>
        </w:rPr>
        <w:t xml:space="preserve"> of Adjusting to a New Life</w:t>
      </w:r>
      <w:r w:rsidRPr="008973F2">
        <w:rPr>
          <w:rFonts w:cstheme="minorHAnsi"/>
          <w:iCs/>
          <w:sz w:val="24"/>
          <w:szCs w:val="24"/>
        </w:rPr>
        <w:t xml:space="preserve"> was </w:t>
      </w:r>
      <w:r w:rsidR="0066304C">
        <w:rPr>
          <w:rFonts w:cstheme="minorHAnsi"/>
          <w:iCs/>
          <w:sz w:val="24"/>
          <w:szCs w:val="24"/>
        </w:rPr>
        <w:t>understood as being a</w:t>
      </w:r>
      <w:r w:rsidR="008973F2" w:rsidRPr="008973F2">
        <w:rPr>
          <w:rFonts w:cstheme="minorHAnsi"/>
          <w:iCs/>
          <w:sz w:val="24"/>
          <w:szCs w:val="24"/>
        </w:rPr>
        <w:t xml:space="preserve"> </w:t>
      </w:r>
      <w:r w:rsidRPr="008973F2">
        <w:rPr>
          <w:rFonts w:cstheme="minorHAnsi"/>
          <w:iCs/>
          <w:sz w:val="24"/>
          <w:szCs w:val="24"/>
        </w:rPr>
        <w:t>key</w:t>
      </w:r>
      <w:r w:rsidR="008973F2" w:rsidRPr="008973F2">
        <w:rPr>
          <w:rFonts w:cstheme="minorHAnsi"/>
          <w:iCs/>
          <w:sz w:val="24"/>
          <w:szCs w:val="24"/>
        </w:rPr>
        <w:t xml:space="preserve"> theme</w:t>
      </w:r>
      <w:r w:rsidRPr="008973F2">
        <w:rPr>
          <w:rFonts w:cstheme="minorHAnsi"/>
          <w:iCs/>
          <w:sz w:val="24"/>
          <w:szCs w:val="24"/>
        </w:rPr>
        <w:t xml:space="preserve"> for all five participants. </w:t>
      </w:r>
      <w:r w:rsidR="008973F2" w:rsidRPr="008973F2">
        <w:rPr>
          <w:rFonts w:cstheme="minorHAnsi"/>
          <w:iCs/>
          <w:sz w:val="24"/>
          <w:szCs w:val="24"/>
        </w:rPr>
        <w:t xml:space="preserve">This theme encompassed the </w:t>
      </w:r>
      <w:r w:rsidR="008973F2">
        <w:rPr>
          <w:rFonts w:cstheme="minorHAnsi"/>
          <w:iCs/>
          <w:sz w:val="24"/>
          <w:szCs w:val="24"/>
        </w:rPr>
        <w:t>practical and emotional</w:t>
      </w:r>
      <w:r w:rsidR="008973F2" w:rsidRPr="008973F2">
        <w:rPr>
          <w:rFonts w:cstheme="minorHAnsi"/>
          <w:iCs/>
          <w:sz w:val="24"/>
          <w:szCs w:val="24"/>
        </w:rPr>
        <w:t xml:space="preserve"> adjustments made by the young mothers and in some cases, their wider family members, </w:t>
      </w:r>
      <w:proofErr w:type="gramStart"/>
      <w:r w:rsidR="008973F2" w:rsidRPr="008973F2">
        <w:rPr>
          <w:rFonts w:cstheme="minorHAnsi"/>
          <w:iCs/>
          <w:sz w:val="24"/>
          <w:szCs w:val="24"/>
        </w:rPr>
        <w:t>in order for</w:t>
      </w:r>
      <w:proofErr w:type="gramEnd"/>
      <w:r w:rsidR="008973F2" w:rsidRPr="008973F2">
        <w:rPr>
          <w:rFonts w:cstheme="minorHAnsi"/>
          <w:iCs/>
          <w:sz w:val="24"/>
          <w:szCs w:val="24"/>
        </w:rPr>
        <w:t xml:space="preserve"> them to adapt to their new lives as mothers</w:t>
      </w:r>
      <w:r w:rsidR="00BB3049">
        <w:rPr>
          <w:rFonts w:cstheme="minorHAnsi"/>
          <w:iCs/>
          <w:sz w:val="24"/>
          <w:szCs w:val="24"/>
        </w:rPr>
        <w:t xml:space="preserve">, as well as attempting to maintain a hold on their </w:t>
      </w:r>
      <w:r w:rsidR="00E9303E">
        <w:rPr>
          <w:rFonts w:cstheme="minorHAnsi"/>
          <w:iCs/>
          <w:sz w:val="24"/>
          <w:szCs w:val="24"/>
        </w:rPr>
        <w:t>previous</w:t>
      </w:r>
      <w:r w:rsidR="00BB3049">
        <w:rPr>
          <w:rFonts w:cstheme="minorHAnsi"/>
          <w:iCs/>
          <w:sz w:val="24"/>
          <w:szCs w:val="24"/>
        </w:rPr>
        <w:t xml:space="preserve"> lives. </w:t>
      </w:r>
    </w:p>
    <w:p w14:paraId="2E8EE010" w14:textId="1296266D" w:rsidR="00257546" w:rsidRPr="00257546" w:rsidRDefault="00257546" w:rsidP="009C04C4">
      <w:pPr>
        <w:spacing w:line="360" w:lineRule="auto"/>
        <w:rPr>
          <w:rFonts w:cstheme="minorHAnsi"/>
          <w:iCs/>
          <w:sz w:val="24"/>
          <w:szCs w:val="24"/>
        </w:rPr>
      </w:pPr>
      <w:r>
        <w:rPr>
          <w:rFonts w:cstheme="minorHAnsi"/>
          <w:iCs/>
          <w:sz w:val="24"/>
          <w:szCs w:val="24"/>
        </w:rPr>
        <w:t>Beth talks about the difficulty in managing the transition from full-time student, to a dual role of mother and student:</w:t>
      </w:r>
    </w:p>
    <w:p w14:paraId="3B1DB00B" w14:textId="3258A58B" w:rsidR="008973F2" w:rsidRDefault="008973F2" w:rsidP="009C04C4">
      <w:pPr>
        <w:spacing w:line="360" w:lineRule="auto"/>
        <w:jc w:val="center"/>
        <w:rPr>
          <w:rFonts w:cstheme="minorHAnsi"/>
          <w:b/>
          <w:bCs/>
          <w:iCs/>
          <w:sz w:val="24"/>
          <w:szCs w:val="24"/>
        </w:rPr>
      </w:pPr>
      <w:r>
        <w:rPr>
          <w:rFonts w:cstheme="minorHAnsi"/>
          <w:i/>
          <w:sz w:val="24"/>
          <w:szCs w:val="24"/>
        </w:rPr>
        <w:t>“I</w:t>
      </w:r>
      <w:r w:rsidRPr="008973F2">
        <w:rPr>
          <w:rFonts w:cstheme="minorHAnsi"/>
          <w:i/>
          <w:sz w:val="24"/>
          <w:szCs w:val="24"/>
        </w:rPr>
        <w:t xml:space="preserve">t was just really stressful. I had </w:t>
      </w:r>
      <w:r>
        <w:rPr>
          <w:rFonts w:cstheme="minorHAnsi"/>
          <w:i/>
          <w:sz w:val="24"/>
          <w:szCs w:val="24"/>
        </w:rPr>
        <w:t>[the baby]</w:t>
      </w:r>
      <w:r w:rsidRPr="008973F2">
        <w:rPr>
          <w:rFonts w:cstheme="minorHAnsi"/>
          <w:i/>
          <w:sz w:val="24"/>
          <w:szCs w:val="24"/>
        </w:rPr>
        <w:t xml:space="preserve"> in the Christmas holidays and then had two weeks of holiday where I wasn't in school anyway, so that was nice. And then by the time </w:t>
      </w:r>
      <w:r>
        <w:rPr>
          <w:rFonts w:cstheme="minorHAnsi"/>
          <w:i/>
          <w:sz w:val="24"/>
          <w:szCs w:val="24"/>
        </w:rPr>
        <w:t>[the baby]</w:t>
      </w:r>
      <w:r w:rsidRPr="008973F2">
        <w:rPr>
          <w:rFonts w:cstheme="minorHAnsi"/>
          <w:i/>
          <w:sz w:val="24"/>
          <w:szCs w:val="24"/>
        </w:rPr>
        <w:t xml:space="preserve"> was six weeks old, I was like, I </w:t>
      </w:r>
      <w:proofErr w:type="gramStart"/>
      <w:r w:rsidRPr="008973F2">
        <w:rPr>
          <w:rFonts w:cstheme="minorHAnsi"/>
          <w:i/>
          <w:sz w:val="24"/>
          <w:szCs w:val="24"/>
        </w:rPr>
        <w:t>have to</w:t>
      </w:r>
      <w:proofErr w:type="gramEnd"/>
      <w:r w:rsidRPr="008973F2">
        <w:rPr>
          <w:rFonts w:cstheme="minorHAnsi"/>
          <w:i/>
          <w:sz w:val="24"/>
          <w:szCs w:val="24"/>
        </w:rPr>
        <w:t xml:space="preserve"> go back. So</w:t>
      </w:r>
      <w:r>
        <w:rPr>
          <w:rFonts w:cstheme="minorHAnsi"/>
          <w:i/>
          <w:sz w:val="24"/>
          <w:szCs w:val="24"/>
        </w:rPr>
        <w:t>,</w:t>
      </w:r>
      <w:r w:rsidRPr="008973F2">
        <w:rPr>
          <w:rFonts w:cstheme="minorHAnsi"/>
          <w:i/>
          <w:sz w:val="24"/>
          <w:szCs w:val="24"/>
        </w:rPr>
        <w:t xml:space="preserve"> I went back when she was six </w:t>
      </w:r>
      <w:r w:rsidRPr="008973F2">
        <w:rPr>
          <w:rFonts w:cstheme="minorHAnsi"/>
          <w:i/>
          <w:sz w:val="24"/>
          <w:szCs w:val="24"/>
        </w:rPr>
        <w:lastRenderedPageBreak/>
        <w:t xml:space="preserve">weeks old, and I was like, pumping so that she'd be fed whilst I was in lessons, and sometimes getting my mum to drive </w:t>
      </w:r>
      <w:r>
        <w:rPr>
          <w:rFonts w:cstheme="minorHAnsi"/>
          <w:i/>
          <w:sz w:val="24"/>
          <w:szCs w:val="24"/>
        </w:rPr>
        <w:t>[the baby]</w:t>
      </w:r>
      <w:r w:rsidRPr="008973F2">
        <w:rPr>
          <w:rFonts w:cstheme="minorHAnsi"/>
          <w:i/>
          <w:sz w:val="24"/>
          <w:szCs w:val="24"/>
        </w:rPr>
        <w:t xml:space="preserve"> to the school carpark. So in between my lessons, I could go and breastfeed her. Yeah, in the car in the carpark before then heading back to my lesson. So</w:t>
      </w:r>
      <w:r>
        <w:rPr>
          <w:rFonts w:cstheme="minorHAnsi"/>
          <w:i/>
          <w:sz w:val="24"/>
          <w:szCs w:val="24"/>
        </w:rPr>
        <w:t>,</w:t>
      </w:r>
      <w:r w:rsidRPr="008973F2">
        <w:rPr>
          <w:rFonts w:cstheme="minorHAnsi"/>
          <w:i/>
          <w:sz w:val="24"/>
          <w:szCs w:val="24"/>
        </w:rPr>
        <w:t xml:space="preserve"> like, I think, I wasn't fully present anywhere. Yeah, there's just too many things going on at once.</w:t>
      </w:r>
      <w:r>
        <w:rPr>
          <w:rFonts w:cstheme="minorHAnsi"/>
          <w:i/>
          <w:sz w:val="24"/>
          <w:szCs w:val="24"/>
        </w:rPr>
        <w:t xml:space="preserve">” </w:t>
      </w:r>
      <w:r w:rsidRPr="008973F2">
        <w:rPr>
          <w:rFonts w:cstheme="minorHAnsi"/>
          <w:b/>
          <w:bCs/>
          <w:iCs/>
          <w:sz w:val="24"/>
          <w:szCs w:val="24"/>
        </w:rPr>
        <w:t>Beth</w:t>
      </w:r>
      <w:r w:rsidR="004F00DF" w:rsidRPr="004F00DF">
        <w:rPr>
          <w:rFonts w:cstheme="minorHAnsi"/>
          <w:i/>
          <w:sz w:val="24"/>
          <w:szCs w:val="24"/>
        </w:rPr>
        <w:t xml:space="preserve"> (4:64-71)</w:t>
      </w:r>
    </w:p>
    <w:p w14:paraId="11BEA590" w14:textId="71456A22" w:rsidR="00BB3049" w:rsidRDefault="00BA51EB" w:rsidP="009C04C4">
      <w:pPr>
        <w:spacing w:line="360" w:lineRule="auto"/>
        <w:rPr>
          <w:rFonts w:cstheme="minorHAnsi"/>
          <w:iCs/>
          <w:sz w:val="24"/>
          <w:szCs w:val="24"/>
        </w:rPr>
      </w:pPr>
      <w:r>
        <w:rPr>
          <w:rFonts w:cstheme="minorHAnsi"/>
          <w:iCs/>
          <w:sz w:val="24"/>
          <w:szCs w:val="24"/>
        </w:rPr>
        <w:t xml:space="preserve">Beth described feeling like </w:t>
      </w:r>
      <w:r w:rsidRPr="0066304C">
        <w:rPr>
          <w:rFonts w:cstheme="minorHAnsi"/>
          <w:i/>
          <w:sz w:val="24"/>
          <w:szCs w:val="24"/>
        </w:rPr>
        <w:t>‘I have to go back’</w:t>
      </w:r>
      <w:r w:rsidR="0066304C">
        <w:rPr>
          <w:rFonts w:cstheme="minorHAnsi"/>
          <w:iCs/>
          <w:sz w:val="24"/>
          <w:szCs w:val="24"/>
        </w:rPr>
        <w:t xml:space="preserve">. It is my interpretation </w:t>
      </w:r>
      <w:r>
        <w:rPr>
          <w:rFonts w:cstheme="minorHAnsi"/>
          <w:iCs/>
          <w:sz w:val="24"/>
          <w:szCs w:val="24"/>
        </w:rPr>
        <w:t xml:space="preserve">that Beth struggled to adjust to being a full-time mother and losing her previous identity. </w:t>
      </w:r>
      <w:r w:rsidR="00257546" w:rsidRPr="00257546">
        <w:rPr>
          <w:rFonts w:cstheme="minorHAnsi"/>
          <w:iCs/>
          <w:sz w:val="24"/>
          <w:szCs w:val="24"/>
        </w:rPr>
        <w:t xml:space="preserve">Beth discusses the practical difficulties in breastfeeding her baby </w:t>
      </w:r>
      <w:proofErr w:type="gramStart"/>
      <w:r w:rsidR="00257546" w:rsidRPr="00257546">
        <w:rPr>
          <w:rFonts w:cstheme="minorHAnsi"/>
          <w:iCs/>
          <w:sz w:val="24"/>
          <w:szCs w:val="24"/>
        </w:rPr>
        <w:t>and also</w:t>
      </w:r>
      <w:proofErr w:type="gramEnd"/>
      <w:r w:rsidR="00257546" w:rsidRPr="00257546">
        <w:rPr>
          <w:rFonts w:cstheme="minorHAnsi"/>
          <w:iCs/>
          <w:sz w:val="24"/>
          <w:szCs w:val="24"/>
        </w:rPr>
        <w:t xml:space="preserve"> attempting to continue with her education. Her phrase </w:t>
      </w:r>
      <w:r w:rsidR="00257546" w:rsidRPr="0066304C">
        <w:rPr>
          <w:rFonts w:cstheme="minorHAnsi"/>
          <w:i/>
          <w:sz w:val="24"/>
          <w:szCs w:val="24"/>
        </w:rPr>
        <w:t>‘I wasn’t fully present anywhere’</w:t>
      </w:r>
      <w:r w:rsidR="00257546" w:rsidRPr="00257546">
        <w:rPr>
          <w:rFonts w:cstheme="minorHAnsi"/>
          <w:iCs/>
          <w:sz w:val="24"/>
          <w:szCs w:val="24"/>
        </w:rPr>
        <w:t xml:space="preserve"> </w:t>
      </w:r>
      <w:r w:rsidR="0066304C">
        <w:rPr>
          <w:rFonts w:cstheme="minorHAnsi"/>
          <w:iCs/>
          <w:sz w:val="24"/>
          <w:szCs w:val="24"/>
        </w:rPr>
        <w:t>suggests an</w:t>
      </w:r>
      <w:r w:rsidR="00257546" w:rsidRPr="00257546">
        <w:rPr>
          <w:rFonts w:cstheme="minorHAnsi"/>
          <w:iCs/>
          <w:sz w:val="24"/>
          <w:szCs w:val="24"/>
        </w:rPr>
        <w:t xml:space="preserve"> emotional impact</w:t>
      </w:r>
      <w:r w:rsidR="0066304C">
        <w:rPr>
          <w:rFonts w:cstheme="minorHAnsi"/>
          <w:iCs/>
          <w:sz w:val="24"/>
          <w:szCs w:val="24"/>
        </w:rPr>
        <w:t xml:space="preserve"> for Beth, </w:t>
      </w:r>
      <w:proofErr w:type="gramStart"/>
      <w:r w:rsidR="0066304C">
        <w:rPr>
          <w:rFonts w:cstheme="minorHAnsi"/>
          <w:iCs/>
          <w:sz w:val="24"/>
          <w:szCs w:val="24"/>
        </w:rPr>
        <w:t>as a result</w:t>
      </w:r>
      <w:r w:rsidR="00257546" w:rsidRPr="00257546">
        <w:rPr>
          <w:rFonts w:cstheme="minorHAnsi"/>
          <w:iCs/>
          <w:sz w:val="24"/>
          <w:szCs w:val="24"/>
        </w:rPr>
        <w:t xml:space="preserve"> o</w:t>
      </w:r>
      <w:r w:rsidR="0066304C">
        <w:rPr>
          <w:rFonts w:cstheme="minorHAnsi"/>
          <w:iCs/>
          <w:sz w:val="24"/>
          <w:szCs w:val="24"/>
        </w:rPr>
        <w:t>f</w:t>
      </w:r>
      <w:proofErr w:type="gramEnd"/>
      <w:r w:rsidR="00257546" w:rsidRPr="00257546">
        <w:rPr>
          <w:rFonts w:cstheme="minorHAnsi"/>
          <w:iCs/>
          <w:sz w:val="24"/>
          <w:szCs w:val="24"/>
        </w:rPr>
        <w:t xml:space="preserve"> the adjustments she was making. This phrase suggests that Beth was overwhelmed by the situation and felt that her body was engaging in the activities, but her mind was not. </w:t>
      </w:r>
      <w:r w:rsidR="0066304C">
        <w:rPr>
          <w:rFonts w:cstheme="minorHAnsi"/>
          <w:iCs/>
          <w:sz w:val="24"/>
          <w:szCs w:val="24"/>
        </w:rPr>
        <w:t>It is my perception that t</w:t>
      </w:r>
      <w:r w:rsidR="00257546" w:rsidRPr="00257546">
        <w:rPr>
          <w:rFonts w:cstheme="minorHAnsi"/>
          <w:iCs/>
          <w:sz w:val="24"/>
          <w:szCs w:val="24"/>
        </w:rPr>
        <w:t xml:space="preserve">he account of how Beth negotiated feeding her baby suggests quite a manic situation, where Beth was constantly attempting to fulfil her roles as mother and student. </w:t>
      </w:r>
      <w:r w:rsidR="00BB3049">
        <w:rPr>
          <w:rFonts w:eastAsia="Times New Roman" w:cstheme="minorHAnsi"/>
          <w:color w:val="000000"/>
          <w:sz w:val="24"/>
          <w:szCs w:val="24"/>
          <w:lang w:eastAsia="en-GB"/>
        </w:rPr>
        <w:t xml:space="preserve">Beth had experienced a huge emotional impact when discovering that she was pregnant, as it had affected her plans to go to University and this may offer some explanation as to why her approach to adjusting was to </w:t>
      </w:r>
      <w:r>
        <w:rPr>
          <w:rFonts w:eastAsia="Times New Roman" w:cstheme="minorHAnsi"/>
          <w:color w:val="000000"/>
          <w:sz w:val="24"/>
          <w:szCs w:val="24"/>
          <w:lang w:eastAsia="en-GB"/>
        </w:rPr>
        <w:t xml:space="preserve">attempt to continue with life the way she had prior to becoming a mother. </w:t>
      </w:r>
      <w:r w:rsidR="00BB3049">
        <w:rPr>
          <w:rFonts w:eastAsia="Times New Roman" w:cstheme="minorHAnsi"/>
          <w:color w:val="000000"/>
          <w:sz w:val="24"/>
          <w:szCs w:val="24"/>
          <w:lang w:eastAsia="en-GB"/>
        </w:rPr>
        <w:t xml:space="preserve"> </w:t>
      </w:r>
    </w:p>
    <w:p w14:paraId="08967C1B" w14:textId="22D885D0" w:rsidR="00257546" w:rsidRDefault="00257546" w:rsidP="009C04C4">
      <w:pPr>
        <w:spacing w:line="360" w:lineRule="auto"/>
        <w:jc w:val="center"/>
        <w:rPr>
          <w:rFonts w:eastAsia="Times New Roman" w:cstheme="minorHAnsi"/>
          <w:b/>
          <w:bCs/>
          <w:color w:val="000000"/>
          <w:sz w:val="24"/>
          <w:szCs w:val="24"/>
          <w:lang w:eastAsia="en-GB"/>
        </w:rPr>
      </w:pPr>
      <w:r>
        <w:rPr>
          <w:rFonts w:eastAsia="Times New Roman" w:cstheme="minorHAnsi"/>
          <w:i/>
          <w:iCs/>
          <w:color w:val="000000"/>
          <w:sz w:val="24"/>
          <w:szCs w:val="24"/>
          <w:lang w:eastAsia="en-GB"/>
        </w:rPr>
        <w:t>“</w:t>
      </w:r>
      <w:r w:rsidRPr="008973F2">
        <w:rPr>
          <w:rFonts w:eastAsia="Times New Roman" w:cstheme="minorHAnsi"/>
          <w:i/>
          <w:iCs/>
          <w:color w:val="000000"/>
          <w:sz w:val="24"/>
          <w:szCs w:val="24"/>
          <w:lang w:eastAsia="en-GB"/>
        </w:rPr>
        <w:t>Yeah, so I went straight back to the same year group. And then ended up doing that year again, anyway with the year below. And so</w:t>
      </w:r>
      <w:r>
        <w:rPr>
          <w:rFonts w:eastAsia="Times New Roman" w:cstheme="minorHAnsi"/>
          <w:i/>
          <w:iCs/>
          <w:color w:val="000000"/>
          <w:sz w:val="24"/>
          <w:szCs w:val="24"/>
          <w:lang w:eastAsia="en-GB"/>
        </w:rPr>
        <w:t>,</w:t>
      </w:r>
      <w:r w:rsidRPr="008973F2">
        <w:rPr>
          <w:rFonts w:eastAsia="Times New Roman" w:cstheme="minorHAnsi"/>
          <w:i/>
          <w:iCs/>
          <w:color w:val="000000"/>
          <w:sz w:val="24"/>
          <w:szCs w:val="24"/>
          <w:lang w:eastAsia="en-GB"/>
        </w:rPr>
        <w:t xml:space="preserve"> I did two years of year 13 in the end, because it was just as you can imagine, completely unachievable to run around trying to do three A levels with a 6-week-old baby.</w:t>
      </w:r>
      <w:r>
        <w:rPr>
          <w:rFonts w:eastAsia="Times New Roman" w:cstheme="minorHAnsi"/>
          <w:i/>
          <w:iCs/>
          <w:color w:val="000000"/>
          <w:sz w:val="24"/>
          <w:szCs w:val="24"/>
          <w:lang w:eastAsia="en-GB"/>
        </w:rPr>
        <w:t>”</w:t>
      </w:r>
      <w:r w:rsidRPr="008973F2">
        <w:rPr>
          <w:rFonts w:eastAsia="Times New Roman" w:cstheme="minorHAnsi"/>
          <w:b/>
          <w:bCs/>
          <w:color w:val="000000"/>
          <w:sz w:val="24"/>
          <w:szCs w:val="24"/>
          <w:lang w:eastAsia="en-GB"/>
        </w:rPr>
        <w:t xml:space="preserve"> Beth</w:t>
      </w:r>
      <w:r w:rsidR="004F00DF">
        <w:rPr>
          <w:rFonts w:eastAsia="Times New Roman" w:cstheme="minorHAnsi"/>
          <w:b/>
          <w:bCs/>
          <w:color w:val="000000"/>
          <w:sz w:val="24"/>
          <w:szCs w:val="24"/>
          <w:lang w:eastAsia="en-GB"/>
        </w:rPr>
        <w:t xml:space="preserve"> </w:t>
      </w:r>
      <w:r w:rsidR="004F00DF" w:rsidRPr="004F00DF">
        <w:rPr>
          <w:rFonts w:eastAsia="Times New Roman" w:cstheme="minorHAnsi"/>
          <w:i/>
          <w:iCs/>
          <w:color w:val="000000"/>
          <w:sz w:val="24"/>
          <w:szCs w:val="24"/>
          <w:lang w:eastAsia="en-GB"/>
        </w:rPr>
        <w:t>(4:84-87)</w:t>
      </w:r>
    </w:p>
    <w:p w14:paraId="701F506A" w14:textId="3F38DD37" w:rsidR="00BB3049" w:rsidRPr="00BB3049" w:rsidRDefault="0066304C" w:rsidP="009C04C4">
      <w:pPr>
        <w:spacing w:line="360" w:lineRule="auto"/>
        <w:rPr>
          <w:rFonts w:eastAsia="Times New Roman" w:cstheme="minorHAnsi"/>
          <w:color w:val="000000"/>
          <w:sz w:val="24"/>
          <w:szCs w:val="24"/>
          <w:lang w:eastAsia="en-GB"/>
        </w:rPr>
      </w:pPr>
      <w:r>
        <w:rPr>
          <w:rFonts w:eastAsia="Times New Roman" w:cstheme="minorHAnsi"/>
          <w:color w:val="000000"/>
          <w:sz w:val="24"/>
          <w:szCs w:val="24"/>
          <w:lang w:eastAsia="en-GB"/>
        </w:rPr>
        <w:t>It is my interpretation that t</w:t>
      </w:r>
      <w:r w:rsidR="00BB3049" w:rsidRPr="00BB3049">
        <w:rPr>
          <w:rFonts w:eastAsia="Times New Roman" w:cstheme="minorHAnsi"/>
          <w:color w:val="000000"/>
          <w:sz w:val="24"/>
          <w:szCs w:val="24"/>
          <w:lang w:eastAsia="en-GB"/>
        </w:rPr>
        <w:t xml:space="preserve">he use of the term </w:t>
      </w:r>
      <w:r w:rsidR="00BB3049" w:rsidRPr="0066304C">
        <w:rPr>
          <w:rFonts w:eastAsia="Times New Roman" w:cstheme="minorHAnsi"/>
          <w:i/>
          <w:iCs/>
          <w:color w:val="000000"/>
          <w:sz w:val="24"/>
          <w:szCs w:val="24"/>
          <w:lang w:eastAsia="en-GB"/>
        </w:rPr>
        <w:t>‘run around’</w:t>
      </w:r>
      <w:r w:rsidR="00BB3049" w:rsidRPr="00BB3049">
        <w:rPr>
          <w:rFonts w:eastAsia="Times New Roman" w:cstheme="minorHAnsi"/>
          <w:color w:val="000000"/>
          <w:sz w:val="24"/>
          <w:szCs w:val="24"/>
          <w:lang w:eastAsia="en-GB"/>
        </w:rPr>
        <w:t xml:space="preserve"> further </w:t>
      </w:r>
      <w:r>
        <w:rPr>
          <w:rFonts w:eastAsia="Times New Roman" w:cstheme="minorHAnsi"/>
          <w:color w:val="000000"/>
          <w:sz w:val="24"/>
          <w:szCs w:val="24"/>
          <w:lang w:eastAsia="en-GB"/>
        </w:rPr>
        <w:t>suggests</w:t>
      </w:r>
      <w:r w:rsidR="00BB3049" w:rsidRPr="00BB3049">
        <w:rPr>
          <w:rFonts w:eastAsia="Times New Roman" w:cstheme="minorHAnsi"/>
          <w:color w:val="000000"/>
          <w:sz w:val="24"/>
          <w:szCs w:val="24"/>
          <w:lang w:eastAsia="en-GB"/>
        </w:rPr>
        <w:t xml:space="preserve"> how manic life must have felt for Beth</w:t>
      </w:r>
      <w:r w:rsidR="00E9303E">
        <w:rPr>
          <w:rFonts w:eastAsia="Times New Roman" w:cstheme="minorHAnsi"/>
          <w:color w:val="000000"/>
          <w:sz w:val="24"/>
          <w:szCs w:val="24"/>
          <w:lang w:eastAsia="en-GB"/>
        </w:rPr>
        <w:t xml:space="preserve"> and offers the imagery that Beth was not calm and had to </w:t>
      </w:r>
      <w:r w:rsidR="00E9303E" w:rsidRPr="0066304C">
        <w:rPr>
          <w:rFonts w:eastAsia="Times New Roman" w:cstheme="minorHAnsi"/>
          <w:i/>
          <w:iCs/>
          <w:color w:val="000000"/>
          <w:sz w:val="24"/>
          <w:szCs w:val="24"/>
          <w:lang w:eastAsia="en-GB"/>
        </w:rPr>
        <w:t>‘run’</w:t>
      </w:r>
      <w:r w:rsidR="00E9303E">
        <w:rPr>
          <w:rFonts w:eastAsia="Times New Roman" w:cstheme="minorHAnsi"/>
          <w:color w:val="000000"/>
          <w:sz w:val="24"/>
          <w:szCs w:val="24"/>
          <w:lang w:eastAsia="en-GB"/>
        </w:rPr>
        <w:t xml:space="preserve"> in order to keep up with everything.</w:t>
      </w:r>
      <w:r w:rsidR="00BB3049" w:rsidRPr="00BB3049">
        <w:rPr>
          <w:rFonts w:eastAsia="Times New Roman" w:cstheme="minorHAnsi"/>
          <w:color w:val="000000"/>
          <w:sz w:val="24"/>
          <w:szCs w:val="24"/>
          <w:lang w:eastAsia="en-GB"/>
        </w:rPr>
        <w:t xml:space="preserve"> </w:t>
      </w:r>
      <w:r w:rsidR="00BB3049" w:rsidRPr="0066304C">
        <w:rPr>
          <w:rFonts w:eastAsia="Times New Roman" w:cstheme="minorHAnsi"/>
          <w:i/>
          <w:iCs/>
          <w:color w:val="000000"/>
          <w:sz w:val="24"/>
          <w:szCs w:val="24"/>
          <w:lang w:eastAsia="en-GB"/>
        </w:rPr>
        <w:t>‘Completely unachievable’</w:t>
      </w:r>
      <w:r w:rsidR="00BB3049" w:rsidRPr="00BB3049">
        <w:rPr>
          <w:rFonts w:eastAsia="Times New Roman" w:cstheme="minorHAnsi"/>
          <w:color w:val="000000"/>
          <w:sz w:val="24"/>
          <w:szCs w:val="24"/>
          <w:lang w:eastAsia="en-GB"/>
        </w:rPr>
        <w:t xml:space="preserve"> suggests an acceptance for Beth that it was justifiable for her to have had to complete</w:t>
      </w:r>
      <w:r>
        <w:rPr>
          <w:rFonts w:eastAsia="Times New Roman" w:cstheme="minorHAnsi"/>
          <w:color w:val="000000"/>
          <w:sz w:val="24"/>
          <w:szCs w:val="24"/>
          <w:lang w:eastAsia="en-GB"/>
        </w:rPr>
        <w:t xml:space="preserve"> </w:t>
      </w:r>
      <w:r w:rsidR="00BB3049" w:rsidRPr="00BB3049">
        <w:rPr>
          <w:rFonts w:eastAsia="Times New Roman" w:cstheme="minorHAnsi"/>
          <w:color w:val="000000"/>
          <w:sz w:val="24"/>
          <w:szCs w:val="24"/>
          <w:lang w:eastAsia="en-GB"/>
        </w:rPr>
        <w:t xml:space="preserve">year 13 twice. Perhaps this was a difficult thing for Beth to have to come to terms with at the time, particularly as her previous account of breastfeeding her baby in between lessons </w:t>
      </w:r>
      <w:r>
        <w:rPr>
          <w:rFonts w:eastAsia="Times New Roman" w:cstheme="minorHAnsi"/>
          <w:color w:val="000000"/>
          <w:sz w:val="24"/>
          <w:szCs w:val="24"/>
          <w:lang w:eastAsia="en-GB"/>
        </w:rPr>
        <w:t>suggest</w:t>
      </w:r>
      <w:r w:rsidR="00BB3049" w:rsidRPr="00BB3049">
        <w:rPr>
          <w:rFonts w:eastAsia="Times New Roman" w:cstheme="minorHAnsi"/>
          <w:color w:val="000000"/>
          <w:sz w:val="24"/>
          <w:szCs w:val="24"/>
          <w:lang w:eastAsia="en-GB"/>
        </w:rPr>
        <w:t>s the dedication Beth had to managing her dual role</w:t>
      </w:r>
      <w:r w:rsidR="00BA51EB">
        <w:rPr>
          <w:rFonts w:eastAsia="Times New Roman" w:cstheme="minorHAnsi"/>
          <w:color w:val="000000"/>
          <w:sz w:val="24"/>
          <w:szCs w:val="24"/>
          <w:lang w:eastAsia="en-GB"/>
        </w:rPr>
        <w:t xml:space="preserve">, whilst maintaining a hold on her previous life. It suggests that Beth wanted to continue with her university plans where possible and not allow motherhood to impact upon them. </w:t>
      </w:r>
    </w:p>
    <w:p w14:paraId="2D15985C" w14:textId="167CCBC2" w:rsidR="00BB3049" w:rsidRDefault="00BB3049" w:rsidP="009C04C4">
      <w:pPr>
        <w:spacing w:line="360" w:lineRule="auto"/>
        <w:jc w:val="center"/>
        <w:rPr>
          <w:rFonts w:cstheme="minorHAnsi"/>
          <w:b/>
          <w:bCs/>
          <w:iCs/>
          <w:sz w:val="24"/>
          <w:szCs w:val="24"/>
        </w:rPr>
      </w:pPr>
      <w:r w:rsidRPr="00BB3049">
        <w:rPr>
          <w:rFonts w:cstheme="minorHAnsi"/>
          <w:i/>
          <w:iCs/>
          <w:sz w:val="24"/>
          <w:szCs w:val="24"/>
        </w:rPr>
        <w:lastRenderedPageBreak/>
        <w:t>“But when you're thrown in the deep end, I guess you just have to keep swimming”</w:t>
      </w:r>
      <w:r w:rsidRPr="00BB3049">
        <w:rPr>
          <w:rFonts w:cstheme="minorHAnsi"/>
          <w:iCs/>
          <w:sz w:val="24"/>
          <w:szCs w:val="24"/>
        </w:rPr>
        <w:t xml:space="preserve"> </w:t>
      </w:r>
      <w:r w:rsidRPr="00BB3049">
        <w:rPr>
          <w:rFonts w:cstheme="minorHAnsi"/>
          <w:b/>
          <w:bCs/>
          <w:iCs/>
          <w:sz w:val="24"/>
          <w:szCs w:val="24"/>
        </w:rPr>
        <w:t>Beth</w:t>
      </w:r>
      <w:r w:rsidR="004F00DF">
        <w:rPr>
          <w:rFonts w:cstheme="minorHAnsi"/>
          <w:b/>
          <w:bCs/>
          <w:iCs/>
          <w:sz w:val="24"/>
          <w:szCs w:val="24"/>
        </w:rPr>
        <w:t xml:space="preserve"> </w:t>
      </w:r>
      <w:r w:rsidR="004F00DF" w:rsidRPr="004F00DF">
        <w:rPr>
          <w:rFonts w:cstheme="minorHAnsi"/>
          <w:i/>
          <w:sz w:val="24"/>
          <w:szCs w:val="24"/>
        </w:rPr>
        <w:t>(4:265)</w:t>
      </w:r>
    </w:p>
    <w:p w14:paraId="426F7013" w14:textId="596D4B8E" w:rsidR="00BB3049" w:rsidRDefault="00BB3049" w:rsidP="009C04C4">
      <w:pPr>
        <w:spacing w:line="360" w:lineRule="auto"/>
        <w:rPr>
          <w:rFonts w:cstheme="minorHAnsi"/>
          <w:iCs/>
          <w:sz w:val="24"/>
          <w:szCs w:val="24"/>
        </w:rPr>
      </w:pPr>
      <w:r w:rsidRPr="00BB3049">
        <w:rPr>
          <w:rFonts w:cstheme="minorHAnsi"/>
          <w:iCs/>
          <w:sz w:val="24"/>
          <w:szCs w:val="24"/>
        </w:rPr>
        <w:t xml:space="preserve">Beth’s use of the swimming analogy offers us an insight into how she perceived the situation. Beth states that </w:t>
      </w:r>
      <w:r w:rsidRPr="00454AC2">
        <w:rPr>
          <w:rFonts w:cstheme="minorHAnsi"/>
          <w:i/>
          <w:sz w:val="24"/>
          <w:szCs w:val="24"/>
        </w:rPr>
        <w:t>‘you just have to keep swimming’</w:t>
      </w:r>
      <w:r w:rsidRPr="00BB3049">
        <w:rPr>
          <w:rFonts w:cstheme="minorHAnsi"/>
          <w:iCs/>
          <w:sz w:val="24"/>
          <w:szCs w:val="24"/>
        </w:rPr>
        <w:t>, which implies the counter argument of you will drown if you do</w:t>
      </w:r>
      <w:r w:rsidR="00E9303E">
        <w:rPr>
          <w:rFonts w:cstheme="minorHAnsi"/>
          <w:iCs/>
          <w:sz w:val="24"/>
          <w:szCs w:val="24"/>
        </w:rPr>
        <w:t xml:space="preserve"> not</w:t>
      </w:r>
      <w:r w:rsidRPr="00BB3049">
        <w:rPr>
          <w:rFonts w:cstheme="minorHAnsi"/>
          <w:iCs/>
          <w:sz w:val="24"/>
          <w:szCs w:val="24"/>
        </w:rPr>
        <w:t xml:space="preserve">. The swimming analogy suggests that Beth felt overwhelmed by the situation and that if she did not keep moving and adjusting, the situation would have overwhelmed </w:t>
      </w:r>
      <w:r w:rsidR="00E9303E">
        <w:rPr>
          <w:rFonts w:cstheme="minorHAnsi"/>
          <w:iCs/>
          <w:sz w:val="24"/>
          <w:szCs w:val="24"/>
        </w:rPr>
        <w:t xml:space="preserve">her, </w:t>
      </w:r>
      <w:r w:rsidRPr="00BB3049">
        <w:rPr>
          <w:rFonts w:cstheme="minorHAnsi"/>
          <w:iCs/>
          <w:sz w:val="24"/>
          <w:szCs w:val="24"/>
        </w:rPr>
        <w:t>resulting in negative consequences</w:t>
      </w:r>
      <w:r w:rsidR="00BA51EB">
        <w:rPr>
          <w:rFonts w:cstheme="minorHAnsi"/>
          <w:iCs/>
          <w:sz w:val="24"/>
          <w:szCs w:val="24"/>
        </w:rPr>
        <w:t xml:space="preserve"> for Beth.</w:t>
      </w:r>
      <w:r w:rsidRPr="00BB3049">
        <w:rPr>
          <w:rFonts w:cstheme="minorHAnsi"/>
          <w:iCs/>
          <w:sz w:val="24"/>
          <w:szCs w:val="24"/>
        </w:rPr>
        <w:t xml:space="preserve">  </w:t>
      </w:r>
    </w:p>
    <w:p w14:paraId="1820D904" w14:textId="4CB9B585" w:rsidR="00BB3049" w:rsidRPr="00BB3049" w:rsidRDefault="00BB3049" w:rsidP="009C04C4">
      <w:pPr>
        <w:spacing w:line="360" w:lineRule="auto"/>
        <w:rPr>
          <w:rFonts w:cstheme="minorHAnsi"/>
          <w:iCs/>
          <w:sz w:val="24"/>
          <w:szCs w:val="24"/>
        </w:rPr>
      </w:pPr>
      <w:r>
        <w:rPr>
          <w:rFonts w:cstheme="minorHAnsi"/>
          <w:iCs/>
          <w:sz w:val="24"/>
          <w:szCs w:val="24"/>
        </w:rPr>
        <w:t xml:space="preserve">Katie also discusses the challenges of adjusting to her new dual role: </w:t>
      </w:r>
    </w:p>
    <w:p w14:paraId="59DC2E4A" w14:textId="016C5D2F" w:rsidR="00BB3049" w:rsidRDefault="00BB3049" w:rsidP="009C04C4">
      <w:pPr>
        <w:spacing w:line="360" w:lineRule="auto"/>
        <w:jc w:val="center"/>
        <w:rPr>
          <w:b/>
          <w:bCs/>
          <w:sz w:val="24"/>
          <w:szCs w:val="24"/>
        </w:rPr>
      </w:pPr>
      <w:r w:rsidRPr="008973F2">
        <w:rPr>
          <w:i/>
          <w:iCs/>
          <w:sz w:val="24"/>
          <w:szCs w:val="24"/>
        </w:rPr>
        <w:t xml:space="preserve">“the challenge that I did face was probably lack of time, because I went to sixth form nine </w:t>
      </w:r>
      <w:proofErr w:type="spellStart"/>
      <w:r w:rsidRPr="008973F2">
        <w:rPr>
          <w:i/>
          <w:iCs/>
          <w:sz w:val="24"/>
          <w:szCs w:val="24"/>
        </w:rPr>
        <w:t>til</w:t>
      </w:r>
      <w:proofErr w:type="spellEnd"/>
      <w:r w:rsidRPr="008973F2">
        <w:rPr>
          <w:i/>
          <w:iCs/>
          <w:sz w:val="24"/>
          <w:szCs w:val="24"/>
        </w:rPr>
        <w:t xml:space="preserve"> three every</w:t>
      </w:r>
      <w:r>
        <w:rPr>
          <w:i/>
          <w:iCs/>
          <w:sz w:val="24"/>
          <w:szCs w:val="24"/>
        </w:rPr>
        <w:t xml:space="preserve"> </w:t>
      </w:r>
      <w:r w:rsidRPr="008973F2">
        <w:rPr>
          <w:i/>
          <w:iCs/>
          <w:sz w:val="24"/>
          <w:szCs w:val="24"/>
        </w:rPr>
        <w:t xml:space="preserve">day, and then, I got home, and then I was parenting, and then the only time I had to do anything was when she was asleep” </w:t>
      </w:r>
      <w:r w:rsidRPr="008973F2">
        <w:rPr>
          <w:b/>
          <w:bCs/>
          <w:sz w:val="24"/>
          <w:szCs w:val="24"/>
        </w:rPr>
        <w:t>Katie</w:t>
      </w:r>
      <w:r w:rsidR="004F00DF">
        <w:rPr>
          <w:b/>
          <w:bCs/>
          <w:sz w:val="24"/>
          <w:szCs w:val="24"/>
        </w:rPr>
        <w:t xml:space="preserve"> </w:t>
      </w:r>
      <w:r w:rsidR="004F00DF" w:rsidRPr="004F00DF">
        <w:rPr>
          <w:i/>
          <w:iCs/>
          <w:sz w:val="24"/>
          <w:szCs w:val="24"/>
        </w:rPr>
        <w:t>(5:74-77)</w:t>
      </w:r>
    </w:p>
    <w:p w14:paraId="187923F7" w14:textId="2E685B30" w:rsidR="00634A06" w:rsidRPr="00634A06" w:rsidRDefault="00634A06" w:rsidP="009C04C4">
      <w:pPr>
        <w:spacing w:line="360" w:lineRule="auto"/>
        <w:rPr>
          <w:sz w:val="24"/>
          <w:szCs w:val="24"/>
        </w:rPr>
      </w:pPr>
      <w:r w:rsidRPr="00634A06">
        <w:rPr>
          <w:sz w:val="24"/>
          <w:szCs w:val="24"/>
        </w:rPr>
        <w:t xml:space="preserve">Katie’s extract offers us an insight into the difficulties in managing parenting and student life. The use of the phrase </w:t>
      </w:r>
      <w:r w:rsidRPr="00454AC2">
        <w:rPr>
          <w:i/>
          <w:iCs/>
          <w:sz w:val="24"/>
          <w:szCs w:val="24"/>
        </w:rPr>
        <w:t xml:space="preserve">‘the only time’ </w:t>
      </w:r>
      <w:r w:rsidRPr="00634A06">
        <w:rPr>
          <w:sz w:val="24"/>
          <w:szCs w:val="24"/>
        </w:rPr>
        <w:t xml:space="preserve">suggests that Katie felt like she did not have enough time to fulfil her role as a student, whilst also being a mother. </w:t>
      </w:r>
      <w:r w:rsidR="00454AC2">
        <w:rPr>
          <w:sz w:val="24"/>
          <w:szCs w:val="24"/>
        </w:rPr>
        <w:t>It is my perception that t</w:t>
      </w:r>
      <w:r>
        <w:rPr>
          <w:sz w:val="24"/>
          <w:szCs w:val="24"/>
        </w:rPr>
        <w:t xml:space="preserve">he extract also </w:t>
      </w:r>
      <w:r w:rsidR="00454AC2">
        <w:rPr>
          <w:sz w:val="24"/>
          <w:szCs w:val="24"/>
        </w:rPr>
        <w:t>suggests</w:t>
      </w:r>
      <w:r>
        <w:rPr>
          <w:sz w:val="24"/>
          <w:szCs w:val="24"/>
        </w:rPr>
        <w:t xml:space="preserve"> how almost impossible it must be to attempt to fulfil this role without additional outside support. </w:t>
      </w:r>
    </w:p>
    <w:p w14:paraId="0ADE2DFA" w14:textId="77777777" w:rsidR="00257546" w:rsidRDefault="00257546" w:rsidP="009C04C4">
      <w:pPr>
        <w:spacing w:line="360" w:lineRule="auto"/>
        <w:rPr>
          <w:rFonts w:cstheme="minorHAnsi"/>
          <w:iCs/>
          <w:sz w:val="24"/>
          <w:szCs w:val="24"/>
        </w:rPr>
      </w:pPr>
    </w:p>
    <w:p w14:paraId="2376D782" w14:textId="2136680D" w:rsidR="00634A06" w:rsidRDefault="00634A06" w:rsidP="009C04C4">
      <w:pPr>
        <w:spacing w:line="360" w:lineRule="auto"/>
        <w:rPr>
          <w:rFonts w:cstheme="minorHAnsi"/>
          <w:iCs/>
          <w:sz w:val="24"/>
          <w:szCs w:val="24"/>
        </w:rPr>
      </w:pPr>
      <w:r>
        <w:rPr>
          <w:rFonts w:cstheme="minorHAnsi"/>
          <w:iCs/>
          <w:sz w:val="24"/>
          <w:szCs w:val="24"/>
        </w:rPr>
        <w:t>The emotional adjustments made by the young mothers are also prominent within this superordinate theme of Adjusting to a New Life:</w:t>
      </w:r>
    </w:p>
    <w:p w14:paraId="3CBD5FB3" w14:textId="5EFE6B55" w:rsidR="008973F2" w:rsidRDefault="008973F2" w:rsidP="009C04C4">
      <w:pPr>
        <w:spacing w:line="360" w:lineRule="auto"/>
        <w:jc w:val="center"/>
        <w:rPr>
          <w:rFonts w:eastAsia="Times New Roman" w:cstheme="minorHAnsi"/>
          <w:b/>
          <w:bCs/>
          <w:color w:val="000000"/>
          <w:sz w:val="24"/>
          <w:szCs w:val="24"/>
          <w:lang w:eastAsia="en-GB"/>
        </w:rPr>
      </w:pPr>
      <w:r w:rsidRPr="008973F2">
        <w:rPr>
          <w:rFonts w:eastAsia="Times New Roman" w:cstheme="minorHAnsi"/>
          <w:i/>
          <w:iCs/>
          <w:color w:val="000000"/>
          <w:sz w:val="24"/>
          <w:szCs w:val="24"/>
          <w:lang w:eastAsia="en-GB"/>
        </w:rPr>
        <w:t>“So, like it was quite lonely. I don't know anyone else really my age, that's a close friend that has a kid and [the baby]’s Dad's not involved. So</w:t>
      </w:r>
      <w:r w:rsidR="00257546">
        <w:rPr>
          <w:rFonts w:eastAsia="Times New Roman" w:cstheme="minorHAnsi"/>
          <w:i/>
          <w:iCs/>
          <w:color w:val="000000"/>
          <w:sz w:val="24"/>
          <w:szCs w:val="24"/>
          <w:lang w:eastAsia="en-GB"/>
        </w:rPr>
        <w:t>,</w:t>
      </w:r>
      <w:r w:rsidRPr="008973F2">
        <w:rPr>
          <w:rFonts w:eastAsia="Times New Roman" w:cstheme="minorHAnsi"/>
          <w:i/>
          <w:iCs/>
          <w:color w:val="000000"/>
          <w:sz w:val="24"/>
          <w:szCs w:val="24"/>
          <w:lang w:eastAsia="en-GB"/>
        </w:rPr>
        <w:t xml:space="preserve"> I guess like, yeah, like quite alone. In the in between bracket of like parent and student, you know?”</w:t>
      </w:r>
      <w:r>
        <w:rPr>
          <w:rFonts w:eastAsia="Times New Roman" w:cstheme="minorHAnsi"/>
          <w:color w:val="000000"/>
          <w:sz w:val="24"/>
          <w:szCs w:val="24"/>
          <w:lang w:eastAsia="en-GB"/>
        </w:rPr>
        <w:t xml:space="preserve"> </w:t>
      </w:r>
      <w:r w:rsidRPr="008973F2">
        <w:rPr>
          <w:rFonts w:eastAsia="Times New Roman" w:cstheme="minorHAnsi"/>
          <w:b/>
          <w:bCs/>
          <w:color w:val="000000"/>
          <w:sz w:val="24"/>
          <w:szCs w:val="24"/>
          <w:lang w:eastAsia="en-GB"/>
        </w:rPr>
        <w:t>Beth</w:t>
      </w:r>
      <w:r w:rsidR="004F00DF">
        <w:rPr>
          <w:rFonts w:eastAsia="Times New Roman" w:cstheme="minorHAnsi"/>
          <w:b/>
          <w:bCs/>
          <w:color w:val="000000"/>
          <w:sz w:val="24"/>
          <w:szCs w:val="24"/>
          <w:lang w:eastAsia="en-GB"/>
        </w:rPr>
        <w:t xml:space="preserve"> </w:t>
      </w:r>
      <w:r w:rsidR="004F00DF" w:rsidRPr="004F00DF">
        <w:rPr>
          <w:rFonts w:eastAsia="Times New Roman" w:cstheme="minorHAnsi"/>
          <w:i/>
          <w:iCs/>
          <w:color w:val="000000"/>
          <w:sz w:val="24"/>
          <w:szCs w:val="24"/>
          <w:lang w:eastAsia="en-GB"/>
        </w:rPr>
        <w:t>(4:77-79)</w:t>
      </w:r>
    </w:p>
    <w:p w14:paraId="748FD4EB" w14:textId="038B5FED" w:rsidR="00634A06" w:rsidRDefault="00634A06" w:rsidP="009C04C4">
      <w:pPr>
        <w:spacing w:line="360" w:lineRule="auto"/>
        <w:rPr>
          <w:rFonts w:eastAsia="Times New Roman" w:cstheme="minorHAnsi"/>
          <w:color w:val="000000"/>
          <w:sz w:val="24"/>
          <w:szCs w:val="24"/>
          <w:lang w:eastAsia="en-GB"/>
        </w:rPr>
      </w:pPr>
      <w:r w:rsidRPr="00634A06">
        <w:rPr>
          <w:rFonts w:eastAsia="Times New Roman" w:cstheme="minorHAnsi"/>
          <w:color w:val="000000"/>
          <w:sz w:val="24"/>
          <w:szCs w:val="24"/>
          <w:lang w:eastAsia="en-GB"/>
        </w:rPr>
        <w:t xml:space="preserve">Beth discusses how lonely she felt. The fact that she did not have any close friends in a similar situation is provided as a reason for this loneliness. This suggests that Beth’s identity was challenged, as she did not have anyone who she felt she could talk to, that would understand how she was feeling as a new young mother. Beth’s phrase </w:t>
      </w:r>
      <w:r w:rsidRPr="00454AC2">
        <w:rPr>
          <w:rFonts w:eastAsia="Times New Roman" w:cstheme="minorHAnsi"/>
          <w:i/>
          <w:iCs/>
          <w:color w:val="000000"/>
          <w:sz w:val="24"/>
          <w:szCs w:val="24"/>
          <w:lang w:eastAsia="en-GB"/>
        </w:rPr>
        <w:t>‘in the in between bracket of like parent and student’</w:t>
      </w:r>
      <w:r w:rsidRPr="00634A06">
        <w:rPr>
          <w:rFonts w:eastAsia="Times New Roman" w:cstheme="minorHAnsi"/>
          <w:color w:val="000000"/>
          <w:sz w:val="24"/>
          <w:szCs w:val="24"/>
          <w:lang w:eastAsia="en-GB"/>
        </w:rPr>
        <w:t xml:space="preserve"> provides us with a mental visual of where she saw herself. In one bracket there were students, in the other there were parents, the fact that Beth places herself between these brackets suggests that she struggled to identify with </w:t>
      </w:r>
      <w:r w:rsidRPr="00634A06">
        <w:rPr>
          <w:rFonts w:eastAsia="Times New Roman" w:cstheme="minorHAnsi"/>
          <w:color w:val="000000"/>
          <w:sz w:val="24"/>
          <w:szCs w:val="24"/>
          <w:lang w:eastAsia="en-GB"/>
        </w:rPr>
        <w:lastRenderedPageBreak/>
        <w:t>either one fully</w:t>
      </w:r>
      <w:r>
        <w:rPr>
          <w:rFonts w:eastAsia="Times New Roman" w:cstheme="minorHAnsi"/>
          <w:color w:val="000000"/>
          <w:sz w:val="24"/>
          <w:szCs w:val="24"/>
          <w:lang w:eastAsia="en-GB"/>
        </w:rPr>
        <w:t xml:space="preserve"> and it is this dissonance in identity which created the feelings of isolation and loneliness.</w:t>
      </w:r>
    </w:p>
    <w:p w14:paraId="7DA201A4" w14:textId="2F44F984" w:rsidR="00634A06" w:rsidRDefault="00634A06" w:rsidP="009C04C4">
      <w:pPr>
        <w:spacing w:line="360" w:lineRule="auto"/>
        <w:jc w:val="center"/>
        <w:rPr>
          <w:rFonts w:eastAsia="Times New Roman" w:cstheme="minorHAnsi"/>
          <w:b/>
          <w:bCs/>
          <w:color w:val="000000"/>
          <w:sz w:val="24"/>
          <w:szCs w:val="24"/>
          <w:lang w:eastAsia="en-GB"/>
        </w:rPr>
      </w:pPr>
      <w:r w:rsidRPr="008973F2">
        <w:rPr>
          <w:rFonts w:eastAsia="Times New Roman" w:cstheme="minorHAnsi"/>
          <w:i/>
          <w:iCs/>
          <w:color w:val="000000"/>
          <w:sz w:val="24"/>
          <w:szCs w:val="24"/>
          <w:lang w:eastAsia="en-GB"/>
        </w:rPr>
        <w:t>“And I just found myself just like, either just completely being angry at everyone because I'm like, nobody understands or just the opposite. And just like, going like into this little hole of like, self-pity being like, O</w:t>
      </w:r>
      <w:r>
        <w:rPr>
          <w:rFonts w:eastAsia="Times New Roman" w:cstheme="minorHAnsi"/>
          <w:i/>
          <w:iCs/>
          <w:color w:val="000000"/>
          <w:sz w:val="24"/>
          <w:szCs w:val="24"/>
          <w:lang w:eastAsia="en-GB"/>
        </w:rPr>
        <w:t>h</w:t>
      </w:r>
      <w:r w:rsidRPr="008973F2">
        <w:rPr>
          <w:rFonts w:eastAsia="Times New Roman" w:cstheme="minorHAnsi"/>
          <w:i/>
          <w:iCs/>
          <w:color w:val="000000"/>
          <w:sz w:val="24"/>
          <w:szCs w:val="24"/>
          <w:lang w:eastAsia="en-GB"/>
        </w:rPr>
        <w:t xml:space="preserve"> no, I </w:t>
      </w:r>
      <w:proofErr w:type="gramStart"/>
      <w:r w:rsidRPr="008973F2">
        <w:rPr>
          <w:rFonts w:eastAsia="Times New Roman" w:cstheme="minorHAnsi"/>
          <w:i/>
          <w:iCs/>
          <w:color w:val="000000"/>
          <w:sz w:val="24"/>
          <w:szCs w:val="24"/>
          <w:lang w:eastAsia="en-GB"/>
        </w:rPr>
        <w:t>have to</w:t>
      </w:r>
      <w:proofErr w:type="gramEnd"/>
      <w:r w:rsidRPr="008973F2">
        <w:rPr>
          <w:rFonts w:eastAsia="Times New Roman" w:cstheme="minorHAnsi"/>
          <w:i/>
          <w:iCs/>
          <w:color w:val="000000"/>
          <w:sz w:val="24"/>
          <w:szCs w:val="24"/>
          <w:lang w:eastAsia="en-GB"/>
        </w:rPr>
        <w:t xml:space="preserve"> do so much. Nobody appreciates how much I do you know?”</w:t>
      </w:r>
      <w:r>
        <w:rPr>
          <w:rFonts w:eastAsia="Times New Roman" w:cstheme="minorHAnsi"/>
          <w:color w:val="000000"/>
          <w:sz w:val="24"/>
          <w:szCs w:val="24"/>
          <w:lang w:eastAsia="en-GB"/>
        </w:rPr>
        <w:t xml:space="preserve"> </w:t>
      </w:r>
      <w:r w:rsidRPr="008973F2">
        <w:rPr>
          <w:rFonts w:eastAsia="Times New Roman" w:cstheme="minorHAnsi"/>
          <w:b/>
          <w:bCs/>
          <w:color w:val="000000"/>
          <w:sz w:val="24"/>
          <w:szCs w:val="24"/>
          <w:lang w:eastAsia="en-GB"/>
        </w:rPr>
        <w:t>Beth</w:t>
      </w:r>
      <w:r w:rsidR="004F00DF">
        <w:rPr>
          <w:rFonts w:eastAsia="Times New Roman" w:cstheme="minorHAnsi"/>
          <w:b/>
          <w:bCs/>
          <w:color w:val="000000"/>
          <w:sz w:val="24"/>
          <w:szCs w:val="24"/>
          <w:lang w:eastAsia="en-GB"/>
        </w:rPr>
        <w:t xml:space="preserve"> </w:t>
      </w:r>
      <w:r w:rsidR="004F00DF" w:rsidRPr="004F00DF">
        <w:rPr>
          <w:rFonts w:eastAsia="Times New Roman" w:cstheme="minorHAnsi"/>
          <w:i/>
          <w:iCs/>
          <w:color w:val="000000"/>
          <w:sz w:val="24"/>
          <w:szCs w:val="24"/>
          <w:lang w:eastAsia="en-GB"/>
        </w:rPr>
        <w:t>(4:127-131)</w:t>
      </w:r>
    </w:p>
    <w:p w14:paraId="400F3644" w14:textId="20D3F260" w:rsidR="00634A06" w:rsidRDefault="00634A06" w:rsidP="009C04C4">
      <w:pPr>
        <w:spacing w:line="360" w:lineRule="auto"/>
        <w:rPr>
          <w:rFonts w:eastAsia="Times New Roman" w:cstheme="minorHAnsi"/>
          <w:color w:val="000000"/>
          <w:sz w:val="24"/>
          <w:szCs w:val="24"/>
          <w:lang w:eastAsia="en-GB"/>
        </w:rPr>
      </w:pPr>
      <w:r>
        <w:rPr>
          <w:rFonts w:eastAsia="Times New Roman" w:cstheme="minorHAnsi"/>
          <w:color w:val="000000"/>
          <w:sz w:val="24"/>
          <w:szCs w:val="24"/>
          <w:lang w:eastAsia="en-GB"/>
        </w:rPr>
        <w:t xml:space="preserve">The fact that Beth described a dichotomy of emotions suggests that she struggled to adjust emotionally. Beth felt that </w:t>
      </w:r>
      <w:r w:rsidRPr="00454AC2">
        <w:rPr>
          <w:rFonts w:eastAsia="Times New Roman" w:cstheme="minorHAnsi"/>
          <w:i/>
          <w:iCs/>
          <w:color w:val="000000"/>
          <w:sz w:val="24"/>
          <w:szCs w:val="24"/>
          <w:lang w:eastAsia="en-GB"/>
        </w:rPr>
        <w:t>‘nobody understands’</w:t>
      </w:r>
      <w:r>
        <w:rPr>
          <w:rFonts w:eastAsia="Times New Roman" w:cstheme="minorHAnsi"/>
          <w:color w:val="000000"/>
          <w:sz w:val="24"/>
          <w:szCs w:val="24"/>
          <w:lang w:eastAsia="en-GB"/>
        </w:rPr>
        <w:t xml:space="preserve">, perhaps because she had no peers in a similar situation who could offer empathy to her situation. </w:t>
      </w:r>
      <w:r w:rsidR="00EA2AB4">
        <w:rPr>
          <w:rFonts w:eastAsia="Times New Roman" w:cstheme="minorHAnsi"/>
          <w:color w:val="000000"/>
          <w:sz w:val="24"/>
          <w:szCs w:val="24"/>
          <w:lang w:eastAsia="en-GB"/>
        </w:rPr>
        <w:t xml:space="preserve">A </w:t>
      </w:r>
      <w:r w:rsidR="00EA2AB4" w:rsidRPr="00454AC2">
        <w:rPr>
          <w:rFonts w:eastAsia="Times New Roman" w:cstheme="minorHAnsi"/>
          <w:i/>
          <w:iCs/>
          <w:color w:val="000000"/>
          <w:sz w:val="24"/>
          <w:szCs w:val="24"/>
          <w:lang w:eastAsia="en-GB"/>
        </w:rPr>
        <w:t>‘hole of self-pity’</w:t>
      </w:r>
      <w:r w:rsidR="00EA2AB4">
        <w:rPr>
          <w:rFonts w:eastAsia="Times New Roman" w:cstheme="minorHAnsi"/>
          <w:color w:val="000000"/>
          <w:sz w:val="24"/>
          <w:szCs w:val="24"/>
          <w:lang w:eastAsia="en-GB"/>
        </w:rPr>
        <w:t xml:space="preserve"> suggests the image of Beth animal-like, hiding in a hole and retreating from the world, perhaps </w:t>
      </w:r>
      <w:r w:rsidR="00454AC2">
        <w:rPr>
          <w:rFonts w:eastAsia="Times New Roman" w:cstheme="minorHAnsi"/>
          <w:color w:val="000000"/>
          <w:sz w:val="24"/>
          <w:szCs w:val="24"/>
          <w:lang w:eastAsia="en-GB"/>
        </w:rPr>
        <w:t>suggesting</w:t>
      </w:r>
      <w:r w:rsidR="00EA2AB4">
        <w:rPr>
          <w:rFonts w:eastAsia="Times New Roman" w:cstheme="minorHAnsi"/>
          <w:color w:val="000000"/>
          <w:sz w:val="24"/>
          <w:szCs w:val="24"/>
          <w:lang w:eastAsia="en-GB"/>
        </w:rPr>
        <w:t xml:space="preserve"> that she felt emotionally wounded and needed time and space to process how her life had changed since becoming a mother.  </w:t>
      </w:r>
      <w:r w:rsidR="00454AC2" w:rsidRPr="00454AC2">
        <w:rPr>
          <w:rFonts w:eastAsia="Times New Roman" w:cstheme="minorHAnsi"/>
          <w:color w:val="000000"/>
          <w:sz w:val="24"/>
          <w:szCs w:val="24"/>
          <w:lang w:eastAsia="en-GB"/>
        </w:rPr>
        <w:t>The ability to reflect upon the range of emotions that she experienced and to express them eloquently, struck me as reflective of emotional self-awareness that made an impression on me.</w:t>
      </w:r>
      <w:r w:rsidR="00EA2AB4">
        <w:rPr>
          <w:rFonts w:eastAsia="Times New Roman" w:cstheme="minorHAnsi"/>
          <w:color w:val="000000"/>
          <w:sz w:val="24"/>
          <w:szCs w:val="24"/>
          <w:lang w:eastAsia="en-GB"/>
        </w:rPr>
        <w:t xml:space="preserve"> </w:t>
      </w:r>
    </w:p>
    <w:p w14:paraId="65890CCE" w14:textId="5538196B" w:rsidR="001E46DD" w:rsidRDefault="00257546" w:rsidP="009C04C4">
      <w:pPr>
        <w:spacing w:line="360" w:lineRule="auto"/>
        <w:jc w:val="center"/>
        <w:rPr>
          <w:rFonts w:eastAsia="Times New Roman" w:cstheme="minorHAnsi"/>
          <w:b/>
          <w:bCs/>
          <w:color w:val="000000"/>
          <w:sz w:val="24"/>
          <w:szCs w:val="24"/>
          <w:lang w:eastAsia="en-GB"/>
        </w:rPr>
      </w:pPr>
      <w:r w:rsidRPr="008973F2">
        <w:rPr>
          <w:rFonts w:eastAsia="Times New Roman" w:cstheme="minorHAnsi"/>
          <w:i/>
          <w:iCs/>
          <w:color w:val="000000"/>
          <w:sz w:val="24"/>
          <w:szCs w:val="24"/>
          <w:lang w:eastAsia="en-GB"/>
        </w:rPr>
        <w:t>“Erm, I think there were definitely occasions, especially to begin with that I'd get really overwhelmed. I'd have to leave lesson or school. Because, like, I guess, I just didn't have as much bandwidth. So</w:t>
      </w:r>
      <w:r>
        <w:rPr>
          <w:rFonts w:eastAsia="Times New Roman" w:cstheme="minorHAnsi"/>
          <w:i/>
          <w:iCs/>
          <w:color w:val="000000"/>
          <w:sz w:val="24"/>
          <w:szCs w:val="24"/>
          <w:lang w:eastAsia="en-GB"/>
        </w:rPr>
        <w:t>,</w:t>
      </w:r>
      <w:r w:rsidRPr="008973F2">
        <w:rPr>
          <w:rFonts w:eastAsia="Times New Roman" w:cstheme="minorHAnsi"/>
          <w:i/>
          <w:iCs/>
          <w:color w:val="000000"/>
          <w:sz w:val="24"/>
          <w:szCs w:val="24"/>
          <w:lang w:eastAsia="en-GB"/>
        </w:rPr>
        <w:t xml:space="preserve"> like, one thing could go wrong, and I just be a complete wreck.”</w:t>
      </w:r>
      <w:r>
        <w:rPr>
          <w:rFonts w:eastAsia="Times New Roman" w:cstheme="minorHAnsi"/>
          <w:color w:val="000000"/>
          <w:sz w:val="24"/>
          <w:szCs w:val="24"/>
          <w:lang w:eastAsia="en-GB"/>
        </w:rPr>
        <w:t xml:space="preserve"> </w:t>
      </w:r>
      <w:r w:rsidRPr="008973F2">
        <w:rPr>
          <w:rFonts w:eastAsia="Times New Roman" w:cstheme="minorHAnsi"/>
          <w:b/>
          <w:bCs/>
          <w:color w:val="000000"/>
          <w:sz w:val="24"/>
          <w:szCs w:val="24"/>
          <w:lang w:eastAsia="en-GB"/>
        </w:rPr>
        <w:t>Beth</w:t>
      </w:r>
      <w:r w:rsidR="004F00DF">
        <w:rPr>
          <w:rFonts w:eastAsia="Times New Roman" w:cstheme="minorHAnsi"/>
          <w:b/>
          <w:bCs/>
          <w:color w:val="000000"/>
          <w:sz w:val="24"/>
          <w:szCs w:val="24"/>
          <w:lang w:eastAsia="en-GB"/>
        </w:rPr>
        <w:t xml:space="preserve"> </w:t>
      </w:r>
      <w:r w:rsidR="004F00DF" w:rsidRPr="004F00DF">
        <w:rPr>
          <w:rFonts w:eastAsia="Times New Roman" w:cstheme="minorHAnsi"/>
          <w:i/>
          <w:iCs/>
          <w:color w:val="000000"/>
          <w:sz w:val="24"/>
          <w:szCs w:val="24"/>
          <w:lang w:eastAsia="en-GB"/>
        </w:rPr>
        <w:t>(4:246-249)</w:t>
      </w:r>
    </w:p>
    <w:p w14:paraId="40EFC33F" w14:textId="53823FE3" w:rsidR="00634A06" w:rsidRPr="00634A06" w:rsidRDefault="00634A06" w:rsidP="009C04C4">
      <w:pPr>
        <w:spacing w:line="360" w:lineRule="auto"/>
        <w:rPr>
          <w:rFonts w:eastAsia="Times New Roman" w:cstheme="minorHAnsi"/>
          <w:color w:val="000000"/>
          <w:sz w:val="24"/>
          <w:szCs w:val="24"/>
          <w:lang w:eastAsia="en-GB"/>
        </w:rPr>
      </w:pPr>
      <w:r w:rsidRPr="00634A06">
        <w:rPr>
          <w:rFonts w:eastAsia="Times New Roman" w:cstheme="minorHAnsi"/>
          <w:color w:val="000000"/>
          <w:sz w:val="24"/>
          <w:szCs w:val="24"/>
          <w:lang w:eastAsia="en-GB"/>
        </w:rPr>
        <w:t xml:space="preserve">Beth’s use of the term </w:t>
      </w:r>
      <w:r w:rsidRPr="00454AC2">
        <w:rPr>
          <w:rFonts w:eastAsia="Times New Roman" w:cstheme="minorHAnsi"/>
          <w:i/>
          <w:iCs/>
          <w:color w:val="000000"/>
          <w:sz w:val="24"/>
          <w:szCs w:val="24"/>
          <w:lang w:eastAsia="en-GB"/>
        </w:rPr>
        <w:t>‘bandwidth’</w:t>
      </w:r>
      <w:r w:rsidRPr="00634A06">
        <w:rPr>
          <w:rFonts w:eastAsia="Times New Roman" w:cstheme="minorHAnsi"/>
          <w:color w:val="000000"/>
          <w:sz w:val="24"/>
          <w:szCs w:val="24"/>
          <w:lang w:eastAsia="en-GB"/>
        </w:rPr>
        <w:t xml:space="preserve"> creates the analogy that she did not have enough space in her head to process situations. Therefore, when things went wrong, she would be a </w:t>
      </w:r>
      <w:r w:rsidRPr="00454AC2">
        <w:rPr>
          <w:rFonts w:eastAsia="Times New Roman" w:cstheme="minorHAnsi"/>
          <w:i/>
          <w:iCs/>
          <w:color w:val="000000"/>
          <w:sz w:val="24"/>
          <w:szCs w:val="24"/>
          <w:lang w:eastAsia="en-GB"/>
        </w:rPr>
        <w:t>‘complete wreck’</w:t>
      </w:r>
      <w:r w:rsidRPr="00634A06">
        <w:rPr>
          <w:rFonts w:eastAsia="Times New Roman" w:cstheme="minorHAnsi"/>
          <w:color w:val="000000"/>
          <w:sz w:val="24"/>
          <w:szCs w:val="24"/>
          <w:lang w:eastAsia="en-GB"/>
        </w:rPr>
        <w:t>.</w:t>
      </w:r>
      <w:r w:rsidR="008321F2">
        <w:rPr>
          <w:rFonts w:eastAsia="Times New Roman" w:cstheme="minorHAnsi"/>
          <w:color w:val="000000"/>
          <w:sz w:val="24"/>
          <w:szCs w:val="24"/>
          <w:lang w:eastAsia="en-GB"/>
        </w:rPr>
        <w:t xml:space="preserve"> </w:t>
      </w:r>
      <w:r w:rsidR="00454AC2">
        <w:rPr>
          <w:rFonts w:eastAsia="Times New Roman" w:cstheme="minorHAnsi"/>
          <w:color w:val="000000"/>
          <w:sz w:val="24"/>
          <w:szCs w:val="24"/>
          <w:lang w:eastAsia="en-GB"/>
        </w:rPr>
        <w:t xml:space="preserve">It is my interpretation that </w:t>
      </w:r>
      <w:r w:rsidR="008321F2" w:rsidRPr="00454AC2">
        <w:rPr>
          <w:rFonts w:eastAsia="Times New Roman" w:cstheme="minorHAnsi"/>
          <w:i/>
          <w:iCs/>
          <w:color w:val="000000"/>
          <w:sz w:val="24"/>
          <w:szCs w:val="24"/>
          <w:lang w:eastAsia="en-GB"/>
        </w:rPr>
        <w:t>‘</w:t>
      </w:r>
      <w:r w:rsidR="00454AC2">
        <w:rPr>
          <w:rFonts w:eastAsia="Times New Roman" w:cstheme="minorHAnsi"/>
          <w:i/>
          <w:iCs/>
          <w:color w:val="000000"/>
          <w:sz w:val="24"/>
          <w:szCs w:val="24"/>
          <w:lang w:eastAsia="en-GB"/>
        </w:rPr>
        <w:t>w</w:t>
      </w:r>
      <w:r w:rsidR="008321F2" w:rsidRPr="00454AC2">
        <w:rPr>
          <w:rFonts w:eastAsia="Times New Roman" w:cstheme="minorHAnsi"/>
          <w:i/>
          <w:iCs/>
          <w:color w:val="000000"/>
          <w:sz w:val="24"/>
          <w:szCs w:val="24"/>
          <w:lang w:eastAsia="en-GB"/>
        </w:rPr>
        <w:t>reck’</w:t>
      </w:r>
      <w:r w:rsidR="008321F2">
        <w:rPr>
          <w:rFonts w:eastAsia="Times New Roman" w:cstheme="minorHAnsi"/>
          <w:color w:val="000000"/>
          <w:sz w:val="24"/>
          <w:szCs w:val="24"/>
          <w:lang w:eastAsia="en-GB"/>
        </w:rPr>
        <w:t xml:space="preserve"> </w:t>
      </w:r>
      <w:r w:rsidR="00454AC2">
        <w:rPr>
          <w:rFonts w:eastAsia="Times New Roman" w:cstheme="minorHAnsi"/>
          <w:color w:val="000000"/>
          <w:sz w:val="24"/>
          <w:szCs w:val="24"/>
          <w:lang w:eastAsia="en-GB"/>
        </w:rPr>
        <w:t xml:space="preserve">suggests </w:t>
      </w:r>
      <w:r w:rsidR="008321F2">
        <w:rPr>
          <w:rFonts w:eastAsia="Times New Roman" w:cstheme="minorHAnsi"/>
          <w:color w:val="000000"/>
          <w:sz w:val="24"/>
          <w:szCs w:val="24"/>
          <w:lang w:eastAsia="en-GB"/>
        </w:rPr>
        <w:t xml:space="preserve">that Beth felt completely broken and that she felt </w:t>
      </w:r>
      <w:r w:rsidR="00BA51EB">
        <w:rPr>
          <w:rFonts w:eastAsia="Times New Roman" w:cstheme="minorHAnsi"/>
          <w:color w:val="000000"/>
          <w:sz w:val="24"/>
          <w:szCs w:val="24"/>
          <w:lang w:eastAsia="en-GB"/>
        </w:rPr>
        <w:t>that it was</w:t>
      </w:r>
      <w:r w:rsidR="008321F2">
        <w:rPr>
          <w:rFonts w:eastAsia="Times New Roman" w:cstheme="minorHAnsi"/>
          <w:color w:val="000000"/>
          <w:sz w:val="24"/>
          <w:szCs w:val="24"/>
          <w:lang w:eastAsia="en-GB"/>
        </w:rPr>
        <w:t xml:space="preserve"> difficult to restore herself back to feeling emotionally stable.</w:t>
      </w:r>
      <w:r w:rsidRPr="00634A06">
        <w:rPr>
          <w:rFonts w:eastAsia="Times New Roman" w:cstheme="minorHAnsi"/>
          <w:color w:val="000000"/>
          <w:sz w:val="24"/>
          <w:szCs w:val="24"/>
          <w:lang w:eastAsia="en-GB"/>
        </w:rPr>
        <w:t xml:space="preserve"> Beth’s extract suggests that adjusting to her new life took an emotional and computational toll on her brain, meaning that she struggled to process and cope with situations that she would have been previously able to. </w:t>
      </w:r>
    </w:p>
    <w:p w14:paraId="5A3F2451" w14:textId="0CD73ACF" w:rsidR="00634A06" w:rsidRPr="00634A06" w:rsidRDefault="00634A06" w:rsidP="009C04C4">
      <w:pPr>
        <w:spacing w:line="360" w:lineRule="auto"/>
        <w:rPr>
          <w:rFonts w:eastAsia="Times New Roman" w:cstheme="minorHAnsi"/>
          <w:color w:val="000000"/>
          <w:sz w:val="24"/>
          <w:szCs w:val="24"/>
          <w:lang w:eastAsia="en-GB"/>
        </w:rPr>
      </w:pPr>
      <w:r w:rsidRPr="00634A06">
        <w:rPr>
          <w:rFonts w:eastAsia="Times New Roman" w:cstheme="minorHAnsi"/>
          <w:color w:val="000000"/>
          <w:sz w:val="24"/>
          <w:szCs w:val="24"/>
          <w:lang w:eastAsia="en-GB"/>
        </w:rPr>
        <w:t xml:space="preserve">Jen also experienced an emotional impact in adjusting to her new life: </w:t>
      </w:r>
    </w:p>
    <w:p w14:paraId="5B667055" w14:textId="1D0B4398" w:rsidR="00634A06" w:rsidRPr="00BB3049" w:rsidRDefault="00634A06" w:rsidP="009C04C4">
      <w:pPr>
        <w:spacing w:line="360" w:lineRule="auto"/>
        <w:jc w:val="center"/>
        <w:rPr>
          <w:rFonts w:cstheme="minorHAnsi"/>
          <w:b/>
          <w:bCs/>
          <w:sz w:val="24"/>
          <w:szCs w:val="24"/>
        </w:rPr>
      </w:pPr>
      <w:r>
        <w:rPr>
          <w:rFonts w:cstheme="minorHAnsi"/>
          <w:i/>
          <w:iCs/>
          <w:sz w:val="24"/>
          <w:szCs w:val="24"/>
        </w:rPr>
        <w:t>“</w:t>
      </w:r>
      <w:r w:rsidRPr="008973F2">
        <w:rPr>
          <w:rFonts w:cstheme="minorHAnsi"/>
          <w:i/>
          <w:iCs/>
          <w:sz w:val="24"/>
          <w:szCs w:val="24"/>
        </w:rPr>
        <w:t xml:space="preserve">I wanted to do something that could, I could, juggle with being a mom and being a student. And it's </w:t>
      </w:r>
      <w:proofErr w:type="gramStart"/>
      <w:r w:rsidRPr="008973F2">
        <w:rPr>
          <w:rFonts w:cstheme="minorHAnsi"/>
          <w:i/>
          <w:iCs/>
          <w:sz w:val="24"/>
          <w:szCs w:val="24"/>
        </w:rPr>
        <w:t>really difficult</w:t>
      </w:r>
      <w:proofErr w:type="gramEnd"/>
      <w:r w:rsidRPr="008973F2">
        <w:rPr>
          <w:rFonts w:cstheme="minorHAnsi"/>
          <w:i/>
          <w:iCs/>
          <w:sz w:val="24"/>
          <w:szCs w:val="24"/>
        </w:rPr>
        <w:t>. And I didn't want to do anything too, too hardcore. Erm because I wanted to build my confidence back up, because I lost my confidence a lot</w:t>
      </w:r>
      <w:r>
        <w:rPr>
          <w:rFonts w:cstheme="minorHAnsi"/>
          <w:i/>
          <w:iCs/>
          <w:sz w:val="24"/>
          <w:szCs w:val="24"/>
        </w:rPr>
        <w:t xml:space="preserve">” </w:t>
      </w:r>
      <w:r w:rsidRPr="008973F2">
        <w:rPr>
          <w:rFonts w:cstheme="minorHAnsi"/>
          <w:b/>
          <w:bCs/>
          <w:sz w:val="24"/>
          <w:szCs w:val="24"/>
        </w:rPr>
        <w:t>Jen</w:t>
      </w:r>
      <w:r w:rsidR="004F00DF">
        <w:rPr>
          <w:rFonts w:cstheme="minorHAnsi"/>
          <w:b/>
          <w:bCs/>
          <w:sz w:val="24"/>
          <w:szCs w:val="24"/>
        </w:rPr>
        <w:t xml:space="preserve"> </w:t>
      </w:r>
      <w:r w:rsidR="004F00DF" w:rsidRPr="004F00DF">
        <w:rPr>
          <w:rFonts w:cstheme="minorHAnsi"/>
          <w:i/>
          <w:iCs/>
          <w:sz w:val="24"/>
          <w:szCs w:val="24"/>
        </w:rPr>
        <w:t>(7:52-55)</w:t>
      </w:r>
    </w:p>
    <w:p w14:paraId="261F6368" w14:textId="392932C0" w:rsidR="00BB3049" w:rsidRPr="00634A06" w:rsidRDefault="00634A06" w:rsidP="009C04C4">
      <w:pPr>
        <w:spacing w:line="360" w:lineRule="auto"/>
        <w:rPr>
          <w:rFonts w:eastAsia="Times New Roman" w:cstheme="minorHAnsi"/>
          <w:color w:val="000000"/>
          <w:sz w:val="24"/>
          <w:szCs w:val="24"/>
          <w:lang w:eastAsia="en-GB"/>
        </w:rPr>
      </w:pPr>
      <w:r w:rsidRPr="00634A06">
        <w:rPr>
          <w:rFonts w:eastAsia="Times New Roman" w:cstheme="minorHAnsi"/>
          <w:color w:val="000000"/>
          <w:sz w:val="24"/>
          <w:szCs w:val="24"/>
          <w:lang w:eastAsia="en-GB"/>
        </w:rPr>
        <w:lastRenderedPageBreak/>
        <w:t xml:space="preserve">Jen’s desire to not attempt anything </w:t>
      </w:r>
      <w:r w:rsidRPr="00454AC2">
        <w:rPr>
          <w:rFonts w:eastAsia="Times New Roman" w:cstheme="minorHAnsi"/>
          <w:i/>
          <w:iCs/>
          <w:color w:val="000000"/>
          <w:sz w:val="24"/>
          <w:szCs w:val="24"/>
          <w:lang w:eastAsia="en-GB"/>
        </w:rPr>
        <w:t>‘hardcore’</w:t>
      </w:r>
      <w:r w:rsidRPr="00634A06">
        <w:rPr>
          <w:rFonts w:eastAsia="Times New Roman" w:cstheme="minorHAnsi"/>
          <w:color w:val="000000"/>
          <w:sz w:val="24"/>
          <w:szCs w:val="24"/>
          <w:lang w:eastAsia="en-GB"/>
        </w:rPr>
        <w:t xml:space="preserve"> suggests apprehension about returning </w:t>
      </w:r>
      <w:r w:rsidR="00BA51EB">
        <w:rPr>
          <w:rFonts w:eastAsia="Times New Roman" w:cstheme="minorHAnsi"/>
          <w:color w:val="000000"/>
          <w:sz w:val="24"/>
          <w:szCs w:val="24"/>
          <w:lang w:eastAsia="en-GB"/>
        </w:rPr>
        <w:t>t</w:t>
      </w:r>
      <w:r w:rsidRPr="00634A06">
        <w:rPr>
          <w:rFonts w:eastAsia="Times New Roman" w:cstheme="minorHAnsi"/>
          <w:color w:val="000000"/>
          <w:sz w:val="24"/>
          <w:szCs w:val="24"/>
          <w:lang w:eastAsia="en-GB"/>
        </w:rPr>
        <w:t xml:space="preserve">o education and </w:t>
      </w:r>
      <w:r w:rsidR="008321F2">
        <w:rPr>
          <w:rFonts w:eastAsia="Times New Roman" w:cstheme="minorHAnsi"/>
          <w:color w:val="000000"/>
          <w:sz w:val="24"/>
          <w:szCs w:val="24"/>
          <w:lang w:eastAsia="en-GB"/>
        </w:rPr>
        <w:t>takin</w:t>
      </w:r>
      <w:r w:rsidRPr="00634A06">
        <w:rPr>
          <w:rFonts w:eastAsia="Times New Roman" w:cstheme="minorHAnsi"/>
          <w:color w:val="000000"/>
          <w:sz w:val="24"/>
          <w:szCs w:val="24"/>
          <w:lang w:eastAsia="en-GB"/>
        </w:rPr>
        <w:t xml:space="preserve">g up the dual role of mother and student. The transition to being a mother </w:t>
      </w:r>
      <w:r w:rsidR="00454AC2">
        <w:rPr>
          <w:rFonts w:eastAsia="Times New Roman" w:cstheme="minorHAnsi"/>
          <w:color w:val="000000"/>
          <w:sz w:val="24"/>
          <w:szCs w:val="24"/>
          <w:lang w:eastAsia="en-GB"/>
        </w:rPr>
        <w:t xml:space="preserve">may have </w:t>
      </w:r>
      <w:r w:rsidRPr="00634A06">
        <w:rPr>
          <w:rFonts w:eastAsia="Times New Roman" w:cstheme="minorHAnsi"/>
          <w:color w:val="000000"/>
          <w:sz w:val="24"/>
          <w:szCs w:val="24"/>
          <w:lang w:eastAsia="en-GB"/>
        </w:rPr>
        <w:t xml:space="preserve">affected Jen’s confidence to the point where she lost her confidence. </w:t>
      </w:r>
      <w:r>
        <w:rPr>
          <w:rFonts w:eastAsia="Times New Roman" w:cstheme="minorHAnsi"/>
          <w:color w:val="000000"/>
          <w:sz w:val="24"/>
          <w:szCs w:val="24"/>
          <w:lang w:eastAsia="en-GB"/>
        </w:rPr>
        <w:t>Th</w:t>
      </w:r>
      <w:r w:rsidR="008321F2">
        <w:rPr>
          <w:rFonts w:eastAsia="Times New Roman" w:cstheme="minorHAnsi"/>
          <w:color w:val="000000"/>
          <w:sz w:val="24"/>
          <w:szCs w:val="24"/>
          <w:lang w:eastAsia="en-GB"/>
        </w:rPr>
        <w:t>is could have been because of various</w:t>
      </w:r>
      <w:r>
        <w:rPr>
          <w:rFonts w:eastAsia="Times New Roman" w:cstheme="minorHAnsi"/>
          <w:color w:val="000000"/>
          <w:sz w:val="24"/>
          <w:szCs w:val="24"/>
          <w:lang w:eastAsia="en-GB"/>
        </w:rPr>
        <w:t xml:space="preserve"> contributing factors</w:t>
      </w:r>
      <w:r w:rsidR="008321F2">
        <w:rPr>
          <w:rFonts w:eastAsia="Times New Roman" w:cstheme="minorHAnsi"/>
          <w:color w:val="000000"/>
          <w:sz w:val="24"/>
          <w:szCs w:val="24"/>
          <w:lang w:eastAsia="en-GB"/>
        </w:rPr>
        <w:t>, such as,</w:t>
      </w:r>
      <w:r>
        <w:rPr>
          <w:rFonts w:eastAsia="Times New Roman" w:cstheme="minorHAnsi"/>
          <w:color w:val="000000"/>
          <w:sz w:val="24"/>
          <w:szCs w:val="24"/>
          <w:lang w:eastAsia="en-GB"/>
        </w:rPr>
        <w:t xml:space="preserve"> being out of education for a while, the assumed social </w:t>
      </w:r>
      <w:proofErr w:type="gramStart"/>
      <w:r>
        <w:rPr>
          <w:rFonts w:eastAsia="Times New Roman" w:cstheme="minorHAnsi"/>
          <w:color w:val="000000"/>
          <w:sz w:val="24"/>
          <w:szCs w:val="24"/>
          <w:lang w:eastAsia="en-GB"/>
        </w:rPr>
        <w:t>perceptions</w:t>
      </w:r>
      <w:proofErr w:type="gramEnd"/>
      <w:r>
        <w:rPr>
          <w:rFonts w:eastAsia="Times New Roman" w:cstheme="minorHAnsi"/>
          <w:color w:val="000000"/>
          <w:sz w:val="24"/>
          <w:szCs w:val="24"/>
          <w:lang w:eastAsia="en-GB"/>
        </w:rPr>
        <w:t xml:space="preserve"> and the perceived difficulties in being a young mother and a student</w:t>
      </w:r>
      <w:r w:rsidR="00980C3A">
        <w:rPr>
          <w:rFonts w:eastAsia="Times New Roman" w:cstheme="minorHAnsi"/>
          <w:color w:val="000000"/>
          <w:sz w:val="24"/>
          <w:szCs w:val="24"/>
          <w:lang w:eastAsia="en-GB"/>
        </w:rPr>
        <w:t xml:space="preserve"> </w:t>
      </w:r>
      <w:r w:rsidR="008321F2">
        <w:rPr>
          <w:rFonts w:eastAsia="Times New Roman" w:cstheme="minorHAnsi"/>
          <w:color w:val="000000"/>
          <w:sz w:val="24"/>
          <w:szCs w:val="24"/>
          <w:lang w:eastAsia="en-GB"/>
        </w:rPr>
        <w:t xml:space="preserve">that </w:t>
      </w:r>
      <w:r>
        <w:rPr>
          <w:rFonts w:eastAsia="Times New Roman" w:cstheme="minorHAnsi"/>
          <w:color w:val="000000"/>
          <w:sz w:val="24"/>
          <w:szCs w:val="24"/>
          <w:lang w:eastAsia="en-GB"/>
        </w:rPr>
        <w:t xml:space="preserve">had resulted in a loss of confidence for Jen. </w:t>
      </w:r>
    </w:p>
    <w:p w14:paraId="35776EDE" w14:textId="1023D8B3" w:rsidR="008973F2" w:rsidRDefault="008973F2" w:rsidP="009C04C4">
      <w:pPr>
        <w:spacing w:line="360" w:lineRule="auto"/>
        <w:rPr>
          <w:rFonts w:eastAsia="Times New Roman" w:cstheme="minorHAnsi"/>
          <w:b/>
          <w:bCs/>
          <w:i/>
          <w:iCs/>
          <w:color w:val="000000"/>
          <w:sz w:val="24"/>
          <w:szCs w:val="24"/>
          <w:lang w:eastAsia="en-GB"/>
        </w:rPr>
      </w:pPr>
    </w:p>
    <w:p w14:paraId="4A3D0A0B" w14:textId="3D2A4F4F" w:rsidR="00257546" w:rsidRPr="00257546" w:rsidRDefault="00257546" w:rsidP="009C04C4">
      <w:pPr>
        <w:spacing w:line="360" w:lineRule="auto"/>
        <w:rPr>
          <w:rFonts w:eastAsia="Times New Roman" w:cstheme="minorHAnsi"/>
          <w:color w:val="000000"/>
          <w:sz w:val="24"/>
          <w:szCs w:val="24"/>
          <w:lang w:eastAsia="en-GB"/>
        </w:rPr>
      </w:pPr>
      <w:r w:rsidRPr="00257546">
        <w:rPr>
          <w:rFonts w:eastAsia="Times New Roman" w:cstheme="minorHAnsi"/>
          <w:color w:val="000000"/>
          <w:sz w:val="24"/>
          <w:szCs w:val="24"/>
          <w:lang w:eastAsia="en-GB"/>
        </w:rPr>
        <w:t xml:space="preserve">Outside support was key </w:t>
      </w:r>
      <w:r w:rsidR="00980C3A">
        <w:rPr>
          <w:rFonts w:eastAsia="Times New Roman" w:cstheme="minorHAnsi"/>
          <w:color w:val="000000"/>
          <w:sz w:val="24"/>
          <w:szCs w:val="24"/>
          <w:lang w:eastAsia="en-GB"/>
        </w:rPr>
        <w:t>to</w:t>
      </w:r>
      <w:r w:rsidRPr="00257546">
        <w:rPr>
          <w:rFonts w:eastAsia="Times New Roman" w:cstheme="minorHAnsi"/>
          <w:color w:val="000000"/>
          <w:sz w:val="24"/>
          <w:szCs w:val="24"/>
          <w:lang w:eastAsia="en-GB"/>
        </w:rPr>
        <w:t xml:space="preserve"> enabling the young mothers to adapt to the new situation:</w:t>
      </w:r>
    </w:p>
    <w:p w14:paraId="67CD12F6" w14:textId="7FF7A8A1" w:rsidR="008973F2" w:rsidRDefault="008973F2" w:rsidP="009C04C4">
      <w:pPr>
        <w:spacing w:line="360" w:lineRule="auto"/>
        <w:jc w:val="center"/>
        <w:rPr>
          <w:rFonts w:eastAsia="Times New Roman" w:cstheme="minorHAnsi"/>
          <w:b/>
          <w:bCs/>
          <w:color w:val="000000"/>
          <w:sz w:val="24"/>
          <w:szCs w:val="24"/>
          <w:lang w:eastAsia="en-GB"/>
        </w:rPr>
      </w:pPr>
      <w:r w:rsidRPr="008973F2">
        <w:rPr>
          <w:rFonts w:eastAsia="Times New Roman" w:cstheme="minorHAnsi"/>
          <w:i/>
          <w:iCs/>
          <w:color w:val="000000"/>
          <w:sz w:val="24"/>
          <w:szCs w:val="24"/>
          <w:lang w:eastAsia="en-GB"/>
        </w:rPr>
        <w:t xml:space="preserve">“My mom had to take a lot of time off work to look after my daughter whilst I was in lessons. So that was like 10 hours a week. It was like spread throughout the week. It wasn't like all in one go. It was spread throughout the week, because </w:t>
      </w:r>
      <w:r w:rsidR="001E46DD">
        <w:rPr>
          <w:rFonts w:eastAsia="Times New Roman" w:cstheme="minorHAnsi"/>
          <w:i/>
          <w:iCs/>
          <w:color w:val="000000"/>
          <w:sz w:val="24"/>
          <w:szCs w:val="24"/>
          <w:lang w:eastAsia="en-GB"/>
        </w:rPr>
        <w:t>[the baby]</w:t>
      </w:r>
      <w:r w:rsidRPr="008973F2">
        <w:rPr>
          <w:rFonts w:eastAsia="Times New Roman" w:cstheme="minorHAnsi"/>
          <w:i/>
          <w:iCs/>
          <w:color w:val="000000"/>
          <w:sz w:val="24"/>
          <w:szCs w:val="24"/>
          <w:lang w:eastAsia="en-GB"/>
        </w:rPr>
        <w:t xml:space="preserve"> was too young to go to a nursery. And so</w:t>
      </w:r>
      <w:r w:rsidR="001E46DD">
        <w:rPr>
          <w:rFonts w:eastAsia="Times New Roman" w:cstheme="minorHAnsi"/>
          <w:i/>
          <w:iCs/>
          <w:color w:val="000000"/>
          <w:sz w:val="24"/>
          <w:szCs w:val="24"/>
          <w:lang w:eastAsia="en-GB"/>
        </w:rPr>
        <w:t>,</w:t>
      </w:r>
      <w:r w:rsidRPr="008973F2">
        <w:rPr>
          <w:rFonts w:eastAsia="Times New Roman" w:cstheme="minorHAnsi"/>
          <w:i/>
          <w:iCs/>
          <w:color w:val="000000"/>
          <w:sz w:val="24"/>
          <w:szCs w:val="24"/>
          <w:lang w:eastAsia="en-GB"/>
        </w:rPr>
        <w:t xml:space="preserve"> I guess that felt a bit selfish, but then also for </w:t>
      </w:r>
      <w:r w:rsidR="001E46DD">
        <w:rPr>
          <w:rFonts w:eastAsia="Times New Roman" w:cstheme="minorHAnsi"/>
          <w:i/>
          <w:iCs/>
          <w:color w:val="000000"/>
          <w:sz w:val="24"/>
          <w:szCs w:val="24"/>
          <w:lang w:eastAsia="en-GB"/>
        </w:rPr>
        <w:t>[the baby]</w:t>
      </w:r>
      <w:r w:rsidRPr="008973F2">
        <w:rPr>
          <w:rFonts w:eastAsia="Times New Roman" w:cstheme="minorHAnsi"/>
          <w:i/>
          <w:iCs/>
          <w:color w:val="000000"/>
          <w:sz w:val="24"/>
          <w:szCs w:val="24"/>
          <w:lang w:eastAsia="en-GB"/>
        </w:rPr>
        <w:t xml:space="preserve"> as well. Like, she used to get really distressed like me going back and forth.”</w:t>
      </w:r>
      <w:r>
        <w:rPr>
          <w:rFonts w:eastAsia="Times New Roman" w:cstheme="minorHAnsi"/>
          <w:color w:val="000000"/>
          <w:sz w:val="24"/>
          <w:szCs w:val="24"/>
          <w:lang w:eastAsia="en-GB"/>
        </w:rPr>
        <w:t xml:space="preserve"> </w:t>
      </w:r>
      <w:r w:rsidRPr="008973F2">
        <w:rPr>
          <w:rFonts w:eastAsia="Times New Roman" w:cstheme="minorHAnsi"/>
          <w:b/>
          <w:bCs/>
          <w:color w:val="000000"/>
          <w:sz w:val="24"/>
          <w:szCs w:val="24"/>
          <w:lang w:eastAsia="en-GB"/>
        </w:rPr>
        <w:t>Beth</w:t>
      </w:r>
      <w:r w:rsidR="004F00DF">
        <w:rPr>
          <w:rFonts w:eastAsia="Times New Roman" w:cstheme="minorHAnsi"/>
          <w:b/>
          <w:bCs/>
          <w:color w:val="000000"/>
          <w:sz w:val="24"/>
          <w:szCs w:val="24"/>
          <w:lang w:eastAsia="en-GB"/>
        </w:rPr>
        <w:t xml:space="preserve"> </w:t>
      </w:r>
      <w:r w:rsidR="004F00DF" w:rsidRPr="004F00DF">
        <w:rPr>
          <w:rFonts w:eastAsia="Times New Roman" w:cstheme="minorHAnsi"/>
          <w:i/>
          <w:iCs/>
          <w:color w:val="000000"/>
          <w:sz w:val="24"/>
          <w:szCs w:val="24"/>
          <w:lang w:eastAsia="en-GB"/>
        </w:rPr>
        <w:t>(4:149-154)</w:t>
      </w:r>
    </w:p>
    <w:p w14:paraId="6022161E" w14:textId="7FBF7D54" w:rsidR="001E46DD" w:rsidRPr="001E46DD" w:rsidRDefault="001E46DD" w:rsidP="009C04C4">
      <w:pPr>
        <w:spacing w:line="360" w:lineRule="auto"/>
        <w:rPr>
          <w:rFonts w:eastAsia="Times New Roman" w:cstheme="minorHAnsi"/>
          <w:color w:val="000000"/>
          <w:sz w:val="24"/>
          <w:szCs w:val="24"/>
          <w:lang w:eastAsia="en-GB"/>
        </w:rPr>
      </w:pPr>
      <w:r w:rsidRPr="001E46DD">
        <w:rPr>
          <w:rFonts w:eastAsia="Times New Roman" w:cstheme="minorHAnsi"/>
          <w:color w:val="000000"/>
          <w:sz w:val="24"/>
          <w:szCs w:val="24"/>
          <w:lang w:eastAsia="en-GB"/>
        </w:rPr>
        <w:t xml:space="preserve">Beth describes how outside support from her mother was key </w:t>
      </w:r>
      <w:r w:rsidR="00980C3A">
        <w:rPr>
          <w:rFonts w:eastAsia="Times New Roman" w:cstheme="minorHAnsi"/>
          <w:color w:val="000000"/>
          <w:sz w:val="24"/>
          <w:szCs w:val="24"/>
          <w:lang w:eastAsia="en-GB"/>
        </w:rPr>
        <w:t>to</w:t>
      </w:r>
      <w:r w:rsidRPr="001E46DD">
        <w:rPr>
          <w:rFonts w:eastAsia="Times New Roman" w:cstheme="minorHAnsi"/>
          <w:color w:val="000000"/>
          <w:sz w:val="24"/>
          <w:szCs w:val="24"/>
          <w:lang w:eastAsia="en-GB"/>
        </w:rPr>
        <w:t xml:space="preserve"> enabling her to fulfil her dual role as mother and student. However, the extract also suggests feelings of guilt experienced by Beth, for relying on her mother’s support for childcare. Beth describes herself as </w:t>
      </w:r>
      <w:r w:rsidRPr="00454AC2">
        <w:rPr>
          <w:rFonts w:eastAsia="Times New Roman" w:cstheme="minorHAnsi"/>
          <w:i/>
          <w:iCs/>
          <w:color w:val="000000"/>
          <w:sz w:val="24"/>
          <w:szCs w:val="24"/>
          <w:lang w:eastAsia="en-GB"/>
        </w:rPr>
        <w:t>‘selfish’</w:t>
      </w:r>
      <w:r w:rsidRPr="001E46DD">
        <w:rPr>
          <w:rFonts w:eastAsia="Times New Roman" w:cstheme="minorHAnsi"/>
          <w:color w:val="000000"/>
          <w:sz w:val="24"/>
          <w:szCs w:val="24"/>
          <w:lang w:eastAsia="en-GB"/>
        </w:rPr>
        <w:t xml:space="preserve">, </w:t>
      </w:r>
      <w:r w:rsidR="00454AC2">
        <w:rPr>
          <w:rFonts w:eastAsia="Times New Roman" w:cstheme="minorHAnsi"/>
          <w:color w:val="000000"/>
          <w:sz w:val="24"/>
          <w:szCs w:val="24"/>
          <w:lang w:eastAsia="en-GB"/>
        </w:rPr>
        <w:t xml:space="preserve">and it is my perception </w:t>
      </w:r>
      <w:r w:rsidRPr="001E46DD">
        <w:rPr>
          <w:rFonts w:eastAsia="Times New Roman" w:cstheme="minorHAnsi"/>
          <w:color w:val="000000"/>
          <w:sz w:val="24"/>
          <w:szCs w:val="24"/>
          <w:lang w:eastAsia="en-GB"/>
        </w:rPr>
        <w:t xml:space="preserve">that she </w:t>
      </w:r>
      <w:r w:rsidR="00454AC2">
        <w:rPr>
          <w:rFonts w:eastAsia="Times New Roman" w:cstheme="minorHAnsi"/>
          <w:color w:val="000000"/>
          <w:sz w:val="24"/>
          <w:szCs w:val="24"/>
          <w:lang w:eastAsia="en-GB"/>
        </w:rPr>
        <w:t>may have seen</w:t>
      </w:r>
      <w:r w:rsidRPr="001E46DD">
        <w:rPr>
          <w:rFonts w:eastAsia="Times New Roman" w:cstheme="minorHAnsi"/>
          <w:color w:val="000000"/>
          <w:sz w:val="24"/>
          <w:szCs w:val="24"/>
          <w:lang w:eastAsia="en-GB"/>
        </w:rPr>
        <w:t xml:space="preserve"> her return to education as beneficial to her, perhaps because it offered her some form of normality and also enabled her to pursue her university dreams</w:t>
      </w:r>
      <w:r w:rsidR="00B13F15">
        <w:rPr>
          <w:rFonts w:eastAsia="Times New Roman" w:cstheme="minorHAnsi"/>
          <w:color w:val="000000"/>
          <w:sz w:val="24"/>
          <w:szCs w:val="24"/>
          <w:lang w:eastAsia="en-GB"/>
        </w:rPr>
        <w:t>, but that it was not beneficial to her mother or her child.</w:t>
      </w:r>
      <w:r w:rsidRPr="001E46DD">
        <w:rPr>
          <w:rFonts w:eastAsia="Times New Roman" w:cstheme="minorHAnsi"/>
          <w:color w:val="000000"/>
          <w:sz w:val="24"/>
          <w:szCs w:val="24"/>
          <w:lang w:eastAsia="en-GB"/>
        </w:rPr>
        <w:t xml:space="preserve"> </w:t>
      </w:r>
      <w:r w:rsidR="00454AC2">
        <w:rPr>
          <w:rFonts w:eastAsia="Times New Roman" w:cstheme="minorHAnsi"/>
          <w:color w:val="000000"/>
          <w:sz w:val="24"/>
          <w:szCs w:val="24"/>
          <w:lang w:eastAsia="en-GB"/>
        </w:rPr>
        <w:t xml:space="preserve">It is my interpretation that </w:t>
      </w:r>
      <w:r w:rsidRPr="001E46DD">
        <w:rPr>
          <w:rFonts w:eastAsia="Times New Roman" w:cstheme="minorHAnsi"/>
          <w:color w:val="000000"/>
          <w:sz w:val="24"/>
          <w:szCs w:val="24"/>
          <w:lang w:eastAsia="en-GB"/>
        </w:rPr>
        <w:t>Beth also fe</w:t>
      </w:r>
      <w:r w:rsidR="00454AC2">
        <w:rPr>
          <w:rFonts w:eastAsia="Times New Roman" w:cstheme="minorHAnsi"/>
          <w:color w:val="000000"/>
          <w:sz w:val="24"/>
          <w:szCs w:val="24"/>
          <w:lang w:eastAsia="en-GB"/>
        </w:rPr>
        <w:t>lt</w:t>
      </w:r>
      <w:r w:rsidRPr="001E46DD">
        <w:rPr>
          <w:rFonts w:eastAsia="Times New Roman" w:cstheme="minorHAnsi"/>
          <w:color w:val="000000"/>
          <w:sz w:val="24"/>
          <w:szCs w:val="24"/>
          <w:lang w:eastAsia="en-GB"/>
        </w:rPr>
        <w:t xml:space="preserve"> guilty about the distress caused to her baby whilst she attempted to manage the student/mother role. </w:t>
      </w:r>
    </w:p>
    <w:p w14:paraId="13CC2257" w14:textId="4EF47649" w:rsidR="008973F2" w:rsidRDefault="008973F2" w:rsidP="009C04C4">
      <w:pPr>
        <w:spacing w:line="360" w:lineRule="auto"/>
        <w:jc w:val="center"/>
        <w:rPr>
          <w:rFonts w:eastAsia="Times New Roman" w:cstheme="minorHAnsi"/>
          <w:b/>
          <w:bCs/>
          <w:color w:val="000000"/>
          <w:sz w:val="24"/>
          <w:szCs w:val="24"/>
          <w:lang w:eastAsia="en-GB"/>
        </w:rPr>
      </w:pPr>
      <w:r w:rsidRPr="008973F2">
        <w:rPr>
          <w:rFonts w:eastAsia="Times New Roman" w:cstheme="minorHAnsi"/>
          <w:i/>
          <w:iCs/>
          <w:color w:val="000000"/>
          <w:sz w:val="24"/>
          <w:szCs w:val="24"/>
          <w:lang w:eastAsia="en-GB"/>
        </w:rPr>
        <w:t xml:space="preserve">“I don’t think mentally, I would have been able to really get through </w:t>
      </w:r>
      <w:r w:rsidR="00634A06">
        <w:rPr>
          <w:rFonts w:eastAsia="Times New Roman" w:cstheme="minorHAnsi"/>
          <w:i/>
          <w:iCs/>
          <w:color w:val="000000"/>
          <w:sz w:val="24"/>
          <w:szCs w:val="24"/>
          <w:lang w:eastAsia="en-GB"/>
        </w:rPr>
        <w:t xml:space="preserve">it </w:t>
      </w:r>
      <w:r w:rsidRPr="008973F2">
        <w:rPr>
          <w:rFonts w:eastAsia="Times New Roman" w:cstheme="minorHAnsi"/>
          <w:i/>
          <w:iCs/>
          <w:color w:val="000000"/>
          <w:sz w:val="24"/>
          <w:szCs w:val="24"/>
          <w:lang w:eastAsia="en-GB"/>
        </w:rPr>
        <w:t>without my therapist.”</w:t>
      </w:r>
      <w:r>
        <w:rPr>
          <w:rFonts w:eastAsia="Times New Roman" w:cstheme="minorHAnsi"/>
          <w:color w:val="000000"/>
          <w:sz w:val="24"/>
          <w:szCs w:val="24"/>
          <w:lang w:eastAsia="en-GB"/>
        </w:rPr>
        <w:t xml:space="preserve"> </w:t>
      </w:r>
      <w:r w:rsidRPr="008973F2">
        <w:rPr>
          <w:rFonts w:eastAsia="Times New Roman" w:cstheme="minorHAnsi"/>
          <w:b/>
          <w:bCs/>
          <w:color w:val="000000"/>
          <w:sz w:val="24"/>
          <w:szCs w:val="24"/>
          <w:lang w:eastAsia="en-GB"/>
        </w:rPr>
        <w:t>Beth</w:t>
      </w:r>
      <w:r w:rsidR="008E5F74">
        <w:rPr>
          <w:rFonts w:eastAsia="Times New Roman" w:cstheme="minorHAnsi"/>
          <w:b/>
          <w:bCs/>
          <w:color w:val="000000"/>
          <w:sz w:val="24"/>
          <w:szCs w:val="24"/>
          <w:lang w:eastAsia="en-GB"/>
        </w:rPr>
        <w:t xml:space="preserve"> </w:t>
      </w:r>
      <w:r w:rsidR="008E5F74" w:rsidRPr="008E5F74">
        <w:rPr>
          <w:rFonts w:eastAsia="Times New Roman" w:cstheme="minorHAnsi"/>
          <w:i/>
          <w:iCs/>
          <w:color w:val="000000"/>
          <w:sz w:val="24"/>
          <w:szCs w:val="24"/>
          <w:lang w:eastAsia="en-GB"/>
        </w:rPr>
        <w:t>(4:178-179)</w:t>
      </w:r>
    </w:p>
    <w:p w14:paraId="6C6BA6C1" w14:textId="73AAF156" w:rsidR="001E46DD" w:rsidRPr="001E46DD" w:rsidRDefault="001E46DD" w:rsidP="009C04C4">
      <w:pPr>
        <w:spacing w:line="360" w:lineRule="auto"/>
        <w:rPr>
          <w:rFonts w:eastAsia="Times New Roman" w:cstheme="minorHAnsi"/>
          <w:color w:val="000000"/>
          <w:sz w:val="24"/>
          <w:szCs w:val="24"/>
          <w:lang w:eastAsia="en-GB"/>
        </w:rPr>
      </w:pPr>
      <w:r w:rsidRPr="001E46DD">
        <w:rPr>
          <w:rFonts w:eastAsia="Times New Roman" w:cstheme="minorHAnsi"/>
          <w:color w:val="000000"/>
          <w:sz w:val="24"/>
          <w:szCs w:val="24"/>
          <w:lang w:eastAsia="en-GB"/>
        </w:rPr>
        <w:t xml:space="preserve">Beth discusses the use of a therapist as key </w:t>
      </w:r>
      <w:r w:rsidR="00980C3A">
        <w:rPr>
          <w:rFonts w:eastAsia="Times New Roman" w:cstheme="minorHAnsi"/>
          <w:color w:val="000000"/>
          <w:sz w:val="24"/>
          <w:szCs w:val="24"/>
          <w:lang w:eastAsia="en-GB"/>
        </w:rPr>
        <w:t>to</w:t>
      </w:r>
      <w:r w:rsidRPr="001E46DD">
        <w:rPr>
          <w:rFonts w:eastAsia="Times New Roman" w:cstheme="minorHAnsi"/>
          <w:color w:val="000000"/>
          <w:sz w:val="24"/>
          <w:szCs w:val="24"/>
          <w:lang w:eastAsia="en-GB"/>
        </w:rPr>
        <w:t xml:space="preserve"> enabling her to </w:t>
      </w:r>
      <w:r w:rsidRPr="00454AC2">
        <w:rPr>
          <w:rFonts w:eastAsia="Times New Roman" w:cstheme="minorHAnsi"/>
          <w:i/>
          <w:iCs/>
          <w:color w:val="000000"/>
          <w:sz w:val="24"/>
          <w:szCs w:val="24"/>
          <w:lang w:eastAsia="en-GB"/>
        </w:rPr>
        <w:t>‘get through it’</w:t>
      </w:r>
      <w:r w:rsidRPr="001E46DD">
        <w:rPr>
          <w:rFonts w:eastAsia="Times New Roman" w:cstheme="minorHAnsi"/>
          <w:color w:val="000000"/>
          <w:sz w:val="24"/>
          <w:szCs w:val="24"/>
          <w:lang w:eastAsia="en-GB"/>
        </w:rPr>
        <w:t>, offering the analogy that adjusting and adapting to the situation felt like a discrete stage in Beth’s journey. The fact that Beth felt that she needed to seek support from a therapist,</w:t>
      </w:r>
      <w:r>
        <w:rPr>
          <w:rFonts w:eastAsia="Times New Roman" w:cstheme="minorHAnsi"/>
          <w:color w:val="000000"/>
          <w:sz w:val="24"/>
          <w:szCs w:val="24"/>
          <w:lang w:eastAsia="en-GB"/>
        </w:rPr>
        <w:t xml:space="preserve"> </w:t>
      </w:r>
      <w:r w:rsidRPr="001E46DD">
        <w:rPr>
          <w:rFonts w:eastAsia="Times New Roman" w:cstheme="minorHAnsi"/>
          <w:color w:val="000000"/>
          <w:sz w:val="24"/>
          <w:szCs w:val="24"/>
          <w:lang w:eastAsia="en-GB"/>
        </w:rPr>
        <w:t xml:space="preserve">suggests a huge emotional toll on Beth in managing the transition to being a mother, something which she </w:t>
      </w:r>
      <w:r w:rsidR="00454AC2">
        <w:rPr>
          <w:rFonts w:eastAsia="Times New Roman" w:cstheme="minorHAnsi"/>
          <w:color w:val="000000"/>
          <w:sz w:val="24"/>
          <w:szCs w:val="24"/>
          <w:lang w:eastAsia="en-GB"/>
        </w:rPr>
        <w:t>may have felt unable to manage on her</w:t>
      </w:r>
      <w:r w:rsidRPr="001E46DD">
        <w:rPr>
          <w:rFonts w:eastAsia="Times New Roman" w:cstheme="minorHAnsi"/>
          <w:color w:val="000000"/>
          <w:sz w:val="24"/>
          <w:szCs w:val="24"/>
          <w:lang w:eastAsia="en-GB"/>
        </w:rPr>
        <w:t xml:space="preserve"> own. On a positive note, the extract suggests </w:t>
      </w:r>
      <w:r w:rsidRPr="001E46DD">
        <w:rPr>
          <w:rFonts w:eastAsia="Times New Roman" w:cstheme="minorHAnsi"/>
          <w:color w:val="000000"/>
          <w:sz w:val="24"/>
          <w:szCs w:val="24"/>
          <w:lang w:eastAsia="en-GB"/>
        </w:rPr>
        <w:lastRenderedPageBreak/>
        <w:t xml:space="preserve">that Beth now feels that she has been able to adjust to the situation and feels that she is now managing successfully. </w:t>
      </w:r>
    </w:p>
    <w:p w14:paraId="66AC1498" w14:textId="20D1DA4E" w:rsidR="00BB3049" w:rsidRDefault="00BB3049" w:rsidP="009C04C4">
      <w:pPr>
        <w:spacing w:line="360" w:lineRule="auto"/>
        <w:rPr>
          <w:rFonts w:eastAsia="Times New Roman" w:cstheme="minorHAnsi"/>
          <w:b/>
          <w:bCs/>
          <w:color w:val="000000"/>
          <w:sz w:val="24"/>
          <w:szCs w:val="24"/>
          <w:lang w:eastAsia="en-GB"/>
        </w:rPr>
      </w:pPr>
    </w:p>
    <w:p w14:paraId="6C2BA13F" w14:textId="19FDB07A" w:rsidR="00BB3049" w:rsidRPr="001E46DD" w:rsidRDefault="001E46DD" w:rsidP="009C04C4">
      <w:pPr>
        <w:spacing w:line="360" w:lineRule="auto"/>
        <w:rPr>
          <w:rFonts w:cstheme="minorHAnsi"/>
          <w:sz w:val="24"/>
          <w:szCs w:val="24"/>
        </w:rPr>
      </w:pPr>
      <w:r w:rsidRPr="001E46DD">
        <w:rPr>
          <w:rFonts w:eastAsia="Times New Roman" w:cstheme="minorHAnsi"/>
          <w:color w:val="000000"/>
          <w:sz w:val="24"/>
          <w:szCs w:val="24"/>
          <w:lang w:eastAsia="en-GB"/>
        </w:rPr>
        <w:t>In Adjusting t</w:t>
      </w:r>
      <w:r>
        <w:rPr>
          <w:rFonts w:eastAsia="Times New Roman" w:cstheme="minorHAnsi"/>
          <w:color w:val="000000"/>
          <w:sz w:val="24"/>
          <w:szCs w:val="24"/>
          <w:lang w:eastAsia="en-GB"/>
        </w:rPr>
        <w:t>o</w:t>
      </w:r>
      <w:r w:rsidRPr="001E46DD">
        <w:rPr>
          <w:rFonts w:eastAsia="Times New Roman" w:cstheme="minorHAnsi"/>
          <w:color w:val="000000"/>
          <w:sz w:val="24"/>
          <w:szCs w:val="24"/>
          <w:lang w:eastAsia="en-GB"/>
        </w:rPr>
        <w:t xml:space="preserve"> a New Life, the young mothers also discussed the restrictions that becoming a mother had put on their lives:</w:t>
      </w:r>
    </w:p>
    <w:p w14:paraId="719C968E" w14:textId="093918D1" w:rsidR="00257546" w:rsidRDefault="00257546" w:rsidP="009C04C4">
      <w:pPr>
        <w:spacing w:line="360" w:lineRule="auto"/>
        <w:jc w:val="center"/>
        <w:rPr>
          <w:rFonts w:cstheme="minorHAnsi"/>
          <w:b/>
          <w:bCs/>
          <w:sz w:val="24"/>
          <w:szCs w:val="24"/>
        </w:rPr>
      </w:pPr>
      <w:r>
        <w:rPr>
          <w:rFonts w:cstheme="minorHAnsi"/>
          <w:i/>
          <w:iCs/>
          <w:sz w:val="24"/>
          <w:szCs w:val="24"/>
        </w:rPr>
        <w:t>“</w:t>
      </w:r>
      <w:r w:rsidRPr="008973F2">
        <w:rPr>
          <w:rFonts w:cstheme="minorHAnsi"/>
          <w:i/>
          <w:iCs/>
          <w:sz w:val="24"/>
          <w:szCs w:val="24"/>
        </w:rPr>
        <w:t>Erm, but I just feel like there's always restrictions, as in I can't just like, after college, go to town with my friends and go and get something to eat and shopping, I have to plan it or make sure I've got childcare covered or stuff like that.</w:t>
      </w:r>
      <w:r>
        <w:rPr>
          <w:rFonts w:cstheme="minorHAnsi"/>
          <w:i/>
          <w:iCs/>
          <w:sz w:val="24"/>
          <w:szCs w:val="24"/>
        </w:rPr>
        <w:t xml:space="preserve">” </w:t>
      </w:r>
      <w:r w:rsidRPr="008973F2">
        <w:rPr>
          <w:rFonts w:cstheme="minorHAnsi"/>
          <w:b/>
          <w:bCs/>
          <w:sz w:val="24"/>
          <w:szCs w:val="24"/>
        </w:rPr>
        <w:t>Jen</w:t>
      </w:r>
      <w:r w:rsidR="008E5F74">
        <w:rPr>
          <w:rFonts w:cstheme="minorHAnsi"/>
          <w:b/>
          <w:bCs/>
          <w:sz w:val="24"/>
          <w:szCs w:val="24"/>
        </w:rPr>
        <w:t xml:space="preserve"> </w:t>
      </w:r>
      <w:r w:rsidR="008E5F74" w:rsidRPr="008E5F74">
        <w:rPr>
          <w:rFonts w:cstheme="minorHAnsi"/>
          <w:i/>
          <w:iCs/>
          <w:sz w:val="24"/>
          <w:szCs w:val="24"/>
        </w:rPr>
        <w:t>(7:101-104)</w:t>
      </w:r>
    </w:p>
    <w:p w14:paraId="74E976AD" w14:textId="362C9CB5" w:rsidR="001E46DD" w:rsidRPr="001E46DD" w:rsidRDefault="001E46DD" w:rsidP="009C04C4">
      <w:pPr>
        <w:spacing w:line="360" w:lineRule="auto"/>
        <w:rPr>
          <w:rFonts w:cstheme="minorHAnsi"/>
          <w:sz w:val="24"/>
          <w:szCs w:val="24"/>
        </w:rPr>
      </w:pPr>
      <w:r w:rsidRPr="00454AC2">
        <w:rPr>
          <w:rFonts w:cstheme="minorHAnsi"/>
          <w:i/>
          <w:iCs/>
          <w:sz w:val="24"/>
          <w:szCs w:val="24"/>
        </w:rPr>
        <w:t>‘Always restrictions’</w:t>
      </w:r>
      <w:r w:rsidRPr="001E46DD">
        <w:rPr>
          <w:rFonts w:cstheme="minorHAnsi"/>
          <w:sz w:val="24"/>
          <w:szCs w:val="24"/>
        </w:rPr>
        <w:t xml:space="preserve"> </w:t>
      </w:r>
      <w:r w:rsidR="00454AC2">
        <w:rPr>
          <w:rFonts w:cstheme="minorHAnsi"/>
          <w:sz w:val="24"/>
          <w:szCs w:val="24"/>
        </w:rPr>
        <w:t>suggests</w:t>
      </w:r>
      <w:r w:rsidRPr="001E46DD">
        <w:rPr>
          <w:rFonts w:cstheme="minorHAnsi"/>
          <w:sz w:val="24"/>
          <w:szCs w:val="24"/>
        </w:rPr>
        <w:t xml:space="preserve"> a recurring problem for Jen, in that she </w:t>
      </w:r>
      <w:r>
        <w:rPr>
          <w:rFonts w:cstheme="minorHAnsi"/>
          <w:sz w:val="24"/>
          <w:szCs w:val="24"/>
        </w:rPr>
        <w:t xml:space="preserve">feels that being a mother has restricted her social life. </w:t>
      </w:r>
      <w:r w:rsidR="00454AC2">
        <w:rPr>
          <w:rFonts w:cstheme="minorHAnsi"/>
          <w:sz w:val="24"/>
          <w:szCs w:val="24"/>
        </w:rPr>
        <w:t xml:space="preserve">It is my interpretation that </w:t>
      </w:r>
      <w:r w:rsidRPr="00454AC2">
        <w:rPr>
          <w:rFonts w:cstheme="minorHAnsi"/>
          <w:i/>
          <w:iCs/>
          <w:sz w:val="24"/>
          <w:szCs w:val="24"/>
        </w:rPr>
        <w:t>‘</w:t>
      </w:r>
      <w:r w:rsidR="00454AC2">
        <w:rPr>
          <w:rFonts w:cstheme="minorHAnsi"/>
          <w:i/>
          <w:iCs/>
          <w:sz w:val="24"/>
          <w:szCs w:val="24"/>
        </w:rPr>
        <w:t>a</w:t>
      </w:r>
      <w:r w:rsidRPr="00454AC2">
        <w:rPr>
          <w:rFonts w:cstheme="minorHAnsi"/>
          <w:i/>
          <w:iCs/>
          <w:sz w:val="24"/>
          <w:szCs w:val="24"/>
        </w:rPr>
        <w:t xml:space="preserve">lways’ </w:t>
      </w:r>
      <w:r>
        <w:rPr>
          <w:rFonts w:cstheme="minorHAnsi"/>
          <w:sz w:val="24"/>
          <w:szCs w:val="24"/>
        </w:rPr>
        <w:t>suggests feelings of resentment and a longing for that part of her previous life.</w:t>
      </w:r>
    </w:p>
    <w:p w14:paraId="1F48C3B1" w14:textId="537A6701" w:rsidR="00257546" w:rsidRDefault="00257546" w:rsidP="009C04C4">
      <w:pPr>
        <w:spacing w:line="360" w:lineRule="auto"/>
        <w:jc w:val="center"/>
        <w:rPr>
          <w:rFonts w:cstheme="minorHAnsi"/>
          <w:b/>
          <w:bCs/>
          <w:sz w:val="24"/>
          <w:szCs w:val="24"/>
        </w:rPr>
      </w:pPr>
      <w:r w:rsidRPr="00ED0156">
        <w:rPr>
          <w:rFonts w:cstheme="minorHAnsi"/>
          <w:i/>
          <w:iCs/>
          <w:sz w:val="24"/>
          <w:szCs w:val="24"/>
        </w:rPr>
        <w:t xml:space="preserve">“You can't just drop everything and go because you have to see your child is ok, you’re tired because of sleepless nights and erm childcare, obviously. And money as well is a problem. Sometimes moms can't always afford it. And stuff like that, </w:t>
      </w:r>
      <w:r w:rsidR="001E46DD">
        <w:rPr>
          <w:rFonts w:cstheme="minorHAnsi"/>
          <w:i/>
          <w:iCs/>
          <w:sz w:val="24"/>
          <w:szCs w:val="24"/>
        </w:rPr>
        <w:t>it’s</w:t>
      </w:r>
      <w:r w:rsidRPr="00ED0156">
        <w:rPr>
          <w:rFonts w:cstheme="minorHAnsi"/>
          <w:i/>
          <w:iCs/>
          <w:sz w:val="24"/>
          <w:szCs w:val="24"/>
        </w:rPr>
        <w:t xml:space="preserve"> just, it is hard.” </w:t>
      </w:r>
      <w:r w:rsidRPr="00ED0156">
        <w:rPr>
          <w:rFonts w:cstheme="minorHAnsi"/>
          <w:b/>
          <w:bCs/>
          <w:sz w:val="24"/>
          <w:szCs w:val="24"/>
        </w:rPr>
        <w:t>Jen</w:t>
      </w:r>
      <w:r w:rsidR="008E5F74">
        <w:rPr>
          <w:rFonts w:cstheme="minorHAnsi"/>
          <w:b/>
          <w:bCs/>
          <w:sz w:val="24"/>
          <w:szCs w:val="24"/>
        </w:rPr>
        <w:t xml:space="preserve"> </w:t>
      </w:r>
      <w:r w:rsidR="008E5F74" w:rsidRPr="008E5F74">
        <w:rPr>
          <w:rFonts w:cstheme="minorHAnsi"/>
          <w:i/>
          <w:iCs/>
          <w:sz w:val="24"/>
          <w:szCs w:val="24"/>
        </w:rPr>
        <w:t>(7:207-210)</w:t>
      </w:r>
    </w:p>
    <w:p w14:paraId="171E7DD0" w14:textId="65E858ED" w:rsidR="001E46DD" w:rsidRPr="001E46DD" w:rsidRDefault="001E46DD" w:rsidP="009C04C4">
      <w:pPr>
        <w:spacing w:line="360" w:lineRule="auto"/>
        <w:rPr>
          <w:rFonts w:cstheme="minorHAnsi"/>
          <w:sz w:val="24"/>
          <w:szCs w:val="24"/>
        </w:rPr>
      </w:pPr>
      <w:r w:rsidRPr="001E46DD">
        <w:rPr>
          <w:rFonts w:cstheme="minorHAnsi"/>
          <w:sz w:val="24"/>
          <w:szCs w:val="24"/>
        </w:rPr>
        <w:t>Jen describe</w:t>
      </w:r>
      <w:r>
        <w:rPr>
          <w:rFonts w:cstheme="minorHAnsi"/>
          <w:sz w:val="24"/>
          <w:szCs w:val="24"/>
        </w:rPr>
        <w:t>s</w:t>
      </w:r>
      <w:r w:rsidRPr="001E46DD">
        <w:rPr>
          <w:rFonts w:cstheme="minorHAnsi"/>
          <w:sz w:val="24"/>
          <w:szCs w:val="24"/>
        </w:rPr>
        <w:t xml:space="preserve"> the multiple factors at play in making the adjustment to a new life </w:t>
      </w:r>
      <w:r w:rsidRPr="00454AC2">
        <w:rPr>
          <w:rFonts w:cstheme="minorHAnsi"/>
          <w:i/>
          <w:iCs/>
          <w:sz w:val="24"/>
          <w:szCs w:val="24"/>
        </w:rPr>
        <w:t>‘hard’</w:t>
      </w:r>
      <w:r w:rsidRPr="001E46DD">
        <w:rPr>
          <w:rFonts w:cstheme="minorHAnsi"/>
          <w:sz w:val="24"/>
          <w:szCs w:val="24"/>
        </w:rPr>
        <w:t xml:space="preserve">. </w:t>
      </w:r>
      <w:r>
        <w:rPr>
          <w:rFonts w:cstheme="minorHAnsi"/>
          <w:sz w:val="24"/>
          <w:szCs w:val="24"/>
        </w:rPr>
        <w:t xml:space="preserve">The extract </w:t>
      </w:r>
      <w:r w:rsidR="00454AC2">
        <w:rPr>
          <w:rFonts w:cstheme="minorHAnsi"/>
          <w:sz w:val="24"/>
          <w:szCs w:val="24"/>
        </w:rPr>
        <w:t>suggests</w:t>
      </w:r>
      <w:r>
        <w:rPr>
          <w:rFonts w:cstheme="minorHAnsi"/>
          <w:sz w:val="24"/>
          <w:szCs w:val="24"/>
        </w:rPr>
        <w:t xml:space="preserve"> </w:t>
      </w:r>
      <w:r w:rsidR="00454AC2">
        <w:rPr>
          <w:rFonts w:cstheme="minorHAnsi"/>
          <w:sz w:val="24"/>
          <w:szCs w:val="24"/>
        </w:rPr>
        <w:t>a</w:t>
      </w:r>
      <w:r>
        <w:rPr>
          <w:rFonts w:cstheme="minorHAnsi"/>
          <w:sz w:val="24"/>
          <w:szCs w:val="24"/>
        </w:rPr>
        <w:t xml:space="preserve"> dissonance between Jen’s previous life as a teenager and how becoming a mother has affected this. </w:t>
      </w:r>
    </w:p>
    <w:p w14:paraId="45882BC0" w14:textId="63D61703" w:rsidR="00257546" w:rsidRDefault="00257546" w:rsidP="009C04C4">
      <w:pPr>
        <w:spacing w:line="360" w:lineRule="auto"/>
        <w:rPr>
          <w:rFonts w:cstheme="minorHAnsi"/>
          <w:b/>
          <w:bCs/>
          <w:sz w:val="24"/>
          <w:szCs w:val="24"/>
        </w:rPr>
      </w:pPr>
    </w:p>
    <w:p w14:paraId="273DBD0F" w14:textId="353ACF8D" w:rsidR="001E46DD" w:rsidRPr="001E46DD" w:rsidRDefault="001E46DD" w:rsidP="009C04C4">
      <w:pPr>
        <w:spacing w:line="360" w:lineRule="auto"/>
        <w:rPr>
          <w:rFonts w:cstheme="minorHAnsi"/>
          <w:sz w:val="24"/>
          <w:szCs w:val="24"/>
        </w:rPr>
      </w:pPr>
      <w:r w:rsidRPr="001E46DD">
        <w:rPr>
          <w:rFonts w:cstheme="minorHAnsi"/>
          <w:sz w:val="24"/>
          <w:szCs w:val="24"/>
        </w:rPr>
        <w:t xml:space="preserve">The adjustments in becoming a mother have also affected the young mothers’ relationships with friends, </w:t>
      </w:r>
      <w:proofErr w:type="gramStart"/>
      <w:r w:rsidRPr="001E46DD">
        <w:rPr>
          <w:rFonts w:cstheme="minorHAnsi"/>
          <w:sz w:val="24"/>
          <w:szCs w:val="24"/>
        </w:rPr>
        <w:t>partners</w:t>
      </w:r>
      <w:proofErr w:type="gramEnd"/>
      <w:r w:rsidRPr="001E46DD">
        <w:rPr>
          <w:rFonts w:cstheme="minorHAnsi"/>
          <w:sz w:val="24"/>
          <w:szCs w:val="24"/>
        </w:rPr>
        <w:t xml:space="preserve"> and family members: </w:t>
      </w:r>
    </w:p>
    <w:p w14:paraId="3A8710DE" w14:textId="37C5DE18" w:rsidR="008973F2" w:rsidRDefault="008973F2" w:rsidP="009C04C4">
      <w:pPr>
        <w:spacing w:line="360" w:lineRule="auto"/>
        <w:jc w:val="center"/>
        <w:rPr>
          <w:b/>
          <w:bCs/>
          <w:sz w:val="24"/>
          <w:szCs w:val="24"/>
        </w:rPr>
      </w:pPr>
      <w:r w:rsidRPr="008973F2">
        <w:rPr>
          <w:i/>
          <w:iCs/>
          <w:sz w:val="24"/>
          <w:szCs w:val="24"/>
        </w:rPr>
        <w:t>“</w:t>
      </w:r>
      <w:r>
        <w:rPr>
          <w:i/>
          <w:iCs/>
          <w:sz w:val="24"/>
          <w:szCs w:val="24"/>
        </w:rPr>
        <w:t>W</w:t>
      </w:r>
      <w:r w:rsidRPr="008973F2">
        <w:rPr>
          <w:i/>
          <w:iCs/>
          <w:sz w:val="24"/>
          <w:szCs w:val="24"/>
        </w:rPr>
        <w:t xml:space="preserve">hen she was a new born, erm, it definitely put strain on my relationship with her dad, my boyfriend, because we would argue constantly, but then you realise when you look back at it, we were simply just so tired.” </w:t>
      </w:r>
      <w:r w:rsidRPr="008973F2">
        <w:rPr>
          <w:b/>
          <w:bCs/>
          <w:sz w:val="24"/>
          <w:szCs w:val="24"/>
        </w:rPr>
        <w:t>Katie</w:t>
      </w:r>
      <w:r w:rsidR="008E5F74">
        <w:rPr>
          <w:b/>
          <w:bCs/>
          <w:sz w:val="24"/>
          <w:szCs w:val="24"/>
        </w:rPr>
        <w:t xml:space="preserve"> </w:t>
      </w:r>
      <w:r w:rsidR="008E5F74" w:rsidRPr="008E5F74">
        <w:rPr>
          <w:i/>
          <w:iCs/>
          <w:sz w:val="24"/>
          <w:szCs w:val="24"/>
        </w:rPr>
        <w:t>(5:102-105)</w:t>
      </w:r>
    </w:p>
    <w:p w14:paraId="62A7CF7B" w14:textId="6544431F" w:rsidR="00E9303E" w:rsidRDefault="00E9303E" w:rsidP="009C04C4">
      <w:pPr>
        <w:spacing w:line="360" w:lineRule="auto"/>
        <w:rPr>
          <w:sz w:val="24"/>
          <w:szCs w:val="24"/>
        </w:rPr>
      </w:pPr>
      <w:r w:rsidRPr="00E9303E">
        <w:rPr>
          <w:sz w:val="24"/>
          <w:szCs w:val="24"/>
        </w:rPr>
        <w:t xml:space="preserve">Katie discusses the impact becoming a parent has had on her relationship with her partner. The journey of adjusting caused </w:t>
      </w:r>
      <w:r w:rsidRPr="00454AC2">
        <w:rPr>
          <w:i/>
          <w:iCs/>
          <w:sz w:val="24"/>
          <w:szCs w:val="24"/>
        </w:rPr>
        <w:t>‘strain’</w:t>
      </w:r>
      <w:r w:rsidRPr="00E9303E">
        <w:rPr>
          <w:sz w:val="24"/>
          <w:szCs w:val="24"/>
        </w:rPr>
        <w:t xml:space="preserve"> on the relationship as they were both trying to emotionally navigate the new situation</w:t>
      </w:r>
      <w:r w:rsidR="00454AC2">
        <w:rPr>
          <w:sz w:val="24"/>
          <w:szCs w:val="24"/>
        </w:rPr>
        <w:t xml:space="preserve">, </w:t>
      </w:r>
      <w:r w:rsidRPr="00E9303E">
        <w:rPr>
          <w:sz w:val="24"/>
          <w:szCs w:val="24"/>
        </w:rPr>
        <w:t xml:space="preserve">whilst their bodies were attempting to adjust to the </w:t>
      </w:r>
      <w:r w:rsidRPr="00E9303E">
        <w:rPr>
          <w:sz w:val="24"/>
          <w:szCs w:val="24"/>
        </w:rPr>
        <w:lastRenderedPageBreak/>
        <w:t>tiredness</w:t>
      </w:r>
      <w:r w:rsidR="00BA51EB">
        <w:rPr>
          <w:sz w:val="24"/>
          <w:szCs w:val="24"/>
        </w:rPr>
        <w:t xml:space="preserve">, </w:t>
      </w:r>
      <w:r w:rsidR="00454AC2">
        <w:rPr>
          <w:sz w:val="24"/>
          <w:szCs w:val="24"/>
        </w:rPr>
        <w:t>suggesting</w:t>
      </w:r>
      <w:r w:rsidR="00BA51EB">
        <w:rPr>
          <w:sz w:val="24"/>
          <w:szCs w:val="24"/>
        </w:rPr>
        <w:t xml:space="preserve"> both an emotional and a physical adaptation to becoming a parent</w:t>
      </w:r>
      <w:r w:rsidR="00454AC2">
        <w:rPr>
          <w:sz w:val="24"/>
          <w:szCs w:val="24"/>
        </w:rPr>
        <w:t xml:space="preserve"> for Katie and her partner</w:t>
      </w:r>
      <w:r w:rsidR="00BA51EB">
        <w:rPr>
          <w:sz w:val="24"/>
          <w:szCs w:val="24"/>
        </w:rPr>
        <w:t xml:space="preserve">. </w:t>
      </w:r>
    </w:p>
    <w:p w14:paraId="6FC4CB42" w14:textId="1CD27E94" w:rsidR="00E9303E" w:rsidRPr="00E9303E" w:rsidRDefault="00E9303E" w:rsidP="009C04C4">
      <w:pPr>
        <w:spacing w:line="360" w:lineRule="auto"/>
        <w:rPr>
          <w:rFonts w:eastAsia="Times New Roman" w:cstheme="minorHAnsi"/>
          <w:i/>
          <w:iCs/>
          <w:color w:val="000000"/>
          <w:sz w:val="24"/>
          <w:szCs w:val="24"/>
          <w:lang w:eastAsia="en-GB"/>
        </w:rPr>
      </w:pPr>
      <w:r>
        <w:rPr>
          <w:sz w:val="24"/>
          <w:szCs w:val="24"/>
        </w:rPr>
        <w:t xml:space="preserve">Katie also talks about the changes she experienced in her friendships: </w:t>
      </w:r>
    </w:p>
    <w:p w14:paraId="3A9F2417" w14:textId="272A90E9" w:rsidR="008973F2" w:rsidRDefault="008973F2" w:rsidP="009C04C4">
      <w:pPr>
        <w:spacing w:line="360" w:lineRule="auto"/>
        <w:jc w:val="center"/>
        <w:rPr>
          <w:b/>
          <w:bCs/>
          <w:sz w:val="24"/>
          <w:szCs w:val="24"/>
        </w:rPr>
      </w:pPr>
      <w:r>
        <w:rPr>
          <w:i/>
          <w:iCs/>
          <w:sz w:val="24"/>
          <w:szCs w:val="24"/>
        </w:rPr>
        <w:t>“</w:t>
      </w:r>
      <w:r w:rsidRPr="008973F2">
        <w:rPr>
          <w:i/>
          <w:iCs/>
          <w:sz w:val="24"/>
          <w:szCs w:val="24"/>
        </w:rPr>
        <w:t xml:space="preserve">I went to sixth form and I made new friends, and these new friends that I’d had for like a month, cared more about </w:t>
      </w:r>
      <w:r>
        <w:rPr>
          <w:i/>
          <w:iCs/>
          <w:sz w:val="24"/>
          <w:szCs w:val="24"/>
        </w:rPr>
        <w:t>[the baby]</w:t>
      </w:r>
      <w:r w:rsidRPr="008973F2">
        <w:rPr>
          <w:i/>
          <w:iCs/>
          <w:sz w:val="24"/>
          <w:szCs w:val="24"/>
        </w:rPr>
        <w:t>, then my other friends cared about her, and it just, it kind of like, shows people’s true colours, I suppose.</w:t>
      </w:r>
      <w:r>
        <w:rPr>
          <w:i/>
          <w:iCs/>
          <w:sz w:val="24"/>
          <w:szCs w:val="24"/>
        </w:rPr>
        <w:t xml:space="preserve">” </w:t>
      </w:r>
      <w:r w:rsidRPr="008973F2">
        <w:rPr>
          <w:b/>
          <w:bCs/>
          <w:sz w:val="24"/>
          <w:szCs w:val="24"/>
        </w:rPr>
        <w:t>Katie</w:t>
      </w:r>
      <w:r w:rsidR="008E5F74">
        <w:rPr>
          <w:b/>
          <w:bCs/>
          <w:sz w:val="24"/>
          <w:szCs w:val="24"/>
        </w:rPr>
        <w:t xml:space="preserve"> </w:t>
      </w:r>
      <w:r w:rsidR="008E5F74" w:rsidRPr="008E5F74">
        <w:rPr>
          <w:i/>
          <w:iCs/>
          <w:sz w:val="24"/>
          <w:szCs w:val="24"/>
        </w:rPr>
        <w:t>(5:123-126)</w:t>
      </w:r>
    </w:p>
    <w:p w14:paraId="2FF9B59C" w14:textId="5FF7B796" w:rsidR="00E9303E" w:rsidRPr="00E9303E" w:rsidRDefault="00E9303E" w:rsidP="009C04C4">
      <w:pPr>
        <w:spacing w:line="360" w:lineRule="auto"/>
        <w:rPr>
          <w:sz w:val="24"/>
          <w:szCs w:val="24"/>
        </w:rPr>
      </w:pPr>
      <w:r w:rsidRPr="00E9303E">
        <w:rPr>
          <w:sz w:val="24"/>
          <w:szCs w:val="24"/>
        </w:rPr>
        <w:t xml:space="preserve">The use of the phrase </w:t>
      </w:r>
      <w:r w:rsidRPr="00454AC2">
        <w:rPr>
          <w:i/>
          <w:iCs/>
          <w:sz w:val="24"/>
          <w:szCs w:val="24"/>
        </w:rPr>
        <w:t>‘shows people’s true colours’</w:t>
      </w:r>
      <w:r w:rsidRPr="00E9303E">
        <w:rPr>
          <w:sz w:val="24"/>
          <w:szCs w:val="24"/>
        </w:rPr>
        <w:t xml:space="preserve"> </w:t>
      </w:r>
      <w:r w:rsidR="00454AC2">
        <w:rPr>
          <w:sz w:val="24"/>
          <w:szCs w:val="24"/>
        </w:rPr>
        <w:t xml:space="preserve">is interpreted as </w:t>
      </w:r>
      <w:r w:rsidRPr="00E9303E">
        <w:rPr>
          <w:sz w:val="24"/>
          <w:szCs w:val="24"/>
        </w:rPr>
        <w:t>suggest</w:t>
      </w:r>
      <w:r w:rsidR="00454AC2">
        <w:rPr>
          <w:sz w:val="24"/>
          <w:szCs w:val="24"/>
        </w:rPr>
        <w:t>ing</w:t>
      </w:r>
      <w:r w:rsidRPr="00E9303E">
        <w:rPr>
          <w:sz w:val="24"/>
          <w:szCs w:val="24"/>
        </w:rPr>
        <w:t xml:space="preserve"> a resentment towards her old friends. </w:t>
      </w:r>
      <w:r w:rsidR="000D4FEF">
        <w:rPr>
          <w:sz w:val="24"/>
          <w:szCs w:val="24"/>
        </w:rPr>
        <w:t xml:space="preserve">It is my perception that </w:t>
      </w:r>
      <w:r w:rsidRPr="00E9303E">
        <w:rPr>
          <w:sz w:val="24"/>
          <w:szCs w:val="24"/>
        </w:rPr>
        <w:t xml:space="preserve">Katie would have classed these people as close friends prior to becoming a mother, and perhaps she felt disappointed and shocked in their attitudes towards her baby. This extract also shows a transition in Katie’s expectations in friendships, and how becoming a mother has altered these. </w:t>
      </w:r>
    </w:p>
    <w:p w14:paraId="4B219A0D" w14:textId="1C5939D3" w:rsidR="00BB3049" w:rsidRDefault="00BB3049" w:rsidP="009C04C4">
      <w:pPr>
        <w:spacing w:line="360" w:lineRule="auto"/>
        <w:jc w:val="center"/>
        <w:rPr>
          <w:rFonts w:cstheme="minorHAnsi"/>
          <w:b/>
          <w:bCs/>
          <w:sz w:val="24"/>
          <w:szCs w:val="24"/>
        </w:rPr>
      </w:pPr>
      <w:r>
        <w:rPr>
          <w:rFonts w:cstheme="minorHAnsi"/>
          <w:i/>
          <w:iCs/>
          <w:sz w:val="24"/>
          <w:szCs w:val="24"/>
        </w:rPr>
        <w:t>“</w:t>
      </w:r>
      <w:r w:rsidRPr="008973F2">
        <w:rPr>
          <w:rFonts w:cstheme="minorHAnsi"/>
          <w:i/>
          <w:iCs/>
          <w:sz w:val="24"/>
          <w:szCs w:val="24"/>
        </w:rPr>
        <w:t xml:space="preserve">I think it's </w:t>
      </w:r>
      <w:r w:rsidR="00980C3A">
        <w:rPr>
          <w:rFonts w:cstheme="minorHAnsi"/>
          <w:i/>
          <w:iCs/>
          <w:sz w:val="24"/>
          <w:szCs w:val="24"/>
        </w:rPr>
        <w:t>a</w:t>
      </w:r>
      <w:r w:rsidRPr="008973F2">
        <w:rPr>
          <w:rFonts w:cstheme="minorHAnsi"/>
          <w:i/>
          <w:iCs/>
          <w:sz w:val="24"/>
          <w:szCs w:val="24"/>
        </w:rPr>
        <w:t xml:space="preserve">ffected, like, sort of spending time, like as in relationships, because obviously, it is time consuming. And then juggling that like with the baby and then looking after my sister too, because I'm essentially like a parent to her now. It’s like </w:t>
      </w:r>
      <w:proofErr w:type="gramStart"/>
      <w:r w:rsidRPr="008973F2">
        <w:rPr>
          <w:rFonts w:cstheme="minorHAnsi"/>
          <w:i/>
          <w:iCs/>
          <w:sz w:val="24"/>
          <w:szCs w:val="24"/>
        </w:rPr>
        <w:t>quite</w:t>
      </w:r>
      <w:proofErr w:type="gramEnd"/>
      <w:r w:rsidRPr="008973F2">
        <w:rPr>
          <w:rFonts w:cstheme="minorHAnsi"/>
          <w:i/>
          <w:iCs/>
          <w:sz w:val="24"/>
          <w:szCs w:val="24"/>
        </w:rPr>
        <w:t>, like difficult. Because you're not spending as much time as you'd probably like, with your family and stuff.</w:t>
      </w:r>
      <w:r>
        <w:rPr>
          <w:rFonts w:cstheme="minorHAnsi"/>
          <w:i/>
          <w:iCs/>
          <w:sz w:val="24"/>
          <w:szCs w:val="24"/>
        </w:rPr>
        <w:t xml:space="preserve">” </w:t>
      </w:r>
      <w:r w:rsidRPr="008973F2">
        <w:rPr>
          <w:rFonts w:cstheme="minorHAnsi"/>
          <w:b/>
          <w:bCs/>
          <w:sz w:val="24"/>
          <w:szCs w:val="24"/>
        </w:rPr>
        <w:t>Sophie</w:t>
      </w:r>
      <w:r w:rsidR="008E5F74">
        <w:rPr>
          <w:rFonts w:cstheme="minorHAnsi"/>
          <w:b/>
          <w:bCs/>
          <w:sz w:val="24"/>
          <w:szCs w:val="24"/>
        </w:rPr>
        <w:t xml:space="preserve"> </w:t>
      </w:r>
      <w:r w:rsidR="008E5F74" w:rsidRPr="008E5F74">
        <w:rPr>
          <w:rFonts w:cstheme="minorHAnsi"/>
          <w:i/>
          <w:iCs/>
          <w:sz w:val="24"/>
          <w:szCs w:val="24"/>
        </w:rPr>
        <w:t>(6:82-86)</w:t>
      </w:r>
    </w:p>
    <w:p w14:paraId="476D7676" w14:textId="677A109C" w:rsidR="00E9303E" w:rsidRDefault="00E9303E" w:rsidP="009C04C4">
      <w:pPr>
        <w:spacing w:line="360" w:lineRule="auto"/>
        <w:rPr>
          <w:rFonts w:cstheme="minorHAnsi"/>
          <w:sz w:val="24"/>
          <w:szCs w:val="24"/>
        </w:rPr>
      </w:pPr>
      <w:r w:rsidRPr="00E9303E">
        <w:rPr>
          <w:rFonts w:cstheme="minorHAnsi"/>
          <w:sz w:val="24"/>
          <w:szCs w:val="24"/>
        </w:rPr>
        <w:t xml:space="preserve">Sophie talks about the lack of time being an influencing factor in affecting her relationships. The imagery of the word </w:t>
      </w:r>
      <w:r w:rsidRPr="000D4FEF">
        <w:rPr>
          <w:rFonts w:cstheme="minorHAnsi"/>
          <w:i/>
          <w:iCs/>
          <w:sz w:val="24"/>
          <w:szCs w:val="24"/>
        </w:rPr>
        <w:t>‘juggling’</w:t>
      </w:r>
      <w:r w:rsidRPr="00E9303E">
        <w:rPr>
          <w:rFonts w:cstheme="minorHAnsi"/>
          <w:sz w:val="24"/>
          <w:szCs w:val="24"/>
        </w:rPr>
        <w:t xml:space="preserve"> suggests Sophie is attempting to manage different aspects of her </w:t>
      </w:r>
      <w:proofErr w:type="gramStart"/>
      <w:r w:rsidRPr="00E9303E">
        <w:rPr>
          <w:rFonts w:cstheme="minorHAnsi"/>
          <w:sz w:val="24"/>
          <w:szCs w:val="24"/>
        </w:rPr>
        <w:t>life;</w:t>
      </w:r>
      <w:proofErr w:type="gramEnd"/>
      <w:r w:rsidRPr="00E9303E">
        <w:rPr>
          <w:rFonts w:cstheme="minorHAnsi"/>
          <w:sz w:val="24"/>
          <w:szCs w:val="24"/>
        </w:rPr>
        <w:t xml:space="preserve"> her caring role as mother to her baby and her sister and on the other side, her friendships. Perhaps she feels that she is </w:t>
      </w:r>
      <w:r w:rsidRPr="000D4FEF">
        <w:rPr>
          <w:rFonts w:cstheme="minorHAnsi"/>
          <w:i/>
          <w:iCs/>
          <w:sz w:val="24"/>
          <w:szCs w:val="24"/>
        </w:rPr>
        <w:t>‘juggling’</w:t>
      </w:r>
      <w:r w:rsidRPr="00E9303E">
        <w:rPr>
          <w:rFonts w:cstheme="minorHAnsi"/>
          <w:sz w:val="24"/>
          <w:szCs w:val="24"/>
        </w:rPr>
        <w:t xml:space="preserve"> it as she cannot manage both at the same time and needs to focus on each separately. Something which she </w:t>
      </w:r>
      <w:r w:rsidR="000D4FEF">
        <w:rPr>
          <w:rFonts w:cstheme="minorHAnsi"/>
          <w:sz w:val="24"/>
          <w:szCs w:val="24"/>
        </w:rPr>
        <w:t xml:space="preserve">may </w:t>
      </w:r>
      <w:r w:rsidRPr="00E9303E">
        <w:rPr>
          <w:rFonts w:cstheme="minorHAnsi"/>
          <w:sz w:val="24"/>
          <w:szCs w:val="24"/>
        </w:rPr>
        <w:t xml:space="preserve">struggle with in terms of time management. </w:t>
      </w:r>
    </w:p>
    <w:p w14:paraId="357B6EF4" w14:textId="17CC1DC1" w:rsidR="00E9303E" w:rsidRDefault="00E9303E" w:rsidP="009C04C4">
      <w:pPr>
        <w:spacing w:line="360" w:lineRule="auto"/>
        <w:rPr>
          <w:rFonts w:cstheme="minorHAnsi"/>
          <w:sz w:val="24"/>
          <w:szCs w:val="24"/>
        </w:rPr>
      </w:pPr>
      <w:r>
        <w:rPr>
          <w:rFonts w:cstheme="minorHAnsi"/>
          <w:sz w:val="24"/>
          <w:szCs w:val="24"/>
        </w:rPr>
        <w:t xml:space="preserve">This is also reflected in Laura’s statement: </w:t>
      </w:r>
    </w:p>
    <w:p w14:paraId="11FD5672" w14:textId="07171808" w:rsidR="00E9303E" w:rsidRDefault="00E9303E" w:rsidP="009C04C4">
      <w:pPr>
        <w:spacing w:line="360" w:lineRule="auto"/>
        <w:jc w:val="center"/>
        <w:rPr>
          <w:rFonts w:cstheme="minorHAnsi"/>
          <w:b/>
          <w:bCs/>
          <w:sz w:val="24"/>
          <w:szCs w:val="24"/>
        </w:rPr>
      </w:pPr>
      <w:r>
        <w:rPr>
          <w:rFonts w:cstheme="minorHAnsi"/>
          <w:i/>
          <w:iCs/>
          <w:sz w:val="24"/>
          <w:szCs w:val="24"/>
        </w:rPr>
        <w:t>“</w:t>
      </w:r>
      <w:r w:rsidRPr="00ED0156">
        <w:rPr>
          <w:rFonts w:cstheme="minorHAnsi"/>
          <w:i/>
          <w:iCs/>
          <w:sz w:val="24"/>
          <w:szCs w:val="24"/>
        </w:rPr>
        <w:t>I probably lost some friendships really. Because not having the time to put effort into my friendships.</w:t>
      </w:r>
      <w:r>
        <w:rPr>
          <w:rFonts w:cstheme="minorHAnsi"/>
          <w:i/>
          <w:iCs/>
          <w:sz w:val="24"/>
          <w:szCs w:val="24"/>
        </w:rPr>
        <w:t xml:space="preserve">” </w:t>
      </w:r>
      <w:r w:rsidRPr="00ED0156">
        <w:rPr>
          <w:rFonts w:cstheme="minorHAnsi"/>
          <w:b/>
          <w:bCs/>
          <w:sz w:val="24"/>
          <w:szCs w:val="24"/>
        </w:rPr>
        <w:t>Laura</w:t>
      </w:r>
      <w:r w:rsidR="008E5F74">
        <w:rPr>
          <w:rFonts w:cstheme="minorHAnsi"/>
          <w:b/>
          <w:bCs/>
          <w:sz w:val="24"/>
          <w:szCs w:val="24"/>
        </w:rPr>
        <w:t xml:space="preserve"> </w:t>
      </w:r>
      <w:r w:rsidR="008E5F74" w:rsidRPr="008E5F74">
        <w:rPr>
          <w:rFonts w:cstheme="minorHAnsi"/>
          <w:i/>
          <w:iCs/>
          <w:sz w:val="24"/>
          <w:szCs w:val="24"/>
        </w:rPr>
        <w:t>(8:80-81)</w:t>
      </w:r>
    </w:p>
    <w:p w14:paraId="657EAE36" w14:textId="70DE11D1" w:rsidR="00E9303E" w:rsidRPr="00781B09" w:rsidRDefault="00E9303E" w:rsidP="009C04C4">
      <w:pPr>
        <w:spacing w:line="360" w:lineRule="auto"/>
        <w:rPr>
          <w:rFonts w:cstheme="minorHAnsi"/>
          <w:i/>
          <w:iCs/>
          <w:sz w:val="24"/>
          <w:szCs w:val="24"/>
        </w:rPr>
      </w:pPr>
      <w:r w:rsidRPr="00E9303E">
        <w:rPr>
          <w:rFonts w:cstheme="minorHAnsi"/>
          <w:sz w:val="24"/>
          <w:szCs w:val="24"/>
        </w:rPr>
        <w:t xml:space="preserve">The focus on being a mother has </w:t>
      </w:r>
      <w:r w:rsidR="00BA51EB" w:rsidRPr="00E9303E">
        <w:rPr>
          <w:rFonts w:cstheme="minorHAnsi"/>
          <w:sz w:val="24"/>
          <w:szCs w:val="24"/>
        </w:rPr>
        <w:t>led</w:t>
      </w:r>
      <w:r w:rsidRPr="00E9303E">
        <w:rPr>
          <w:rFonts w:cstheme="minorHAnsi"/>
          <w:sz w:val="24"/>
          <w:szCs w:val="24"/>
        </w:rPr>
        <w:t xml:space="preserve"> to Laura not being able to prioritise friendships like she had </w:t>
      </w:r>
      <w:proofErr w:type="gramStart"/>
      <w:r w:rsidRPr="00E9303E">
        <w:rPr>
          <w:rFonts w:cstheme="minorHAnsi"/>
          <w:sz w:val="24"/>
          <w:szCs w:val="24"/>
        </w:rPr>
        <w:t>before</w:t>
      </w:r>
      <w:proofErr w:type="gramEnd"/>
      <w:r w:rsidRPr="00E9303E">
        <w:rPr>
          <w:rFonts w:cstheme="minorHAnsi"/>
          <w:sz w:val="24"/>
          <w:szCs w:val="24"/>
        </w:rPr>
        <w:t xml:space="preserve"> and this has resulted in her losing those friendships. </w:t>
      </w:r>
    </w:p>
    <w:p w14:paraId="1BD33DFA" w14:textId="77777777" w:rsidR="00E9303E" w:rsidRPr="00E9303E" w:rsidRDefault="00E9303E" w:rsidP="009C04C4">
      <w:pPr>
        <w:spacing w:line="360" w:lineRule="auto"/>
        <w:rPr>
          <w:rFonts w:cstheme="minorHAnsi"/>
          <w:i/>
          <w:iCs/>
          <w:sz w:val="24"/>
          <w:szCs w:val="24"/>
        </w:rPr>
      </w:pPr>
    </w:p>
    <w:p w14:paraId="5656CF88" w14:textId="0FD3C597" w:rsidR="00BB3049" w:rsidRDefault="00BB3049" w:rsidP="009C04C4">
      <w:pPr>
        <w:spacing w:line="360" w:lineRule="auto"/>
        <w:jc w:val="center"/>
        <w:rPr>
          <w:rFonts w:cstheme="minorHAnsi"/>
          <w:b/>
          <w:bCs/>
          <w:sz w:val="24"/>
          <w:szCs w:val="24"/>
        </w:rPr>
      </w:pPr>
      <w:r w:rsidRPr="008973F2">
        <w:rPr>
          <w:rFonts w:cstheme="minorHAnsi"/>
          <w:i/>
          <w:iCs/>
          <w:sz w:val="24"/>
          <w:szCs w:val="24"/>
        </w:rPr>
        <w:lastRenderedPageBreak/>
        <w:t xml:space="preserve">“Yeah. So obviously, it's just like, you </w:t>
      </w:r>
      <w:proofErr w:type="gramStart"/>
      <w:r w:rsidRPr="008973F2">
        <w:rPr>
          <w:rFonts w:cstheme="minorHAnsi"/>
          <w:i/>
          <w:iCs/>
          <w:sz w:val="24"/>
          <w:szCs w:val="24"/>
        </w:rPr>
        <w:t>have to</w:t>
      </w:r>
      <w:proofErr w:type="gramEnd"/>
      <w:r w:rsidRPr="008973F2">
        <w:rPr>
          <w:rFonts w:cstheme="minorHAnsi"/>
          <w:i/>
          <w:iCs/>
          <w:sz w:val="24"/>
          <w:szCs w:val="24"/>
        </w:rPr>
        <w:t xml:space="preserve"> reassure them like, you know, I still love you, too.” </w:t>
      </w:r>
      <w:r w:rsidRPr="008973F2">
        <w:rPr>
          <w:rFonts w:cstheme="minorHAnsi"/>
          <w:b/>
          <w:bCs/>
          <w:sz w:val="24"/>
          <w:szCs w:val="24"/>
        </w:rPr>
        <w:t>Sophie</w:t>
      </w:r>
      <w:r w:rsidR="008E5F74">
        <w:rPr>
          <w:rFonts w:cstheme="minorHAnsi"/>
          <w:b/>
          <w:bCs/>
          <w:sz w:val="24"/>
          <w:szCs w:val="24"/>
        </w:rPr>
        <w:t xml:space="preserve"> </w:t>
      </w:r>
      <w:r w:rsidR="008E5F74" w:rsidRPr="008E5F74">
        <w:rPr>
          <w:rFonts w:cstheme="minorHAnsi"/>
          <w:i/>
          <w:iCs/>
          <w:sz w:val="24"/>
          <w:szCs w:val="24"/>
        </w:rPr>
        <w:t>(6:139-140)</w:t>
      </w:r>
    </w:p>
    <w:p w14:paraId="2F45F730" w14:textId="14EBAB84" w:rsidR="00E9303E" w:rsidRDefault="00E9303E" w:rsidP="009C04C4">
      <w:pPr>
        <w:spacing w:line="360" w:lineRule="auto"/>
        <w:rPr>
          <w:rFonts w:cstheme="minorHAnsi"/>
          <w:sz w:val="24"/>
          <w:szCs w:val="24"/>
        </w:rPr>
      </w:pPr>
      <w:r w:rsidRPr="00E9303E">
        <w:rPr>
          <w:rFonts w:cstheme="minorHAnsi"/>
          <w:sz w:val="24"/>
          <w:szCs w:val="24"/>
        </w:rPr>
        <w:t>Sophie’s extract suggests a conflict in her relationships and that she has increased her caring rol</w:t>
      </w:r>
      <w:r w:rsidR="00781B09">
        <w:rPr>
          <w:rFonts w:cstheme="minorHAnsi"/>
          <w:sz w:val="24"/>
          <w:szCs w:val="24"/>
        </w:rPr>
        <w:t>e</w:t>
      </w:r>
      <w:r w:rsidRPr="00E9303E">
        <w:rPr>
          <w:rFonts w:cstheme="minorHAnsi"/>
          <w:sz w:val="24"/>
          <w:szCs w:val="24"/>
        </w:rPr>
        <w:t xml:space="preserve">, not only by becoming a mother, but also in the fact that she now </w:t>
      </w:r>
      <w:proofErr w:type="gramStart"/>
      <w:r w:rsidRPr="00E9303E">
        <w:rPr>
          <w:rFonts w:cstheme="minorHAnsi"/>
          <w:sz w:val="24"/>
          <w:szCs w:val="24"/>
        </w:rPr>
        <w:t>has to</w:t>
      </w:r>
      <w:proofErr w:type="gramEnd"/>
      <w:r w:rsidRPr="00E9303E">
        <w:rPr>
          <w:rFonts w:cstheme="minorHAnsi"/>
          <w:sz w:val="24"/>
          <w:szCs w:val="24"/>
        </w:rPr>
        <w:t xml:space="preserve"> </w:t>
      </w:r>
      <w:r w:rsidRPr="000D4FEF">
        <w:rPr>
          <w:rFonts w:cstheme="minorHAnsi"/>
          <w:i/>
          <w:iCs/>
          <w:sz w:val="24"/>
          <w:szCs w:val="24"/>
        </w:rPr>
        <w:t>‘reassure’</w:t>
      </w:r>
      <w:r w:rsidRPr="00E9303E">
        <w:rPr>
          <w:rFonts w:cstheme="minorHAnsi"/>
          <w:sz w:val="24"/>
          <w:szCs w:val="24"/>
        </w:rPr>
        <w:t xml:space="preserve"> other family members about her love for them. Reading into this, </w:t>
      </w:r>
      <w:r w:rsidR="000D4FEF">
        <w:rPr>
          <w:rFonts w:cstheme="minorHAnsi"/>
          <w:sz w:val="24"/>
          <w:szCs w:val="24"/>
        </w:rPr>
        <w:t>it is my perception that</w:t>
      </w:r>
      <w:r w:rsidRPr="00E9303E">
        <w:rPr>
          <w:rFonts w:cstheme="minorHAnsi"/>
          <w:sz w:val="24"/>
          <w:szCs w:val="24"/>
        </w:rPr>
        <w:t xml:space="preserve"> Sophie finds it difficult to give the same amount of time towards her relationships, as she did before </w:t>
      </w:r>
      <w:proofErr w:type="gramStart"/>
      <w:r w:rsidRPr="00E9303E">
        <w:rPr>
          <w:rFonts w:cstheme="minorHAnsi"/>
          <w:sz w:val="24"/>
          <w:szCs w:val="24"/>
        </w:rPr>
        <w:t>becoming</w:t>
      </w:r>
      <w:proofErr w:type="gramEnd"/>
      <w:r w:rsidRPr="00E9303E">
        <w:rPr>
          <w:rFonts w:cstheme="minorHAnsi"/>
          <w:sz w:val="24"/>
          <w:szCs w:val="24"/>
        </w:rPr>
        <w:t xml:space="preserve"> a mother, and that those family members interpret this as her not loving them.  </w:t>
      </w:r>
    </w:p>
    <w:p w14:paraId="1CE0855C" w14:textId="1E346F81" w:rsidR="00E9303E" w:rsidRPr="00E9303E" w:rsidRDefault="00E9303E" w:rsidP="009C04C4">
      <w:pPr>
        <w:spacing w:line="360" w:lineRule="auto"/>
        <w:rPr>
          <w:rFonts w:cstheme="minorHAnsi"/>
          <w:sz w:val="24"/>
          <w:szCs w:val="24"/>
        </w:rPr>
      </w:pPr>
      <w:r>
        <w:rPr>
          <w:rFonts w:cstheme="minorHAnsi"/>
          <w:sz w:val="24"/>
          <w:szCs w:val="24"/>
        </w:rPr>
        <w:t>Jen’s friendships have also been impacted upon since she became a mother:</w:t>
      </w:r>
    </w:p>
    <w:p w14:paraId="5B647BE2" w14:textId="4DED75AB" w:rsidR="00BB3049" w:rsidRDefault="00BB3049" w:rsidP="009C04C4">
      <w:pPr>
        <w:spacing w:line="360" w:lineRule="auto"/>
        <w:jc w:val="center"/>
        <w:rPr>
          <w:rFonts w:cstheme="minorHAnsi"/>
          <w:b/>
          <w:bCs/>
          <w:sz w:val="24"/>
          <w:szCs w:val="24"/>
        </w:rPr>
      </w:pPr>
      <w:r>
        <w:rPr>
          <w:rFonts w:cstheme="minorHAnsi"/>
          <w:i/>
          <w:iCs/>
          <w:sz w:val="24"/>
          <w:szCs w:val="24"/>
        </w:rPr>
        <w:t>“</w:t>
      </w:r>
      <w:r w:rsidRPr="008973F2">
        <w:rPr>
          <w:rFonts w:cstheme="minorHAnsi"/>
          <w:i/>
          <w:iCs/>
          <w:sz w:val="24"/>
          <w:szCs w:val="24"/>
        </w:rPr>
        <w:t>I don't really have any friends anymore because erm I just feel like since I had my little girl, my friends have just kind of drifted away.</w:t>
      </w:r>
      <w:r>
        <w:rPr>
          <w:rFonts w:cstheme="minorHAnsi"/>
          <w:i/>
          <w:iCs/>
          <w:sz w:val="24"/>
          <w:szCs w:val="24"/>
        </w:rPr>
        <w:t xml:space="preserve">” </w:t>
      </w:r>
      <w:r w:rsidRPr="008973F2">
        <w:rPr>
          <w:rFonts w:cstheme="minorHAnsi"/>
          <w:b/>
          <w:bCs/>
          <w:sz w:val="24"/>
          <w:szCs w:val="24"/>
        </w:rPr>
        <w:t>Jen</w:t>
      </w:r>
      <w:r w:rsidR="008E5F74">
        <w:rPr>
          <w:rFonts w:cstheme="minorHAnsi"/>
          <w:b/>
          <w:bCs/>
          <w:sz w:val="24"/>
          <w:szCs w:val="24"/>
        </w:rPr>
        <w:t xml:space="preserve"> </w:t>
      </w:r>
      <w:r w:rsidR="008E5F74" w:rsidRPr="008E5F74">
        <w:rPr>
          <w:rFonts w:cstheme="minorHAnsi"/>
          <w:i/>
          <w:iCs/>
          <w:sz w:val="24"/>
          <w:szCs w:val="24"/>
        </w:rPr>
        <w:t>(7:165-167)</w:t>
      </w:r>
    </w:p>
    <w:p w14:paraId="03547221" w14:textId="4971BF0F" w:rsidR="00BB3049" w:rsidRDefault="00E9303E" w:rsidP="009C04C4">
      <w:pPr>
        <w:spacing w:line="360" w:lineRule="auto"/>
        <w:rPr>
          <w:rFonts w:cstheme="minorHAnsi"/>
          <w:sz w:val="24"/>
          <w:szCs w:val="24"/>
        </w:rPr>
      </w:pPr>
      <w:r w:rsidRPr="00E9303E">
        <w:rPr>
          <w:rFonts w:cstheme="minorHAnsi"/>
          <w:sz w:val="24"/>
          <w:szCs w:val="24"/>
        </w:rPr>
        <w:t xml:space="preserve">Jen’s use of the term </w:t>
      </w:r>
      <w:r w:rsidRPr="000D4FEF">
        <w:rPr>
          <w:rFonts w:cstheme="minorHAnsi"/>
          <w:i/>
          <w:iCs/>
          <w:sz w:val="24"/>
          <w:szCs w:val="24"/>
        </w:rPr>
        <w:t>‘drifte</w:t>
      </w:r>
      <w:r w:rsidR="000D4FEF" w:rsidRPr="000D4FEF">
        <w:rPr>
          <w:rFonts w:cstheme="minorHAnsi"/>
          <w:i/>
          <w:iCs/>
          <w:sz w:val="24"/>
          <w:szCs w:val="24"/>
        </w:rPr>
        <w:t xml:space="preserve">d </w:t>
      </w:r>
      <w:r w:rsidRPr="000D4FEF">
        <w:rPr>
          <w:rFonts w:cstheme="minorHAnsi"/>
          <w:i/>
          <w:iCs/>
          <w:sz w:val="24"/>
          <w:szCs w:val="24"/>
        </w:rPr>
        <w:t>away’</w:t>
      </w:r>
      <w:r w:rsidRPr="00E9303E">
        <w:rPr>
          <w:rFonts w:cstheme="minorHAnsi"/>
          <w:sz w:val="24"/>
          <w:szCs w:val="24"/>
        </w:rPr>
        <w:t xml:space="preserve"> </w:t>
      </w:r>
      <w:r w:rsidR="00A76F45">
        <w:rPr>
          <w:rFonts w:cstheme="minorHAnsi"/>
          <w:sz w:val="24"/>
          <w:szCs w:val="24"/>
        </w:rPr>
        <w:t>suggests</w:t>
      </w:r>
      <w:r w:rsidRPr="00E9303E">
        <w:rPr>
          <w:rFonts w:cstheme="minorHAnsi"/>
          <w:sz w:val="24"/>
          <w:szCs w:val="24"/>
        </w:rPr>
        <w:t xml:space="preserve"> a slow and gradual shift in friendships. Perhaps she did not notice it happening until she has reflected upon it. </w:t>
      </w:r>
      <w:r w:rsidR="000D4FEF">
        <w:rPr>
          <w:rFonts w:cstheme="minorHAnsi"/>
          <w:sz w:val="24"/>
          <w:szCs w:val="24"/>
        </w:rPr>
        <w:t xml:space="preserve">It is my interpretation that </w:t>
      </w:r>
      <w:r w:rsidRPr="00E9303E">
        <w:rPr>
          <w:rFonts w:cstheme="minorHAnsi"/>
          <w:sz w:val="24"/>
          <w:szCs w:val="24"/>
        </w:rPr>
        <w:t xml:space="preserve">the fact that Jen classes herself as not having any friends would suggest that Jen’s perspectives of and needs from friendships have altered since she became a mother. </w:t>
      </w:r>
    </w:p>
    <w:p w14:paraId="25731D30" w14:textId="77777777" w:rsidR="00821D82" w:rsidRPr="00821D82" w:rsidRDefault="00821D82" w:rsidP="009C04C4">
      <w:pPr>
        <w:spacing w:line="360" w:lineRule="auto"/>
        <w:rPr>
          <w:rFonts w:cstheme="minorHAnsi"/>
          <w:sz w:val="24"/>
          <w:szCs w:val="24"/>
        </w:rPr>
      </w:pPr>
    </w:p>
    <w:p w14:paraId="7F12B43E" w14:textId="57B523BD" w:rsidR="00257546" w:rsidRPr="00E9303E" w:rsidRDefault="00E9303E" w:rsidP="009C04C4">
      <w:pPr>
        <w:spacing w:line="360" w:lineRule="auto"/>
        <w:rPr>
          <w:rFonts w:cstheme="minorHAnsi"/>
          <w:i/>
          <w:iCs/>
          <w:sz w:val="24"/>
          <w:szCs w:val="24"/>
        </w:rPr>
      </w:pPr>
      <w:r w:rsidRPr="00E9303E">
        <w:rPr>
          <w:sz w:val="24"/>
          <w:szCs w:val="24"/>
        </w:rPr>
        <w:t xml:space="preserve">The young mothers also had to adjust to the changed social perceptions of them: </w:t>
      </w:r>
    </w:p>
    <w:p w14:paraId="62DCAC11" w14:textId="7DC9BE13" w:rsidR="008973F2" w:rsidRDefault="008973F2" w:rsidP="009C04C4">
      <w:pPr>
        <w:spacing w:line="360" w:lineRule="auto"/>
        <w:jc w:val="center"/>
        <w:rPr>
          <w:rFonts w:cstheme="minorHAnsi"/>
          <w:b/>
          <w:bCs/>
          <w:sz w:val="24"/>
          <w:szCs w:val="24"/>
        </w:rPr>
      </w:pPr>
      <w:r>
        <w:rPr>
          <w:rFonts w:cstheme="minorHAnsi"/>
          <w:i/>
          <w:iCs/>
          <w:sz w:val="24"/>
          <w:szCs w:val="24"/>
        </w:rPr>
        <w:t>“</w:t>
      </w:r>
      <w:r w:rsidRPr="008973F2">
        <w:rPr>
          <w:rFonts w:cstheme="minorHAnsi"/>
          <w:i/>
          <w:iCs/>
          <w:sz w:val="24"/>
          <w:szCs w:val="24"/>
        </w:rPr>
        <w:t>I told like my family and stuff and they all reacted to it a lot better than I thought. And after that, I realised that people were okay with it. And no one was like judging me, so.</w:t>
      </w:r>
      <w:r>
        <w:rPr>
          <w:rFonts w:cstheme="minorHAnsi"/>
          <w:i/>
          <w:iCs/>
          <w:sz w:val="24"/>
          <w:szCs w:val="24"/>
        </w:rPr>
        <w:t xml:space="preserve">” </w:t>
      </w:r>
      <w:r w:rsidRPr="008973F2">
        <w:rPr>
          <w:rFonts w:cstheme="minorHAnsi"/>
          <w:b/>
          <w:bCs/>
          <w:sz w:val="24"/>
          <w:szCs w:val="24"/>
        </w:rPr>
        <w:t>Sophie</w:t>
      </w:r>
      <w:r w:rsidR="008E5F74">
        <w:rPr>
          <w:rFonts w:cstheme="minorHAnsi"/>
          <w:b/>
          <w:bCs/>
          <w:sz w:val="24"/>
          <w:szCs w:val="24"/>
        </w:rPr>
        <w:t xml:space="preserve"> </w:t>
      </w:r>
      <w:r w:rsidR="008E5F74" w:rsidRPr="008E5F74">
        <w:rPr>
          <w:rFonts w:cstheme="minorHAnsi"/>
          <w:i/>
          <w:iCs/>
          <w:sz w:val="24"/>
          <w:szCs w:val="24"/>
        </w:rPr>
        <w:t>(6:18-20)</w:t>
      </w:r>
    </w:p>
    <w:p w14:paraId="4EF3A5E6" w14:textId="1FBEEA5F" w:rsidR="00E9303E" w:rsidRPr="00E9303E" w:rsidRDefault="00E9303E" w:rsidP="009C04C4">
      <w:pPr>
        <w:spacing w:line="360" w:lineRule="auto"/>
        <w:rPr>
          <w:rFonts w:cstheme="minorHAnsi"/>
          <w:i/>
          <w:iCs/>
          <w:sz w:val="24"/>
          <w:szCs w:val="24"/>
        </w:rPr>
      </w:pPr>
      <w:r>
        <w:rPr>
          <w:rFonts w:cstheme="minorHAnsi"/>
          <w:sz w:val="24"/>
          <w:szCs w:val="24"/>
        </w:rPr>
        <w:t xml:space="preserve">The fact that Sophie describes her family’s reaction as </w:t>
      </w:r>
      <w:r w:rsidRPr="000D4FEF">
        <w:rPr>
          <w:rFonts w:cstheme="minorHAnsi"/>
          <w:i/>
          <w:iCs/>
          <w:sz w:val="24"/>
          <w:szCs w:val="24"/>
        </w:rPr>
        <w:t>‘better than I thought’</w:t>
      </w:r>
      <w:r>
        <w:rPr>
          <w:rFonts w:cstheme="minorHAnsi"/>
          <w:sz w:val="24"/>
          <w:szCs w:val="24"/>
        </w:rPr>
        <w:t xml:space="preserve"> </w:t>
      </w:r>
      <w:r w:rsidR="000D4FEF">
        <w:rPr>
          <w:rFonts w:cstheme="minorHAnsi"/>
          <w:sz w:val="24"/>
          <w:szCs w:val="24"/>
        </w:rPr>
        <w:t>might suggest</w:t>
      </w:r>
      <w:r>
        <w:rPr>
          <w:rFonts w:cstheme="minorHAnsi"/>
          <w:sz w:val="24"/>
          <w:szCs w:val="24"/>
        </w:rPr>
        <w:t xml:space="preserve"> that she was aware of the negative social perceptions around young mothers. </w:t>
      </w:r>
      <w:r w:rsidRPr="000D4FEF">
        <w:rPr>
          <w:rFonts w:cstheme="minorHAnsi"/>
          <w:i/>
          <w:iCs/>
          <w:sz w:val="24"/>
          <w:szCs w:val="24"/>
        </w:rPr>
        <w:t>‘Realised that they were okay with it’</w:t>
      </w:r>
      <w:r>
        <w:rPr>
          <w:rFonts w:cstheme="minorHAnsi"/>
          <w:sz w:val="24"/>
          <w:szCs w:val="24"/>
        </w:rPr>
        <w:t xml:space="preserve"> i</w:t>
      </w:r>
      <w:r w:rsidR="000D4FEF">
        <w:rPr>
          <w:rFonts w:cstheme="minorHAnsi"/>
          <w:sz w:val="24"/>
          <w:szCs w:val="24"/>
        </w:rPr>
        <w:t>s interpreted as demonstrating</w:t>
      </w:r>
      <w:r>
        <w:rPr>
          <w:rFonts w:cstheme="minorHAnsi"/>
          <w:sz w:val="24"/>
          <w:szCs w:val="24"/>
        </w:rPr>
        <w:t xml:space="preserve"> a shift in perspective for Sophie, which may have aided her in her adjustment to her new life. </w:t>
      </w:r>
      <w:r w:rsidRPr="000D4FEF">
        <w:rPr>
          <w:rFonts w:cstheme="minorHAnsi"/>
          <w:i/>
          <w:iCs/>
          <w:sz w:val="24"/>
          <w:szCs w:val="24"/>
        </w:rPr>
        <w:t>‘Judging me’</w:t>
      </w:r>
      <w:r>
        <w:rPr>
          <w:rFonts w:cstheme="minorHAnsi"/>
          <w:sz w:val="24"/>
          <w:szCs w:val="24"/>
        </w:rPr>
        <w:t xml:space="preserve"> </w:t>
      </w:r>
      <w:r w:rsidR="000D4FEF">
        <w:rPr>
          <w:rFonts w:cstheme="minorHAnsi"/>
          <w:sz w:val="24"/>
          <w:szCs w:val="24"/>
        </w:rPr>
        <w:t>suggests</w:t>
      </w:r>
      <w:r>
        <w:rPr>
          <w:rFonts w:cstheme="minorHAnsi"/>
          <w:sz w:val="24"/>
          <w:szCs w:val="24"/>
        </w:rPr>
        <w:t xml:space="preserve"> the imagery of Sophie engaging in something ‘wrong’ and her use of this term </w:t>
      </w:r>
      <w:r w:rsidR="000D4FEF">
        <w:rPr>
          <w:rFonts w:cstheme="minorHAnsi"/>
          <w:sz w:val="24"/>
          <w:szCs w:val="24"/>
        </w:rPr>
        <w:t>may offer</w:t>
      </w:r>
      <w:r>
        <w:rPr>
          <w:rFonts w:cstheme="minorHAnsi"/>
          <w:sz w:val="24"/>
          <w:szCs w:val="24"/>
        </w:rPr>
        <w:t xml:space="preserve"> an</w:t>
      </w:r>
      <w:r w:rsidR="000D4FEF">
        <w:rPr>
          <w:rFonts w:cstheme="minorHAnsi"/>
          <w:sz w:val="24"/>
          <w:szCs w:val="24"/>
        </w:rPr>
        <w:t xml:space="preserve"> </w:t>
      </w:r>
      <w:r>
        <w:rPr>
          <w:rFonts w:cstheme="minorHAnsi"/>
          <w:sz w:val="24"/>
          <w:szCs w:val="24"/>
        </w:rPr>
        <w:t>insight into Sophie’s own perspectives on young motherhood.</w:t>
      </w:r>
    </w:p>
    <w:p w14:paraId="44E5369C" w14:textId="5097AF5D" w:rsidR="00257546" w:rsidRDefault="00257546" w:rsidP="009C04C4">
      <w:pPr>
        <w:spacing w:line="360" w:lineRule="auto"/>
        <w:jc w:val="center"/>
        <w:rPr>
          <w:b/>
          <w:bCs/>
          <w:sz w:val="24"/>
          <w:szCs w:val="24"/>
        </w:rPr>
      </w:pPr>
      <w:r w:rsidRPr="008973F2">
        <w:rPr>
          <w:i/>
          <w:iCs/>
          <w:sz w:val="24"/>
          <w:szCs w:val="24"/>
        </w:rPr>
        <w:lastRenderedPageBreak/>
        <w:t>“</w:t>
      </w:r>
      <w:r>
        <w:rPr>
          <w:i/>
          <w:iCs/>
          <w:sz w:val="24"/>
          <w:szCs w:val="24"/>
        </w:rPr>
        <w:t>P</w:t>
      </w:r>
      <w:r w:rsidRPr="008973F2">
        <w:rPr>
          <w:i/>
          <w:iCs/>
          <w:sz w:val="24"/>
          <w:szCs w:val="24"/>
        </w:rPr>
        <w:t xml:space="preserve">eople felt like they couldn’t bring it up and that they couldn’t talk about </w:t>
      </w:r>
      <w:proofErr w:type="gramStart"/>
      <w:r w:rsidRPr="008973F2">
        <w:rPr>
          <w:i/>
          <w:iCs/>
          <w:sz w:val="24"/>
          <w:szCs w:val="24"/>
        </w:rPr>
        <w:t>it, in case</w:t>
      </w:r>
      <w:proofErr w:type="gramEnd"/>
      <w:r w:rsidRPr="008973F2">
        <w:rPr>
          <w:i/>
          <w:iCs/>
          <w:sz w:val="24"/>
          <w:szCs w:val="24"/>
        </w:rPr>
        <w:t xml:space="preserve"> I didn’t want to talk about it. But obviously, being a parent, you’re obviously very proud of what you’ve done and your child, so you do want to talk about it</w:t>
      </w:r>
      <w:r w:rsidRPr="005179D5">
        <w:t>.</w:t>
      </w:r>
      <w:r>
        <w:t>”</w:t>
      </w:r>
      <w:r w:rsidRPr="008973F2">
        <w:rPr>
          <w:b/>
          <w:bCs/>
          <w:sz w:val="24"/>
          <w:szCs w:val="24"/>
        </w:rPr>
        <w:t xml:space="preserve"> Katie</w:t>
      </w:r>
      <w:r w:rsidR="008E5F74">
        <w:rPr>
          <w:b/>
          <w:bCs/>
          <w:sz w:val="24"/>
          <w:szCs w:val="24"/>
        </w:rPr>
        <w:t xml:space="preserve"> </w:t>
      </w:r>
      <w:r w:rsidR="008E5F74" w:rsidRPr="008E5F74">
        <w:rPr>
          <w:i/>
          <w:iCs/>
          <w:sz w:val="24"/>
          <w:szCs w:val="24"/>
        </w:rPr>
        <w:t>(5:42-45)</w:t>
      </w:r>
    </w:p>
    <w:p w14:paraId="0AB6EAB1" w14:textId="2A50EE94" w:rsidR="00362320" w:rsidRDefault="00362320" w:rsidP="009C04C4">
      <w:pPr>
        <w:spacing w:line="360" w:lineRule="auto"/>
        <w:rPr>
          <w:sz w:val="24"/>
          <w:szCs w:val="24"/>
        </w:rPr>
      </w:pPr>
      <w:r>
        <w:rPr>
          <w:sz w:val="24"/>
          <w:szCs w:val="24"/>
        </w:rPr>
        <w:t>The fact that people felt that they could not bring it up, suggests the awareness of the negative social perceptions around young mothers and that discussing the baby with Katie was a difficult subject. I feel that this reaction shows a dichotomy in reactions to young mothers</w:t>
      </w:r>
      <w:r w:rsidR="00A76F45">
        <w:rPr>
          <w:sz w:val="24"/>
          <w:szCs w:val="24"/>
        </w:rPr>
        <w:t xml:space="preserve"> </w:t>
      </w:r>
      <w:r>
        <w:rPr>
          <w:sz w:val="24"/>
          <w:szCs w:val="24"/>
        </w:rPr>
        <w:t xml:space="preserve">compared to older mothers, and highlights </w:t>
      </w:r>
      <w:r w:rsidR="00A76F45">
        <w:rPr>
          <w:sz w:val="24"/>
          <w:szCs w:val="24"/>
        </w:rPr>
        <w:t xml:space="preserve">that </w:t>
      </w:r>
      <w:r>
        <w:rPr>
          <w:sz w:val="24"/>
          <w:szCs w:val="24"/>
        </w:rPr>
        <w:t>the social stigma around young mothers i</w:t>
      </w:r>
      <w:r w:rsidR="000D4FEF">
        <w:rPr>
          <w:sz w:val="24"/>
          <w:szCs w:val="24"/>
        </w:rPr>
        <w:t>s</w:t>
      </w:r>
      <w:r>
        <w:rPr>
          <w:sz w:val="24"/>
          <w:szCs w:val="24"/>
        </w:rPr>
        <w:t xml:space="preserve"> still present. Katie’s explains how she is </w:t>
      </w:r>
      <w:r w:rsidRPr="000D4FEF">
        <w:rPr>
          <w:i/>
          <w:iCs/>
          <w:sz w:val="24"/>
          <w:szCs w:val="24"/>
        </w:rPr>
        <w:t>‘proud’</w:t>
      </w:r>
      <w:r>
        <w:rPr>
          <w:sz w:val="24"/>
          <w:szCs w:val="24"/>
        </w:rPr>
        <w:t xml:space="preserve"> of what she has done and her child, and therefore, may feel some disappointment towards people not asking her about her child. </w:t>
      </w:r>
    </w:p>
    <w:p w14:paraId="5C8E4B21" w14:textId="73A89A77" w:rsidR="00362320" w:rsidRPr="00E9303E" w:rsidRDefault="00362320" w:rsidP="009C04C4">
      <w:pPr>
        <w:spacing w:line="360" w:lineRule="auto"/>
        <w:rPr>
          <w:sz w:val="24"/>
          <w:szCs w:val="24"/>
        </w:rPr>
      </w:pPr>
      <w:r>
        <w:rPr>
          <w:sz w:val="24"/>
          <w:szCs w:val="24"/>
        </w:rPr>
        <w:t xml:space="preserve">Laura demonstrates an awareness of how her being a young mother differentiates her from other peers in education: </w:t>
      </w:r>
    </w:p>
    <w:p w14:paraId="3F729FBC" w14:textId="170CD2C4" w:rsidR="00BB3049" w:rsidRDefault="00BB3049" w:rsidP="009C04C4">
      <w:pPr>
        <w:spacing w:line="360" w:lineRule="auto"/>
        <w:jc w:val="center"/>
        <w:rPr>
          <w:rFonts w:cstheme="minorHAnsi"/>
          <w:b/>
          <w:bCs/>
          <w:sz w:val="24"/>
          <w:szCs w:val="24"/>
        </w:rPr>
      </w:pPr>
      <w:r w:rsidRPr="00ED0156">
        <w:rPr>
          <w:rFonts w:cstheme="minorHAnsi"/>
          <w:i/>
          <w:iCs/>
          <w:sz w:val="24"/>
          <w:szCs w:val="24"/>
        </w:rPr>
        <w:t xml:space="preserve">“You don't want to be the one that's always asking for extra help.” </w:t>
      </w:r>
      <w:r w:rsidRPr="00ED0156">
        <w:rPr>
          <w:rFonts w:cstheme="minorHAnsi"/>
          <w:b/>
          <w:bCs/>
          <w:sz w:val="24"/>
          <w:szCs w:val="24"/>
        </w:rPr>
        <w:t>Laura</w:t>
      </w:r>
      <w:r w:rsidR="008E5F74">
        <w:rPr>
          <w:rFonts w:cstheme="minorHAnsi"/>
          <w:b/>
          <w:bCs/>
          <w:sz w:val="24"/>
          <w:szCs w:val="24"/>
        </w:rPr>
        <w:t xml:space="preserve"> </w:t>
      </w:r>
      <w:r w:rsidR="008E5F74" w:rsidRPr="008E5F74">
        <w:rPr>
          <w:rFonts w:cstheme="minorHAnsi"/>
          <w:i/>
          <w:iCs/>
          <w:sz w:val="24"/>
          <w:szCs w:val="24"/>
        </w:rPr>
        <w:t>(8:50)</w:t>
      </w:r>
    </w:p>
    <w:p w14:paraId="1A9C9824" w14:textId="7CC8BFB6" w:rsidR="002739BA" w:rsidRDefault="00362320" w:rsidP="009C04C4">
      <w:pPr>
        <w:spacing w:line="360" w:lineRule="auto"/>
        <w:rPr>
          <w:rFonts w:cstheme="minorHAnsi"/>
          <w:sz w:val="24"/>
          <w:szCs w:val="24"/>
        </w:rPr>
      </w:pPr>
      <w:r w:rsidRPr="00362320">
        <w:rPr>
          <w:rFonts w:cstheme="minorHAnsi"/>
          <w:sz w:val="24"/>
          <w:szCs w:val="24"/>
        </w:rPr>
        <w:t xml:space="preserve">The fact that Laura does not want to </w:t>
      </w:r>
      <w:proofErr w:type="gramStart"/>
      <w:r w:rsidRPr="00362320">
        <w:rPr>
          <w:rFonts w:cstheme="minorHAnsi"/>
          <w:sz w:val="24"/>
          <w:szCs w:val="24"/>
        </w:rPr>
        <w:t>be seen as</w:t>
      </w:r>
      <w:proofErr w:type="gramEnd"/>
      <w:r w:rsidRPr="00362320">
        <w:rPr>
          <w:rFonts w:cstheme="minorHAnsi"/>
          <w:sz w:val="24"/>
          <w:szCs w:val="24"/>
        </w:rPr>
        <w:t xml:space="preserve"> different or needy, compared to her peers, </w:t>
      </w:r>
      <w:r w:rsidR="000D4FEF">
        <w:rPr>
          <w:rFonts w:cstheme="minorHAnsi"/>
          <w:sz w:val="24"/>
          <w:szCs w:val="24"/>
        </w:rPr>
        <w:t>suggests</w:t>
      </w:r>
      <w:r w:rsidRPr="00362320">
        <w:rPr>
          <w:rFonts w:cstheme="minorHAnsi"/>
          <w:sz w:val="24"/>
          <w:szCs w:val="24"/>
        </w:rPr>
        <w:t xml:space="preserve"> a need for Laura to not be defined by her circumstances. </w:t>
      </w:r>
      <w:r>
        <w:rPr>
          <w:rFonts w:cstheme="minorHAnsi"/>
          <w:sz w:val="24"/>
          <w:szCs w:val="24"/>
        </w:rPr>
        <w:t xml:space="preserve">However, </w:t>
      </w:r>
      <w:r w:rsidR="000D4FEF">
        <w:rPr>
          <w:rFonts w:cstheme="minorHAnsi"/>
          <w:sz w:val="24"/>
          <w:szCs w:val="24"/>
        </w:rPr>
        <w:t xml:space="preserve">it is my perception that </w:t>
      </w:r>
      <w:r>
        <w:rPr>
          <w:rFonts w:cstheme="minorHAnsi"/>
          <w:sz w:val="24"/>
          <w:szCs w:val="24"/>
        </w:rPr>
        <w:t>discussing needing extra help</w:t>
      </w:r>
      <w:r w:rsidR="000A4D8D">
        <w:rPr>
          <w:rFonts w:cstheme="minorHAnsi"/>
          <w:sz w:val="24"/>
          <w:szCs w:val="24"/>
        </w:rPr>
        <w:t xml:space="preserve"> </w:t>
      </w:r>
      <w:r>
        <w:rPr>
          <w:rFonts w:cstheme="minorHAnsi"/>
          <w:sz w:val="24"/>
          <w:szCs w:val="24"/>
        </w:rPr>
        <w:t>indicates that Laura does in fact need the help, but she is concerned about the opinion other people may have of her if she does</w:t>
      </w:r>
      <w:r w:rsidR="00412F24">
        <w:rPr>
          <w:rFonts w:cstheme="minorHAnsi"/>
          <w:sz w:val="24"/>
          <w:szCs w:val="24"/>
        </w:rPr>
        <w:t xml:space="preserve"> seek it</w:t>
      </w:r>
      <w:r>
        <w:rPr>
          <w:rFonts w:cstheme="minorHAnsi"/>
          <w:sz w:val="24"/>
          <w:szCs w:val="24"/>
        </w:rPr>
        <w:t xml:space="preserve">. </w:t>
      </w:r>
    </w:p>
    <w:p w14:paraId="4D478C84" w14:textId="77777777" w:rsidR="009C04C4" w:rsidRPr="00362320" w:rsidRDefault="009C04C4" w:rsidP="009C04C4">
      <w:pPr>
        <w:spacing w:line="360" w:lineRule="auto"/>
        <w:rPr>
          <w:rFonts w:cstheme="minorHAnsi"/>
          <w:sz w:val="24"/>
          <w:szCs w:val="24"/>
        </w:rPr>
      </w:pPr>
    </w:p>
    <w:p w14:paraId="49F72740" w14:textId="038D854F" w:rsidR="00ED0156" w:rsidRPr="002739BA" w:rsidRDefault="00FD029A" w:rsidP="009C04C4">
      <w:pPr>
        <w:spacing w:line="360" w:lineRule="auto"/>
        <w:rPr>
          <w:rFonts w:cstheme="minorHAnsi"/>
          <w:i/>
          <w:iCs/>
          <w:color w:val="2F5496" w:themeColor="accent1" w:themeShade="BF"/>
          <w:sz w:val="24"/>
          <w:szCs w:val="24"/>
        </w:rPr>
      </w:pPr>
      <w:r>
        <w:rPr>
          <w:rFonts w:cstheme="minorHAnsi"/>
          <w:i/>
          <w:iCs/>
          <w:color w:val="2F5496" w:themeColor="accent1" w:themeShade="BF"/>
          <w:sz w:val="24"/>
          <w:szCs w:val="24"/>
        </w:rPr>
        <w:t xml:space="preserve">4.4.1 </w:t>
      </w:r>
      <w:r w:rsidR="000D4FEF" w:rsidRPr="002739BA">
        <w:rPr>
          <w:rFonts w:cstheme="minorHAnsi"/>
          <w:i/>
          <w:iCs/>
          <w:color w:val="2F5496" w:themeColor="accent1" w:themeShade="BF"/>
          <w:sz w:val="24"/>
          <w:szCs w:val="24"/>
        </w:rPr>
        <w:t>Superordinate Theme 3 Reflections</w:t>
      </w:r>
      <w:r w:rsidR="002739BA" w:rsidRPr="002739BA">
        <w:rPr>
          <w:rFonts w:cstheme="minorHAnsi"/>
          <w:i/>
          <w:iCs/>
          <w:color w:val="2F5496" w:themeColor="accent1" w:themeShade="BF"/>
          <w:sz w:val="24"/>
          <w:szCs w:val="24"/>
        </w:rPr>
        <w:t>:</w:t>
      </w:r>
      <w:r w:rsidR="000D4FEF" w:rsidRPr="002739BA">
        <w:rPr>
          <w:rFonts w:cstheme="minorHAnsi"/>
          <w:i/>
          <w:iCs/>
          <w:color w:val="2F5496" w:themeColor="accent1" w:themeShade="BF"/>
          <w:sz w:val="24"/>
          <w:szCs w:val="24"/>
        </w:rPr>
        <w:t xml:space="preserve"> </w:t>
      </w:r>
    </w:p>
    <w:p w14:paraId="21D5F328" w14:textId="323756DD" w:rsidR="00B9193A" w:rsidRPr="002739BA" w:rsidRDefault="00B9193A" w:rsidP="009C04C4">
      <w:pPr>
        <w:spacing w:line="360" w:lineRule="auto"/>
        <w:rPr>
          <w:rFonts w:cstheme="minorHAnsi"/>
          <w:i/>
          <w:iCs/>
          <w:sz w:val="24"/>
          <w:szCs w:val="24"/>
        </w:rPr>
      </w:pPr>
      <w:bookmarkStart w:id="5" w:name="_Hlk71795951"/>
      <w:r w:rsidRPr="002739BA">
        <w:rPr>
          <w:i/>
          <w:iCs/>
          <w:sz w:val="24"/>
          <w:szCs w:val="24"/>
        </w:rPr>
        <w:t>Within this section, Beth’s ability to reflect upon the range of emotions that she experienced and to express them eloquently, struck me as reflective of emotional self-awareness that made an impression on me</w:t>
      </w:r>
      <w:bookmarkEnd w:id="5"/>
      <w:r w:rsidR="002739BA">
        <w:rPr>
          <w:i/>
          <w:iCs/>
          <w:sz w:val="24"/>
          <w:szCs w:val="24"/>
        </w:rPr>
        <w:t xml:space="preserve"> and led me to think about my own self-awareness surrounding the impact motherhood has had on me. The fact that she describes herself as in a ‘hole of self-pity’, I feel conveys the emotional toll on Beth. My interpretation of this phrase is of Beth animal-like and hiding away, feeling like she needed time to process her feelings and her change in identity. My own experience of the emotional impact of motherhood has influenced my interpretation of Beth’s words.</w:t>
      </w:r>
    </w:p>
    <w:p w14:paraId="23204A02" w14:textId="77777777" w:rsidR="008973F2" w:rsidRPr="002A7585" w:rsidRDefault="008973F2" w:rsidP="009C04C4">
      <w:pPr>
        <w:spacing w:line="360" w:lineRule="auto"/>
        <w:rPr>
          <w:rFonts w:cstheme="minorHAnsi"/>
          <w:iCs/>
        </w:rPr>
      </w:pPr>
    </w:p>
    <w:p w14:paraId="5E08C6F3" w14:textId="1C4CA27D" w:rsidR="00115827" w:rsidRPr="007C7AB8" w:rsidRDefault="007C7AB8" w:rsidP="009C04C4">
      <w:pPr>
        <w:spacing w:line="360" w:lineRule="auto"/>
        <w:rPr>
          <w:rFonts w:cstheme="minorHAnsi"/>
          <w:iCs/>
          <w:color w:val="2F5496" w:themeColor="accent1" w:themeShade="BF"/>
          <w:sz w:val="24"/>
          <w:szCs w:val="24"/>
        </w:rPr>
      </w:pPr>
      <w:r w:rsidRPr="007C7AB8">
        <w:rPr>
          <w:rFonts w:cstheme="minorHAnsi"/>
          <w:iCs/>
          <w:color w:val="2F5496" w:themeColor="accent1" w:themeShade="BF"/>
          <w:sz w:val="24"/>
          <w:szCs w:val="24"/>
        </w:rPr>
        <w:lastRenderedPageBreak/>
        <w:t>4.</w:t>
      </w:r>
      <w:r w:rsidR="00FD029A">
        <w:rPr>
          <w:rFonts w:cstheme="minorHAnsi"/>
          <w:iCs/>
          <w:color w:val="2F5496" w:themeColor="accent1" w:themeShade="BF"/>
          <w:sz w:val="24"/>
          <w:szCs w:val="24"/>
        </w:rPr>
        <w:t xml:space="preserve">5 </w:t>
      </w:r>
      <w:r w:rsidR="00115827" w:rsidRPr="007C7AB8">
        <w:rPr>
          <w:rFonts w:cstheme="minorHAnsi"/>
          <w:iCs/>
          <w:color w:val="2F5496" w:themeColor="accent1" w:themeShade="BF"/>
          <w:sz w:val="24"/>
          <w:szCs w:val="24"/>
        </w:rPr>
        <w:t>Superordinate Theme 4- Transforming the Self</w:t>
      </w:r>
    </w:p>
    <w:p w14:paraId="33F70C67" w14:textId="467ABBA5" w:rsidR="002A7585" w:rsidRDefault="002A7585" w:rsidP="009C04C4">
      <w:pPr>
        <w:spacing w:line="360" w:lineRule="auto"/>
        <w:rPr>
          <w:rFonts w:cstheme="minorHAnsi"/>
          <w:iCs/>
          <w:sz w:val="24"/>
          <w:szCs w:val="24"/>
        </w:rPr>
      </w:pPr>
      <w:r w:rsidRPr="00781B09">
        <w:rPr>
          <w:rFonts w:cstheme="minorHAnsi"/>
          <w:iCs/>
          <w:sz w:val="24"/>
          <w:szCs w:val="24"/>
        </w:rPr>
        <w:t xml:space="preserve">Transforming the Self was </w:t>
      </w:r>
      <w:r w:rsidR="000D4FEF">
        <w:rPr>
          <w:rFonts w:cstheme="minorHAnsi"/>
          <w:iCs/>
          <w:sz w:val="24"/>
          <w:szCs w:val="24"/>
        </w:rPr>
        <w:t xml:space="preserve">understood as being </w:t>
      </w:r>
      <w:r w:rsidRPr="00781B09">
        <w:rPr>
          <w:rFonts w:cstheme="minorHAnsi"/>
          <w:iCs/>
          <w:sz w:val="24"/>
          <w:szCs w:val="24"/>
        </w:rPr>
        <w:t xml:space="preserve">a key theme for four of the five participants. </w:t>
      </w:r>
      <w:r w:rsidR="00781B09">
        <w:rPr>
          <w:rFonts w:cstheme="minorHAnsi"/>
          <w:iCs/>
          <w:sz w:val="24"/>
          <w:szCs w:val="24"/>
        </w:rPr>
        <w:t xml:space="preserve">The theme encompassed the transformations that had occurred for the women, in response to them becoming young mothers. The transformations are across a range of situations, from </w:t>
      </w:r>
      <w:r w:rsidR="00505F0D">
        <w:rPr>
          <w:rFonts w:cstheme="minorHAnsi"/>
          <w:iCs/>
          <w:sz w:val="24"/>
          <w:szCs w:val="24"/>
        </w:rPr>
        <w:t>their self-perceptions,</w:t>
      </w:r>
      <w:r w:rsidR="00781B09">
        <w:rPr>
          <w:rFonts w:cstheme="minorHAnsi"/>
          <w:iCs/>
          <w:sz w:val="24"/>
          <w:szCs w:val="24"/>
        </w:rPr>
        <w:t xml:space="preserve"> to their perspectives on their lives and the situations they have found themselves in.</w:t>
      </w:r>
    </w:p>
    <w:p w14:paraId="3E0F341E" w14:textId="0C4594D2" w:rsidR="00B0354B" w:rsidRDefault="00B0354B" w:rsidP="009C04C4">
      <w:pPr>
        <w:spacing w:line="360" w:lineRule="auto"/>
        <w:rPr>
          <w:rFonts w:eastAsia="Times New Roman" w:cstheme="minorHAnsi"/>
          <w:color w:val="000000"/>
          <w:sz w:val="24"/>
          <w:szCs w:val="24"/>
          <w:lang w:eastAsia="en-GB"/>
        </w:rPr>
      </w:pPr>
      <w:r>
        <w:rPr>
          <w:rFonts w:eastAsia="Times New Roman" w:cstheme="minorHAnsi"/>
          <w:color w:val="000000"/>
          <w:sz w:val="24"/>
          <w:szCs w:val="24"/>
          <w:lang w:eastAsia="en-GB"/>
        </w:rPr>
        <w:t>Beth discusses a change in her self-perception and how it can be transient</w:t>
      </w:r>
      <w:r w:rsidR="00BA51EB">
        <w:rPr>
          <w:rFonts w:eastAsia="Times New Roman" w:cstheme="minorHAnsi"/>
          <w:color w:val="000000"/>
          <w:sz w:val="24"/>
          <w:szCs w:val="24"/>
          <w:lang w:eastAsia="en-GB"/>
        </w:rPr>
        <w:t xml:space="preserve"> in the following two quotes</w:t>
      </w:r>
      <w:r>
        <w:rPr>
          <w:rFonts w:eastAsia="Times New Roman" w:cstheme="minorHAnsi"/>
          <w:color w:val="000000"/>
          <w:sz w:val="24"/>
          <w:szCs w:val="24"/>
          <w:lang w:eastAsia="en-GB"/>
        </w:rPr>
        <w:t>:</w:t>
      </w:r>
    </w:p>
    <w:p w14:paraId="482639B0" w14:textId="7A1EF74E" w:rsidR="00B0354B" w:rsidRPr="00B0354B" w:rsidRDefault="00B0354B" w:rsidP="009C04C4">
      <w:pPr>
        <w:spacing w:line="360" w:lineRule="auto"/>
        <w:jc w:val="center"/>
        <w:rPr>
          <w:rFonts w:eastAsia="Times New Roman" w:cstheme="minorHAnsi"/>
          <w:b/>
          <w:bCs/>
          <w:color w:val="000000"/>
          <w:sz w:val="24"/>
          <w:szCs w:val="24"/>
          <w:lang w:eastAsia="en-GB"/>
        </w:rPr>
      </w:pPr>
      <w:r w:rsidRPr="008973F2">
        <w:rPr>
          <w:rFonts w:eastAsia="Times New Roman" w:cstheme="minorHAnsi"/>
          <w:i/>
          <w:iCs/>
          <w:color w:val="000000"/>
          <w:sz w:val="24"/>
          <w:szCs w:val="24"/>
          <w:lang w:eastAsia="en-GB"/>
        </w:rPr>
        <w:t>“There are certain days where I</w:t>
      </w:r>
      <w:r w:rsidR="002739BA">
        <w:rPr>
          <w:rFonts w:eastAsia="Times New Roman" w:cstheme="minorHAnsi"/>
          <w:i/>
          <w:iCs/>
          <w:color w:val="000000"/>
          <w:sz w:val="24"/>
          <w:szCs w:val="24"/>
          <w:lang w:eastAsia="en-GB"/>
        </w:rPr>
        <w:t>’</w:t>
      </w:r>
      <w:r w:rsidRPr="008973F2">
        <w:rPr>
          <w:rFonts w:eastAsia="Times New Roman" w:cstheme="minorHAnsi"/>
          <w:i/>
          <w:iCs/>
          <w:color w:val="000000"/>
          <w:sz w:val="24"/>
          <w:szCs w:val="24"/>
          <w:lang w:eastAsia="en-GB"/>
        </w:rPr>
        <w:t>m just like, I</w:t>
      </w:r>
      <w:r w:rsidR="002739BA">
        <w:rPr>
          <w:rFonts w:eastAsia="Times New Roman" w:cstheme="minorHAnsi"/>
          <w:i/>
          <w:iCs/>
          <w:color w:val="000000"/>
          <w:sz w:val="24"/>
          <w:szCs w:val="24"/>
          <w:lang w:eastAsia="en-GB"/>
        </w:rPr>
        <w:t>’</w:t>
      </w:r>
      <w:r w:rsidRPr="008973F2">
        <w:rPr>
          <w:rFonts w:eastAsia="Times New Roman" w:cstheme="minorHAnsi"/>
          <w:i/>
          <w:iCs/>
          <w:color w:val="000000"/>
          <w:sz w:val="24"/>
          <w:szCs w:val="24"/>
          <w:lang w:eastAsia="en-GB"/>
        </w:rPr>
        <w:t>m rubbish, I am not doing the best for me or [the baby]”</w:t>
      </w:r>
      <w:r>
        <w:rPr>
          <w:rFonts w:eastAsia="Times New Roman" w:cstheme="minorHAnsi"/>
          <w:color w:val="000000"/>
          <w:sz w:val="24"/>
          <w:szCs w:val="24"/>
          <w:lang w:eastAsia="en-GB"/>
        </w:rPr>
        <w:t xml:space="preserve"> </w:t>
      </w:r>
      <w:r w:rsidRPr="008973F2">
        <w:rPr>
          <w:rFonts w:eastAsia="Times New Roman" w:cstheme="minorHAnsi"/>
          <w:b/>
          <w:bCs/>
          <w:color w:val="000000"/>
          <w:sz w:val="24"/>
          <w:szCs w:val="24"/>
          <w:lang w:eastAsia="en-GB"/>
        </w:rPr>
        <w:t>Beth</w:t>
      </w:r>
      <w:r w:rsidR="008E5F74">
        <w:rPr>
          <w:rFonts w:eastAsia="Times New Roman" w:cstheme="minorHAnsi"/>
          <w:b/>
          <w:bCs/>
          <w:color w:val="000000"/>
          <w:sz w:val="24"/>
          <w:szCs w:val="24"/>
          <w:lang w:eastAsia="en-GB"/>
        </w:rPr>
        <w:t xml:space="preserve"> </w:t>
      </w:r>
      <w:r w:rsidR="008E5F74" w:rsidRPr="008E5F74">
        <w:rPr>
          <w:rFonts w:eastAsia="Times New Roman" w:cstheme="minorHAnsi"/>
          <w:i/>
          <w:iCs/>
          <w:color w:val="000000"/>
          <w:sz w:val="24"/>
          <w:szCs w:val="24"/>
          <w:lang w:eastAsia="en-GB"/>
        </w:rPr>
        <w:t>(4:431-432)</w:t>
      </w:r>
    </w:p>
    <w:p w14:paraId="127888C7" w14:textId="0F4CB98F" w:rsidR="00B0354B" w:rsidRDefault="00B0354B" w:rsidP="009C04C4">
      <w:pPr>
        <w:spacing w:line="360" w:lineRule="auto"/>
        <w:jc w:val="center"/>
        <w:rPr>
          <w:rFonts w:eastAsia="Times New Roman" w:cstheme="minorHAnsi"/>
          <w:b/>
          <w:bCs/>
          <w:color w:val="000000"/>
          <w:sz w:val="24"/>
          <w:szCs w:val="24"/>
          <w:lang w:eastAsia="en-GB"/>
        </w:rPr>
      </w:pPr>
      <w:r w:rsidRPr="00781B09">
        <w:rPr>
          <w:rFonts w:eastAsia="Times New Roman" w:cstheme="minorHAnsi"/>
          <w:i/>
          <w:iCs/>
          <w:color w:val="000000"/>
          <w:sz w:val="24"/>
          <w:szCs w:val="24"/>
          <w:lang w:eastAsia="en-GB"/>
        </w:rPr>
        <w:t>“I guess I am quite proud as well, like, I think it sounds, it sounds wild</w:t>
      </w:r>
      <w:r>
        <w:rPr>
          <w:rFonts w:eastAsia="Times New Roman" w:cstheme="minorHAnsi"/>
          <w:i/>
          <w:iCs/>
          <w:color w:val="000000"/>
          <w:sz w:val="24"/>
          <w:szCs w:val="24"/>
          <w:lang w:eastAsia="en-GB"/>
        </w:rPr>
        <w:t xml:space="preserve"> when </w:t>
      </w:r>
      <w:r w:rsidRPr="00781B09">
        <w:rPr>
          <w:rFonts w:eastAsia="Times New Roman" w:cstheme="minorHAnsi"/>
          <w:i/>
          <w:iCs/>
          <w:color w:val="000000"/>
          <w:sz w:val="24"/>
          <w:szCs w:val="24"/>
          <w:lang w:eastAsia="en-GB"/>
        </w:rPr>
        <w:t xml:space="preserve">I think about it, like I literally when back to school when </w:t>
      </w:r>
      <w:r>
        <w:rPr>
          <w:rFonts w:eastAsia="Times New Roman" w:cstheme="minorHAnsi"/>
          <w:i/>
          <w:iCs/>
          <w:color w:val="000000"/>
          <w:sz w:val="24"/>
          <w:szCs w:val="24"/>
          <w:lang w:eastAsia="en-GB"/>
        </w:rPr>
        <w:t>[the baby]</w:t>
      </w:r>
      <w:r w:rsidRPr="00781B09">
        <w:rPr>
          <w:rFonts w:eastAsia="Times New Roman" w:cstheme="minorHAnsi"/>
          <w:i/>
          <w:iCs/>
          <w:color w:val="000000"/>
          <w:sz w:val="24"/>
          <w:szCs w:val="24"/>
          <w:lang w:eastAsia="en-GB"/>
        </w:rPr>
        <w:t xml:space="preserve"> was six weeks old. And then back to work when she was 10 weeks old. And so, like, that was definitely an achievement.”</w:t>
      </w:r>
      <w:r>
        <w:rPr>
          <w:rFonts w:eastAsia="Times New Roman" w:cstheme="minorHAnsi"/>
          <w:b/>
          <w:bCs/>
          <w:color w:val="000000"/>
          <w:sz w:val="24"/>
          <w:szCs w:val="24"/>
          <w:lang w:eastAsia="en-GB"/>
        </w:rPr>
        <w:t xml:space="preserve"> Beth</w:t>
      </w:r>
      <w:r w:rsidR="008E5F74">
        <w:rPr>
          <w:rFonts w:eastAsia="Times New Roman" w:cstheme="minorHAnsi"/>
          <w:b/>
          <w:bCs/>
          <w:color w:val="000000"/>
          <w:sz w:val="24"/>
          <w:szCs w:val="24"/>
          <w:lang w:eastAsia="en-GB"/>
        </w:rPr>
        <w:t xml:space="preserve"> </w:t>
      </w:r>
      <w:r w:rsidR="008E5F74" w:rsidRPr="008E5F74">
        <w:rPr>
          <w:rFonts w:eastAsia="Times New Roman" w:cstheme="minorHAnsi"/>
          <w:i/>
          <w:iCs/>
          <w:color w:val="000000"/>
          <w:sz w:val="24"/>
          <w:szCs w:val="24"/>
          <w:lang w:eastAsia="en-GB"/>
        </w:rPr>
        <w:t>(4:4</w:t>
      </w:r>
      <w:r w:rsidR="008E5F74">
        <w:rPr>
          <w:rFonts w:eastAsia="Times New Roman" w:cstheme="minorHAnsi"/>
          <w:i/>
          <w:iCs/>
          <w:color w:val="000000"/>
          <w:sz w:val="24"/>
          <w:szCs w:val="24"/>
          <w:lang w:eastAsia="en-GB"/>
        </w:rPr>
        <w:t>46</w:t>
      </w:r>
      <w:r w:rsidR="008E5F74" w:rsidRPr="008E5F74">
        <w:rPr>
          <w:rFonts w:eastAsia="Times New Roman" w:cstheme="minorHAnsi"/>
          <w:i/>
          <w:iCs/>
          <w:color w:val="000000"/>
          <w:sz w:val="24"/>
          <w:szCs w:val="24"/>
          <w:lang w:eastAsia="en-GB"/>
        </w:rPr>
        <w:t>-4</w:t>
      </w:r>
      <w:r w:rsidR="008E5F74">
        <w:rPr>
          <w:rFonts w:eastAsia="Times New Roman" w:cstheme="minorHAnsi"/>
          <w:i/>
          <w:iCs/>
          <w:color w:val="000000"/>
          <w:sz w:val="24"/>
          <w:szCs w:val="24"/>
          <w:lang w:eastAsia="en-GB"/>
        </w:rPr>
        <w:t>49</w:t>
      </w:r>
      <w:r w:rsidR="008E5F74" w:rsidRPr="008E5F74">
        <w:rPr>
          <w:rFonts w:eastAsia="Times New Roman" w:cstheme="minorHAnsi"/>
          <w:i/>
          <w:iCs/>
          <w:color w:val="000000"/>
          <w:sz w:val="24"/>
          <w:szCs w:val="24"/>
          <w:lang w:eastAsia="en-GB"/>
        </w:rPr>
        <w:t>)</w:t>
      </w:r>
    </w:p>
    <w:p w14:paraId="4EFA0EF3" w14:textId="65A0D44F" w:rsidR="00B0354B" w:rsidRDefault="00B0354B" w:rsidP="009C04C4">
      <w:pPr>
        <w:spacing w:line="360" w:lineRule="auto"/>
        <w:rPr>
          <w:rFonts w:eastAsia="Times New Roman" w:cstheme="minorHAnsi"/>
          <w:color w:val="000000"/>
          <w:sz w:val="24"/>
          <w:szCs w:val="24"/>
          <w:lang w:eastAsia="en-GB"/>
        </w:rPr>
      </w:pPr>
      <w:r w:rsidRPr="00B0354B">
        <w:rPr>
          <w:rFonts w:eastAsia="Times New Roman" w:cstheme="minorHAnsi"/>
          <w:color w:val="000000"/>
          <w:sz w:val="24"/>
          <w:szCs w:val="24"/>
          <w:lang w:eastAsia="en-GB"/>
        </w:rPr>
        <w:t xml:space="preserve">Beth’s extracts </w:t>
      </w:r>
      <w:r w:rsidR="000D4FEF">
        <w:rPr>
          <w:rFonts w:eastAsia="Times New Roman" w:cstheme="minorHAnsi"/>
          <w:color w:val="000000"/>
          <w:sz w:val="24"/>
          <w:szCs w:val="24"/>
          <w:lang w:eastAsia="en-GB"/>
        </w:rPr>
        <w:t>suggest that</w:t>
      </w:r>
      <w:r w:rsidRPr="00B0354B">
        <w:rPr>
          <w:rFonts w:eastAsia="Times New Roman" w:cstheme="minorHAnsi"/>
          <w:color w:val="000000"/>
          <w:sz w:val="24"/>
          <w:szCs w:val="24"/>
          <w:lang w:eastAsia="en-GB"/>
        </w:rPr>
        <w:t xml:space="preserve"> her self-perception is transient and can change. Beth describing herself as </w:t>
      </w:r>
      <w:r w:rsidRPr="000D4FEF">
        <w:rPr>
          <w:rFonts w:eastAsia="Times New Roman" w:cstheme="minorHAnsi"/>
          <w:i/>
          <w:iCs/>
          <w:color w:val="000000"/>
          <w:sz w:val="24"/>
          <w:szCs w:val="24"/>
          <w:lang w:eastAsia="en-GB"/>
        </w:rPr>
        <w:t xml:space="preserve">‘rubbish’ </w:t>
      </w:r>
      <w:r w:rsidRPr="00B0354B">
        <w:rPr>
          <w:rFonts w:eastAsia="Times New Roman" w:cstheme="minorHAnsi"/>
          <w:color w:val="000000"/>
          <w:sz w:val="24"/>
          <w:szCs w:val="24"/>
          <w:lang w:eastAsia="en-GB"/>
        </w:rPr>
        <w:t>as she feels that she is not doing the be</w:t>
      </w:r>
      <w:r w:rsidR="00BA51EB">
        <w:rPr>
          <w:rFonts w:eastAsia="Times New Roman" w:cstheme="minorHAnsi"/>
          <w:color w:val="000000"/>
          <w:sz w:val="24"/>
          <w:szCs w:val="24"/>
          <w:lang w:eastAsia="en-GB"/>
        </w:rPr>
        <w:t>st</w:t>
      </w:r>
      <w:r w:rsidRPr="00B0354B">
        <w:rPr>
          <w:rFonts w:eastAsia="Times New Roman" w:cstheme="minorHAnsi"/>
          <w:color w:val="000000"/>
          <w:sz w:val="24"/>
          <w:szCs w:val="24"/>
          <w:lang w:eastAsia="en-GB"/>
        </w:rPr>
        <w:t xml:space="preserve"> for her baby, suggests that Beth experienc</w:t>
      </w:r>
      <w:r w:rsidR="00BA51EB">
        <w:rPr>
          <w:rFonts w:eastAsia="Times New Roman" w:cstheme="minorHAnsi"/>
          <w:color w:val="000000"/>
          <w:sz w:val="24"/>
          <w:szCs w:val="24"/>
          <w:lang w:eastAsia="en-GB"/>
        </w:rPr>
        <w:t>es</w:t>
      </w:r>
      <w:r w:rsidRPr="00B0354B">
        <w:rPr>
          <w:rFonts w:eastAsia="Times New Roman" w:cstheme="minorHAnsi"/>
          <w:color w:val="000000"/>
          <w:sz w:val="24"/>
          <w:szCs w:val="24"/>
          <w:lang w:eastAsia="en-GB"/>
        </w:rPr>
        <w:t xml:space="preserve"> guilt at returning to education. However, the fact that she has returned, also makes her feel proud and affords her a sense of achievement. </w:t>
      </w:r>
    </w:p>
    <w:p w14:paraId="2F21183A" w14:textId="2437E6A4" w:rsidR="005074FA" w:rsidRDefault="005074FA" w:rsidP="009C04C4">
      <w:pPr>
        <w:spacing w:line="360" w:lineRule="auto"/>
        <w:jc w:val="center"/>
        <w:rPr>
          <w:rFonts w:eastAsia="Times New Roman" w:cstheme="minorHAnsi"/>
          <w:b/>
          <w:bCs/>
          <w:color w:val="000000"/>
          <w:sz w:val="24"/>
          <w:szCs w:val="24"/>
          <w:lang w:eastAsia="en-GB"/>
        </w:rPr>
      </w:pPr>
      <w:r w:rsidRPr="008973F2">
        <w:rPr>
          <w:rFonts w:eastAsia="Times New Roman" w:cstheme="minorHAnsi"/>
          <w:i/>
          <w:iCs/>
          <w:color w:val="000000"/>
          <w:sz w:val="24"/>
          <w:szCs w:val="24"/>
          <w:lang w:eastAsia="en-GB"/>
        </w:rPr>
        <w:t>“I</w:t>
      </w:r>
      <w:r w:rsidR="002739BA">
        <w:rPr>
          <w:rFonts w:eastAsia="Times New Roman" w:cstheme="minorHAnsi"/>
          <w:i/>
          <w:iCs/>
          <w:color w:val="000000"/>
          <w:sz w:val="24"/>
          <w:szCs w:val="24"/>
          <w:lang w:eastAsia="en-GB"/>
        </w:rPr>
        <w:t>’</w:t>
      </w:r>
      <w:r w:rsidRPr="008973F2">
        <w:rPr>
          <w:rFonts w:eastAsia="Times New Roman" w:cstheme="minorHAnsi"/>
          <w:i/>
          <w:iCs/>
          <w:color w:val="000000"/>
          <w:sz w:val="24"/>
          <w:szCs w:val="24"/>
          <w:lang w:eastAsia="en-GB"/>
        </w:rPr>
        <w:t>m probably like, quite doubtful in myself and my decision making. Because I, like I’d use the word unprepared. I do feel unprepared to be a parent.”</w:t>
      </w:r>
      <w:r>
        <w:rPr>
          <w:rFonts w:eastAsia="Times New Roman" w:cstheme="minorHAnsi"/>
          <w:color w:val="000000"/>
          <w:sz w:val="24"/>
          <w:szCs w:val="24"/>
          <w:lang w:eastAsia="en-GB"/>
        </w:rPr>
        <w:t xml:space="preserve"> </w:t>
      </w:r>
      <w:r w:rsidRPr="008973F2">
        <w:rPr>
          <w:rFonts w:eastAsia="Times New Roman" w:cstheme="minorHAnsi"/>
          <w:b/>
          <w:bCs/>
          <w:color w:val="000000"/>
          <w:sz w:val="24"/>
          <w:szCs w:val="24"/>
          <w:lang w:eastAsia="en-GB"/>
        </w:rPr>
        <w:t>Beth</w:t>
      </w:r>
      <w:r w:rsidR="008E5F74">
        <w:rPr>
          <w:rFonts w:eastAsia="Times New Roman" w:cstheme="minorHAnsi"/>
          <w:b/>
          <w:bCs/>
          <w:color w:val="000000"/>
          <w:sz w:val="24"/>
          <w:szCs w:val="24"/>
          <w:lang w:eastAsia="en-GB"/>
        </w:rPr>
        <w:t xml:space="preserve"> </w:t>
      </w:r>
      <w:r w:rsidR="008E5F74" w:rsidRPr="008E5F74">
        <w:rPr>
          <w:rFonts w:eastAsia="Times New Roman" w:cstheme="minorHAnsi"/>
          <w:i/>
          <w:iCs/>
          <w:color w:val="000000"/>
          <w:sz w:val="24"/>
          <w:szCs w:val="24"/>
          <w:lang w:eastAsia="en-GB"/>
        </w:rPr>
        <w:t>(4:420-422)</w:t>
      </w:r>
    </w:p>
    <w:p w14:paraId="23AB453C" w14:textId="5649DBEA" w:rsidR="005074FA" w:rsidRDefault="005074FA" w:rsidP="009C04C4">
      <w:pPr>
        <w:spacing w:line="360" w:lineRule="auto"/>
        <w:rPr>
          <w:rFonts w:eastAsia="Times New Roman" w:cstheme="minorHAnsi"/>
          <w:color w:val="000000"/>
          <w:sz w:val="24"/>
          <w:szCs w:val="24"/>
          <w:lang w:eastAsia="en-GB"/>
        </w:rPr>
      </w:pPr>
      <w:r w:rsidRPr="00B0354B">
        <w:rPr>
          <w:rFonts w:eastAsia="Times New Roman" w:cstheme="minorHAnsi"/>
          <w:color w:val="000000"/>
          <w:sz w:val="24"/>
          <w:szCs w:val="24"/>
          <w:lang w:eastAsia="en-GB"/>
        </w:rPr>
        <w:t>Beth discusses how she feels doubt around herself and her decision making. Since becoming a mother</w:t>
      </w:r>
      <w:r w:rsidR="00BA51EB">
        <w:rPr>
          <w:rFonts w:eastAsia="Times New Roman" w:cstheme="minorHAnsi"/>
          <w:color w:val="000000"/>
          <w:sz w:val="24"/>
          <w:szCs w:val="24"/>
          <w:lang w:eastAsia="en-GB"/>
        </w:rPr>
        <w:t>,</w:t>
      </w:r>
      <w:r w:rsidRPr="00B0354B">
        <w:rPr>
          <w:rFonts w:eastAsia="Times New Roman" w:cstheme="minorHAnsi"/>
          <w:color w:val="000000"/>
          <w:sz w:val="24"/>
          <w:szCs w:val="24"/>
          <w:lang w:eastAsia="en-GB"/>
        </w:rPr>
        <w:t xml:space="preserve"> Beth has experienced this doubt, </w:t>
      </w:r>
      <w:r w:rsidR="000D4FEF">
        <w:rPr>
          <w:rFonts w:eastAsia="Times New Roman" w:cstheme="minorHAnsi"/>
          <w:color w:val="000000"/>
          <w:sz w:val="24"/>
          <w:szCs w:val="24"/>
          <w:lang w:eastAsia="en-GB"/>
        </w:rPr>
        <w:t>suggesting</w:t>
      </w:r>
      <w:r w:rsidRPr="00B0354B">
        <w:rPr>
          <w:rFonts w:eastAsia="Times New Roman" w:cstheme="minorHAnsi"/>
          <w:color w:val="000000"/>
          <w:sz w:val="24"/>
          <w:szCs w:val="24"/>
          <w:lang w:eastAsia="en-GB"/>
        </w:rPr>
        <w:t xml:space="preserve"> her understanding of the responsibility of motherhood; she is not only making </w:t>
      </w:r>
      <w:r w:rsidR="00BA51EB">
        <w:rPr>
          <w:rFonts w:eastAsia="Times New Roman" w:cstheme="minorHAnsi"/>
          <w:color w:val="000000"/>
          <w:sz w:val="24"/>
          <w:szCs w:val="24"/>
          <w:lang w:eastAsia="en-GB"/>
        </w:rPr>
        <w:t>decisions</w:t>
      </w:r>
      <w:r w:rsidRPr="00B0354B">
        <w:rPr>
          <w:rFonts w:eastAsia="Times New Roman" w:cstheme="minorHAnsi"/>
          <w:color w:val="000000"/>
          <w:sz w:val="24"/>
          <w:szCs w:val="24"/>
          <w:lang w:eastAsia="en-GB"/>
        </w:rPr>
        <w:t xml:space="preserve"> that will affect her, they will also affect her child. Describing herself as </w:t>
      </w:r>
      <w:r w:rsidRPr="000D4FEF">
        <w:rPr>
          <w:rFonts w:eastAsia="Times New Roman" w:cstheme="minorHAnsi"/>
          <w:i/>
          <w:iCs/>
          <w:color w:val="000000"/>
          <w:sz w:val="24"/>
          <w:szCs w:val="24"/>
          <w:lang w:eastAsia="en-GB"/>
        </w:rPr>
        <w:t>‘unprepared’</w:t>
      </w:r>
      <w:r w:rsidRPr="00B0354B">
        <w:rPr>
          <w:rFonts w:eastAsia="Times New Roman" w:cstheme="minorHAnsi"/>
          <w:color w:val="000000"/>
          <w:sz w:val="24"/>
          <w:szCs w:val="24"/>
          <w:lang w:eastAsia="en-GB"/>
        </w:rPr>
        <w:t xml:space="preserve"> provides us with an insight into the struggles Beth has faced in becoming a mother.</w:t>
      </w:r>
      <w:r w:rsidR="000D4FEF">
        <w:rPr>
          <w:rFonts w:eastAsia="Times New Roman" w:cstheme="minorHAnsi"/>
          <w:color w:val="000000"/>
          <w:sz w:val="24"/>
          <w:szCs w:val="24"/>
          <w:lang w:eastAsia="en-GB"/>
        </w:rPr>
        <w:t xml:space="preserve"> It is my perception that</w:t>
      </w:r>
      <w:r w:rsidRPr="00B0354B">
        <w:rPr>
          <w:rFonts w:eastAsia="Times New Roman" w:cstheme="minorHAnsi"/>
          <w:color w:val="000000"/>
          <w:sz w:val="24"/>
          <w:szCs w:val="24"/>
          <w:lang w:eastAsia="en-GB"/>
        </w:rPr>
        <w:t xml:space="preserve"> </w:t>
      </w:r>
      <w:r w:rsidRPr="000D4FEF">
        <w:rPr>
          <w:rFonts w:eastAsia="Times New Roman" w:cstheme="minorHAnsi"/>
          <w:i/>
          <w:iCs/>
          <w:color w:val="000000"/>
          <w:sz w:val="24"/>
          <w:szCs w:val="24"/>
          <w:lang w:eastAsia="en-GB"/>
        </w:rPr>
        <w:t>‘</w:t>
      </w:r>
      <w:r w:rsidR="000D4FEF" w:rsidRPr="000D4FEF">
        <w:rPr>
          <w:rFonts w:eastAsia="Times New Roman" w:cstheme="minorHAnsi"/>
          <w:i/>
          <w:iCs/>
          <w:color w:val="000000"/>
          <w:sz w:val="24"/>
          <w:szCs w:val="24"/>
          <w:lang w:eastAsia="en-GB"/>
        </w:rPr>
        <w:t>u</w:t>
      </w:r>
      <w:r w:rsidRPr="000D4FEF">
        <w:rPr>
          <w:rFonts w:eastAsia="Times New Roman" w:cstheme="minorHAnsi"/>
          <w:i/>
          <w:iCs/>
          <w:color w:val="000000"/>
          <w:sz w:val="24"/>
          <w:szCs w:val="24"/>
          <w:lang w:eastAsia="en-GB"/>
        </w:rPr>
        <w:t>nprepared’</w:t>
      </w:r>
      <w:r w:rsidRPr="00B0354B">
        <w:rPr>
          <w:rFonts w:eastAsia="Times New Roman" w:cstheme="minorHAnsi"/>
          <w:color w:val="000000"/>
          <w:sz w:val="24"/>
          <w:szCs w:val="24"/>
          <w:lang w:eastAsia="en-GB"/>
        </w:rPr>
        <w:t xml:space="preserve"> suggest</w:t>
      </w:r>
      <w:r w:rsidR="000D4FEF">
        <w:rPr>
          <w:rFonts w:eastAsia="Times New Roman" w:cstheme="minorHAnsi"/>
          <w:color w:val="000000"/>
          <w:sz w:val="24"/>
          <w:szCs w:val="24"/>
          <w:lang w:eastAsia="en-GB"/>
        </w:rPr>
        <w:t>s</w:t>
      </w:r>
      <w:r w:rsidRPr="00B0354B">
        <w:rPr>
          <w:rFonts w:eastAsia="Times New Roman" w:cstheme="minorHAnsi"/>
          <w:color w:val="000000"/>
          <w:sz w:val="24"/>
          <w:szCs w:val="24"/>
          <w:lang w:eastAsia="en-GB"/>
        </w:rPr>
        <w:t xml:space="preserve"> that Beth feels she lacks the skills to be a mother and is therefore learning as she goes along. Perhaps it is this feeling of being unprepared that creates Beth</w:t>
      </w:r>
      <w:r w:rsidR="00BA51EB">
        <w:rPr>
          <w:rFonts w:eastAsia="Times New Roman" w:cstheme="minorHAnsi"/>
          <w:color w:val="000000"/>
          <w:sz w:val="24"/>
          <w:szCs w:val="24"/>
          <w:lang w:eastAsia="en-GB"/>
        </w:rPr>
        <w:t>’s</w:t>
      </w:r>
      <w:r w:rsidRPr="00B0354B">
        <w:rPr>
          <w:rFonts w:eastAsia="Times New Roman" w:cstheme="minorHAnsi"/>
          <w:color w:val="000000"/>
          <w:sz w:val="24"/>
          <w:szCs w:val="24"/>
          <w:lang w:eastAsia="en-GB"/>
        </w:rPr>
        <w:t xml:space="preserve"> self-doubt around her decision making. </w:t>
      </w:r>
    </w:p>
    <w:p w14:paraId="5A2DEE70" w14:textId="12D2CA7B" w:rsidR="005074FA" w:rsidRPr="00B0354B" w:rsidRDefault="005074FA" w:rsidP="009C04C4">
      <w:pPr>
        <w:spacing w:line="360" w:lineRule="auto"/>
        <w:rPr>
          <w:rFonts w:eastAsia="Times New Roman" w:cstheme="minorHAnsi"/>
          <w:color w:val="000000"/>
          <w:sz w:val="24"/>
          <w:szCs w:val="24"/>
          <w:lang w:eastAsia="en-GB"/>
        </w:rPr>
      </w:pPr>
      <w:r>
        <w:rPr>
          <w:rFonts w:eastAsia="Times New Roman" w:cstheme="minorHAnsi"/>
          <w:color w:val="000000"/>
          <w:sz w:val="24"/>
          <w:szCs w:val="24"/>
          <w:lang w:eastAsia="en-GB"/>
        </w:rPr>
        <w:t>Laura also discusses her self-perception transformation since becoming a mother:</w:t>
      </w:r>
    </w:p>
    <w:p w14:paraId="31813958" w14:textId="7FEDC90F" w:rsidR="00B0354B" w:rsidRDefault="00B0354B" w:rsidP="009C04C4">
      <w:pPr>
        <w:spacing w:line="360" w:lineRule="auto"/>
        <w:jc w:val="center"/>
        <w:rPr>
          <w:rFonts w:cstheme="minorHAnsi"/>
          <w:b/>
          <w:bCs/>
          <w:sz w:val="24"/>
          <w:szCs w:val="24"/>
        </w:rPr>
      </w:pPr>
      <w:r w:rsidRPr="00781B09">
        <w:rPr>
          <w:rFonts w:cstheme="minorHAnsi"/>
          <w:i/>
          <w:iCs/>
          <w:sz w:val="24"/>
          <w:szCs w:val="24"/>
        </w:rPr>
        <w:lastRenderedPageBreak/>
        <w:t>“I think when you</w:t>
      </w:r>
      <w:r w:rsidR="002739BA">
        <w:rPr>
          <w:rFonts w:cstheme="minorHAnsi"/>
          <w:i/>
          <w:iCs/>
          <w:sz w:val="24"/>
          <w:szCs w:val="24"/>
        </w:rPr>
        <w:t>’</w:t>
      </w:r>
      <w:r w:rsidRPr="00781B09">
        <w:rPr>
          <w:rFonts w:cstheme="minorHAnsi"/>
          <w:i/>
          <w:iCs/>
          <w:sz w:val="24"/>
          <w:szCs w:val="24"/>
        </w:rPr>
        <w:t>re a mom, your sense of self is quite low. Yeah, I think it</w:t>
      </w:r>
      <w:r w:rsidR="002739BA">
        <w:rPr>
          <w:rFonts w:cstheme="minorHAnsi"/>
          <w:i/>
          <w:iCs/>
          <w:sz w:val="24"/>
          <w:szCs w:val="24"/>
        </w:rPr>
        <w:t>’</w:t>
      </w:r>
      <w:r w:rsidRPr="00781B09">
        <w:rPr>
          <w:rFonts w:cstheme="minorHAnsi"/>
          <w:i/>
          <w:iCs/>
          <w:sz w:val="24"/>
          <w:szCs w:val="24"/>
        </w:rPr>
        <w:t>s, it</w:t>
      </w:r>
      <w:r w:rsidR="002739BA">
        <w:rPr>
          <w:rFonts w:cstheme="minorHAnsi"/>
          <w:i/>
          <w:iCs/>
          <w:sz w:val="24"/>
          <w:szCs w:val="24"/>
        </w:rPr>
        <w:t>’</w:t>
      </w:r>
      <w:r w:rsidRPr="00781B09">
        <w:rPr>
          <w:rFonts w:cstheme="minorHAnsi"/>
          <w:i/>
          <w:iCs/>
          <w:sz w:val="24"/>
          <w:szCs w:val="24"/>
        </w:rPr>
        <w:t xml:space="preserve">s </w:t>
      </w:r>
      <w:proofErr w:type="gramStart"/>
      <w:r w:rsidRPr="00781B09">
        <w:rPr>
          <w:rFonts w:cstheme="minorHAnsi"/>
          <w:i/>
          <w:iCs/>
          <w:sz w:val="24"/>
          <w:szCs w:val="24"/>
        </w:rPr>
        <w:t>definitely the</w:t>
      </w:r>
      <w:proofErr w:type="gramEnd"/>
      <w:r w:rsidRPr="00781B09">
        <w:rPr>
          <w:rFonts w:cstheme="minorHAnsi"/>
          <w:i/>
          <w:iCs/>
          <w:sz w:val="24"/>
          <w:szCs w:val="24"/>
        </w:rPr>
        <w:t xml:space="preserve"> last thing on the pecking order. It</w:t>
      </w:r>
      <w:r w:rsidR="002739BA">
        <w:rPr>
          <w:rFonts w:cstheme="minorHAnsi"/>
          <w:i/>
          <w:iCs/>
          <w:sz w:val="24"/>
          <w:szCs w:val="24"/>
        </w:rPr>
        <w:t>’</w:t>
      </w:r>
      <w:r w:rsidRPr="00781B09">
        <w:rPr>
          <w:rFonts w:cstheme="minorHAnsi"/>
          <w:i/>
          <w:iCs/>
          <w:sz w:val="24"/>
          <w:szCs w:val="24"/>
        </w:rPr>
        <w:t>s not something that is priority when you, when you</w:t>
      </w:r>
      <w:r w:rsidR="002739BA">
        <w:rPr>
          <w:rFonts w:cstheme="minorHAnsi"/>
          <w:i/>
          <w:iCs/>
          <w:sz w:val="24"/>
          <w:szCs w:val="24"/>
        </w:rPr>
        <w:t>’</w:t>
      </w:r>
      <w:r w:rsidRPr="00781B09">
        <w:rPr>
          <w:rFonts w:cstheme="minorHAnsi"/>
          <w:i/>
          <w:iCs/>
          <w:sz w:val="24"/>
          <w:szCs w:val="24"/>
        </w:rPr>
        <w:t>re a parent, I don</w:t>
      </w:r>
      <w:r w:rsidR="002739BA">
        <w:rPr>
          <w:rFonts w:cstheme="minorHAnsi"/>
          <w:i/>
          <w:iCs/>
          <w:sz w:val="24"/>
          <w:szCs w:val="24"/>
        </w:rPr>
        <w:t>’</w:t>
      </w:r>
      <w:r w:rsidRPr="00781B09">
        <w:rPr>
          <w:rFonts w:cstheme="minorHAnsi"/>
          <w:i/>
          <w:iCs/>
          <w:sz w:val="24"/>
          <w:szCs w:val="24"/>
        </w:rPr>
        <w:t>t feel. So</w:t>
      </w:r>
      <w:r>
        <w:rPr>
          <w:rFonts w:cstheme="minorHAnsi"/>
          <w:i/>
          <w:iCs/>
          <w:sz w:val="24"/>
          <w:szCs w:val="24"/>
        </w:rPr>
        <w:t>,</w:t>
      </w:r>
      <w:r w:rsidRPr="00781B09">
        <w:rPr>
          <w:rFonts w:cstheme="minorHAnsi"/>
          <w:i/>
          <w:iCs/>
          <w:sz w:val="24"/>
          <w:szCs w:val="24"/>
        </w:rPr>
        <w:t xml:space="preserve"> I think with the right people around you that can make you feel good about yourself at times, but I don</w:t>
      </w:r>
      <w:r w:rsidR="002739BA">
        <w:rPr>
          <w:rFonts w:cstheme="minorHAnsi"/>
          <w:i/>
          <w:iCs/>
          <w:sz w:val="24"/>
          <w:szCs w:val="24"/>
        </w:rPr>
        <w:t>’</w:t>
      </w:r>
      <w:r w:rsidRPr="00781B09">
        <w:rPr>
          <w:rFonts w:cstheme="minorHAnsi"/>
          <w:i/>
          <w:iCs/>
          <w:sz w:val="24"/>
          <w:szCs w:val="24"/>
        </w:rPr>
        <w:t xml:space="preserve">t sort of class myself as a priority.” </w:t>
      </w:r>
      <w:r w:rsidRPr="00781B09">
        <w:rPr>
          <w:rFonts w:cstheme="minorHAnsi"/>
          <w:b/>
          <w:bCs/>
          <w:sz w:val="24"/>
          <w:szCs w:val="24"/>
        </w:rPr>
        <w:t>Laura</w:t>
      </w:r>
      <w:r w:rsidR="008E5F74">
        <w:rPr>
          <w:rFonts w:cstheme="minorHAnsi"/>
          <w:b/>
          <w:bCs/>
          <w:sz w:val="24"/>
          <w:szCs w:val="24"/>
        </w:rPr>
        <w:t xml:space="preserve"> </w:t>
      </w:r>
      <w:r w:rsidR="008E5F74" w:rsidRPr="008E5F74">
        <w:rPr>
          <w:rFonts w:cstheme="minorHAnsi"/>
          <w:i/>
          <w:iCs/>
          <w:sz w:val="24"/>
          <w:szCs w:val="24"/>
        </w:rPr>
        <w:t>(8:189-193)</w:t>
      </w:r>
    </w:p>
    <w:p w14:paraId="6CD357DF" w14:textId="5F55E210" w:rsidR="00B0354B" w:rsidRPr="00BA51EB" w:rsidRDefault="00B0354B" w:rsidP="009C04C4">
      <w:pPr>
        <w:spacing w:line="360" w:lineRule="auto"/>
        <w:rPr>
          <w:rFonts w:cstheme="minorHAnsi"/>
          <w:sz w:val="24"/>
          <w:szCs w:val="24"/>
        </w:rPr>
      </w:pPr>
      <w:r w:rsidRPr="00B0354B">
        <w:rPr>
          <w:rFonts w:cstheme="minorHAnsi"/>
          <w:sz w:val="24"/>
          <w:szCs w:val="24"/>
        </w:rPr>
        <w:t xml:space="preserve">Laura’s extract also suggests that her self-perception is </w:t>
      </w:r>
      <w:r>
        <w:rPr>
          <w:rFonts w:cstheme="minorHAnsi"/>
          <w:sz w:val="24"/>
          <w:szCs w:val="24"/>
        </w:rPr>
        <w:t xml:space="preserve">also </w:t>
      </w:r>
      <w:r w:rsidRPr="00B0354B">
        <w:rPr>
          <w:rFonts w:cstheme="minorHAnsi"/>
          <w:sz w:val="24"/>
          <w:szCs w:val="24"/>
        </w:rPr>
        <w:t xml:space="preserve">transient and is dependent upon outside support which she described as </w:t>
      </w:r>
      <w:r w:rsidRPr="000D4FEF">
        <w:rPr>
          <w:rFonts w:cstheme="minorHAnsi"/>
          <w:i/>
          <w:iCs/>
          <w:sz w:val="24"/>
          <w:szCs w:val="24"/>
        </w:rPr>
        <w:t>‘the right people’</w:t>
      </w:r>
      <w:r w:rsidRPr="00B0354B">
        <w:rPr>
          <w:rFonts w:cstheme="minorHAnsi"/>
          <w:sz w:val="24"/>
          <w:szCs w:val="24"/>
        </w:rPr>
        <w:t xml:space="preserve">. </w:t>
      </w:r>
      <w:r w:rsidR="000D4FEF">
        <w:rPr>
          <w:rFonts w:cstheme="minorHAnsi"/>
          <w:sz w:val="24"/>
          <w:szCs w:val="24"/>
        </w:rPr>
        <w:t>It is my interpretation</w:t>
      </w:r>
      <w:r>
        <w:rPr>
          <w:rFonts w:cstheme="minorHAnsi"/>
          <w:sz w:val="24"/>
          <w:szCs w:val="24"/>
        </w:rPr>
        <w:t xml:space="preserve"> that prior to becoming a mother, Laura felt like more of a priority, but that this has shifted since she had children. Laura describes herself as </w:t>
      </w:r>
      <w:r w:rsidRPr="000D4FEF">
        <w:rPr>
          <w:rFonts w:cstheme="minorHAnsi"/>
          <w:i/>
          <w:iCs/>
          <w:sz w:val="24"/>
          <w:szCs w:val="24"/>
        </w:rPr>
        <w:t>‘last thing on the pecking order’</w:t>
      </w:r>
      <w:r>
        <w:rPr>
          <w:rFonts w:cstheme="minorHAnsi"/>
          <w:sz w:val="24"/>
          <w:szCs w:val="24"/>
        </w:rPr>
        <w:t>. This phrase suggests that Laura feels unable to put herself first or care for her own needs adequately. This may be due to her perception of what a ‘good mom’ should do.</w:t>
      </w:r>
    </w:p>
    <w:p w14:paraId="0B896103" w14:textId="22CECB63" w:rsidR="00B0354B" w:rsidRPr="00B0354B" w:rsidRDefault="00B0354B" w:rsidP="009C04C4">
      <w:pPr>
        <w:spacing w:line="360" w:lineRule="auto"/>
        <w:rPr>
          <w:rFonts w:eastAsia="Times New Roman" w:cstheme="minorHAnsi"/>
          <w:color w:val="000000"/>
          <w:sz w:val="24"/>
          <w:szCs w:val="24"/>
          <w:lang w:eastAsia="en-GB"/>
        </w:rPr>
      </w:pPr>
      <w:r>
        <w:rPr>
          <w:rFonts w:eastAsia="Times New Roman" w:cstheme="minorHAnsi"/>
          <w:color w:val="000000"/>
          <w:sz w:val="24"/>
          <w:szCs w:val="24"/>
          <w:lang w:eastAsia="en-GB"/>
        </w:rPr>
        <w:t>Katie discusses her self-perception as a mother:</w:t>
      </w:r>
    </w:p>
    <w:p w14:paraId="6605CCA5" w14:textId="3810948F" w:rsidR="00781B09" w:rsidRDefault="00781B09" w:rsidP="009C04C4">
      <w:pPr>
        <w:spacing w:line="360" w:lineRule="auto"/>
        <w:jc w:val="center"/>
        <w:rPr>
          <w:rFonts w:eastAsia="Times New Roman" w:cstheme="minorHAnsi"/>
          <w:b/>
          <w:bCs/>
          <w:color w:val="000000"/>
          <w:sz w:val="24"/>
          <w:szCs w:val="24"/>
          <w:lang w:eastAsia="en-GB"/>
        </w:rPr>
      </w:pPr>
      <w:r w:rsidRPr="00781B09">
        <w:rPr>
          <w:rFonts w:eastAsia="Times New Roman" w:cstheme="minorHAnsi"/>
          <w:i/>
          <w:iCs/>
          <w:color w:val="000000"/>
          <w:sz w:val="24"/>
          <w:szCs w:val="24"/>
          <w:lang w:eastAsia="en-GB"/>
        </w:rPr>
        <w:t xml:space="preserve">“I think that I am a good mom. I don’t </w:t>
      </w:r>
      <w:proofErr w:type="spellStart"/>
      <w:r w:rsidRPr="00781B09">
        <w:rPr>
          <w:rFonts w:eastAsia="Times New Roman" w:cstheme="minorHAnsi"/>
          <w:i/>
          <w:iCs/>
          <w:color w:val="000000"/>
          <w:sz w:val="24"/>
          <w:szCs w:val="24"/>
          <w:lang w:eastAsia="en-GB"/>
        </w:rPr>
        <w:t>wanna</w:t>
      </w:r>
      <w:proofErr w:type="spellEnd"/>
      <w:r w:rsidRPr="00781B09">
        <w:rPr>
          <w:rFonts w:eastAsia="Times New Roman" w:cstheme="minorHAnsi"/>
          <w:i/>
          <w:iCs/>
          <w:color w:val="000000"/>
          <w:sz w:val="24"/>
          <w:szCs w:val="24"/>
          <w:lang w:eastAsia="en-GB"/>
        </w:rPr>
        <w:t xml:space="preserve"> toot my own horn</w:t>
      </w:r>
      <w:r w:rsidR="00B0354B">
        <w:rPr>
          <w:rFonts w:eastAsia="Times New Roman" w:cstheme="minorHAnsi"/>
          <w:i/>
          <w:iCs/>
          <w:color w:val="000000"/>
          <w:sz w:val="24"/>
          <w:szCs w:val="24"/>
          <w:lang w:eastAsia="en-GB"/>
        </w:rPr>
        <w:t>,</w:t>
      </w:r>
      <w:r w:rsidRPr="00781B09">
        <w:rPr>
          <w:rFonts w:eastAsia="Times New Roman" w:cstheme="minorHAnsi"/>
          <w:i/>
          <w:iCs/>
          <w:color w:val="000000"/>
          <w:sz w:val="24"/>
          <w:szCs w:val="24"/>
          <w:lang w:eastAsia="en-GB"/>
        </w:rPr>
        <w:t xml:space="preserve"> but I think I was born to be a mom”</w:t>
      </w:r>
      <w:r>
        <w:rPr>
          <w:rFonts w:eastAsia="Times New Roman" w:cstheme="minorHAnsi"/>
          <w:b/>
          <w:bCs/>
          <w:color w:val="000000"/>
          <w:sz w:val="24"/>
          <w:szCs w:val="24"/>
          <w:lang w:eastAsia="en-GB"/>
        </w:rPr>
        <w:t xml:space="preserve"> Katie</w:t>
      </w:r>
      <w:r w:rsidR="008E5F74">
        <w:rPr>
          <w:rFonts w:eastAsia="Times New Roman" w:cstheme="minorHAnsi"/>
          <w:b/>
          <w:bCs/>
          <w:color w:val="000000"/>
          <w:sz w:val="24"/>
          <w:szCs w:val="24"/>
          <w:lang w:eastAsia="en-GB"/>
        </w:rPr>
        <w:t xml:space="preserve"> </w:t>
      </w:r>
      <w:r w:rsidR="008E5F74" w:rsidRPr="008E5F74">
        <w:rPr>
          <w:rFonts w:eastAsia="Times New Roman" w:cstheme="minorHAnsi"/>
          <w:i/>
          <w:iCs/>
          <w:color w:val="000000"/>
          <w:sz w:val="24"/>
          <w:szCs w:val="24"/>
          <w:lang w:eastAsia="en-GB"/>
        </w:rPr>
        <w:t>(5:231-232)</w:t>
      </w:r>
    </w:p>
    <w:p w14:paraId="3E7B6EB0" w14:textId="43723028" w:rsidR="00B0354B" w:rsidRDefault="00B0354B" w:rsidP="009C04C4">
      <w:pPr>
        <w:spacing w:line="360" w:lineRule="auto"/>
        <w:rPr>
          <w:rFonts w:eastAsia="Times New Roman" w:cstheme="minorHAnsi"/>
          <w:color w:val="000000"/>
          <w:sz w:val="24"/>
          <w:szCs w:val="24"/>
          <w:lang w:eastAsia="en-GB"/>
        </w:rPr>
      </w:pPr>
      <w:r w:rsidRPr="00B0354B">
        <w:rPr>
          <w:rFonts w:eastAsia="Times New Roman" w:cstheme="minorHAnsi"/>
          <w:color w:val="000000"/>
          <w:sz w:val="24"/>
          <w:szCs w:val="24"/>
          <w:lang w:eastAsia="en-GB"/>
        </w:rPr>
        <w:t>Katie describes herself a</w:t>
      </w:r>
      <w:r w:rsidR="000D4FEF">
        <w:rPr>
          <w:rFonts w:eastAsia="Times New Roman" w:cstheme="minorHAnsi"/>
          <w:color w:val="000000"/>
          <w:sz w:val="24"/>
          <w:szCs w:val="24"/>
          <w:lang w:eastAsia="en-GB"/>
        </w:rPr>
        <w:t>s</w:t>
      </w:r>
      <w:r w:rsidRPr="00B0354B">
        <w:rPr>
          <w:rFonts w:eastAsia="Times New Roman" w:cstheme="minorHAnsi"/>
          <w:color w:val="000000"/>
          <w:sz w:val="24"/>
          <w:szCs w:val="24"/>
          <w:lang w:eastAsia="en-GB"/>
        </w:rPr>
        <w:t xml:space="preserve"> </w:t>
      </w:r>
      <w:r w:rsidRPr="000D4FEF">
        <w:rPr>
          <w:rFonts w:eastAsia="Times New Roman" w:cstheme="minorHAnsi"/>
          <w:i/>
          <w:iCs/>
          <w:color w:val="000000"/>
          <w:sz w:val="24"/>
          <w:szCs w:val="24"/>
          <w:lang w:eastAsia="en-GB"/>
        </w:rPr>
        <w:t>‘born to be a mom’</w:t>
      </w:r>
      <w:r w:rsidRPr="00B0354B">
        <w:rPr>
          <w:rFonts w:eastAsia="Times New Roman" w:cstheme="minorHAnsi"/>
          <w:color w:val="000000"/>
          <w:sz w:val="24"/>
          <w:szCs w:val="24"/>
          <w:lang w:eastAsia="en-GB"/>
        </w:rPr>
        <w:t xml:space="preserve">. </w:t>
      </w:r>
      <w:r w:rsidR="000D4FEF">
        <w:rPr>
          <w:rFonts w:eastAsia="Times New Roman" w:cstheme="minorHAnsi"/>
          <w:color w:val="000000"/>
          <w:sz w:val="24"/>
          <w:szCs w:val="24"/>
          <w:lang w:eastAsia="en-GB"/>
        </w:rPr>
        <w:t>It is my perception that t</w:t>
      </w:r>
      <w:r w:rsidRPr="00B0354B">
        <w:rPr>
          <w:rFonts w:eastAsia="Times New Roman" w:cstheme="minorHAnsi"/>
          <w:color w:val="000000"/>
          <w:sz w:val="24"/>
          <w:szCs w:val="24"/>
          <w:lang w:eastAsia="en-GB"/>
        </w:rPr>
        <w:t xml:space="preserve">his phrase </w:t>
      </w:r>
      <w:r w:rsidR="008E20FB">
        <w:rPr>
          <w:rFonts w:eastAsia="Times New Roman" w:cstheme="minorHAnsi"/>
          <w:color w:val="000000"/>
          <w:sz w:val="24"/>
          <w:szCs w:val="24"/>
          <w:lang w:eastAsia="en-GB"/>
        </w:rPr>
        <w:t>s</w:t>
      </w:r>
      <w:r w:rsidR="002739BA">
        <w:rPr>
          <w:rFonts w:eastAsia="Times New Roman" w:cstheme="minorHAnsi"/>
          <w:color w:val="000000"/>
          <w:sz w:val="24"/>
          <w:szCs w:val="24"/>
          <w:lang w:eastAsia="en-GB"/>
        </w:rPr>
        <w:t>uggest</w:t>
      </w:r>
      <w:r w:rsidR="008E20FB">
        <w:rPr>
          <w:rFonts w:eastAsia="Times New Roman" w:cstheme="minorHAnsi"/>
          <w:color w:val="000000"/>
          <w:sz w:val="24"/>
          <w:szCs w:val="24"/>
          <w:lang w:eastAsia="en-GB"/>
        </w:rPr>
        <w:t>s</w:t>
      </w:r>
      <w:r w:rsidRPr="00B0354B">
        <w:rPr>
          <w:rFonts w:eastAsia="Times New Roman" w:cstheme="minorHAnsi"/>
          <w:color w:val="000000"/>
          <w:sz w:val="24"/>
          <w:szCs w:val="24"/>
          <w:lang w:eastAsia="en-GB"/>
        </w:rPr>
        <w:t xml:space="preserve"> that Katie feels like motherhood comes naturally to her. This in turn would suggest that Katie has </w:t>
      </w:r>
      <w:r>
        <w:rPr>
          <w:rFonts w:eastAsia="Times New Roman" w:cstheme="minorHAnsi"/>
          <w:color w:val="000000"/>
          <w:sz w:val="24"/>
          <w:szCs w:val="24"/>
          <w:lang w:eastAsia="en-GB"/>
        </w:rPr>
        <w:t xml:space="preserve">found it easier to overcome challenges than she </w:t>
      </w:r>
      <w:r w:rsidR="00EF4E05">
        <w:rPr>
          <w:rFonts w:eastAsia="Times New Roman" w:cstheme="minorHAnsi"/>
          <w:color w:val="000000"/>
          <w:sz w:val="24"/>
          <w:szCs w:val="24"/>
          <w:lang w:eastAsia="en-GB"/>
        </w:rPr>
        <w:t xml:space="preserve">had </w:t>
      </w:r>
      <w:r>
        <w:rPr>
          <w:rFonts w:eastAsia="Times New Roman" w:cstheme="minorHAnsi"/>
          <w:color w:val="000000"/>
          <w:sz w:val="24"/>
          <w:szCs w:val="24"/>
          <w:lang w:eastAsia="en-GB"/>
        </w:rPr>
        <w:t xml:space="preserve">previously anticipated. </w:t>
      </w:r>
      <w:r w:rsidRPr="00B0354B">
        <w:rPr>
          <w:rFonts w:eastAsia="Times New Roman" w:cstheme="minorHAnsi"/>
          <w:color w:val="000000"/>
          <w:sz w:val="24"/>
          <w:szCs w:val="24"/>
          <w:lang w:eastAsia="en-GB"/>
        </w:rPr>
        <w:t xml:space="preserve"> </w:t>
      </w:r>
    </w:p>
    <w:p w14:paraId="341BE785" w14:textId="77777777" w:rsidR="005074FA" w:rsidRPr="00B0354B" w:rsidRDefault="005074FA" w:rsidP="009C04C4">
      <w:pPr>
        <w:spacing w:line="360" w:lineRule="auto"/>
        <w:rPr>
          <w:rFonts w:eastAsia="Times New Roman" w:cstheme="minorHAnsi"/>
          <w:color w:val="000000"/>
          <w:sz w:val="24"/>
          <w:szCs w:val="24"/>
          <w:lang w:eastAsia="en-GB"/>
        </w:rPr>
      </w:pPr>
    </w:p>
    <w:p w14:paraId="3B94B408" w14:textId="503ACC3D" w:rsidR="00B0354B" w:rsidRPr="00B0354B" w:rsidRDefault="00B0354B" w:rsidP="009C04C4">
      <w:pPr>
        <w:spacing w:line="360" w:lineRule="auto"/>
        <w:rPr>
          <w:rFonts w:eastAsia="Times New Roman" w:cstheme="minorHAnsi"/>
          <w:color w:val="000000"/>
          <w:sz w:val="24"/>
          <w:szCs w:val="24"/>
          <w:lang w:eastAsia="en-GB"/>
        </w:rPr>
      </w:pPr>
      <w:r w:rsidRPr="00B0354B">
        <w:rPr>
          <w:rFonts w:eastAsia="Times New Roman" w:cstheme="minorHAnsi"/>
          <w:color w:val="000000"/>
          <w:sz w:val="24"/>
          <w:szCs w:val="24"/>
          <w:lang w:eastAsia="en-GB"/>
        </w:rPr>
        <w:t xml:space="preserve">Jen previously described how she struggled with low body confidence prior to becoming pregnant, whereas now she feels more confident in different social situations: </w:t>
      </w:r>
    </w:p>
    <w:p w14:paraId="161C1BFF" w14:textId="465FC2BC" w:rsidR="00781B09" w:rsidRDefault="00781B09" w:rsidP="009C04C4">
      <w:pPr>
        <w:spacing w:line="360" w:lineRule="auto"/>
        <w:rPr>
          <w:rFonts w:eastAsia="Times New Roman" w:cstheme="minorHAnsi"/>
          <w:b/>
          <w:bCs/>
          <w:color w:val="000000"/>
          <w:sz w:val="24"/>
          <w:szCs w:val="24"/>
          <w:lang w:eastAsia="en-GB"/>
        </w:rPr>
      </w:pPr>
      <w:bookmarkStart w:id="6" w:name="_Hlk68769113"/>
      <w:r w:rsidRPr="00781B09">
        <w:rPr>
          <w:rFonts w:eastAsia="Times New Roman" w:cstheme="minorHAnsi"/>
          <w:i/>
          <w:iCs/>
          <w:color w:val="000000"/>
          <w:sz w:val="24"/>
          <w:szCs w:val="24"/>
          <w:lang w:eastAsia="en-GB"/>
        </w:rPr>
        <w:t>“</w:t>
      </w:r>
      <w:r w:rsidR="00B0354B" w:rsidRPr="00B0354B">
        <w:rPr>
          <w:rFonts w:cstheme="minorHAnsi"/>
          <w:i/>
          <w:iCs/>
          <w:sz w:val="24"/>
          <w:szCs w:val="24"/>
        </w:rPr>
        <w:t>Like, um the other day I had to go to the doctors and erm they had to do a smear on me, I just didn’t care, like, you know, you when you just don</w:t>
      </w:r>
      <w:r w:rsidR="002739BA">
        <w:rPr>
          <w:rFonts w:cstheme="minorHAnsi"/>
          <w:i/>
          <w:iCs/>
          <w:sz w:val="24"/>
          <w:szCs w:val="24"/>
        </w:rPr>
        <w:t>’</w:t>
      </w:r>
      <w:r w:rsidR="00B0354B" w:rsidRPr="00B0354B">
        <w:rPr>
          <w:rFonts w:cstheme="minorHAnsi"/>
          <w:i/>
          <w:iCs/>
          <w:sz w:val="24"/>
          <w:szCs w:val="24"/>
        </w:rPr>
        <w:t>t care?</w:t>
      </w:r>
      <w:r w:rsidR="00B0354B" w:rsidRPr="00E4493F">
        <w:rPr>
          <w:rFonts w:cstheme="minorHAnsi"/>
        </w:rPr>
        <w:t xml:space="preserve"> </w:t>
      </w:r>
      <w:r w:rsidRPr="00781B09">
        <w:rPr>
          <w:rFonts w:eastAsia="Times New Roman" w:cstheme="minorHAnsi"/>
          <w:i/>
          <w:iCs/>
          <w:color w:val="000000"/>
          <w:sz w:val="24"/>
          <w:szCs w:val="24"/>
          <w:lang w:eastAsia="en-GB"/>
        </w:rPr>
        <w:t xml:space="preserve">I gave birth, I can do anything. </w:t>
      </w:r>
      <w:bookmarkEnd w:id="6"/>
      <w:r w:rsidRPr="00781B09">
        <w:rPr>
          <w:rFonts w:eastAsia="Times New Roman" w:cstheme="minorHAnsi"/>
          <w:i/>
          <w:iCs/>
          <w:color w:val="000000"/>
          <w:sz w:val="24"/>
          <w:szCs w:val="24"/>
          <w:lang w:eastAsia="en-GB"/>
        </w:rPr>
        <w:t>So, it kind of makes me feel invincible really”</w:t>
      </w:r>
      <w:r>
        <w:rPr>
          <w:rFonts w:eastAsia="Times New Roman" w:cstheme="minorHAnsi"/>
          <w:b/>
          <w:bCs/>
          <w:color w:val="000000"/>
          <w:sz w:val="24"/>
          <w:szCs w:val="24"/>
          <w:lang w:eastAsia="en-GB"/>
        </w:rPr>
        <w:t xml:space="preserve"> Jen</w:t>
      </w:r>
      <w:r w:rsidR="008E5F74">
        <w:rPr>
          <w:rFonts w:eastAsia="Times New Roman" w:cstheme="minorHAnsi"/>
          <w:b/>
          <w:bCs/>
          <w:color w:val="000000"/>
          <w:sz w:val="24"/>
          <w:szCs w:val="24"/>
          <w:lang w:eastAsia="en-GB"/>
        </w:rPr>
        <w:t xml:space="preserve"> </w:t>
      </w:r>
      <w:r w:rsidR="008E5F74" w:rsidRPr="008E5F74">
        <w:rPr>
          <w:rFonts w:eastAsia="Times New Roman" w:cstheme="minorHAnsi"/>
          <w:i/>
          <w:iCs/>
          <w:color w:val="000000"/>
          <w:sz w:val="24"/>
          <w:szCs w:val="24"/>
          <w:lang w:eastAsia="en-GB"/>
        </w:rPr>
        <w:t>(7:189-192)</w:t>
      </w:r>
    </w:p>
    <w:p w14:paraId="17E6A4DE" w14:textId="4B8B33C5" w:rsidR="00B0354B" w:rsidRDefault="00B0354B" w:rsidP="009C04C4">
      <w:pPr>
        <w:spacing w:line="360" w:lineRule="auto"/>
        <w:rPr>
          <w:rFonts w:eastAsia="Times New Roman" w:cstheme="minorHAnsi"/>
          <w:color w:val="000000"/>
          <w:sz w:val="24"/>
          <w:szCs w:val="24"/>
          <w:lang w:eastAsia="en-GB"/>
        </w:rPr>
      </w:pPr>
      <w:r w:rsidRPr="00B0354B">
        <w:rPr>
          <w:rFonts w:eastAsia="Times New Roman" w:cstheme="minorHAnsi"/>
          <w:color w:val="000000"/>
          <w:sz w:val="24"/>
          <w:szCs w:val="24"/>
          <w:lang w:eastAsia="en-GB"/>
        </w:rPr>
        <w:t>Jen discusses how situations where wom</w:t>
      </w:r>
      <w:r w:rsidR="007A6F3D">
        <w:rPr>
          <w:rFonts w:eastAsia="Times New Roman" w:cstheme="minorHAnsi"/>
          <w:color w:val="000000"/>
          <w:sz w:val="24"/>
          <w:szCs w:val="24"/>
          <w:lang w:eastAsia="en-GB"/>
        </w:rPr>
        <w:t>e</w:t>
      </w:r>
      <w:r w:rsidRPr="00B0354B">
        <w:rPr>
          <w:rFonts w:eastAsia="Times New Roman" w:cstheme="minorHAnsi"/>
          <w:color w:val="000000"/>
          <w:sz w:val="24"/>
          <w:szCs w:val="24"/>
          <w:lang w:eastAsia="en-GB"/>
        </w:rPr>
        <w:t xml:space="preserve">n would have to expose their bodies in medical examinations, such as </w:t>
      </w:r>
      <w:r w:rsidR="00EF4E05">
        <w:rPr>
          <w:rFonts w:eastAsia="Times New Roman" w:cstheme="minorHAnsi"/>
          <w:color w:val="000000"/>
          <w:sz w:val="24"/>
          <w:szCs w:val="24"/>
          <w:lang w:eastAsia="en-GB"/>
        </w:rPr>
        <w:t xml:space="preserve">a </w:t>
      </w:r>
      <w:r w:rsidRPr="00B0354B">
        <w:rPr>
          <w:rFonts w:eastAsia="Times New Roman" w:cstheme="minorHAnsi"/>
          <w:color w:val="000000"/>
          <w:sz w:val="24"/>
          <w:szCs w:val="24"/>
          <w:lang w:eastAsia="en-GB"/>
        </w:rPr>
        <w:t xml:space="preserve">smear test, now no longer bother her. </w:t>
      </w:r>
      <w:r w:rsidR="000B5AA1">
        <w:rPr>
          <w:rFonts w:eastAsia="Times New Roman" w:cstheme="minorHAnsi"/>
          <w:color w:val="000000"/>
          <w:sz w:val="24"/>
          <w:szCs w:val="24"/>
          <w:lang w:eastAsia="en-GB"/>
        </w:rPr>
        <w:t xml:space="preserve">It is my understanding that </w:t>
      </w:r>
      <w:r w:rsidRPr="00B0354B">
        <w:rPr>
          <w:rFonts w:eastAsia="Times New Roman" w:cstheme="minorHAnsi"/>
          <w:color w:val="000000"/>
          <w:sz w:val="24"/>
          <w:szCs w:val="24"/>
          <w:lang w:eastAsia="en-GB"/>
        </w:rPr>
        <w:t xml:space="preserve">Jen’s phrase of </w:t>
      </w:r>
      <w:r w:rsidRPr="000B5AA1">
        <w:rPr>
          <w:rFonts w:eastAsia="Times New Roman" w:cstheme="minorHAnsi"/>
          <w:i/>
          <w:iCs/>
          <w:color w:val="000000"/>
          <w:sz w:val="24"/>
          <w:szCs w:val="24"/>
          <w:lang w:eastAsia="en-GB"/>
        </w:rPr>
        <w:t>‘I just didn’t care’</w:t>
      </w:r>
      <w:r w:rsidRPr="00B0354B">
        <w:rPr>
          <w:rFonts w:eastAsia="Times New Roman" w:cstheme="minorHAnsi"/>
          <w:color w:val="000000"/>
          <w:sz w:val="24"/>
          <w:szCs w:val="24"/>
          <w:lang w:eastAsia="en-GB"/>
        </w:rPr>
        <w:t xml:space="preserve"> refers to her not caring about exposing her body and having someone intimately examine her. She reflects on this as being because she gave birth. This may be in part </w:t>
      </w:r>
      <w:proofErr w:type="gramStart"/>
      <w:r w:rsidRPr="00B0354B">
        <w:rPr>
          <w:rFonts w:eastAsia="Times New Roman" w:cstheme="minorHAnsi"/>
          <w:color w:val="000000"/>
          <w:sz w:val="24"/>
          <w:szCs w:val="24"/>
          <w:lang w:eastAsia="en-GB"/>
        </w:rPr>
        <w:t>due to the fact that</w:t>
      </w:r>
      <w:proofErr w:type="gramEnd"/>
      <w:r w:rsidRPr="00B0354B">
        <w:rPr>
          <w:rFonts w:eastAsia="Times New Roman" w:cstheme="minorHAnsi"/>
          <w:color w:val="000000"/>
          <w:sz w:val="24"/>
          <w:szCs w:val="24"/>
          <w:lang w:eastAsia="en-GB"/>
        </w:rPr>
        <w:t xml:space="preserve"> medical staff would have had to intimately examine her during the birth and so Jen has developed a tolerance to that occurring. Jen describes herself as feeling </w:t>
      </w:r>
      <w:r w:rsidRPr="000B5AA1">
        <w:rPr>
          <w:rFonts w:eastAsia="Times New Roman" w:cstheme="minorHAnsi"/>
          <w:i/>
          <w:iCs/>
          <w:color w:val="000000"/>
          <w:sz w:val="24"/>
          <w:szCs w:val="24"/>
          <w:lang w:eastAsia="en-GB"/>
        </w:rPr>
        <w:t>‘invincible’</w:t>
      </w:r>
      <w:r w:rsidRPr="00B0354B">
        <w:rPr>
          <w:rFonts w:eastAsia="Times New Roman" w:cstheme="minorHAnsi"/>
          <w:color w:val="000000"/>
          <w:sz w:val="24"/>
          <w:szCs w:val="24"/>
          <w:lang w:eastAsia="en-GB"/>
        </w:rPr>
        <w:t xml:space="preserve">. This creates the imagery of an almost superhero type </w:t>
      </w:r>
      <w:r w:rsidRPr="00B0354B">
        <w:rPr>
          <w:rFonts w:eastAsia="Times New Roman" w:cstheme="minorHAnsi"/>
          <w:color w:val="000000"/>
          <w:sz w:val="24"/>
          <w:szCs w:val="24"/>
          <w:lang w:eastAsia="en-GB"/>
        </w:rPr>
        <w:lastRenderedPageBreak/>
        <w:t xml:space="preserve">figure, suggesting that Jen views giving birth as a superpower. </w:t>
      </w:r>
      <w:r w:rsidR="000B5AA1">
        <w:rPr>
          <w:rFonts w:eastAsia="Times New Roman" w:cstheme="minorHAnsi"/>
          <w:color w:val="000000"/>
          <w:sz w:val="24"/>
          <w:szCs w:val="24"/>
          <w:lang w:eastAsia="en-GB"/>
        </w:rPr>
        <w:t xml:space="preserve">It is my interpretation that childbirth is the pivotal moment in </w:t>
      </w:r>
      <w:r w:rsidRPr="00B0354B">
        <w:rPr>
          <w:rFonts w:eastAsia="Times New Roman" w:cstheme="minorHAnsi"/>
          <w:color w:val="000000"/>
          <w:sz w:val="24"/>
          <w:szCs w:val="24"/>
          <w:lang w:eastAsia="en-GB"/>
        </w:rPr>
        <w:t>Jen’s transformation in</w:t>
      </w:r>
      <w:r w:rsidR="000B5AA1">
        <w:rPr>
          <w:rFonts w:eastAsia="Times New Roman" w:cstheme="minorHAnsi"/>
          <w:color w:val="000000"/>
          <w:sz w:val="24"/>
          <w:szCs w:val="24"/>
          <w:lang w:eastAsia="en-GB"/>
        </w:rPr>
        <w:t xml:space="preserve"> her</w:t>
      </w:r>
      <w:r w:rsidRPr="00B0354B">
        <w:rPr>
          <w:rFonts w:eastAsia="Times New Roman" w:cstheme="minorHAnsi"/>
          <w:color w:val="000000"/>
          <w:sz w:val="24"/>
          <w:szCs w:val="24"/>
          <w:lang w:eastAsia="en-GB"/>
        </w:rPr>
        <w:t xml:space="preserve"> self-perception.  </w:t>
      </w:r>
    </w:p>
    <w:p w14:paraId="6BC02522" w14:textId="3627A72C" w:rsidR="00B0354B" w:rsidRPr="00B0354B" w:rsidRDefault="00B0354B" w:rsidP="009C04C4">
      <w:pPr>
        <w:spacing w:line="360" w:lineRule="auto"/>
        <w:rPr>
          <w:rFonts w:eastAsia="Times New Roman" w:cstheme="minorHAnsi"/>
          <w:color w:val="000000"/>
          <w:sz w:val="24"/>
          <w:szCs w:val="24"/>
          <w:lang w:eastAsia="en-GB"/>
        </w:rPr>
      </w:pPr>
      <w:r>
        <w:rPr>
          <w:rFonts w:eastAsia="Times New Roman" w:cstheme="minorHAnsi"/>
          <w:color w:val="000000"/>
          <w:sz w:val="24"/>
          <w:szCs w:val="24"/>
          <w:lang w:eastAsia="en-GB"/>
        </w:rPr>
        <w:t xml:space="preserve">Jen goes on to elaborate how her change in self-perception has also afforded a change in perspective: </w:t>
      </w:r>
    </w:p>
    <w:p w14:paraId="21DB9582" w14:textId="3EBA0DBE" w:rsidR="00781B09" w:rsidRDefault="00781B09" w:rsidP="009C04C4">
      <w:pPr>
        <w:spacing w:line="360" w:lineRule="auto"/>
        <w:rPr>
          <w:rFonts w:cstheme="minorHAnsi"/>
          <w:b/>
          <w:bCs/>
          <w:sz w:val="24"/>
          <w:szCs w:val="24"/>
        </w:rPr>
      </w:pPr>
      <w:r w:rsidRPr="00781B09">
        <w:rPr>
          <w:rFonts w:cstheme="minorHAnsi"/>
          <w:i/>
          <w:iCs/>
          <w:sz w:val="24"/>
          <w:szCs w:val="24"/>
        </w:rPr>
        <w:t>“Life</w:t>
      </w:r>
      <w:r w:rsidR="002739BA">
        <w:rPr>
          <w:rFonts w:cstheme="minorHAnsi"/>
          <w:i/>
          <w:iCs/>
          <w:sz w:val="24"/>
          <w:szCs w:val="24"/>
        </w:rPr>
        <w:t>’</w:t>
      </w:r>
      <w:r w:rsidRPr="00781B09">
        <w:rPr>
          <w:rFonts w:cstheme="minorHAnsi"/>
          <w:i/>
          <w:iCs/>
          <w:sz w:val="24"/>
          <w:szCs w:val="24"/>
        </w:rPr>
        <w:t xml:space="preserve">s too short to just worry about what people think about you and stuff.” </w:t>
      </w:r>
      <w:r w:rsidRPr="00781B09">
        <w:rPr>
          <w:rFonts w:cstheme="minorHAnsi"/>
          <w:b/>
          <w:bCs/>
          <w:sz w:val="24"/>
          <w:szCs w:val="24"/>
        </w:rPr>
        <w:t>Jen</w:t>
      </w:r>
      <w:r w:rsidR="008E5F74">
        <w:rPr>
          <w:rFonts w:cstheme="minorHAnsi"/>
          <w:b/>
          <w:bCs/>
          <w:sz w:val="24"/>
          <w:szCs w:val="24"/>
        </w:rPr>
        <w:t xml:space="preserve"> </w:t>
      </w:r>
      <w:r w:rsidR="008E5F74" w:rsidRPr="008E5F74">
        <w:rPr>
          <w:rFonts w:cstheme="minorHAnsi"/>
          <w:i/>
          <w:iCs/>
          <w:sz w:val="24"/>
          <w:szCs w:val="24"/>
        </w:rPr>
        <w:t>(7:187)</w:t>
      </w:r>
    </w:p>
    <w:p w14:paraId="530DE671" w14:textId="14036285" w:rsidR="00B0354B" w:rsidRPr="00B0354B" w:rsidRDefault="00B0354B" w:rsidP="009C04C4">
      <w:pPr>
        <w:spacing w:line="360" w:lineRule="auto"/>
        <w:rPr>
          <w:rFonts w:cstheme="minorHAnsi"/>
          <w:sz w:val="24"/>
          <w:szCs w:val="24"/>
        </w:rPr>
      </w:pPr>
      <w:r w:rsidRPr="00B0354B">
        <w:rPr>
          <w:rFonts w:cstheme="minorHAnsi"/>
          <w:sz w:val="24"/>
          <w:szCs w:val="24"/>
        </w:rPr>
        <w:t xml:space="preserve">Jen’s extract </w:t>
      </w:r>
      <w:r w:rsidR="000B5AA1">
        <w:rPr>
          <w:rFonts w:cstheme="minorHAnsi"/>
          <w:sz w:val="24"/>
          <w:szCs w:val="24"/>
        </w:rPr>
        <w:t>suggests</w:t>
      </w:r>
      <w:r w:rsidRPr="00B0354B">
        <w:rPr>
          <w:rFonts w:cstheme="minorHAnsi"/>
          <w:sz w:val="24"/>
          <w:szCs w:val="24"/>
        </w:rPr>
        <w:t xml:space="preserve"> that before becoming a mother she was concerned about other people’s perception of her, whereas now she is less worried. Motherhood has perhaps made Jen more aware of her own mortality, despite her young age, as she uses the phrase </w:t>
      </w:r>
      <w:r w:rsidRPr="000B5AA1">
        <w:rPr>
          <w:rFonts w:cstheme="minorHAnsi"/>
          <w:i/>
          <w:iCs/>
          <w:sz w:val="24"/>
          <w:szCs w:val="24"/>
        </w:rPr>
        <w:t>‘life’s too short’</w:t>
      </w:r>
      <w:r w:rsidRPr="00B0354B">
        <w:rPr>
          <w:rFonts w:cstheme="minorHAnsi"/>
          <w:sz w:val="24"/>
          <w:szCs w:val="24"/>
        </w:rPr>
        <w:t xml:space="preserve">. </w:t>
      </w:r>
      <w:r w:rsidR="000B5AA1">
        <w:rPr>
          <w:rFonts w:cstheme="minorHAnsi"/>
          <w:sz w:val="24"/>
          <w:szCs w:val="24"/>
        </w:rPr>
        <w:t>It is my interpretation</w:t>
      </w:r>
      <w:r w:rsidRPr="00B0354B">
        <w:rPr>
          <w:rFonts w:cstheme="minorHAnsi"/>
          <w:sz w:val="24"/>
          <w:szCs w:val="24"/>
        </w:rPr>
        <w:t xml:space="preserve"> that motherhood has created a transformation in her attitude towards other people’s perception of her</w:t>
      </w:r>
      <w:r w:rsidR="00EF4E05">
        <w:rPr>
          <w:rFonts w:cstheme="minorHAnsi"/>
          <w:sz w:val="24"/>
          <w:szCs w:val="24"/>
        </w:rPr>
        <w:t xml:space="preserve">, </w:t>
      </w:r>
      <w:r w:rsidRPr="00B0354B">
        <w:rPr>
          <w:rFonts w:cstheme="minorHAnsi"/>
          <w:sz w:val="24"/>
          <w:szCs w:val="24"/>
        </w:rPr>
        <w:t xml:space="preserve">as her focus </w:t>
      </w:r>
      <w:r w:rsidR="00EF4E05">
        <w:rPr>
          <w:rFonts w:cstheme="minorHAnsi"/>
          <w:sz w:val="24"/>
          <w:szCs w:val="24"/>
        </w:rPr>
        <w:t>has</w:t>
      </w:r>
      <w:r w:rsidRPr="00B0354B">
        <w:rPr>
          <w:rFonts w:cstheme="minorHAnsi"/>
          <w:sz w:val="24"/>
          <w:szCs w:val="24"/>
        </w:rPr>
        <w:t xml:space="preserve"> now shifted to her child. </w:t>
      </w:r>
    </w:p>
    <w:p w14:paraId="777E8B6C" w14:textId="4E49642A" w:rsidR="00B0354B" w:rsidRPr="00B0354B" w:rsidRDefault="00B0354B" w:rsidP="009C04C4">
      <w:pPr>
        <w:spacing w:line="360" w:lineRule="auto"/>
        <w:rPr>
          <w:rFonts w:cstheme="minorHAnsi"/>
          <w:sz w:val="24"/>
          <w:szCs w:val="24"/>
        </w:rPr>
      </w:pPr>
      <w:r w:rsidRPr="00B0354B">
        <w:rPr>
          <w:rFonts w:cstheme="minorHAnsi"/>
          <w:sz w:val="24"/>
          <w:szCs w:val="24"/>
        </w:rPr>
        <w:t xml:space="preserve">Laura also discusses a change in perspective: </w:t>
      </w:r>
    </w:p>
    <w:p w14:paraId="40241495" w14:textId="75EF0CB8" w:rsidR="00781B09" w:rsidRDefault="00781B09" w:rsidP="009C04C4">
      <w:pPr>
        <w:spacing w:line="360" w:lineRule="auto"/>
        <w:rPr>
          <w:rFonts w:eastAsia="Times New Roman" w:cstheme="minorHAnsi"/>
          <w:b/>
          <w:bCs/>
          <w:color w:val="000000"/>
          <w:sz w:val="24"/>
          <w:szCs w:val="24"/>
          <w:lang w:eastAsia="en-GB"/>
        </w:rPr>
      </w:pPr>
      <w:r w:rsidRPr="00781B09">
        <w:rPr>
          <w:rFonts w:eastAsia="Times New Roman" w:cstheme="minorHAnsi"/>
          <w:i/>
          <w:iCs/>
          <w:color w:val="000000"/>
          <w:sz w:val="24"/>
          <w:szCs w:val="24"/>
          <w:lang w:eastAsia="en-GB"/>
        </w:rPr>
        <w:t>“Things that would bother me before definitely don</w:t>
      </w:r>
      <w:r w:rsidR="002739BA">
        <w:rPr>
          <w:rFonts w:eastAsia="Times New Roman" w:cstheme="minorHAnsi"/>
          <w:i/>
          <w:iCs/>
          <w:color w:val="000000"/>
          <w:sz w:val="24"/>
          <w:szCs w:val="24"/>
          <w:lang w:eastAsia="en-GB"/>
        </w:rPr>
        <w:t>’</w:t>
      </w:r>
      <w:r w:rsidRPr="00781B09">
        <w:rPr>
          <w:rFonts w:eastAsia="Times New Roman" w:cstheme="minorHAnsi"/>
          <w:i/>
          <w:iCs/>
          <w:color w:val="000000"/>
          <w:sz w:val="24"/>
          <w:szCs w:val="24"/>
          <w:lang w:eastAsia="en-GB"/>
        </w:rPr>
        <w:t>t bother me now. Because there</w:t>
      </w:r>
      <w:r w:rsidR="002739BA">
        <w:rPr>
          <w:rFonts w:eastAsia="Times New Roman" w:cstheme="minorHAnsi"/>
          <w:i/>
          <w:iCs/>
          <w:color w:val="000000"/>
          <w:sz w:val="24"/>
          <w:szCs w:val="24"/>
          <w:lang w:eastAsia="en-GB"/>
        </w:rPr>
        <w:t>’</w:t>
      </w:r>
      <w:r w:rsidRPr="00781B09">
        <w:rPr>
          <w:rFonts w:eastAsia="Times New Roman" w:cstheme="minorHAnsi"/>
          <w:i/>
          <w:iCs/>
          <w:color w:val="000000"/>
          <w:sz w:val="24"/>
          <w:szCs w:val="24"/>
          <w:lang w:eastAsia="en-GB"/>
        </w:rPr>
        <w:t xml:space="preserve">s more important things in my life now” </w:t>
      </w:r>
      <w:r w:rsidRPr="00781B09">
        <w:rPr>
          <w:rFonts w:eastAsia="Times New Roman" w:cstheme="minorHAnsi"/>
          <w:b/>
          <w:bCs/>
          <w:color w:val="000000"/>
          <w:sz w:val="24"/>
          <w:szCs w:val="24"/>
          <w:lang w:eastAsia="en-GB"/>
        </w:rPr>
        <w:t>Laura</w:t>
      </w:r>
      <w:r w:rsidR="008E5F74">
        <w:rPr>
          <w:rFonts w:eastAsia="Times New Roman" w:cstheme="minorHAnsi"/>
          <w:b/>
          <w:bCs/>
          <w:color w:val="000000"/>
          <w:sz w:val="24"/>
          <w:szCs w:val="24"/>
          <w:lang w:eastAsia="en-GB"/>
        </w:rPr>
        <w:t xml:space="preserve"> </w:t>
      </w:r>
      <w:r w:rsidR="008E5F74" w:rsidRPr="008E5F74">
        <w:rPr>
          <w:rFonts w:eastAsia="Times New Roman" w:cstheme="minorHAnsi"/>
          <w:i/>
          <w:iCs/>
          <w:color w:val="000000"/>
          <w:sz w:val="24"/>
          <w:szCs w:val="24"/>
          <w:lang w:eastAsia="en-GB"/>
        </w:rPr>
        <w:t>(8:200-201)</w:t>
      </w:r>
    </w:p>
    <w:p w14:paraId="5372CF8A" w14:textId="1664A98A" w:rsidR="00B0354B" w:rsidRPr="00B0354B" w:rsidRDefault="00B0354B" w:rsidP="009C04C4">
      <w:pPr>
        <w:spacing w:line="360" w:lineRule="auto"/>
        <w:rPr>
          <w:rFonts w:eastAsia="Times New Roman" w:cstheme="minorHAnsi"/>
          <w:i/>
          <w:iCs/>
          <w:color w:val="000000"/>
          <w:sz w:val="24"/>
          <w:szCs w:val="24"/>
          <w:lang w:eastAsia="en-GB"/>
        </w:rPr>
      </w:pPr>
      <w:r w:rsidRPr="00B0354B">
        <w:rPr>
          <w:rFonts w:eastAsia="Times New Roman" w:cstheme="minorHAnsi"/>
          <w:color w:val="000000"/>
          <w:sz w:val="24"/>
          <w:szCs w:val="24"/>
          <w:lang w:eastAsia="en-GB"/>
        </w:rPr>
        <w:t xml:space="preserve">Laura discusses how her perception </w:t>
      </w:r>
      <w:r w:rsidR="007A6F3D">
        <w:rPr>
          <w:rFonts w:eastAsia="Times New Roman" w:cstheme="minorHAnsi"/>
          <w:color w:val="000000"/>
          <w:sz w:val="24"/>
          <w:szCs w:val="24"/>
          <w:lang w:eastAsia="en-GB"/>
        </w:rPr>
        <w:t>of</w:t>
      </w:r>
      <w:r w:rsidRPr="00B0354B">
        <w:rPr>
          <w:rFonts w:eastAsia="Times New Roman" w:cstheme="minorHAnsi"/>
          <w:color w:val="000000"/>
          <w:sz w:val="24"/>
          <w:szCs w:val="24"/>
          <w:lang w:eastAsia="en-GB"/>
        </w:rPr>
        <w:t xml:space="preserve"> things that </w:t>
      </w:r>
      <w:r w:rsidRPr="000B5AA1">
        <w:rPr>
          <w:rFonts w:eastAsia="Times New Roman" w:cstheme="minorHAnsi"/>
          <w:i/>
          <w:iCs/>
          <w:color w:val="000000"/>
          <w:sz w:val="24"/>
          <w:szCs w:val="24"/>
          <w:lang w:eastAsia="en-GB"/>
        </w:rPr>
        <w:t>‘bother’</w:t>
      </w:r>
      <w:r w:rsidRPr="00B0354B">
        <w:rPr>
          <w:rFonts w:eastAsia="Times New Roman" w:cstheme="minorHAnsi"/>
          <w:color w:val="000000"/>
          <w:sz w:val="24"/>
          <w:szCs w:val="24"/>
          <w:lang w:eastAsia="en-GB"/>
        </w:rPr>
        <w:t xml:space="preserve"> her has changed. She attributes this to becoming a mother, as being a mother and having a child is </w:t>
      </w:r>
      <w:r w:rsidRPr="000B5AA1">
        <w:rPr>
          <w:rFonts w:eastAsia="Times New Roman" w:cstheme="minorHAnsi"/>
          <w:i/>
          <w:iCs/>
          <w:color w:val="000000"/>
          <w:sz w:val="24"/>
          <w:szCs w:val="24"/>
          <w:lang w:eastAsia="en-GB"/>
        </w:rPr>
        <w:t>‘more important’</w:t>
      </w:r>
      <w:r w:rsidRPr="00B0354B">
        <w:rPr>
          <w:rFonts w:eastAsia="Times New Roman" w:cstheme="minorHAnsi"/>
          <w:color w:val="000000"/>
          <w:sz w:val="24"/>
          <w:szCs w:val="24"/>
          <w:lang w:eastAsia="en-GB"/>
        </w:rPr>
        <w:t xml:space="preserve">. </w:t>
      </w:r>
    </w:p>
    <w:p w14:paraId="14F636B8" w14:textId="72252F26" w:rsidR="00781B09" w:rsidRDefault="00781B09" w:rsidP="009C04C4">
      <w:pPr>
        <w:spacing w:line="360" w:lineRule="auto"/>
        <w:rPr>
          <w:rFonts w:eastAsia="Times New Roman" w:cstheme="minorHAnsi"/>
          <w:b/>
          <w:bCs/>
          <w:color w:val="000000"/>
          <w:sz w:val="24"/>
          <w:szCs w:val="24"/>
          <w:lang w:eastAsia="en-GB"/>
        </w:rPr>
      </w:pPr>
      <w:r w:rsidRPr="00781B09">
        <w:rPr>
          <w:rFonts w:eastAsia="Times New Roman" w:cstheme="minorHAnsi"/>
          <w:i/>
          <w:iCs/>
          <w:color w:val="000000"/>
          <w:sz w:val="24"/>
          <w:szCs w:val="24"/>
          <w:lang w:eastAsia="en-GB"/>
        </w:rPr>
        <w:t>“And even though it</w:t>
      </w:r>
      <w:r w:rsidR="002739BA">
        <w:rPr>
          <w:rFonts w:eastAsia="Times New Roman" w:cstheme="minorHAnsi"/>
          <w:i/>
          <w:iCs/>
          <w:color w:val="000000"/>
          <w:sz w:val="24"/>
          <w:szCs w:val="24"/>
          <w:lang w:eastAsia="en-GB"/>
        </w:rPr>
        <w:t>’</w:t>
      </w:r>
      <w:r w:rsidRPr="00781B09">
        <w:rPr>
          <w:rFonts w:eastAsia="Times New Roman" w:cstheme="minorHAnsi"/>
          <w:i/>
          <w:iCs/>
          <w:color w:val="000000"/>
          <w:sz w:val="24"/>
          <w:szCs w:val="24"/>
          <w:lang w:eastAsia="en-GB"/>
        </w:rPr>
        <w:t>s lonely, and you can get really stressed out, or your time is really limited, it is worth it when you when you get through the other side. And then you</w:t>
      </w:r>
      <w:r w:rsidR="002739BA">
        <w:rPr>
          <w:rFonts w:eastAsia="Times New Roman" w:cstheme="minorHAnsi"/>
          <w:i/>
          <w:iCs/>
          <w:color w:val="000000"/>
          <w:sz w:val="24"/>
          <w:szCs w:val="24"/>
          <w:lang w:eastAsia="en-GB"/>
        </w:rPr>
        <w:t>’</w:t>
      </w:r>
      <w:r w:rsidRPr="00781B09">
        <w:rPr>
          <w:rFonts w:eastAsia="Times New Roman" w:cstheme="minorHAnsi"/>
          <w:i/>
          <w:iCs/>
          <w:color w:val="000000"/>
          <w:sz w:val="24"/>
          <w:szCs w:val="24"/>
          <w:lang w:eastAsia="en-GB"/>
        </w:rPr>
        <w:t>re really proud of yourself.”</w:t>
      </w:r>
      <w:r>
        <w:rPr>
          <w:rFonts w:eastAsia="Times New Roman" w:cstheme="minorHAnsi"/>
          <w:b/>
          <w:bCs/>
          <w:i/>
          <w:iCs/>
          <w:color w:val="000000"/>
          <w:sz w:val="24"/>
          <w:szCs w:val="24"/>
          <w:lang w:eastAsia="en-GB"/>
        </w:rPr>
        <w:t xml:space="preserve"> </w:t>
      </w:r>
      <w:r w:rsidRPr="00781B09">
        <w:rPr>
          <w:rFonts w:eastAsia="Times New Roman" w:cstheme="minorHAnsi"/>
          <w:b/>
          <w:bCs/>
          <w:color w:val="000000"/>
          <w:sz w:val="24"/>
          <w:szCs w:val="24"/>
          <w:lang w:eastAsia="en-GB"/>
        </w:rPr>
        <w:t>Laura</w:t>
      </w:r>
      <w:r w:rsidR="008E5F74">
        <w:rPr>
          <w:rFonts w:eastAsia="Times New Roman" w:cstheme="minorHAnsi"/>
          <w:b/>
          <w:bCs/>
          <w:color w:val="000000"/>
          <w:sz w:val="24"/>
          <w:szCs w:val="24"/>
          <w:lang w:eastAsia="en-GB"/>
        </w:rPr>
        <w:t xml:space="preserve"> </w:t>
      </w:r>
      <w:r w:rsidR="008E5F74" w:rsidRPr="008E5F74">
        <w:rPr>
          <w:rFonts w:eastAsia="Times New Roman" w:cstheme="minorHAnsi"/>
          <w:i/>
          <w:iCs/>
          <w:color w:val="000000"/>
          <w:sz w:val="24"/>
          <w:szCs w:val="24"/>
          <w:lang w:eastAsia="en-GB"/>
        </w:rPr>
        <w:t>(8:211-213)</w:t>
      </w:r>
    </w:p>
    <w:p w14:paraId="28193E9C" w14:textId="2EC8C017" w:rsidR="005074FA" w:rsidRDefault="005074FA" w:rsidP="009C04C4">
      <w:pPr>
        <w:spacing w:line="360" w:lineRule="auto"/>
        <w:rPr>
          <w:rFonts w:eastAsia="Times New Roman" w:cstheme="minorHAnsi"/>
          <w:color w:val="000000"/>
          <w:sz w:val="24"/>
          <w:szCs w:val="24"/>
          <w:lang w:eastAsia="en-GB"/>
        </w:rPr>
      </w:pPr>
      <w:r w:rsidRPr="005074FA">
        <w:rPr>
          <w:rFonts w:eastAsia="Times New Roman" w:cstheme="minorHAnsi"/>
          <w:color w:val="000000"/>
          <w:sz w:val="24"/>
          <w:szCs w:val="24"/>
          <w:lang w:eastAsia="en-GB"/>
        </w:rPr>
        <w:t xml:space="preserve">Laura’s extract describes how the challenges of young motherhood, coupled with being in education, offer a sense of achievement and result in her feeling </w:t>
      </w:r>
      <w:r w:rsidRPr="000B5AA1">
        <w:rPr>
          <w:rFonts w:eastAsia="Times New Roman" w:cstheme="minorHAnsi"/>
          <w:i/>
          <w:iCs/>
          <w:color w:val="000000"/>
          <w:sz w:val="24"/>
          <w:szCs w:val="24"/>
          <w:lang w:eastAsia="en-GB"/>
        </w:rPr>
        <w:t>‘proud’</w:t>
      </w:r>
      <w:r w:rsidRPr="005074FA">
        <w:rPr>
          <w:rFonts w:eastAsia="Times New Roman" w:cstheme="minorHAnsi"/>
          <w:color w:val="000000"/>
          <w:sz w:val="24"/>
          <w:szCs w:val="24"/>
          <w:lang w:eastAsia="en-GB"/>
        </w:rPr>
        <w:t xml:space="preserve">. Laura’s extract also describes the transient experiences of being a young mother. </w:t>
      </w:r>
      <w:r w:rsidR="000B5AA1">
        <w:rPr>
          <w:rFonts w:eastAsia="Times New Roman" w:cstheme="minorHAnsi"/>
          <w:color w:val="000000"/>
          <w:sz w:val="24"/>
          <w:szCs w:val="24"/>
          <w:lang w:eastAsia="en-GB"/>
        </w:rPr>
        <w:t>It is my perception that t</w:t>
      </w:r>
      <w:r>
        <w:rPr>
          <w:rFonts w:eastAsia="Times New Roman" w:cstheme="minorHAnsi"/>
          <w:color w:val="000000"/>
          <w:sz w:val="24"/>
          <w:szCs w:val="24"/>
          <w:lang w:eastAsia="en-GB"/>
        </w:rPr>
        <w:t xml:space="preserve">he use of the phrase </w:t>
      </w:r>
      <w:r w:rsidRPr="000B5AA1">
        <w:rPr>
          <w:rFonts w:eastAsia="Times New Roman" w:cstheme="minorHAnsi"/>
          <w:i/>
          <w:iCs/>
          <w:color w:val="000000"/>
          <w:sz w:val="24"/>
          <w:szCs w:val="24"/>
          <w:lang w:eastAsia="en-GB"/>
        </w:rPr>
        <w:t>‘even though’</w:t>
      </w:r>
      <w:r>
        <w:rPr>
          <w:rFonts w:eastAsia="Times New Roman" w:cstheme="minorHAnsi"/>
          <w:color w:val="000000"/>
          <w:sz w:val="24"/>
          <w:szCs w:val="24"/>
          <w:lang w:eastAsia="en-GB"/>
        </w:rPr>
        <w:t xml:space="preserve"> would suggest that Laura views the negative experiences of feeling lonely and stressed as being a suitable antecedent for the final experiences of pride, suggesting that for Laura, the pride at overcoming the challenges outweighs the negatives of being a young mother in education. </w:t>
      </w:r>
    </w:p>
    <w:p w14:paraId="667E0B98" w14:textId="0C8FACE0" w:rsidR="007A6F3D" w:rsidRDefault="007A6F3D" w:rsidP="009C04C4">
      <w:pPr>
        <w:spacing w:line="360" w:lineRule="auto"/>
        <w:rPr>
          <w:rFonts w:eastAsia="Times New Roman" w:cstheme="minorHAnsi"/>
          <w:color w:val="000000"/>
          <w:sz w:val="24"/>
          <w:szCs w:val="24"/>
          <w:lang w:eastAsia="en-GB"/>
        </w:rPr>
      </w:pPr>
    </w:p>
    <w:p w14:paraId="7EE7BB01" w14:textId="6A8D341F" w:rsidR="007A6F3D" w:rsidRDefault="007A6F3D" w:rsidP="009C04C4">
      <w:pPr>
        <w:spacing w:line="360" w:lineRule="auto"/>
        <w:rPr>
          <w:rFonts w:eastAsia="Times New Roman" w:cstheme="minorHAnsi"/>
          <w:color w:val="000000"/>
          <w:sz w:val="24"/>
          <w:szCs w:val="24"/>
          <w:lang w:eastAsia="en-GB"/>
        </w:rPr>
      </w:pPr>
    </w:p>
    <w:p w14:paraId="4615717D" w14:textId="77777777" w:rsidR="007A6F3D" w:rsidRPr="00505F0D" w:rsidRDefault="007A6F3D" w:rsidP="009C04C4">
      <w:pPr>
        <w:spacing w:line="360" w:lineRule="auto"/>
        <w:rPr>
          <w:rFonts w:eastAsia="Times New Roman" w:cstheme="minorHAnsi"/>
          <w:color w:val="000000"/>
          <w:sz w:val="24"/>
          <w:szCs w:val="24"/>
          <w:lang w:eastAsia="en-GB"/>
        </w:rPr>
      </w:pPr>
    </w:p>
    <w:p w14:paraId="2C99C01C" w14:textId="77777777" w:rsidR="005074FA" w:rsidRPr="00781B09" w:rsidRDefault="005074FA" w:rsidP="009C04C4">
      <w:pPr>
        <w:spacing w:line="360" w:lineRule="auto"/>
        <w:rPr>
          <w:rFonts w:cstheme="minorHAnsi"/>
          <w:iCs/>
          <w:sz w:val="24"/>
          <w:szCs w:val="24"/>
        </w:rPr>
      </w:pPr>
      <w:r>
        <w:rPr>
          <w:rFonts w:cstheme="minorHAnsi"/>
          <w:iCs/>
          <w:sz w:val="24"/>
          <w:szCs w:val="24"/>
        </w:rPr>
        <w:lastRenderedPageBreak/>
        <w:t>Beth discusses a change in perspective around socially enforced milestones:</w:t>
      </w:r>
    </w:p>
    <w:p w14:paraId="216BBEFA" w14:textId="005A33BB" w:rsidR="005074FA" w:rsidRDefault="005074FA" w:rsidP="009C04C4">
      <w:pPr>
        <w:spacing w:line="360" w:lineRule="auto"/>
        <w:rPr>
          <w:rFonts w:eastAsia="Times New Roman" w:cstheme="minorHAnsi"/>
          <w:b/>
          <w:bCs/>
          <w:color w:val="000000"/>
          <w:sz w:val="24"/>
          <w:szCs w:val="24"/>
          <w:lang w:eastAsia="en-GB"/>
        </w:rPr>
      </w:pPr>
      <w:r w:rsidRPr="00634A06">
        <w:rPr>
          <w:rFonts w:eastAsia="Times New Roman" w:cstheme="minorHAnsi"/>
          <w:i/>
          <w:iCs/>
          <w:color w:val="000000"/>
          <w:sz w:val="24"/>
          <w:szCs w:val="24"/>
          <w:lang w:eastAsia="en-GB"/>
        </w:rPr>
        <w:t>“I think, like, obviously, having a child so young has just allowed me to realise that, like, these milestones just aren</w:t>
      </w:r>
      <w:r w:rsidR="002739BA">
        <w:rPr>
          <w:rFonts w:eastAsia="Times New Roman" w:cstheme="minorHAnsi"/>
          <w:i/>
          <w:iCs/>
          <w:color w:val="000000"/>
          <w:sz w:val="24"/>
          <w:szCs w:val="24"/>
          <w:lang w:eastAsia="en-GB"/>
        </w:rPr>
        <w:t>’</w:t>
      </w:r>
      <w:r w:rsidRPr="00634A06">
        <w:rPr>
          <w:rFonts w:eastAsia="Times New Roman" w:cstheme="minorHAnsi"/>
          <w:i/>
          <w:iCs/>
          <w:color w:val="000000"/>
          <w:sz w:val="24"/>
          <w:szCs w:val="24"/>
          <w:lang w:eastAsia="en-GB"/>
        </w:rPr>
        <w:t>t important. And like, they</w:t>
      </w:r>
      <w:r w:rsidR="002739BA">
        <w:rPr>
          <w:rFonts w:eastAsia="Times New Roman" w:cstheme="minorHAnsi"/>
          <w:i/>
          <w:iCs/>
          <w:color w:val="000000"/>
          <w:sz w:val="24"/>
          <w:szCs w:val="24"/>
          <w:lang w:eastAsia="en-GB"/>
        </w:rPr>
        <w:t>’</w:t>
      </w:r>
      <w:r w:rsidRPr="00634A06">
        <w:rPr>
          <w:rFonts w:eastAsia="Times New Roman" w:cstheme="minorHAnsi"/>
          <w:i/>
          <w:iCs/>
          <w:color w:val="000000"/>
          <w:sz w:val="24"/>
          <w:szCs w:val="24"/>
          <w:lang w:eastAsia="en-GB"/>
        </w:rPr>
        <w:t>re not the only ways to reach like, happiness or like contentment in life, you know?”</w:t>
      </w:r>
      <w:r>
        <w:rPr>
          <w:rFonts w:eastAsia="Times New Roman" w:cstheme="minorHAnsi"/>
          <w:color w:val="000000"/>
          <w:sz w:val="24"/>
          <w:szCs w:val="24"/>
          <w:lang w:eastAsia="en-GB"/>
        </w:rPr>
        <w:t xml:space="preserve"> </w:t>
      </w:r>
      <w:r w:rsidRPr="008E5F74">
        <w:rPr>
          <w:rFonts w:eastAsia="Times New Roman" w:cstheme="minorHAnsi"/>
          <w:b/>
          <w:bCs/>
          <w:color w:val="000000"/>
          <w:sz w:val="24"/>
          <w:szCs w:val="24"/>
          <w:lang w:eastAsia="en-GB"/>
        </w:rPr>
        <w:t>Beth</w:t>
      </w:r>
      <w:r w:rsidR="008E5F74" w:rsidRPr="008E5F74">
        <w:rPr>
          <w:rFonts w:eastAsia="Times New Roman" w:cstheme="minorHAnsi"/>
          <w:i/>
          <w:iCs/>
          <w:color w:val="000000"/>
          <w:sz w:val="24"/>
          <w:szCs w:val="24"/>
          <w:lang w:eastAsia="en-GB"/>
        </w:rPr>
        <w:t xml:space="preserve"> (4:209-212)</w:t>
      </w:r>
    </w:p>
    <w:p w14:paraId="3D8A3744" w14:textId="02050B0D" w:rsidR="005074FA" w:rsidRDefault="005074FA" w:rsidP="009C04C4">
      <w:pPr>
        <w:spacing w:line="360" w:lineRule="auto"/>
        <w:rPr>
          <w:rFonts w:eastAsia="Times New Roman" w:cstheme="minorHAnsi"/>
          <w:color w:val="000000"/>
          <w:sz w:val="24"/>
          <w:szCs w:val="24"/>
          <w:lang w:eastAsia="en-GB"/>
        </w:rPr>
      </w:pPr>
      <w:r w:rsidRPr="00412F24">
        <w:rPr>
          <w:rFonts w:eastAsia="Times New Roman" w:cstheme="minorHAnsi"/>
          <w:color w:val="000000"/>
          <w:sz w:val="24"/>
          <w:szCs w:val="24"/>
          <w:lang w:eastAsia="en-GB"/>
        </w:rPr>
        <w:t>Beth’s extract demonstrates a change in perspective for Beth. It suggests that before becoming a young mother, Beth felt pressurised by social milestones and saw them as the way in which she would reach happiness and contentment in her life. Since becoming a mother, Beth has found happiness and contentment in other ways</w:t>
      </w:r>
      <w:r>
        <w:rPr>
          <w:rFonts w:eastAsia="Times New Roman" w:cstheme="minorHAnsi"/>
          <w:color w:val="000000"/>
          <w:sz w:val="24"/>
          <w:szCs w:val="24"/>
          <w:lang w:eastAsia="en-GB"/>
        </w:rPr>
        <w:t xml:space="preserve"> and this has facilitated her change in perspective. </w:t>
      </w:r>
      <w:r w:rsidR="000B5AA1">
        <w:rPr>
          <w:rFonts w:eastAsia="Times New Roman" w:cstheme="minorHAnsi"/>
          <w:color w:val="000000"/>
          <w:sz w:val="24"/>
          <w:szCs w:val="24"/>
          <w:lang w:eastAsia="en-GB"/>
        </w:rPr>
        <w:t>It is my interpretation that a</w:t>
      </w:r>
      <w:r>
        <w:rPr>
          <w:rFonts w:eastAsia="Times New Roman" w:cstheme="minorHAnsi"/>
          <w:color w:val="000000"/>
          <w:sz w:val="24"/>
          <w:szCs w:val="24"/>
          <w:lang w:eastAsia="en-GB"/>
        </w:rPr>
        <w:t xml:space="preserve"> transformation</w:t>
      </w:r>
      <w:r w:rsidR="000B5AA1">
        <w:rPr>
          <w:rFonts w:eastAsia="Times New Roman" w:cstheme="minorHAnsi"/>
          <w:color w:val="000000"/>
          <w:sz w:val="24"/>
          <w:szCs w:val="24"/>
          <w:lang w:eastAsia="en-GB"/>
        </w:rPr>
        <w:t xml:space="preserve"> has occurred</w:t>
      </w:r>
      <w:r>
        <w:rPr>
          <w:rFonts w:eastAsia="Times New Roman" w:cstheme="minorHAnsi"/>
          <w:color w:val="000000"/>
          <w:sz w:val="24"/>
          <w:szCs w:val="24"/>
          <w:lang w:eastAsia="en-GB"/>
        </w:rPr>
        <w:t xml:space="preserve"> for Beth, from mourning the change in her university plans, to finding happiness in motherhood. </w:t>
      </w:r>
    </w:p>
    <w:p w14:paraId="0BF00DEE" w14:textId="77777777" w:rsidR="002739BA" w:rsidRDefault="002739BA" w:rsidP="009C04C4">
      <w:pPr>
        <w:spacing w:line="360" w:lineRule="auto"/>
        <w:rPr>
          <w:rFonts w:eastAsia="Times New Roman" w:cstheme="minorHAnsi"/>
          <w:color w:val="000000"/>
          <w:sz w:val="24"/>
          <w:szCs w:val="24"/>
          <w:lang w:eastAsia="en-GB"/>
        </w:rPr>
      </w:pPr>
    </w:p>
    <w:p w14:paraId="44FB720C" w14:textId="7A19A2E9" w:rsidR="000B5AA1" w:rsidRPr="002739BA" w:rsidRDefault="00FD029A" w:rsidP="009C04C4">
      <w:pPr>
        <w:spacing w:line="360" w:lineRule="auto"/>
        <w:rPr>
          <w:rFonts w:eastAsia="Times New Roman" w:cstheme="minorHAnsi"/>
          <w:i/>
          <w:iCs/>
          <w:color w:val="2F5496" w:themeColor="accent1" w:themeShade="BF"/>
          <w:sz w:val="24"/>
          <w:szCs w:val="24"/>
          <w:lang w:eastAsia="en-GB"/>
        </w:rPr>
      </w:pPr>
      <w:r>
        <w:rPr>
          <w:rFonts w:eastAsia="Times New Roman" w:cstheme="minorHAnsi"/>
          <w:i/>
          <w:iCs/>
          <w:color w:val="2F5496" w:themeColor="accent1" w:themeShade="BF"/>
          <w:sz w:val="24"/>
          <w:szCs w:val="24"/>
          <w:lang w:eastAsia="en-GB"/>
        </w:rPr>
        <w:t xml:space="preserve">4.5.1 </w:t>
      </w:r>
      <w:r w:rsidR="000B5AA1" w:rsidRPr="002739BA">
        <w:rPr>
          <w:rFonts w:eastAsia="Times New Roman" w:cstheme="minorHAnsi"/>
          <w:i/>
          <w:iCs/>
          <w:color w:val="2F5496" w:themeColor="accent1" w:themeShade="BF"/>
          <w:sz w:val="24"/>
          <w:szCs w:val="24"/>
          <w:lang w:eastAsia="en-GB"/>
        </w:rPr>
        <w:t>Superordinate Theme 4 Reflections</w:t>
      </w:r>
      <w:r w:rsidR="002739BA" w:rsidRPr="002739BA">
        <w:rPr>
          <w:rFonts w:eastAsia="Times New Roman" w:cstheme="minorHAnsi"/>
          <w:i/>
          <w:iCs/>
          <w:color w:val="2F5496" w:themeColor="accent1" w:themeShade="BF"/>
          <w:sz w:val="24"/>
          <w:szCs w:val="24"/>
          <w:lang w:eastAsia="en-GB"/>
        </w:rPr>
        <w:t>:</w:t>
      </w:r>
      <w:r w:rsidR="000B5AA1" w:rsidRPr="002739BA">
        <w:rPr>
          <w:rFonts w:eastAsia="Times New Roman" w:cstheme="minorHAnsi"/>
          <w:i/>
          <w:iCs/>
          <w:color w:val="2F5496" w:themeColor="accent1" w:themeShade="BF"/>
          <w:sz w:val="24"/>
          <w:szCs w:val="24"/>
          <w:lang w:eastAsia="en-GB"/>
        </w:rPr>
        <w:t xml:space="preserve"> </w:t>
      </w:r>
    </w:p>
    <w:bookmarkEnd w:id="3"/>
    <w:p w14:paraId="42A0C45B" w14:textId="3B35294B" w:rsidR="005074FA" w:rsidRPr="002739BA" w:rsidRDefault="002739BA" w:rsidP="009C04C4">
      <w:pPr>
        <w:spacing w:line="360" w:lineRule="auto"/>
        <w:rPr>
          <w:rFonts w:eastAsia="Times New Roman" w:cstheme="minorHAnsi"/>
          <w:i/>
          <w:iCs/>
          <w:color w:val="000000"/>
          <w:sz w:val="24"/>
          <w:szCs w:val="24"/>
          <w:lang w:eastAsia="en-GB"/>
        </w:rPr>
      </w:pPr>
      <w:r w:rsidRPr="002739BA">
        <w:rPr>
          <w:rFonts w:eastAsia="Times New Roman" w:cstheme="minorHAnsi"/>
          <w:i/>
          <w:iCs/>
          <w:color w:val="000000"/>
          <w:sz w:val="24"/>
          <w:szCs w:val="24"/>
          <w:lang w:eastAsia="en-GB"/>
        </w:rPr>
        <w:t xml:space="preserve">On reflection, I think the way that I have chosen to illuminate the participants’ experiences, through the four superordinate themes, is linked to my own experiences of motherhood. Beginning with the impact of pregnancy, returning to education, adjusting to a new </w:t>
      </w:r>
      <w:proofErr w:type="gramStart"/>
      <w:r w:rsidRPr="002739BA">
        <w:rPr>
          <w:rFonts w:eastAsia="Times New Roman" w:cstheme="minorHAnsi"/>
          <w:i/>
          <w:iCs/>
          <w:color w:val="000000"/>
          <w:sz w:val="24"/>
          <w:szCs w:val="24"/>
          <w:lang w:eastAsia="en-GB"/>
        </w:rPr>
        <w:t>life</w:t>
      </w:r>
      <w:proofErr w:type="gramEnd"/>
      <w:r w:rsidRPr="002739BA">
        <w:rPr>
          <w:rFonts w:eastAsia="Times New Roman" w:cstheme="minorHAnsi"/>
          <w:i/>
          <w:iCs/>
          <w:color w:val="000000"/>
          <w:sz w:val="24"/>
          <w:szCs w:val="24"/>
          <w:lang w:eastAsia="en-GB"/>
        </w:rPr>
        <w:t xml:space="preserve"> and finally transforming the self. </w:t>
      </w:r>
      <w:r>
        <w:rPr>
          <w:rFonts w:eastAsia="Times New Roman" w:cstheme="minorHAnsi"/>
          <w:i/>
          <w:iCs/>
          <w:color w:val="000000"/>
          <w:sz w:val="24"/>
          <w:szCs w:val="24"/>
          <w:lang w:eastAsia="en-GB"/>
        </w:rPr>
        <w:t xml:space="preserve">They are akin to my own journey and I am aware of how that journey has influenced both the design of this research study, the quotes that stood out to me and the interpretation of the interviews. Without my own prior experiences and my perception of the struggle of motherhood, I would have designed the study and interpreted the interviews completely differently. </w:t>
      </w:r>
    </w:p>
    <w:p w14:paraId="4AE0D183" w14:textId="2DD27671" w:rsidR="00BC461B" w:rsidRDefault="00BC461B" w:rsidP="009C04C4">
      <w:pPr>
        <w:spacing w:line="360" w:lineRule="auto"/>
        <w:rPr>
          <w:rFonts w:cstheme="minorHAnsi"/>
          <w:iCs/>
          <w:color w:val="2F5496" w:themeColor="accent1" w:themeShade="BF"/>
          <w:sz w:val="40"/>
          <w:szCs w:val="40"/>
        </w:rPr>
      </w:pPr>
    </w:p>
    <w:p w14:paraId="7E169D72" w14:textId="44A31ACC" w:rsidR="00BC461B" w:rsidRDefault="00BC461B" w:rsidP="009C04C4">
      <w:pPr>
        <w:spacing w:line="360" w:lineRule="auto"/>
        <w:rPr>
          <w:rFonts w:cstheme="minorHAnsi"/>
          <w:iCs/>
          <w:color w:val="2F5496" w:themeColor="accent1" w:themeShade="BF"/>
          <w:sz w:val="40"/>
          <w:szCs w:val="40"/>
        </w:rPr>
      </w:pPr>
    </w:p>
    <w:p w14:paraId="4047CBAB" w14:textId="1D5D2482" w:rsidR="00BC461B" w:rsidRDefault="00BC461B" w:rsidP="009C04C4">
      <w:pPr>
        <w:spacing w:line="360" w:lineRule="auto"/>
        <w:rPr>
          <w:rFonts w:cstheme="minorHAnsi"/>
          <w:iCs/>
          <w:color w:val="2F5496" w:themeColor="accent1" w:themeShade="BF"/>
          <w:sz w:val="40"/>
          <w:szCs w:val="40"/>
        </w:rPr>
      </w:pPr>
    </w:p>
    <w:p w14:paraId="6880F370" w14:textId="77777777" w:rsidR="007A6F3D" w:rsidRDefault="007A6F3D" w:rsidP="009C04C4">
      <w:pPr>
        <w:spacing w:line="360" w:lineRule="auto"/>
        <w:rPr>
          <w:rFonts w:cstheme="minorHAnsi"/>
          <w:iCs/>
          <w:color w:val="2F5496" w:themeColor="accent1" w:themeShade="BF"/>
          <w:sz w:val="40"/>
          <w:szCs w:val="40"/>
        </w:rPr>
      </w:pPr>
    </w:p>
    <w:p w14:paraId="4FEF135D" w14:textId="364DFA1D" w:rsidR="00B3739A" w:rsidRPr="007C7AB8" w:rsidRDefault="00B3739A" w:rsidP="009C04C4">
      <w:pPr>
        <w:spacing w:line="360" w:lineRule="auto"/>
        <w:rPr>
          <w:rFonts w:cstheme="minorHAnsi"/>
          <w:iCs/>
          <w:color w:val="2F5496" w:themeColor="accent1" w:themeShade="BF"/>
          <w:sz w:val="36"/>
          <w:szCs w:val="36"/>
        </w:rPr>
      </w:pPr>
      <w:r w:rsidRPr="007C7AB8">
        <w:rPr>
          <w:rFonts w:cstheme="minorHAnsi"/>
          <w:iCs/>
          <w:color w:val="2F5496" w:themeColor="accent1" w:themeShade="BF"/>
          <w:sz w:val="36"/>
          <w:szCs w:val="36"/>
        </w:rPr>
        <w:lastRenderedPageBreak/>
        <w:t>Chapter 5: Discussion</w:t>
      </w:r>
    </w:p>
    <w:p w14:paraId="477D5CDD" w14:textId="4EFFBE59" w:rsidR="00B3739A" w:rsidRDefault="00B3739A" w:rsidP="009C04C4">
      <w:pPr>
        <w:spacing w:line="360" w:lineRule="auto"/>
        <w:rPr>
          <w:rFonts w:cstheme="minorHAnsi"/>
          <w:iCs/>
          <w:color w:val="2F5496" w:themeColor="accent1" w:themeShade="BF"/>
          <w:sz w:val="24"/>
          <w:szCs w:val="24"/>
        </w:rPr>
      </w:pPr>
    </w:p>
    <w:p w14:paraId="443628AF" w14:textId="42561BC8" w:rsidR="00962258" w:rsidRDefault="00962258" w:rsidP="009C04C4">
      <w:pPr>
        <w:spacing w:line="360" w:lineRule="auto"/>
        <w:rPr>
          <w:rFonts w:cstheme="minorHAnsi"/>
          <w:iCs/>
          <w:color w:val="2F5496" w:themeColor="accent1" w:themeShade="BF"/>
          <w:sz w:val="24"/>
          <w:szCs w:val="24"/>
        </w:rPr>
      </w:pPr>
      <w:r>
        <w:rPr>
          <w:rFonts w:cstheme="minorHAnsi"/>
          <w:iCs/>
          <w:color w:val="2F5496" w:themeColor="accent1" w:themeShade="BF"/>
          <w:sz w:val="24"/>
          <w:szCs w:val="24"/>
        </w:rPr>
        <w:t>5.1 Introduction</w:t>
      </w:r>
    </w:p>
    <w:p w14:paraId="2CB6E4E0" w14:textId="360805C7" w:rsidR="00962258" w:rsidRDefault="00962258" w:rsidP="009C04C4">
      <w:pPr>
        <w:spacing w:line="360" w:lineRule="auto"/>
        <w:rPr>
          <w:rFonts w:cstheme="minorHAnsi"/>
          <w:iCs/>
          <w:sz w:val="24"/>
          <w:szCs w:val="24"/>
        </w:rPr>
      </w:pPr>
      <w:r>
        <w:rPr>
          <w:rFonts w:cstheme="minorHAnsi"/>
          <w:iCs/>
          <w:sz w:val="24"/>
          <w:szCs w:val="24"/>
        </w:rPr>
        <w:t xml:space="preserve">The experiences of the young mothers offer the reader an insight into the similarities and individual differences between the mothers in this research study. The Discussion section is divided up into </w:t>
      </w:r>
      <w:r w:rsidR="00C464AF">
        <w:rPr>
          <w:rFonts w:cstheme="minorHAnsi"/>
          <w:iCs/>
          <w:sz w:val="24"/>
          <w:szCs w:val="24"/>
        </w:rPr>
        <w:t xml:space="preserve">three questions </w:t>
      </w:r>
      <w:proofErr w:type="gramStart"/>
      <w:r w:rsidR="00C464AF">
        <w:rPr>
          <w:rFonts w:cstheme="minorHAnsi"/>
          <w:iCs/>
          <w:sz w:val="24"/>
          <w:szCs w:val="24"/>
        </w:rPr>
        <w:t>in order to</w:t>
      </w:r>
      <w:proofErr w:type="gramEnd"/>
      <w:r w:rsidR="00C464AF">
        <w:rPr>
          <w:rFonts w:cstheme="minorHAnsi"/>
          <w:iCs/>
          <w:sz w:val="24"/>
          <w:szCs w:val="24"/>
        </w:rPr>
        <w:t xml:space="preserve"> address the individual research questions I set out to a</w:t>
      </w:r>
      <w:r w:rsidR="008E20FB">
        <w:rPr>
          <w:rFonts w:cstheme="minorHAnsi"/>
          <w:iCs/>
          <w:sz w:val="24"/>
          <w:szCs w:val="24"/>
        </w:rPr>
        <w:t>nswer</w:t>
      </w:r>
      <w:r w:rsidR="00C464AF">
        <w:rPr>
          <w:rFonts w:cstheme="minorHAnsi"/>
          <w:iCs/>
          <w:sz w:val="24"/>
          <w:szCs w:val="24"/>
        </w:rPr>
        <w:t xml:space="preserve"> through this research. </w:t>
      </w:r>
    </w:p>
    <w:p w14:paraId="58402228" w14:textId="2F6B3CC9" w:rsidR="00C464AF" w:rsidRDefault="00C464AF" w:rsidP="009C04C4">
      <w:pPr>
        <w:spacing w:line="360" w:lineRule="auto"/>
        <w:rPr>
          <w:rFonts w:cstheme="minorHAnsi"/>
          <w:iCs/>
          <w:sz w:val="24"/>
          <w:szCs w:val="24"/>
        </w:rPr>
      </w:pPr>
    </w:p>
    <w:p w14:paraId="4007C635" w14:textId="6F032ABF" w:rsidR="00C464AF" w:rsidRPr="008B721B" w:rsidRDefault="00C464AF" w:rsidP="009C04C4">
      <w:pPr>
        <w:spacing w:line="360" w:lineRule="auto"/>
        <w:rPr>
          <w:rFonts w:cstheme="minorHAnsi"/>
          <w:iCs/>
          <w:color w:val="2F5496" w:themeColor="accent1" w:themeShade="BF"/>
          <w:sz w:val="24"/>
          <w:szCs w:val="24"/>
        </w:rPr>
      </w:pPr>
      <w:r w:rsidRPr="008B721B">
        <w:rPr>
          <w:rFonts w:cstheme="minorHAnsi"/>
          <w:iCs/>
          <w:color w:val="2F5496" w:themeColor="accent1" w:themeShade="BF"/>
          <w:sz w:val="24"/>
          <w:szCs w:val="24"/>
        </w:rPr>
        <w:t>5.</w:t>
      </w:r>
      <w:r w:rsidR="00FD029A">
        <w:rPr>
          <w:rFonts w:cstheme="minorHAnsi"/>
          <w:iCs/>
          <w:color w:val="2F5496" w:themeColor="accent1" w:themeShade="BF"/>
          <w:sz w:val="24"/>
          <w:szCs w:val="24"/>
        </w:rPr>
        <w:t>2</w:t>
      </w:r>
      <w:r w:rsidRPr="008B721B">
        <w:rPr>
          <w:rFonts w:cstheme="minorHAnsi"/>
          <w:iCs/>
          <w:color w:val="2F5496" w:themeColor="accent1" w:themeShade="BF"/>
          <w:sz w:val="24"/>
          <w:szCs w:val="24"/>
        </w:rPr>
        <w:t xml:space="preserve"> Research Question 1a</w:t>
      </w:r>
    </w:p>
    <w:p w14:paraId="0030B763" w14:textId="6A1EED4A" w:rsidR="00C464AF" w:rsidRDefault="00C464AF" w:rsidP="009C04C4">
      <w:pPr>
        <w:spacing w:line="360" w:lineRule="auto"/>
        <w:rPr>
          <w:rFonts w:cstheme="minorHAnsi"/>
          <w:i/>
          <w:color w:val="000000" w:themeColor="text1"/>
          <w:sz w:val="24"/>
          <w:szCs w:val="24"/>
        </w:rPr>
      </w:pPr>
      <w:r w:rsidRPr="00F17C44">
        <w:rPr>
          <w:rFonts w:cstheme="minorHAnsi"/>
          <w:i/>
          <w:color w:val="000000" w:themeColor="text1"/>
          <w:sz w:val="24"/>
          <w:szCs w:val="24"/>
        </w:rPr>
        <w:t xml:space="preserve">How do young </w:t>
      </w:r>
      <w:r>
        <w:rPr>
          <w:rFonts w:cstheme="minorHAnsi"/>
          <w:i/>
          <w:color w:val="000000" w:themeColor="text1"/>
          <w:sz w:val="24"/>
          <w:szCs w:val="24"/>
        </w:rPr>
        <w:t>mothers</w:t>
      </w:r>
      <w:r w:rsidRPr="00F17C44">
        <w:rPr>
          <w:rFonts w:cstheme="minorHAnsi"/>
          <w:i/>
          <w:color w:val="000000" w:themeColor="text1"/>
          <w:sz w:val="24"/>
          <w:szCs w:val="24"/>
        </w:rPr>
        <w:t xml:space="preserve"> manage the transition to parenthood whilst </w:t>
      </w:r>
      <w:r>
        <w:rPr>
          <w:rFonts w:cstheme="minorHAnsi"/>
          <w:i/>
          <w:color w:val="000000" w:themeColor="text1"/>
          <w:sz w:val="24"/>
          <w:szCs w:val="24"/>
        </w:rPr>
        <w:t>i</w:t>
      </w:r>
      <w:r w:rsidRPr="00F17C44">
        <w:rPr>
          <w:rFonts w:cstheme="minorHAnsi"/>
          <w:i/>
          <w:color w:val="000000" w:themeColor="text1"/>
          <w:sz w:val="24"/>
          <w:szCs w:val="24"/>
        </w:rPr>
        <w:t>n compulsory education?</w:t>
      </w:r>
    </w:p>
    <w:p w14:paraId="161AB597" w14:textId="5756937C" w:rsidR="00C464AF" w:rsidRDefault="00136346" w:rsidP="009C04C4">
      <w:pPr>
        <w:spacing w:line="360" w:lineRule="auto"/>
        <w:rPr>
          <w:rFonts w:cstheme="minorHAnsi"/>
          <w:iCs/>
          <w:color w:val="000000" w:themeColor="text1"/>
          <w:sz w:val="24"/>
          <w:szCs w:val="24"/>
        </w:rPr>
      </w:pPr>
      <w:r>
        <w:rPr>
          <w:rFonts w:cstheme="minorHAnsi"/>
          <w:iCs/>
          <w:color w:val="000000" w:themeColor="text1"/>
          <w:sz w:val="24"/>
          <w:szCs w:val="24"/>
        </w:rPr>
        <w:t>In order to answer this research question, I will consider the analysis of the superordinate theme: Impact of Pregnancy. The five young mothers interviewed were all accessing compulsory education when they discovered that they were pregnant.</w:t>
      </w:r>
    </w:p>
    <w:p w14:paraId="2F64DD9B" w14:textId="7A4A47F0" w:rsidR="00136346" w:rsidRDefault="00136346" w:rsidP="009C04C4">
      <w:pPr>
        <w:spacing w:line="360" w:lineRule="auto"/>
        <w:rPr>
          <w:rFonts w:cstheme="minorHAnsi"/>
          <w:iCs/>
          <w:color w:val="000000" w:themeColor="text1"/>
          <w:sz w:val="24"/>
          <w:szCs w:val="24"/>
        </w:rPr>
      </w:pPr>
      <w:r>
        <w:rPr>
          <w:rFonts w:cstheme="minorHAnsi"/>
          <w:iCs/>
          <w:color w:val="000000" w:themeColor="text1"/>
          <w:sz w:val="24"/>
          <w:szCs w:val="24"/>
        </w:rPr>
        <w:t xml:space="preserve">In order to fully discuss this question, I have divided this part of the discussion up into four </w:t>
      </w:r>
      <w:r w:rsidR="00066179">
        <w:rPr>
          <w:rFonts w:cstheme="minorHAnsi"/>
          <w:iCs/>
          <w:color w:val="000000" w:themeColor="text1"/>
          <w:sz w:val="24"/>
          <w:szCs w:val="24"/>
        </w:rPr>
        <w:t>sections:</w:t>
      </w:r>
      <w:r>
        <w:rPr>
          <w:rFonts w:cstheme="minorHAnsi"/>
          <w:iCs/>
          <w:color w:val="000000" w:themeColor="text1"/>
          <w:sz w:val="24"/>
          <w:szCs w:val="24"/>
        </w:rPr>
        <w:t xml:space="preserve"> Discovery of Pregnancy, Decisions around Pregnancy, Disclosing the Pregnancy and Impact on Education.</w:t>
      </w:r>
    </w:p>
    <w:p w14:paraId="5B5F0481" w14:textId="77777777" w:rsidR="003C6009" w:rsidRDefault="003C6009" w:rsidP="009C04C4">
      <w:pPr>
        <w:spacing w:line="360" w:lineRule="auto"/>
        <w:rPr>
          <w:rFonts w:cstheme="minorHAnsi"/>
          <w:iCs/>
          <w:color w:val="000000" w:themeColor="text1"/>
          <w:sz w:val="24"/>
          <w:szCs w:val="24"/>
        </w:rPr>
      </w:pPr>
    </w:p>
    <w:p w14:paraId="01BA35C9" w14:textId="140B234A" w:rsidR="00136346" w:rsidRPr="00FD029A" w:rsidRDefault="00FD029A" w:rsidP="009C04C4">
      <w:pPr>
        <w:spacing w:line="360" w:lineRule="auto"/>
        <w:rPr>
          <w:rFonts w:cstheme="minorHAnsi"/>
          <w:i/>
          <w:color w:val="2F5496" w:themeColor="accent1" w:themeShade="BF"/>
          <w:sz w:val="24"/>
          <w:szCs w:val="24"/>
        </w:rPr>
      </w:pPr>
      <w:r w:rsidRPr="00FD029A">
        <w:rPr>
          <w:rFonts w:cstheme="minorHAnsi"/>
          <w:i/>
          <w:color w:val="2F5496" w:themeColor="accent1" w:themeShade="BF"/>
          <w:sz w:val="24"/>
          <w:szCs w:val="24"/>
        </w:rPr>
        <w:t xml:space="preserve">5.2.1 </w:t>
      </w:r>
      <w:r w:rsidR="00136346" w:rsidRPr="00FD029A">
        <w:rPr>
          <w:rFonts w:cstheme="minorHAnsi"/>
          <w:i/>
          <w:color w:val="2F5496" w:themeColor="accent1" w:themeShade="BF"/>
          <w:sz w:val="24"/>
          <w:szCs w:val="24"/>
        </w:rPr>
        <w:t xml:space="preserve">Discovery of Pregnancy </w:t>
      </w:r>
    </w:p>
    <w:p w14:paraId="5C5B6E6D" w14:textId="0BDF6D8A" w:rsidR="00136346" w:rsidRDefault="00136346" w:rsidP="009C04C4">
      <w:pPr>
        <w:spacing w:line="360" w:lineRule="auto"/>
        <w:rPr>
          <w:rFonts w:cstheme="minorHAnsi"/>
          <w:iCs/>
          <w:color w:val="000000" w:themeColor="text1"/>
          <w:sz w:val="24"/>
          <w:szCs w:val="24"/>
        </w:rPr>
      </w:pPr>
      <w:r w:rsidRPr="00396015">
        <w:rPr>
          <w:rFonts w:cstheme="minorHAnsi"/>
          <w:iCs/>
          <w:sz w:val="24"/>
          <w:szCs w:val="24"/>
        </w:rPr>
        <w:t>Carmona, Paixão</w:t>
      </w:r>
      <w:r>
        <w:rPr>
          <w:rFonts w:cstheme="minorHAnsi"/>
          <w:iCs/>
          <w:sz w:val="24"/>
          <w:szCs w:val="24"/>
        </w:rPr>
        <w:t xml:space="preserve"> &amp; </w:t>
      </w:r>
      <w:r w:rsidRPr="00396015">
        <w:rPr>
          <w:rFonts w:cstheme="minorHAnsi"/>
          <w:iCs/>
          <w:sz w:val="24"/>
          <w:szCs w:val="24"/>
        </w:rPr>
        <w:t>Silva</w:t>
      </w:r>
      <w:r>
        <w:rPr>
          <w:rFonts w:cstheme="minorHAnsi"/>
          <w:iCs/>
          <w:color w:val="000000" w:themeColor="text1"/>
          <w:sz w:val="24"/>
          <w:szCs w:val="24"/>
        </w:rPr>
        <w:t xml:space="preserve"> (2020) found that a small percentage of teenage pregnancies were planned. However, in the case of this study, for all of the five young mothers interviewed, the pregnancy was unplanned. </w:t>
      </w:r>
    </w:p>
    <w:p w14:paraId="3F2689E3" w14:textId="3AFD91B9" w:rsidR="00136346" w:rsidRDefault="00136346" w:rsidP="009C04C4">
      <w:pPr>
        <w:spacing w:line="360" w:lineRule="auto"/>
        <w:rPr>
          <w:rFonts w:cstheme="minorHAnsi"/>
          <w:iCs/>
          <w:color w:val="000000" w:themeColor="text1"/>
          <w:sz w:val="24"/>
          <w:szCs w:val="24"/>
        </w:rPr>
      </w:pPr>
      <w:r>
        <w:rPr>
          <w:rFonts w:cstheme="minorHAnsi"/>
          <w:iCs/>
          <w:color w:val="000000" w:themeColor="text1"/>
          <w:sz w:val="24"/>
          <w:szCs w:val="24"/>
        </w:rPr>
        <w:t xml:space="preserve">Risk factors of teenage pregnancy are stated as </w:t>
      </w:r>
      <w:proofErr w:type="gramStart"/>
      <w:r>
        <w:rPr>
          <w:rFonts w:cstheme="minorHAnsi"/>
          <w:iCs/>
          <w:color w:val="000000" w:themeColor="text1"/>
          <w:sz w:val="24"/>
          <w:szCs w:val="24"/>
        </w:rPr>
        <w:t>being;</w:t>
      </w:r>
      <w:proofErr w:type="gramEnd"/>
      <w:r>
        <w:rPr>
          <w:rFonts w:cstheme="minorHAnsi"/>
          <w:iCs/>
          <w:color w:val="000000" w:themeColor="text1"/>
          <w:sz w:val="24"/>
          <w:szCs w:val="24"/>
        </w:rPr>
        <w:t xml:space="preserve"> poverty, persistent absence from school, slower than expected attainment by age fourteen and being in the care system. Conversely, protective factors are viewed as </w:t>
      </w:r>
      <w:proofErr w:type="gramStart"/>
      <w:r>
        <w:rPr>
          <w:rFonts w:cstheme="minorHAnsi"/>
          <w:iCs/>
          <w:color w:val="000000" w:themeColor="text1"/>
          <w:sz w:val="24"/>
          <w:szCs w:val="24"/>
        </w:rPr>
        <w:t>being;</w:t>
      </w:r>
      <w:proofErr w:type="gramEnd"/>
      <w:r>
        <w:rPr>
          <w:rFonts w:cstheme="minorHAnsi"/>
          <w:iCs/>
          <w:color w:val="000000" w:themeColor="text1"/>
          <w:sz w:val="24"/>
          <w:szCs w:val="24"/>
        </w:rPr>
        <w:t xml:space="preserve"> high quality sex education, good emotional wellbeing and positive parental role models (PHE, 2018). This portrays young mothers as being ‘victims’ of their circumstances, whilst also creating further stigma for </w:t>
      </w:r>
      <w:r>
        <w:rPr>
          <w:rFonts w:cstheme="minorHAnsi"/>
          <w:iCs/>
          <w:color w:val="000000" w:themeColor="text1"/>
          <w:sz w:val="24"/>
          <w:szCs w:val="24"/>
        </w:rPr>
        <w:lastRenderedPageBreak/>
        <w:t xml:space="preserve">those young mothers who have the listed protective factors in place, and still </w:t>
      </w:r>
      <w:r w:rsidR="00997390">
        <w:rPr>
          <w:rFonts w:cstheme="minorHAnsi"/>
          <w:iCs/>
          <w:color w:val="000000" w:themeColor="text1"/>
          <w:sz w:val="24"/>
          <w:szCs w:val="24"/>
        </w:rPr>
        <w:t>become</w:t>
      </w:r>
      <w:r>
        <w:rPr>
          <w:rFonts w:cstheme="minorHAnsi"/>
          <w:iCs/>
          <w:color w:val="000000" w:themeColor="text1"/>
          <w:sz w:val="24"/>
          <w:szCs w:val="24"/>
        </w:rPr>
        <w:t xml:space="preserve"> pregnant. </w:t>
      </w:r>
    </w:p>
    <w:p w14:paraId="7CAECDB4" w14:textId="323B947D" w:rsidR="00136346" w:rsidRDefault="00136346" w:rsidP="009C04C4">
      <w:pPr>
        <w:spacing w:line="360" w:lineRule="auto"/>
        <w:rPr>
          <w:rFonts w:cstheme="minorHAnsi"/>
          <w:iCs/>
          <w:color w:val="000000" w:themeColor="text1"/>
          <w:sz w:val="24"/>
          <w:szCs w:val="24"/>
        </w:rPr>
      </w:pPr>
      <w:r>
        <w:rPr>
          <w:rFonts w:cstheme="minorHAnsi"/>
          <w:iCs/>
          <w:color w:val="000000" w:themeColor="text1"/>
          <w:sz w:val="24"/>
          <w:szCs w:val="24"/>
        </w:rPr>
        <w:t>Cook and Coleman (2015) found that for those pregnancies that were unplanned, use of contraception was minimal. Research such as this portrays young mothers in a way that suggests that they are partially to blame for the resultant pregnancy, adding to the stigmatisation of young mothers. Jen described her shock at finding out that she was pregnant as she was on the pill “</w:t>
      </w:r>
      <w:r w:rsidRPr="007040D3">
        <w:rPr>
          <w:rFonts w:eastAsia="Times New Roman" w:cstheme="minorHAnsi"/>
          <w:i/>
          <w:iCs/>
          <w:color w:val="000000"/>
          <w:sz w:val="24"/>
          <w:szCs w:val="24"/>
          <w:lang w:eastAsia="en-GB"/>
        </w:rPr>
        <w:t>I was on the pill, but erm it obviously didn't work</w:t>
      </w:r>
      <w:r>
        <w:rPr>
          <w:rFonts w:cstheme="minorHAnsi"/>
          <w:iCs/>
          <w:color w:val="000000" w:themeColor="text1"/>
          <w:sz w:val="24"/>
          <w:szCs w:val="24"/>
        </w:rPr>
        <w:t xml:space="preserve">,” </w:t>
      </w:r>
      <w:r w:rsidR="00D66A82" w:rsidRPr="00D66A82">
        <w:rPr>
          <w:rFonts w:cstheme="minorHAnsi"/>
          <w:i/>
          <w:color w:val="000000" w:themeColor="text1"/>
          <w:sz w:val="24"/>
          <w:szCs w:val="24"/>
        </w:rPr>
        <w:t>(7:8-10)</w:t>
      </w:r>
      <w:r w:rsidR="00D66A82">
        <w:rPr>
          <w:rFonts w:cstheme="minorHAnsi"/>
          <w:iCs/>
          <w:color w:val="000000" w:themeColor="text1"/>
          <w:sz w:val="24"/>
          <w:szCs w:val="24"/>
        </w:rPr>
        <w:t xml:space="preserve"> </w:t>
      </w:r>
      <w:r>
        <w:rPr>
          <w:rFonts w:cstheme="minorHAnsi"/>
          <w:iCs/>
          <w:color w:val="000000" w:themeColor="text1"/>
          <w:sz w:val="24"/>
          <w:szCs w:val="24"/>
        </w:rPr>
        <w:t xml:space="preserve">challenging the research that use of contraception is minimal and highlighting the fact that contraception is not always one hundred percent effective. </w:t>
      </w:r>
    </w:p>
    <w:p w14:paraId="0DC7EE38" w14:textId="77777777" w:rsidR="007A6F3D" w:rsidRDefault="00136346" w:rsidP="009C04C4">
      <w:pPr>
        <w:spacing w:line="360" w:lineRule="auto"/>
        <w:rPr>
          <w:rFonts w:eastAsia="Times New Roman" w:cstheme="minorHAnsi"/>
          <w:b/>
          <w:bCs/>
          <w:color w:val="000000"/>
          <w:sz w:val="24"/>
          <w:szCs w:val="24"/>
          <w:lang w:eastAsia="en-GB"/>
        </w:rPr>
      </w:pPr>
      <w:r w:rsidRPr="00136346">
        <w:rPr>
          <w:rFonts w:cstheme="minorHAnsi"/>
          <w:iCs/>
          <w:sz w:val="24"/>
          <w:szCs w:val="24"/>
        </w:rPr>
        <w:t xml:space="preserve">It is clear from the </w:t>
      </w:r>
      <w:r w:rsidR="00D77145">
        <w:rPr>
          <w:rFonts w:cstheme="minorHAnsi"/>
          <w:iCs/>
          <w:sz w:val="24"/>
          <w:szCs w:val="24"/>
        </w:rPr>
        <w:t>interviews</w:t>
      </w:r>
      <w:r w:rsidRPr="00136346">
        <w:rPr>
          <w:rFonts w:cstheme="minorHAnsi"/>
          <w:iCs/>
          <w:sz w:val="24"/>
          <w:szCs w:val="24"/>
        </w:rPr>
        <w:t xml:space="preserve"> that young mothers </w:t>
      </w:r>
      <w:proofErr w:type="gramStart"/>
      <w:r w:rsidRPr="00136346">
        <w:rPr>
          <w:rFonts w:cstheme="minorHAnsi"/>
          <w:iCs/>
          <w:sz w:val="24"/>
          <w:szCs w:val="24"/>
        </w:rPr>
        <w:t>are in need of</w:t>
      </w:r>
      <w:proofErr w:type="gramEnd"/>
      <w:r w:rsidRPr="00136346">
        <w:rPr>
          <w:rFonts w:cstheme="minorHAnsi"/>
          <w:iCs/>
          <w:sz w:val="24"/>
          <w:szCs w:val="24"/>
        </w:rPr>
        <w:t xml:space="preserve"> emotional support after discovering that they are pregnant. Many of the young mothers interviewed</w:t>
      </w:r>
      <w:r w:rsidR="007A6F3D">
        <w:rPr>
          <w:rFonts w:cstheme="minorHAnsi"/>
          <w:iCs/>
          <w:sz w:val="24"/>
          <w:szCs w:val="24"/>
        </w:rPr>
        <w:t xml:space="preserve"> </w:t>
      </w:r>
      <w:r w:rsidRPr="00136346">
        <w:rPr>
          <w:rFonts w:cstheme="minorHAnsi"/>
          <w:iCs/>
          <w:sz w:val="24"/>
          <w:szCs w:val="24"/>
        </w:rPr>
        <w:t>reported feeling a range of emotions in response to the discovery that they were pregnant. Beth</w:t>
      </w:r>
      <w:proofErr w:type="gramStart"/>
      <w:r w:rsidRPr="00136346">
        <w:rPr>
          <w:rFonts w:cstheme="minorHAnsi"/>
          <w:iCs/>
          <w:sz w:val="24"/>
          <w:szCs w:val="24"/>
        </w:rPr>
        <w:t>, in particular, described</w:t>
      </w:r>
      <w:proofErr w:type="gramEnd"/>
      <w:r w:rsidRPr="00136346">
        <w:rPr>
          <w:rFonts w:cstheme="minorHAnsi"/>
          <w:iCs/>
          <w:sz w:val="24"/>
          <w:szCs w:val="24"/>
        </w:rPr>
        <w:t xml:space="preserve"> the anger she felt at the realisation that her plans for the future would change.</w:t>
      </w:r>
      <w:r w:rsidR="00FB36E2" w:rsidRPr="00FB36E2">
        <w:rPr>
          <w:rFonts w:eastAsia="Times New Roman" w:cstheme="minorHAnsi"/>
          <w:i/>
          <w:iCs/>
          <w:color w:val="000000"/>
          <w:sz w:val="24"/>
          <w:szCs w:val="24"/>
          <w:lang w:eastAsia="en-GB"/>
        </w:rPr>
        <w:t xml:space="preserve"> “I guess it was like, shock and sadness and probably anger too. Because no 17-year-old wants to put themselves in a position where they </w:t>
      </w:r>
      <w:proofErr w:type="gramStart"/>
      <w:r w:rsidR="00FB36E2" w:rsidRPr="00FB36E2">
        <w:rPr>
          <w:rFonts w:eastAsia="Times New Roman" w:cstheme="minorHAnsi"/>
          <w:i/>
          <w:iCs/>
          <w:color w:val="000000"/>
          <w:sz w:val="24"/>
          <w:szCs w:val="24"/>
          <w:lang w:eastAsia="en-GB"/>
        </w:rPr>
        <w:t>have to</w:t>
      </w:r>
      <w:proofErr w:type="gramEnd"/>
      <w:r w:rsidR="00FB36E2" w:rsidRPr="00FB36E2">
        <w:rPr>
          <w:rFonts w:eastAsia="Times New Roman" w:cstheme="minorHAnsi"/>
          <w:i/>
          <w:iCs/>
          <w:color w:val="000000"/>
          <w:sz w:val="24"/>
          <w:szCs w:val="24"/>
          <w:lang w:eastAsia="en-GB"/>
        </w:rPr>
        <w:t xml:space="preserve"> make such big choices, you know?” (Beth)</w:t>
      </w:r>
      <w:r w:rsidR="00D66A82">
        <w:rPr>
          <w:rFonts w:eastAsia="Times New Roman" w:cstheme="minorHAnsi"/>
          <w:i/>
          <w:iCs/>
          <w:color w:val="000000"/>
          <w:sz w:val="24"/>
          <w:szCs w:val="24"/>
          <w:lang w:eastAsia="en-GB"/>
        </w:rPr>
        <w:t xml:space="preserve"> (4:55-57)</w:t>
      </w:r>
      <w:r w:rsidR="007A6F3D">
        <w:rPr>
          <w:rFonts w:eastAsia="Times New Roman" w:cstheme="minorHAnsi"/>
          <w:i/>
          <w:iCs/>
          <w:color w:val="000000"/>
          <w:sz w:val="24"/>
          <w:szCs w:val="24"/>
          <w:lang w:eastAsia="en-GB"/>
        </w:rPr>
        <w:t>.</w:t>
      </w:r>
    </w:p>
    <w:p w14:paraId="53260D0C" w14:textId="214C78ED" w:rsidR="00136346" w:rsidRPr="007A6F3D" w:rsidRDefault="00136346" w:rsidP="009C04C4">
      <w:pPr>
        <w:spacing w:line="360" w:lineRule="auto"/>
        <w:rPr>
          <w:rFonts w:eastAsia="Times New Roman" w:cstheme="minorHAnsi"/>
          <w:i/>
          <w:iCs/>
          <w:color w:val="000000"/>
          <w:sz w:val="24"/>
          <w:szCs w:val="24"/>
          <w:lang w:eastAsia="en-GB"/>
        </w:rPr>
      </w:pPr>
      <w:r w:rsidRPr="00136346">
        <w:rPr>
          <w:rFonts w:cstheme="minorHAnsi"/>
          <w:iCs/>
          <w:sz w:val="24"/>
          <w:szCs w:val="24"/>
        </w:rPr>
        <w:t xml:space="preserve">It is an important outcome of this research that, although </w:t>
      </w:r>
      <w:proofErr w:type="gramStart"/>
      <w:r w:rsidRPr="00136346">
        <w:rPr>
          <w:rFonts w:cstheme="minorHAnsi"/>
          <w:iCs/>
          <w:sz w:val="24"/>
          <w:szCs w:val="24"/>
        </w:rPr>
        <w:t>all of</w:t>
      </w:r>
      <w:proofErr w:type="gramEnd"/>
      <w:r w:rsidRPr="00136346">
        <w:rPr>
          <w:rFonts w:cstheme="minorHAnsi"/>
          <w:iCs/>
          <w:sz w:val="24"/>
          <w:szCs w:val="24"/>
        </w:rPr>
        <w:t xml:space="preserve"> the mothers chose to continue with their pregnancy, some of them felt that this was the best of two choices</w:t>
      </w:r>
      <w:r w:rsidR="005C73ED">
        <w:rPr>
          <w:rFonts w:cstheme="minorHAnsi"/>
          <w:iCs/>
          <w:sz w:val="24"/>
          <w:szCs w:val="24"/>
        </w:rPr>
        <w:t>; abortion or motherhood, as adoption was not mentioned by the participants as an alternative option during our conversations.</w:t>
      </w:r>
      <w:r w:rsidRPr="00136346">
        <w:rPr>
          <w:rFonts w:cstheme="minorHAnsi"/>
          <w:iCs/>
          <w:sz w:val="24"/>
          <w:szCs w:val="24"/>
        </w:rPr>
        <w:t xml:space="preserve"> An awareness of this emotional impact experienced by pregnant young women is key to note for professionals who seek to support them. </w:t>
      </w:r>
      <w:r w:rsidR="00FE7561">
        <w:rPr>
          <w:rFonts w:cstheme="minorHAnsi"/>
          <w:iCs/>
          <w:sz w:val="24"/>
          <w:szCs w:val="24"/>
        </w:rPr>
        <w:t>Professionals can assist in this by giving the young women space to process their feelings.</w:t>
      </w:r>
    </w:p>
    <w:p w14:paraId="4AE98F1A" w14:textId="65178B39" w:rsidR="003C6009" w:rsidRDefault="00136346" w:rsidP="009C04C4">
      <w:pPr>
        <w:spacing w:line="360" w:lineRule="auto"/>
        <w:rPr>
          <w:rFonts w:cstheme="minorHAnsi"/>
          <w:iCs/>
          <w:sz w:val="24"/>
          <w:szCs w:val="24"/>
        </w:rPr>
      </w:pPr>
      <w:r w:rsidRPr="00136346">
        <w:rPr>
          <w:rFonts w:cstheme="minorHAnsi"/>
          <w:iCs/>
          <w:sz w:val="24"/>
          <w:szCs w:val="24"/>
        </w:rPr>
        <w:t>This is particularly i</w:t>
      </w:r>
      <w:r w:rsidR="00E97C2B">
        <w:rPr>
          <w:rFonts w:cstheme="minorHAnsi"/>
          <w:iCs/>
          <w:sz w:val="24"/>
          <w:szCs w:val="24"/>
        </w:rPr>
        <w:t>mportant</w:t>
      </w:r>
      <w:r w:rsidRPr="00136346">
        <w:rPr>
          <w:rFonts w:cstheme="minorHAnsi"/>
          <w:iCs/>
          <w:sz w:val="24"/>
          <w:szCs w:val="24"/>
        </w:rPr>
        <w:t xml:space="preserve"> for young mothers who lack a support system around them. For those young mothers who lack the protective benefits of a support system, the emotional toll of pregnancy can impact on their own well-being.</w:t>
      </w:r>
    </w:p>
    <w:p w14:paraId="0BD32DD2" w14:textId="53460B2F" w:rsidR="00136346" w:rsidRDefault="00136346" w:rsidP="009C04C4">
      <w:pPr>
        <w:spacing w:line="360" w:lineRule="auto"/>
        <w:rPr>
          <w:rFonts w:cstheme="minorHAnsi"/>
          <w:iCs/>
          <w:sz w:val="24"/>
          <w:szCs w:val="24"/>
        </w:rPr>
      </w:pPr>
      <w:r w:rsidRPr="00136346">
        <w:rPr>
          <w:rFonts w:cstheme="minorHAnsi"/>
          <w:iCs/>
          <w:sz w:val="24"/>
          <w:szCs w:val="24"/>
        </w:rPr>
        <w:t xml:space="preserve"> </w:t>
      </w:r>
    </w:p>
    <w:p w14:paraId="4127EBEE" w14:textId="3392EBD8" w:rsidR="009C04C4" w:rsidRDefault="009C04C4" w:rsidP="009C04C4">
      <w:pPr>
        <w:spacing w:line="360" w:lineRule="auto"/>
        <w:rPr>
          <w:rFonts w:cstheme="minorHAnsi"/>
          <w:iCs/>
          <w:sz w:val="24"/>
          <w:szCs w:val="24"/>
        </w:rPr>
      </w:pPr>
    </w:p>
    <w:p w14:paraId="266E83E7" w14:textId="77777777" w:rsidR="009C04C4" w:rsidRPr="00136346" w:rsidRDefault="009C04C4" w:rsidP="009C04C4">
      <w:pPr>
        <w:spacing w:line="360" w:lineRule="auto"/>
        <w:rPr>
          <w:rFonts w:cstheme="minorHAnsi"/>
          <w:iCs/>
          <w:sz w:val="24"/>
          <w:szCs w:val="24"/>
        </w:rPr>
      </w:pPr>
    </w:p>
    <w:p w14:paraId="5FD3A109" w14:textId="5DA1F576" w:rsidR="00136346" w:rsidRPr="00FD029A" w:rsidRDefault="00FD029A" w:rsidP="009C04C4">
      <w:pPr>
        <w:spacing w:line="360" w:lineRule="auto"/>
        <w:rPr>
          <w:rFonts w:cstheme="minorHAnsi"/>
          <w:i/>
          <w:color w:val="2F5496" w:themeColor="accent1" w:themeShade="BF"/>
          <w:sz w:val="24"/>
          <w:szCs w:val="24"/>
        </w:rPr>
      </w:pPr>
      <w:r w:rsidRPr="00FD029A">
        <w:rPr>
          <w:rFonts w:cstheme="minorHAnsi"/>
          <w:i/>
          <w:color w:val="2F5496" w:themeColor="accent1" w:themeShade="BF"/>
          <w:sz w:val="24"/>
          <w:szCs w:val="24"/>
        </w:rPr>
        <w:lastRenderedPageBreak/>
        <w:t xml:space="preserve">5.2.2 </w:t>
      </w:r>
      <w:r w:rsidR="00136346" w:rsidRPr="00FD029A">
        <w:rPr>
          <w:rFonts w:cstheme="minorHAnsi"/>
          <w:i/>
          <w:color w:val="2F5496" w:themeColor="accent1" w:themeShade="BF"/>
          <w:sz w:val="24"/>
          <w:szCs w:val="24"/>
        </w:rPr>
        <w:t xml:space="preserve">Decisions Around Pregnancy </w:t>
      </w:r>
    </w:p>
    <w:p w14:paraId="017CCFA9" w14:textId="6A809BB8" w:rsidR="00C464AF" w:rsidRDefault="00136346" w:rsidP="009C04C4">
      <w:pPr>
        <w:spacing w:line="360" w:lineRule="auto"/>
        <w:rPr>
          <w:rFonts w:cstheme="minorHAnsi"/>
          <w:iCs/>
          <w:color w:val="000000" w:themeColor="text1"/>
          <w:sz w:val="24"/>
          <w:szCs w:val="24"/>
        </w:rPr>
      </w:pPr>
      <w:r>
        <w:rPr>
          <w:rFonts w:cstheme="minorHAnsi"/>
          <w:iCs/>
          <w:color w:val="000000" w:themeColor="text1"/>
          <w:sz w:val="24"/>
          <w:szCs w:val="24"/>
        </w:rPr>
        <w:t xml:space="preserve">The young mothers reported differing reactions to making the decision to continue with their pregnancies. </w:t>
      </w:r>
    </w:p>
    <w:p w14:paraId="2F0F9B69" w14:textId="60E73306" w:rsidR="00136346" w:rsidRPr="00136346" w:rsidRDefault="00136346" w:rsidP="009C04C4">
      <w:pPr>
        <w:spacing w:line="360" w:lineRule="auto"/>
        <w:rPr>
          <w:rFonts w:cstheme="minorHAnsi"/>
          <w:color w:val="000000" w:themeColor="text1"/>
          <w:sz w:val="24"/>
          <w:szCs w:val="24"/>
        </w:rPr>
      </w:pPr>
      <w:r>
        <w:rPr>
          <w:rFonts w:cstheme="minorHAnsi"/>
          <w:iCs/>
          <w:color w:val="000000" w:themeColor="text1"/>
          <w:sz w:val="24"/>
          <w:szCs w:val="24"/>
        </w:rPr>
        <w:t xml:space="preserve">In the cases where the mothers found the decision more straightforward; </w:t>
      </w:r>
      <w:r w:rsidRPr="007040D3">
        <w:rPr>
          <w:rFonts w:eastAsia="Times New Roman" w:cstheme="minorHAnsi"/>
          <w:i/>
          <w:iCs/>
          <w:color w:val="000000"/>
          <w:sz w:val="24"/>
          <w:szCs w:val="24"/>
          <w:lang w:eastAsia="en-GB"/>
        </w:rPr>
        <w:t>“I kind of knew that I didn't want to like terminate the pregnancy. I knew that, I just knew that I would keep the pregnancy</w:t>
      </w:r>
      <w:r>
        <w:rPr>
          <w:rFonts w:eastAsia="Times New Roman" w:cstheme="minorHAnsi"/>
          <w:i/>
          <w:iCs/>
          <w:color w:val="000000"/>
          <w:sz w:val="24"/>
          <w:szCs w:val="24"/>
          <w:lang w:eastAsia="en-GB"/>
        </w:rPr>
        <w:t>” (Jen)</w:t>
      </w:r>
      <w:r w:rsidR="00D66A82">
        <w:rPr>
          <w:rFonts w:eastAsia="Times New Roman" w:cstheme="minorHAnsi"/>
          <w:i/>
          <w:iCs/>
          <w:color w:val="000000"/>
          <w:sz w:val="24"/>
          <w:szCs w:val="24"/>
          <w:lang w:eastAsia="en-GB"/>
        </w:rPr>
        <w:t xml:space="preserve"> (7:10-12)</w:t>
      </w:r>
      <w:r>
        <w:rPr>
          <w:rFonts w:eastAsia="Times New Roman" w:cstheme="minorHAnsi"/>
          <w:i/>
          <w:iCs/>
          <w:color w:val="000000"/>
          <w:sz w:val="24"/>
          <w:szCs w:val="24"/>
          <w:lang w:eastAsia="en-GB"/>
        </w:rPr>
        <w:t xml:space="preserve">, </w:t>
      </w:r>
      <w:r>
        <w:rPr>
          <w:rFonts w:eastAsia="Times New Roman" w:cstheme="minorHAnsi"/>
          <w:color w:val="000000"/>
          <w:sz w:val="24"/>
          <w:szCs w:val="24"/>
          <w:lang w:eastAsia="en-GB"/>
        </w:rPr>
        <w:t xml:space="preserve">the research suggests that this is based on their own value frameworks and </w:t>
      </w:r>
      <w:r w:rsidR="00AC4A9D">
        <w:rPr>
          <w:rFonts w:eastAsia="Times New Roman" w:cstheme="minorHAnsi"/>
          <w:color w:val="000000"/>
          <w:sz w:val="24"/>
          <w:szCs w:val="24"/>
          <w:lang w:eastAsia="en-GB"/>
        </w:rPr>
        <w:t xml:space="preserve">active </w:t>
      </w:r>
      <w:r>
        <w:rPr>
          <w:rFonts w:eastAsia="Times New Roman" w:cstheme="minorHAnsi"/>
          <w:color w:val="000000"/>
          <w:sz w:val="24"/>
          <w:szCs w:val="24"/>
          <w:lang w:eastAsia="en-GB"/>
        </w:rPr>
        <w:t>family support (</w:t>
      </w:r>
      <w:proofErr w:type="spellStart"/>
      <w:r>
        <w:rPr>
          <w:rFonts w:eastAsia="Times New Roman" w:cstheme="minorHAnsi"/>
          <w:color w:val="000000"/>
          <w:sz w:val="24"/>
          <w:szCs w:val="24"/>
          <w:lang w:eastAsia="en-GB"/>
        </w:rPr>
        <w:t>Hoggart</w:t>
      </w:r>
      <w:proofErr w:type="spellEnd"/>
      <w:r w:rsidR="00603672">
        <w:rPr>
          <w:rFonts w:eastAsia="Times New Roman" w:cstheme="minorHAnsi"/>
          <w:color w:val="000000"/>
          <w:sz w:val="24"/>
          <w:szCs w:val="24"/>
          <w:lang w:eastAsia="en-GB"/>
        </w:rPr>
        <w:t>, 2017</w:t>
      </w:r>
      <w:r>
        <w:rPr>
          <w:rFonts w:eastAsia="Times New Roman" w:cstheme="minorHAnsi"/>
          <w:color w:val="000000"/>
          <w:sz w:val="24"/>
          <w:szCs w:val="24"/>
          <w:lang w:eastAsia="en-GB"/>
        </w:rPr>
        <w:t xml:space="preserve">). However, in instances where young women are over-powered by other family members and their personal autonomy is discredited, young women can experience regret in response to the decision made.  </w:t>
      </w:r>
    </w:p>
    <w:p w14:paraId="40A7BDE5" w14:textId="2BD856D8" w:rsidR="00136346" w:rsidRDefault="00136346" w:rsidP="009C04C4">
      <w:pPr>
        <w:spacing w:line="360" w:lineRule="auto"/>
        <w:rPr>
          <w:rFonts w:cstheme="minorHAnsi"/>
          <w:iCs/>
          <w:color w:val="000000" w:themeColor="text1"/>
          <w:sz w:val="24"/>
          <w:szCs w:val="24"/>
        </w:rPr>
      </w:pPr>
      <w:r>
        <w:rPr>
          <w:rFonts w:cstheme="minorHAnsi"/>
          <w:iCs/>
          <w:color w:val="000000" w:themeColor="text1"/>
          <w:sz w:val="24"/>
          <w:szCs w:val="24"/>
        </w:rPr>
        <w:t xml:space="preserve">Hennekam (2016) stated that women who are highly educated and therefore possess strong career identities, are the ones who struggle the most with the idea of motherhood. The assumed incompatibility between motherhood and having a career can affect the identity of a young mother and generates feelings of insecurity. Holm, </w:t>
      </w:r>
      <w:proofErr w:type="spellStart"/>
      <w:r>
        <w:rPr>
          <w:rFonts w:cstheme="minorHAnsi"/>
          <w:iCs/>
          <w:color w:val="000000" w:themeColor="text1"/>
          <w:sz w:val="24"/>
          <w:szCs w:val="24"/>
        </w:rPr>
        <w:t>Prosek</w:t>
      </w:r>
      <w:proofErr w:type="spellEnd"/>
      <w:r>
        <w:rPr>
          <w:rFonts w:cstheme="minorHAnsi"/>
          <w:iCs/>
          <w:color w:val="000000" w:themeColor="text1"/>
          <w:sz w:val="24"/>
          <w:szCs w:val="24"/>
        </w:rPr>
        <w:t xml:space="preserve"> &amp; </w:t>
      </w:r>
      <w:proofErr w:type="spellStart"/>
      <w:r>
        <w:rPr>
          <w:rFonts w:cstheme="minorHAnsi"/>
          <w:iCs/>
          <w:color w:val="000000" w:themeColor="text1"/>
          <w:sz w:val="24"/>
          <w:szCs w:val="24"/>
        </w:rPr>
        <w:t>Weisberger</w:t>
      </w:r>
      <w:proofErr w:type="spellEnd"/>
      <w:r>
        <w:rPr>
          <w:rFonts w:cstheme="minorHAnsi"/>
          <w:iCs/>
          <w:color w:val="000000" w:themeColor="text1"/>
          <w:sz w:val="24"/>
          <w:szCs w:val="24"/>
        </w:rPr>
        <w:t xml:space="preserve"> (2015) documented how students report</w:t>
      </w:r>
      <w:r w:rsidR="00AC4A9D">
        <w:rPr>
          <w:rFonts w:cstheme="minorHAnsi"/>
          <w:iCs/>
          <w:color w:val="000000" w:themeColor="text1"/>
          <w:sz w:val="24"/>
          <w:szCs w:val="24"/>
        </w:rPr>
        <w:t>ed</w:t>
      </w:r>
      <w:r>
        <w:rPr>
          <w:rFonts w:cstheme="minorHAnsi"/>
          <w:iCs/>
          <w:color w:val="000000" w:themeColor="text1"/>
          <w:sz w:val="24"/>
          <w:szCs w:val="24"/>
        </w:rPr>
        <w:t xml:space="preserve"> finding safety in their student identity and found letting go of this </w:t>
      </w:r>
      <w:proofErr w:type="gramStart"/>
      <w:r>
        <w:rPr>
          <w:rFonts w:cstheme="minorHAnsi"/>
          <w:iCs/>
          <w:color w:val="000000" w:themeColor="text1"/>
          <w:sz w:val="24"/>
          <w:szCs w:val="24"/>
        </w:rPr>
        <w:t>identity, and</w:t>
      </w:r>
      <w:proofErr w:type="gramEnd"/>
      <w:r>
        <w:rPr>
          <w:rFonts w:cstheme="minorHAnsi"/>
          <w:iCs/>
          <w:color w:val="000000" w:themeColor="text1"/>
          <w:sz w:val="24"/>
          <w:szCs w:val="24"/>
        </w:rPr>
        <w:t xml:space="preserve"> replacing it with motherhood</w:t>
      </w:r>
      <w:r w:rsidR="00EF4E05">
        <w:rPr>
          <w:rFonts w:cstheme="minorHAnsi"/>
          <w:iCs/>
          <w:color w:val="000000" w:themeColor="text1"/>
          <w:sz w:val="24"/>
          <w:szCs w:val="24"/>
        </w:rPr>
        <w:t xml:space="preserve"> </w:t>
      </w:r>
      <w:r>
        <w:rPr>
          <w:rFonts w:cstheme="minorHAnsi"/>
          <w:iCs/>
          <w:color w:val="000000" w:themeColor="text1"/>
          <w:sz w:val="24"/>
          <w:szCs w:val="24"/>
        </w:rPr>
        <w:t xml:space="preserve">as challenging. This is concordant with Beth’s experience and can confound the decision between continuing with or terminating the pregnancy. </w:t>
      </w:r>
    </w:p>
    <w:p w14:paraId="4A584EC4" w14:textId="4C4CD461" w:rsidR="00136346" w:rsidRDefault="00136346" w:rsidP="009C04C4">
      <w:pPr>
        <w:spacing w:line="360" w:lineRule="auto"/>
        <w:rPr>
          <w:rFonts w:cstheme="minorHAnsi"/>
          <w:iCs/>
          <w:color w:val="000000" w:themeColor="text1"/>
          <w:sz w:val="24"/>
          <w:szCs w:val="24"/>
        </w:rPr>
      </w:pPr>
      <w:r>
        <w:rPr>
          <w:rFonts w:cstheme="minorHAnsi"/>
          <w:iCs/>
          <w:color w:val="000000" w:themeColor="text1"/>
          <w:sz w:val="24"/>
          <w:szCs w:val="24"/>
        </w:rPr>
        <w:t xml:space="preserve">Abortion rates are typically higher in more affluent areas (Cook &amp; Coleman, 2015). This is typically assumed to be because young people in affluent areas tend to follow the middle-class trajectory of higher education, </w:t>
      </w:r>
      <w:proofErr w:type="gramStart"/>
      <w:r>
        <w:rPr>
          <w:rFonts w:cstheme="minorHAnsi"/>
          <w:iCs/>
          <w:color w:val="000000" w:themeColor="text1"/>
          <w:sz w:val="24"/>
          <w:szCs w:val="24"/>
        </w:rPr>
        <w:t>career</w:t>
      </w:r>
      <w:proofErr w:type="gramEnd"/>
      <w:r w:rsidR="00EF4E05">
        <w:rPr>
          <w:rFonts w:cstheme="minorHAnsi"/>
          <w:iCs/>
          <w:color w:val="000000" w:themeColor="text1"/>
          <w:sz w:val="24"/>
          <w:szCs w:val="24"/>
        </w:rPr>
        <w:t xml:space="preserve"> and </w:t>
      </w:r>
      <w:r>
        <w:rPr>
          <w:rFonts w:cstheme="minorHAnsi"/>
          <w:iCs/>
          <w:color w:val="000000" w:themeColor="text1"/>
          <w:sz w:val="24"/>
          <w:szCs w:val="24"/>
        </w:rPr>
        <w:t xml:space="preserve">family. Beth’s recount of her decision to continue with the pregnancy was based around the concerns that having a child would negatively impact her university aspirations. However, Beth also recounted her decision to continue with the pregnancy for fear of the emotional impact of an abortion. </w:t>
      </w:r>
      <w:r w:rsidRPr="007040D3">
        <w:rPr>
          <w:rFonts w:eastAsia="Times New Roman" w:cstheme="minorHAnsi"/>
          <w:i/>
          <w:iCs/>
          <w:color w:val="000000"/>
          <w:sz w:val="24"/>
          <w:szCs w:val="24"/>
          <w:lang w:eastAsia="en-GB"/>
        </w:rPr>
        <w:t>“I guess, I initially like, sounds really bad, but like, factually, I didn't want a child</w:t>
      </w:r>
      <w:r>
        <w:rPr>
          <w:rFonts w:eastAsia="Times New Roman" w:cstheme="minorHAnsi"/>
          <w:i/>
          <w:iCs/>
          <w:color w:val="000000"/>
          <w:sz w:val="24"/>
          <w:szCs w:val="24"/>
          <w:lang w:eastAsia="en-GB"/>
        </w:rPr>
        <w:t>…</w:t>
      </w:r>
      <w:r w:rsidRPr="007040D3">
        <w:rPr>
          <w:rFonts w:eastAsia="Times New Roman" w:cstheme="minorHAnsi"/>
          <w:i/>
          <w:iCs/>
          <w:color w:val="000000"/>
          <w:sz w:val="24"/>
          <w:szCs w:val="24"/>
          <w:lang w:eastAsia="en-GB"/>
        </w:rPr>
        <w:t xml:space="preserve">this won't work out if I keep the baby. And probably won't even work out if I don't keep the baby because I'll probably be so emotionally scarred, that I won’t be able to move out </w:t>
      </w:r>
      <w:proofErr w:type="gramStart"/>
      <w:r w:rsidRPr="007040D3">
        <w:rPr>
          <w:rFonts w:eastAsia="Times New Roman" w:cstheme="minorHAnsi"/>
          <w:i/>
          <w:iCs/>
          <w:color w:val="000000"/>
          <w:sz w:val="24"/>
          <w:szCs w:val="24"/>
          <w:lang w:eastAsia="en-GB"/>
        </w:rPr>
        <w:t>anyway</w:t>
      </w:r>
      <w:r>
        <w:rPr>
          <w:rFonts w:eastAsia="Times New Roman" w:cstheme="minorHAnsi"/>
          <w:i/>
          <w:iCs/>
          <w:color w:val="000000"/>
          <w:sz w:val="24"/>
          <w:szCs w:val="24"/>
          <w:lang w:eastAsia="en-GB"/>
        </w:rPr>
        <w:t>”</w:t>
      </w:r>
      <w:r w:rsidR="00D66A82">
        <w:rPr>
          <w:rFonts w:eastAsia="Times New Roman" w:cstheme="minorHAnsi"/>
          <w:i/>
          <w:iCs/>
          <w:color w:val="000000"/>
          <w:sz w:val="24"/>
          <w:szCs w:val="24"/>
          <w:lang w:eastAsia="en-GB"/>
        </w:rPr>
        <w:t>(</w:t>
      </w:r>
      <w:proofErr w:type="gramEnd"/>
      <w:r w:rsidR="00D66A82">
        <w:rPr>
          <w:rFonts w:eastAsia="Times New Roman" w:cstheme="minorHAnsi"/>
          <w:i/>
          <w:iCs/>
          <w:color w:val="000000"/>
          <w:sz w:val="24"/>
          <w:szCs w:val="24"/>
          <w:lang w:eastAsia="en-GB"/>
        </w:rPr>
        <w:t>4:47-55)</w:t>
      </w:r>
      <w:r>
        <w:rPr>
          <w:rFonts w:cstheme="minorHAnsi"/>
          <w:iCs/>
          <w:color w:val="000000" w:themeColor="text1"/>
          <w:sz w:val="24"/>
          <w:szCs w:val="24"/>
        </w:rPr>
        <w:t xml:space="preserve">. </w:t>
      </w:r>
      <w:proofErr w:type="gramStart"/>
      <w:r>
        <w:rPr>
          <w:rFonts w:cstheme="minorHAnsi"/>
          <w:iCs/>
          <w:color w:val="000000" w:themeColor="text1"/>
          <w:sz w:val="24"/>
          <w:szCs w:val="24"/>
        </w:rPr>
        <w:t>Beth’s construction of abortion,</w:t>
      </w:r>
      <w:proofErr w:type="gramEnd"/>
      <w:r>
        <w:rPr>
          <w:rFonts w:cstheme="minorHAnsi"/>
          <w:iCs/>
          <w:color w:val="000000" w:themeColor="text1"/>
          <w:sz w:val="24"/>
          <w:szCs w:val="24"/>
        </w:rPr>
        <w:t xml:space="preserve"> has been previously termed by Hadley (199</w:t>
      </w:r>
      <w:r w:rsidR="001A712B">
        <w:rPr>
          <w:rFonts w:cstheme="minorHAnsi"/>
          <w:iCs/>
          <w:color w:val="000000" w:themeColor="text1"/>
          <w:sz w:val="24"/>
          <w:szCs w:val="24"/>
        </w:rPr>
        <w:t>7</w:t>
      </w:r>
      <w:r>
        <w:rPr>
          <w:rFonts w:cstheme="minorHAnsi"/>
          <w:iCs/>
          <w:color w:val="000000" w:themeColor="text1"/>
          <w:sz w:val="24"/>
          <w:szCs w:val="24"/>
        </w:rPr>
        <w:t>) as the ‘awfulisation of abortion’ (Hadley, 199</w:t>
      </w:r>
      <w:r w:rsidR="001A712B">
        <w:rPr>
          <w:rFonts w:cstheme="minorHAnsi"/>
          <w:iCs/>
          <w:color w:val="000000" w:themeColor="text1"/>
          <w:sz w:val="24"/>
          <w:szCs w:val="24"/>
        </w:rPr>
        <w:t>7</w:t>
      </w:r>
      <w:r>
        <w:rPr>
          <w:rFonts w:cstheme="minorHAnsi"/>
          <w:iCs/>
          <w:color w:val="000000" w:themeColor="text1"/>
          <w:sz w:val="24"/>
          <w:szCs w:val="24"/>
        </w:rPr>
        <w:t xml:space="preserve">). Hadley reports that the negative attitude towards teenage abortion is influential in teenagers continuing with a pregnancy. </w:t>
      </w:r>
    </w:p>
    <w:p w14:paraId="441819DA" w14:textId="192F3BC5" w:rsidR="00136346" w:rsidRDefault="00136346" w:rsidP="009C04C4">
      <w:pPr>
        <w:spacing w:line="360" w:lineRule="auto"/>
        <w:rPr>
          <w:rFonts w:cstheme="minorHAnsi"/>
          <w:iCs/>
          <w:color w:val="000000" w:themeColor="text1"/>
          <w:sz w:val="24"/>
          <w:szCs w:val="24"/>
        </w:rPr>
      </w:pPr>
      <w:r>
        <w:rPr>
          <w:rFonts w:cstheme="minorHAnsi"/>
          <w:iCs/>
          <w:color w:val="000000" w:themeColor="text1"/>
          <w:sz w:val="24"/>
          <w:szCs w:val="24"/>
        </w:rPr>
        <w:lastRenderedPageBreak/>
        <w:t>The research indicates the importance of young women be</w:t>
      </w:r>
      <w:r w:rsidR="008E20FB">
        <w:rPr>
          <w:rFonts w:cstheme="minorHAnsi"/>
          <w:iCs/>
          <w:color w:val="000000" w:themeColor="text1"/>
          <w:sz w:val="24"/>
          <w:szCs w:val="24"/>
        </w:rPr>
        <w:t>ing</w:t>
      </w:r>
      <w:r>
        <w:rPr>
          <w:rFonts w:cstheme="minorHAnsi"/>
          <w:iCs/>
          <w:color w:val="000000" w:themeColor="text1"/>
          <w:sz w:val="24"/>
          <w:szCs w:val="24"/>
        </w:rPr>
        <w:t xml:space="preserve"> able to display moral agency and personal autonomy in decisions around unplanned pregnancies. This study adds to existing research as it demonstrates the differing approaches to decisions around unplanned pregnancies and how these are </w:t>
      </w:r>
      <w:r w:rsidR="00A96FA6">
        <w:rPr>
          <w:rFonts w:cstheme="minorHAnsi"/>
          <w:iCs/>
          <w:color w:val="000000" w:themeColor="text1"/>
          <w:sz w:val="24"/>
          <w:szCs w:val="24"/>
        </w:rPr>
        <w:t>dependent</w:t>
      </w:r>
      <w:r>
        <w:rPr>
          <w:rFonts w:cstheme="minorHAnsi"/>
          <w:iCs/>
          <w:color w:val="000000" w:themeColor="text1"/>
          <w:sz w:val="24"/>
          <w:szCs w:val="24"/>
        </w:rPr>
        <w:t xml:space="preserve"> upon individual circumstances. </w:t>
      </w:r>
    </w:p>
    <w:p w14:paraId="1D4E98A6" w14:textId="77777777" w:rsidR="003C6009" w:rsidRDefault="003C6009" w:rsidP="009C04C4">
      <w:pPr>
        <w:spacing w:line="360" w:lineRule="auto"/>
        <w:rPr>
          <w:rFonts w:cstheme="minorHAnsi"/>
          <w:iCs/>
          <w:color w:val="000000" w:themeColor="text1"/>
          <w:sz w:val="24"/>
          <w:szCs w:val="24"/>
        </w:rPr>
      </w:pPr>
    </w:p>
    <w:p w14:paraId="2C0289E1" w14:textId="6C6671CC" w:rsidR="00136346" w:rsidRPr="00FD029A" w:rsidRDefault="00FD029A" w:rsidP="009C04C4">
      <w:pPr>
        <w:spacing w:line="360" w:lineRule="auto"/>
        <w:rPr>
          <w:rFonts w:cstheme="minorHAnsi"/>
          <w:i/>
          <w:color w:val="2F5496" w:themeColor="accent1" w:themeShade="BF"/>
          <w:sz w:val="24"/>
          <w:szCs w:val="24"/>
        </w:rPr>
      </w:pPr>
      <w:r w:rsidRPr="00FD029A">
        <w:rPr>
          <w:rFonts w:cstheme="minorHAnsi"/>
          <w:i/>
          <w:color w:val="2F5496" w:themeColor="accent1" w:themeShade="BF"/>
          <w:sz w:val="24"/>
          <w:szCs w:val="24"/>
        </w:rPr>
        <w:t xml:space="preserve">5.2.3 </w:t>
      </w:r>
      <w:r w:rsidR="00136346" w:rsidRPr="00FD029A">
        <w:rPr>
          <w:rFonts w:cstheme="minorHAnsi"/>
          <w:i/>
          <w:color w:val="2F5496" w:themeColor="accent1" w:themeShade="BF"/>
          <w:sz w:val="24"/>
          <w:szCs w:val="24"/>
        </w:rPr>
        <w:t>Disclosing the Pregnancy</w:t>
      </w:r>
    </w:p>
    <w:p w14:paraId="2EB2E669" w14:textId="20A91FB4" w:rsidR="00FB36E2" w:rsidRDefault="00136346" w:rsidP="009C04C4">
      <w:pPr>
        <w:spacing w:line="360" w:lineRule="auto"/>
        <w:rPr>
          <w:rFonts w:cstheme="minorHAnsi"/>
          <w:iCs/>
          <w:color w:val="000000" w:themeColor="text1"/>
          <w:sz w:val="24"/>
          <w:szCs w:val="24"/>
        </w:rPr>
      </w:pPr>
      <w:r>
        <w:rPr>
          <w:rFonts w:cstheme="minorHAnsi"/>
          <w:iCs/>
          <w:color w:val="000000" w:themeColor="text1"/>
          <w:sz w:val="24"/>
          <w:szCs w:val="24"/>
        </w:rPr>
        <w:t>The young mothers reported feeling apprehensive about disclosing their pregnancy, both to family members and friends.</w:t>
      </w:r>
      <w:r w:rsidR="00FB36E2">
        <w:rPr>
          <w:rFonts w:cstheme="minorHAnsi"/>
          <w:iCs/>
          <w:color w:val="000000" w:themeColor="text1"/>
          <w:sz w:val="24"/>
          <w:szCs w:val="24"/>
        </w:rPr>
        <w:t xml:space="preserve"> </w:t>
      </w:r>
      <w:r w:rsidR="00FB36E2" w:rsidRPr="007040D3">
        <w:rPr>
          <w:rFonts w:cstheme="minorHAnsi"/>
          <w:i/>
          <w:iCs/>
          <w:sz w:val="24"/>
          <w:szCs w:val="24"/>
        </w:rPr>
        <w:t>“Erm, well, at first I was worried about telling the father and then telling erm my parents”</w:t>
      </w:r>
      <w:r w:rsidR="00FB36E2">
        <w:rPr>
          <w:rFonts w:cstheme="minorHAnsi"/>
          <w:i/>
          <w:iCs/>
          <w:sz w:val="24"/>
          <w:szCs w:val="24"/>
        </w:rPr>
        <w:t xml:space="preserve"> (Jen</w:t>
      </w:r>
      <w:proofErr w:type="gramStart"/>
      <w:r w:rsidR="00FB36E2">
        <w:rPr>
          <w:rFonts w:cstheme="minorHAnsi"/>
          <w:i/>
          <w:iCs/>
          <w:sz w:val="24"/>
          <w:szCs w:val="24"/>
        </w:rPr>
        <w:t>)</w:t>
      </w:r>
      <w:r w:rsidR="00D66A82">
        <w:rPr>
          <w:rFonts w:cstheme="minorHAnsi"/>
          <w:i/>
          <w:iCs/>
          <w:sz w:val="24"/>
          <w:szCs w:val="24"/>
        </w:rPr>
        <w:t>(</w:t>
      </w:r>
      <w:proofErr w:type="gramEnd"/>
      <w:r w:rsidR="00D66A82">
        <w:rPr>
          <w:rFonts w:cstheme="minorHAnsi"/>
          <w:i/>
          <w:iCs/>
          <w:sz w:val="24"/>
          <w:szCs w:val="24"/>
        </w:rPr>
        <w:t>7:16-17)</w:t>
      </w:r>
      <w:r w:rsidR="00FB36E2">
        <w:rPr>
          <w:rFonts w:cstheme="minorHAnsi"/>
          <w:i/>
          <w:iCs/>
          <w:sz w:val="24"/>
          <w:szCs w:val="24"/>
        </w:rPr>
        <w:t>.</w:t>
      </w:r>
    </w:p>
    <w:p w14:paraId="51776F98" w14:textId="3A7C6E92" w:rsidR="00C5133F" w:rsidRDefault="00136346" w:rsidP="009C04C4">
      <w:pPr>
        <w:spacing w:line="360" w:lineRule="auto"/>
        <w:rPr>
          <w:rFonts w:cstheme="minorHAnsi"/>
          <w:iCs/>
          <w:color w:val="000000" w:themeColor="text1"/>
          <w:sz w:val="24"/>
          <w:szCs w:val="24"/>
        </w:rPr>
      </w:pPr>
      <w:r>
        <w:rPr>
          <w:rFonts w:cstheme="minorHAnsi"/>
          <w:iCs/>
          <w:color w:val="000000" w:themeColor="text1"/>
          <w:sz w:val="24"/>
          <w:szCs w:val="24"/>
        </w:rPr>
        <w:t xml:space="preserve">Research suggests that disclosing the pregnancy to partners, family members and friends can have a varying emotional impact on </w:t>
      </w:r>
      <w:r w:rsidR="007072F7">
        <w:rPr>
          <w:rFonts w:cstheme="minorHAnsi"/>
          <w:iCs/>
          <w:color w:val="000000" w:themeColor="text1"/>
          <w:sz w:val="24"/>
          <w:szCs w:val="24"/>
        </w:rPr>
        <w:t xml:space="preserve">both the </w:t>
      </w:r>
      <w:r>
        <w:rPr>
          <w:rFonts w:cstheme="minorHAnsi"/>
          <w:iCs/>
          <w:color w:val="000000" w:themeColor="text1"/>
          <w:sz w:val="24"/>
          <w:szCs w:val="24"/>
        </w:rPr>
        <w:t>young women</w:t>
      </w:r>
      <w:r w:rsidR="007072F7">
        <w:rPr>
          <w:rFonts w:cstheme="minorHAnsi"/>
          <w:iCs/>
          <w:color w:val="000000" w:themeColor="text1"/>
          <w:sz w:val="24"/>
          <w:szCs w:val="24"/>
        </w:rPr>
        <w:t xml:space="preserve"> and their families</w:t>
      </w:r>
      <w:r>
        <w:rPr>
          <w:rFonts w:cstheme="minorHAnsi"/>
          <w:iCs/>
          <w:color w:val="000000" w:themeColor="text1"/>
          <w:sz w:val="24"/>
          <w:szCs w:val="24"/>
        </w:rPr>
        <w:t>.</w:t>
      </w:r>
      <w:r w:rsidR="0039653D">
        <w:rPr>
          <w:rFonts w:cstheme="minorHAnsi"/>
          <w:iCs/>
          <w:color w:val="000000" w:themeColor="text1"/>
          <w:sz w:val="24"/>
          <w:szCs w:val="24"/>
        </w:rPr>
        <w:t xml:space="preserve"> </w:t>
      </w:r>
      <w:r>
        <w:rPr>
          <w:rFonts w:cstheme="minorHAnsi"/>
          <w:iCs/>
          <w:color w:val="000000" w:themeColor="text1"/>
          <w:sz w:val="24"/>
          <w:szCs w:val="24"/>
        </w:rPr>
        <w:t xml:space="preserve">Outside reactions to teenage pregnancy are embedded in social discourses and the perceived social stigma. Many parents struggle with the decision to offer support or </w:t>
      </w:r>
      <w:r w:rsidR="00FB36E2">
        <w:rPr>
          <w:rFonts w:cstheme="minorHAnsi"/>
          <w:iCs/>
          <w:color w:val="000000" w:themeColor="text1"/>
          <w:sz w:val="24"/>
          <w:szCs w:val="24"/>
        </w:rPr>
        <w:t xml:space="preserve">may </w:t>
      </w:r>
      <w:r>
        <w:rPr>
          <w:rFonts w:cstheme="minorHAnsi"/>
          <w:iCs/>
          <w:color w:val="000000" w:themeColor="text1"/>
          <w:sz w:val="24"/>
          <w:szCs w:val="24"/>
        </w:rPr>
        <w:t xml:space="preserve">actively encourage termination of the pregnancy. </w:t>
      </w:r>
      <w:r w:rsidR="00C5133F">
        <w:rPr>
          <w:rFonts w:cstheme="minorHAnsi"/>
          <w:iCs/>
          <w:color w:val="000000" w:themeColor="text1"/>
          <w:sz w:val="24"/>
          <w:szCs w:val="24"/>
        </w:rPr>
        <w:t xml:space="preserve">In instances where change, such as mental health diagnoses (Stein &amp; </w:t>
      </w:r>
      <w:proofErr w:type="spellStart"/>
      <w:r w:rsidR="00C5133F">
        <w:rPr>
          <w:rFonts w:cstheme="minorHAnsi"/>
          <w:iCs/>
          <w:color w:val="000000" w:themeColor="text1"/>
          <w:sz w:val="24"/>
          <w:szCs w:val="24"/>
        </w:rPr>
        <w:t>Wemmerus</w:t>
      </w:r>
      <w:proofErr w:type="spellEnd"/>
      <w:r w:rsidR="00C5133F">
        <w:rPr>
          <w:rFonts w:cstheme="minorHAnsi"/>
          <w:iCs/>
          <w:color w:val="000000" w:themeColor="text1"/>
          <w:sz w:val="24"/>
          <w:szCs w:val="24"/>
        </w:rPr>
        <w:t>, 2001), forces a family to face stigma and rethink their aspirations for a family member, the outcomes for individual families differ. Some families report experiencing success, whereas other</w:t>
      </w:r>
      <w:r w:rsidR="00EF4E05">
        <w:rPr>
          <w:rFonts w:cstheme="minorHAnsi"/>
          <w:iCs/>
          <w:color w:val="000000" w:themeColor="text1"/>
          <w:sz w:val="24"/>
          <w:szCs w:val="24"/>
        </w:rPr>
        <w:t>s</w:t>
      </w:r>
      <w:r w:rsidR="00C5133F">
        <w:rPr>
          <w:rFonts w:cstheme="minorHAnsi"/>
          <w:iCs/>
          <w:color w:val="000000" w:themeColor="text1"/>
          <w:sz w:val="24"/>
          <w:szCs w:val="24"/>
        </w:rPr>
        <w:t xml:space="preserve"> experience negative effects (Marsh, </w:t>
      </w:r>
      <w:proofErr w:type="spellStart"/>
      <w:r w:rsidR="00C5133F">
        <w:rPr>
          <w:rFonts w:cstheme="minorHAnsi"/>
          <w:iCs/>
          <w:color w:val="000000" w:themeColor="text1"/>
          <w:sz w:val="24"/>
          <w:szCs w:val="24"/>
        </w:rPr>
        <w:t>Lefley</w:t>
      </w:r>
      <w:proofErr w:type="spellEnd"/>
      <w:r w:rsidR="00C5133F">
        <w:rPr>
          <w:rFonts w:cstheme="minorHAnsi"/>
          <w:iCs/>
          <w:color w:val="000000" w:themeColor="text1"/>
          <w:sz w:val="24"/>
          <w:szCs w:val="24"/>
        </w:rPr>
        <w:t>, Evans-Rhodes</w:t>
      </w:r>
      <w:r w:rsidR="00C5133F">
        <w:rPr>
          <w:rFonts w:ascii="Arial" w:eastAsia="Times New Roman" w:hAnsi="Arial" w:cs="Arial"/>
          <w:color w:val="000000"/>
          <w:lang w:eastAsia="en-GB"/>
        </w:rPr>
        <w:t xml:space="preserve">, </w:t>
      </w:r>
      <w:r w:rsidR="00C5133F" w:rsidRPr="00C5133F">
        <w:rPr>
          <w:rFonts w:cstheme="minorHAnsi"/>
          <w:iCs/>
          <w:color w:val="000000" w:themeColor="text1"/>
          <w:sz w:val="24"/>
          <w:szCs w:val="24"/>
        </w:rPr>
        <w:t xml:space="preserve">Ansell, </w:t>
      </w:r>
      <w:proofErr w:type="spellStart"/>
      <w:r w:rsidR="00C5133F" w:rsidRPr="00C5133F">
        <w:rPr>
          <w:rFonts w:cstheme="minorHAnsi"/>
          <w:iCs/>
          <w:color w:val="000000" w:themeColor="text1"/>
          <w:sz w:val="24"/>
          <w:szCs w:val="24"/>
        </w:rPr>
        <w:t>Doerzbacher</w:t>
      </w:r>
      <w:proofErr w:type="spellEnd"/>
      <w:r w:rsidR="00C5133F" w:rsidRPr="00C5133F">
        <w:rPr>
          <w:rFonts w:cstheme="minorHAnsi"/>
          <w:iCs/>
          <w:color w:val="000000" w:themeColor="text1"/>
          <w:sz w:val="24"/>
          <w:szCs w:val="24"/>
        </w:rPr>
        <w:t xml:space="preserve">, LaBarbera &amp; </w:t>
      </w:r>
      <w:proofErr w:type="spellStart"/>
      <w:r w:rsidR="00C5133F" w:rsidRPr="00C5133F">
        <w:rPr>
          <w:rFonts w:cstheme="minorHAnsi"/>
          <w:iCs/>
          <w:color w:val="000000" w:themeColor="text1"/>
          <w:sz w:val="24"/>
          <w:szCs w:val="24"/>
        </w:rPr>
        <w:t>Paluzzi</w:t>
      </w:r>
      <w:proofErr w:type="spellEnd"/>
      <w:r w:rsidR="00C5133F" w:rsidRPr="00C5133F">
        <w:rPr>
          <w:rFonts w:cstheme="minorHAnsi"/>
          <w:iCs/>
          <w:color w:val="000000" w:themeColor="text1"/>
          <w:sz w:val="24"/>
          <w:szCs w:val="24"/>
        </w:rPr>
        <w:t>, 1996</w:t>
      </w:r>
      <w:r w:rsidR="00C5133F">
        <w:rPr>
          <w:rFonts w:cstheme="minorHAnsi"/>
          <w:iCs/>
          <w:color w:val="000000" w:themeColor="text1"/>
          <w:sz w:val="24"/>
          <w:szCs w:val="24"/>
        </w:rPr>
        <w:t xml:space="preserve">). Teenage pregnancy is akin to a change that requires a re-evaluation of aspirations in the face of stigma, therefore, disclosure of pregnancy can have differing impacts on the families of the young women. </w:t>
      </w:r>
    </w:p>
    <w:p w14:paraId="23AC1478" w14:textId="4A0A892C" w:rsidR="00C5133F" w:rsidRDefault="00C5133F" w:rsidP="009C04C4">
      <w:pPr>
        <w:spacing w:line="360" w:lineRule="auto"/>
        <w:rPr>
          <w:rFonts w:cstheme="minorHAnsi"/>
          <w:iCs/>
          <w:color w:val="000000" w:themeColor="text1"/>
          <w:sz w:val="24"/>
          <w:szCs w:val="24"/>
        </w:rPr>
      </w:pPr>
      <w:r>
        <w:rPr>
          <w:rFonts w:cstheme="minorHAnsi"/>
          <w:iCs/>
          <w:color w:val="000000" w:themeColor="text1"/>
          <w:sz w:val="24"/>
          <w:szCs w:val="24"/>
        </w:rPr>
        <w:t>In addition, for families attempting to cope with a young person with a mental health diagnosis, disagreement about how to respond towards the family member, contributed towards distancing between the family members (</w:t>
      </w:r>
      <w:r w:rsidRPr="00C5133F">
        <w:rPr>
          <w:rFonts w:cstheme="minorHAnsi"/>
          <w:iCs/>
          <w:color w:val="000000" w:themeColor="text1"/>
          <w:sz w:val="24"/>
          <w:szCs w:val="24"/>
        </w:rPr>
        <w:t>Newman, Simonds &amp; Billings, 2011</w:t>
      </w:r>
      <w:r>
        <w:rPr>
          <w:rFonts w:cstheme="minorHAnsi"/>
          <w:iCs/>
          <w:color w:val="000000" w:themeColor="text1"/>
          <w:sz w:val="24"/>
          <w:szCs w:val="24"/>
        </w:rPr>
        <w:t>). The struggle is more apparent in count</w:t>
      </w:r>
      <w:r w:rsidR="002E7CC1">
        <w:rPr>
          <w:rFonts w:cstheme="minorHAnsi"/>
          <w:iCs/>
          <w:color w:val="000000" w:themeColor="text1"/>
          <w:sz w:val="24"/>
          <w:szCs w:val="24"/>
        </w:rPr>
        <w:t>ries</w:t>
      </w:r>
      <w:r>
        <w:rPr>
          <w:rFonts w:cstheme="minorHAnsi"/>
          <w:iCs/>
          <w:color w:val="000000" w:themeColor="text1"/>
          <w:sz w:val="24"/>
          <w:szCs w:val="24"/>
        </w:rPr>
        <w:t xml:space="preserve"> where greater stigmatisation is </w:t>
      </w:r>
      <w:r w:rsidR="002E7CC1">
        <w:rPr>
          <w:rFonts w:cstheme="minorHAnsi"/>
          <w:iCs/>
          <w:color w:val="000000" w:themeColor="text1"/>
          <w:sz w:val="24"/>
          <w:szCs w:val="24"/>
        </w:rPr>
        <w:t>experienced</w:t>
      </w:r>
      <w:r>
        <w:rPr>
          <w:rFonts w:cstheme="minorHAnsi"/>
          <w:iCs/>
          <w:color w:val="000000" w:themeColor="text1"/>
          <w:sz w:val="24"/>
          <w:szCs w:val="24"/>
        </w:rPr>
        <w:t xml:space="preserve"> (</w:t>
      </w:r>
      <w:proofErr w:type="spellStart"/>
      <w:r w:rsidRPr="00C5133F">
        <w:rPr>
          <w:rFonts w:cstheme="minorHAnsi"/>
          <w:iCs/>
          <w:color w:val="000000" w:themeColor="text1"/>
          <w:sz w:val="24"/>
          <w:szCs w:val="24"/>
        </w:rPr>
        <w:t>Acero</w:t>
      </w:r>
      <w:proofErr w:type="spellEnd"/>
      <w:r w:rsidRPr="00C5133F">
        <w:rPr>
          <w:rFonts w:cstheme="minorHAnsi"/>
          <w:iCs/>
          <w:color w:val="000000" w:themeColor="text1"/>
          <w:sz w:val="24"/>
          <w:szCs w:val="24"/>
        </w:rPr>
        <w:t>, Cano-</w:t>
      </w:r>
      <w:proofErr w:type="spellStart"/>
      <w:r w:rsidRPr="00C5133F">
        <w:rPr>
          <w:rFonts w:cstheme="minorHAnsi"/>
          <w:iCs/>
          <w:color w:val="000000" w:themeColor="text1"/>
          <w:sz w:val="24"/>
          <w:szCs w:val="24"/>
        </w:rPr>
        <w:t>Prous</w:t>
      </w:r>
      <w:proofErr w:type="spellEnd"/>
      <w:r w:rsidRPr="00C5133F">
        <w:rPr>
          <w:rFonts w:cstheme="minorHAnsi"/>
          <w:iCs/>
          <w:color w:val="000000" w:themeColor="text1"/>
          <w:sz w:val="24"/>
          <w:szCs w:val="24"/>
        </w:rPr>
        <w:t>, Castellanos, Martín-</w:t>
      </w:r>
      <w:proofErr w:type="spellStart"/>
      <w:r w:rsidRPr="00C5133F">
        <w:rPr>
          <w:rFonts w:cstheme="minorHAnsi"/>
          <w:iCs/>
          <w:color w:val="000000" w:themeColor="text1"/>
          <w:sz w:val="24"/>
          <w:szCs w:val="24"/>
        </w:rPr>
        <w:t>Lanas</w:t>
      </w:r>
      <w:proofErr w:type="spellEnd"/>
      <w:r w:rsidRPr="00C5133F">
        <w:rPr>
          <w:rFonts w:cstheme="minorHAnsi"/>
          <w:iCs/>
          <w:color w:val="000000" w:themeColor="text1"/>
          <w:sz w:val="24"/>
          <w:szCs w:val="24"/>
        </w:rPr>
        <w:t xml:space="preserve"> &amp; </w:t>
      </w:r>
      <w:proofErr w:type="spellStart"/>
      <w:r w:rsidRPr="00C5133F">
        <w:rPr>
          <w:rFonts w:cstheme="minorHAnsi"/>
          <w:iCs/>
          <w:color w:val="000000" w:themeColor="text1"/>
          <w:sz w:val="24"/>
          <w:szCs w:val="24"/>
        </w:rPr>
        <w:t>Canga-Armayo</w:t>
      </w:r>
      <w:proofErr w:type="spellEnd"/>
      <w:r w:rsidR="00D52595">
        <w:rPr>
          <w:rFonts w:cstheme="minorHAnsi"/>
          <w:iCs/>
          <w:color w:val="000000" w:themeColor="text1"/>
          <w:sz w:val="24"/>
          <w:szCs w:val="24"/>
        </w:rPr>
        <w:t>,</w:t>
      </w:r>
      <w:r w:rsidRPr="00C5133F">
        <w:rPr>
          <w:rFonts w:cstheme="minorHAnsi"/>
          <w:iCs/>
          <w:color w:val="000000" w:themeColor="text1"/>
          <w:sz w:val="24"/>
          <w:szCs w:val="24"/>
        </w:rPr>
        <w:t xml:space="preserve"> 2017)</w:t>
      </w:r>
      <w:r>
        <w:rPr>
          <w:rFonts w:cstheme="minorHAnsi"/>
          <w:iCs/>
          <w:color w:val="000000" w:themeColor="text1"/>
          <w:sz w:val="24"/>
          <w:szCs w:val="24"/>
        </w:rPr>
        <w:t xml:space="preserve">. These findings can be applied to young motherhood, as a situation which invites stigmatisation. Therefore, having positive conversations with family members around the prospect of young motherhood, can be difficult for some members. </w:t>
      </w:r>
    </w:p>
    <w:p w14:paraId="71D49315" w14:textId="0A4D6C6B" w:rsidR="002E7CC1" w:rsidRPr="002E7CC1" w:rsidRDefault="00C5133F" w:rsidP="009C04C4">
      <w:pPr>
        <w:spacing w:line="360" w:lineRule="auto"/>
        <w:rPr>
          <w:rFonts w:cstheme="minorHAnsi"/>
          <w:b/>
          <w:bCs/>
          <w:sz w:val="24"/>
          <w:szCs w:val="24"/>
        </w:rPr>
      </w:pPr>
      <w:r>
        <w:rPr>
          <w:rFonts w:cstheme="minorHAnsi"/>
          <w:iCs/>
          <w:color w:val="000000" w:themeColor="text1"/>
          <w:sz w:val="24"/>
          <w:szCs w:val="24"/>
        </w:rPr>
        <w:lastRenderedPageBreak/>
        <w:t xml:space="preserve">‘Affective forecasting’, a term coined by Wilson and Gilbert (2003), refers to the way in which people overestimate the impact of events on their lives. This forecasting can influence </w:t>
      </w:r>
      <w:r w:rsidR="00AC4A9D">
        <w:rPr>
          <w:rFonts w:cstheme="minorHAnsi"/>
          <w:iCs/>
          <w:color w:val="000000" w:themeColor="text1"/>
          <w:sz w:val="24"/>
          <w:szCs w:val="24"/>
        </w:rPr>
        <w:t>family members</w:t>
      </w:r>
      <w:r w:rsidR="00EF4E05">
        <w:rPr>
          <w:rFonts w:cstheme="minorHAnsi"/>
          <w:iCs/>
          <w:color w:val="000000" w:themeColor="text1"/>
          <w:sz w:val="24"/>
          <w:szCs w:val="24"/>
        </w:rPr>
        <w:t>’</w:t>
      </w:r>
      <w:r>
        <w:rPr>
          <w:rFonts w:cstheme="minorHAnsi"/>
          <w:iCs/>
          <w:color w:val="000000" w:themeColor="text1"/>
          <w:sz w:val="24"/>
          <w:szCs w:val="24"/>
        </w:rPr>
        <w:t xml:space="preserve"> react</w:t>
      </w:r>
      <w:r w:rsidR="00AC4A9D">
        <w:rPr>
          <w:rFonts w:cstheme="minorHAnsi"/>
          <w:iCs/>
          <w:color w:val="000000" w:themeColor="text1"/>
          <w:sz w:val="24"/>
          <w:szCs w:val="24"/>
        </w:rPr>
        <w:t>ions</w:t>
      </w:r>
      <w:r>
        <w:rPr>
          <w:rFonts w:cstheme="minorHAnsi"/>
          <w:iCs/>
          <w:color w:val="000000" w:themeColor="text1"/>
          <w:sz w:val="24"/>
          <w:szCs w:val="24"/>
        </w:rPr>
        <w:t xml:space="preserve"> to the news of teenage pregnancy. </w:t>
      </w:r>
      <w:r w:rsidR="002E7CC1">
        <w:rPr>
          <w:rFonts w:cstheme="minorHAnsi"/>
          <w:iCs/>
          <w:color w:val="000000" w:themeColor="text1"/>
          <w:sz w:val="24"/>
          <w:szCs w:val="24"/>
        </w:rPr>
        <w:t>Beth and Jen both reported the breakdown in relationship with their partner</w:t>
      </w:r>
      <w:r w:rsidR="007A6F3D">
        <w:rPr>
          <w:rFonts w:cstheme="minorHAnsi"/>
          <w:iCs/>
          <w:color w:val="000000" w:themeColor="text1"/>
          <w:sz w:val="24"/>
          <w:szCs w:val="24"/>
        </w:rPr>
        <w:t>s</w:t>
      </w:r>
      <w:r w:rsidR="002E7CC1">
        <w:rPr>
          <w:rFonts w:cstheme="minorHAnsi"/>
          <w:iCs/>
          <w:color w:val="000000" w:themeColor="text1"/>
          <w:sz w:val="24"/>
          <w:szCs w:val="24"/>
        </w:rPr>
        <w:t xml:space="preserve"> and how they entered motherhood as single mothers, </w:t>
      </w:r>
      <w:r w:rsidR="002E7CC1" w:rsidRPr="002E7CC1">
        <w:rPr>
          <w:rFonts w:cstheme="minorHAnsi"/>
          <w:i/>
          <w:iCs/>
          <w:sz w:val="24"/>
          <w:szCs w:val="24"/>
        </w:rPr>
        <w:t>“</w:t>
      </w:r>
      <w:proofErr w:type="gramStart"/>
      <w:r w:rsidR="002E7CC1" w:rsidRPr="002E7CC1">
        <w:rPr>
          <w:rFonts w:cstheme="minorHAnsi"/>
          <w:i/>
          <w:iCs/>
          <w:sz w:val="24"/>
          <w:szCs w:val="24"/>
        </w:rPr>
        <w:t>He</w:t>
      </w:r>
      <w:proofErr w:type="gramEnd"/>
      <w:r w:rsidR="002E7CC1" w:rsidRPr="002E7CC1">
        <w:rPr>
          <w:rFonts w:cstheme="minorHAnsi"/>
          <w:i/>
          <w:iCs/>
          <w:sz w:val="24"/>
          <w:szCs w:val="24"/>
        </w:rPr>
        <w:t xml:space="preserve"> kind of just left me in the pregnancy and didn't bother at all.”</w:t>
      </w:r>
      <w:r w:rsidR="002E7CC1" w:rsidRPr="002E7CC1">
        <w:rPr>
          <w:rFonts w:cstheme="minorHAnsi"/>
          <w:b/>
          <w:bCs/>
          <w:sz w:val="24"/>
          <w:szCs w:val="24"/>
        </w:rPr>
        <w:t xml:space="preserve"> </w:t>
      </w:r>
      <w:r w:rsidR="002E7CC1" w:rsidRPr="002E7CC1">
        <w:rPr>
          <w:rFonts w:cstheme="minorHAnsi"/>
          <w:i/>
          <w:iCs/>
          <w:sz w:val="24"/>
          <w:szCs w:val="24"/>
        </w:rPr>
        <w:t>(Jen)</w:t>
      </w:r>
      <w:r w:rsidR="00D66A82">
        <w:rPr>
          <w:rFonts w:cstheme="minorHAnsi"/>
          <w:i/>
          <w:iCs/>
          <w:sz w:val="24"/>
          <w:szCs w:val="24"/>
        </w:rPr>
        <w:t xml:space="preserve"> (7:215-216)</w:t>
      </w:r>
      <w:r w:rsidR="002E7CC1">
        <w:rPr>
          <w:rFonts w:cstheme="minorHAnsi"/>
          <w:i/>
          <w:iCs/>
          <w:sz w:val="24"/>
          <w:szCs w:val="24"/>
        </w:rPr>
        <w:t>.</w:t>
      </w:r>
      <w:r w:rsidR="002E7CC1">
        <w:rPr>
          <w:rFonts w:cstheme="minorHAnsi"/>
          <w:sz w:val="24"/>
          <w:szCs w:val="24"/>
        </w:rPr>
        <w:t xml:space="preserve"> It is important to note that amidst the difficulties in making the decision to continue with the pregnancy, young women also experience a breakdown in their relationship with the</w:t>
      </w:r>
      <w:r w:rsidR="00B00EDB">
        <w:rPr>
          <w:rFonts w:cstheme="minorHAnsi"/>
          <w:sz w:val="24"/>
          <w:szCs w:val="24"/>
        </w:rPr>
        <w:t xml:space="preserve"> baby’s</w:t>
      </w:r>
      <w:r w:rsidR="002E7CC1">
        <w:rPr>
          <w:rFonts w:cstheme="minorHAnsi"/>
          <w:sz w:val="24"/>
          <w:szCs w:val="24"/>
        </w:rPr>
        <w:t xml:space="preserve"> father. This can be due to a disagreement in the decision to continue with the pregnancy</w:t>
      </w:r>
      <w:r w:rsidR="007A6F3D">
        <w:rPr>
          <w:rFonts w:cstheme="minorHAnsi"/>
          <w:sz w:val="24"/>
          <w:szCs w:val="24"/>
        </w:rPr>
        <w:t xml:space="preserve"> </w:t>
      </w:r>
      <w:proofErr w:type="gramStart"/>
      <w:r w:rsidR="002E7CC1">
        <w:rPr>
          <w:rFonts w:cstheme="minorHAnsi"/>
          <w:sz w:val="24"/>
          <w:szCs w:val="24"/>
        </w:rPr>
        <w:t>as a result of</w:t>
      </w:r>
      <w:proofErr w:type="gramEnd"/>
      <w:r w:rsidR="002E7CC1">
        <w:rPr>
          <w:rFonts w:cstheme="minorHAnsi"/>
          <w:sz w:val="24"/>
          <w:szCs w:val="24"/>
        </w:rPr>
        <w:t xml:space="preserve"> the father’s perceived stigma associated with being a teenage parent, as well as the estimated impact on his own life.  </w:t>
      </w:r>
    </w:p>
    <w:p w14:paraId="7222665F" w14:textId="031B86EA" w:rsidR="00C5133F" w:rsidRDefault="00C5133F" w:rsidP="009C04C4">
      <w:pPr>
        <w:spacing w:line="360" w:lineRule="auto"/>
        <w:rPr>
          <w:rFonts w:cstheme="minorHAnsi"/>
          <w:iCs/>
          <w:color w:val="000000" w:themeColor="text1"/>
          <w:sz w:val="24"/>
          <w:szCs w:val="24"/>
        </w:rPr>
      </w:pPr>
    </w:p>
    <w:p w14:paraId="554A932F" w14:textId="0EE408EA" w:rsidR="00136346" w:rsidRPr="00FD029A" w:rsidRDefault="00FD029A" w:rsidP="009C04C4">
      <w:pPr>
        <w:spacing w:line="360" w:lineRule="auto"/>
        <w:rPr>
          <w:rFonts w:cstheme="minorHAnsi"/>
          <w:i/>
          <w:color w:val="2F5496" w:themeColor="accent1" w:themeShade="BF"/>
          <w:sz w:val="24"/>
          <w:szCs w:val="24"/>
        </w:rPr>
      </w:pPr>
      <w:r w:rsidRPr="00FD029A">
        <w:rPr>
          <w:rFonts w:cstheme="minorHAnsi"/>
          <w:i/>
          <w:color w:val="2F5496" w:themeColor="accent1" w:themeShade="BF"/>
          <w:sz w:val="24"/>
          <w:szCs w:val="24"/>
        </w:rPr>
        <w:t>5.</w:t>
      </w:r>
      <w:r>
        <w:rPr>
          <w:rFonts w:cstheme="minorHAnsi"/>
          <w:i/>
          <w:color w:val="2F5496" w:themeColor="accent1" w:themeShade="BF"/>
          <w:sz w:val="24"/>
          <w:szCs w:val="24"/>
        </w:rPr>
        <w:t>2</w:t>
      </w:r>
      <w:r w:rsidRPr="00FD029A">
        <w:rPr>
          <w:rFonts w:cstheme="minorHAnsi"/>
          <w:i/>
          <w:color w:val="2F5496" w:themeColor="accent1" w:themeShade="BF"/>
          <w:sz w:val="24"/>
          <w:szCs w:val="24"/>
        </w:rPr>
        <w:t>.</w:t>
      </w:r>
      <w:r>
        <w:rPr>
          <w:rFonts w:cstheme="minorHAnsi"/>
          <w:i/>
          <w:color w:val="2F5496" w:themeColor="accent1" w:themeShade="BF"/>
          <w:sz w:val="24"/>
          <w:szCs w:val="24"/>
        </w:rPr>
        <w:t>4</w:t>
      </w:r>
      <w:r w:rsidRPr="00FD029A">
        <w:rPr>
          <w:rFonts w:cstheme="minorHAnsi"/>
          <w:i/>
          <w:color w:val="2F5496" w:themeColor="accent1" w:themeShade="BF"/>
          <w:sz w:val="24"/>
          <w:szCs w:val="24"/>
        </w:rPr>
        <w:t xml:space="preserve"> </w:t>
      </w:r>
      <w:r w:rsidR="00136346" w:rsidRPr="00FD029A">
        <w:rPr>
          <w:rFonts w:cstheme="minorHAnsi"/>
          <w:i/>
          <w:color w:val="2F5496" w:themeColor="accent1" w:themeShade="BF"/>
          <w:sz w:val="24"/>
          <w:szCs w:val="24"/>
        </w:rPr>
        <w:t>Impact on Education</w:t>
      </w:r>
    </w:p>
    <w:p w14:paraId="7FE25259" w14:textId="49F99950" w:rsidR="00C5133F" w:rsidRDefault="00136346" w:rsidP="009C04C4">
      <w:pPr>
        <w:spacing w:line="360" w:lineRule="auto"/>
        <w:rPr>
          <w:rFonts w:cstheme="minorHAnsi"/>
          <w:iCs/>
          <w:color w:val="000000" w:themeColor="text1"/>
          <w:sz w:val="24"/>
          <w:szCs w:val="24"/>
        </w:rPr>
      </w:pPr>
      <w:r>
        <w:rPr>
          <w:rFonts w:cstheme="minorHAnsi"/>
          <w:iCs/>
          <w:color w:val="000000" w:themeColor="text1"/>
          <w:sz w:val="24"/>
          <w:szCs w:val="24"/>
        </w:rPr>
        <w:t>The young mothers also reported missing out on parts of their education during pregnancy. The reasons for this varied; from illness to worry a</w:t>
      </w:r>
      <w:r w:rsidR="009C5D02">
        <w:rPr>
          <w:rFonts w:cstheme="minorHAnsi"/>
          <w:iCs/>
          <w:color w:val="000000" w:themeColor="text1"/>
          <w:sz w:val="24"/>
          <w:szCs w:val="24"/>
        </w:rPr>
        <w:t>round</w:t>
      </w:r>
      <w:r>
        <w:rPr>
          <w:rFonts w:cstheme="minorHAnsi"/>
          <w:iCs/>
          <w:color w:val="000000" w:themeColor="text1"/>
          <w:sz w:val="24"/>
          <w:szCs w:val="24"/>
        </w:rPr>
        <w:t xml:space="preserve"> other people finding out.</w:t>
      </w:r>
      <w:r w:rsidR="0039653D">
        <w:rPr>
          <w:rFonts w:cstheme="minorHAnsi"/>
          <w:iCs/>
          <w:color w:val="000000" w:themeColor="text1"/>
          <w:sz w:val="24"/>
          <w:szCs w:val="24"/>
        </w:rPr>
        <w:t xml:space="preserve"> </w:t>
      </w:r>
      <w:r w:rsidR="00C5133F">
        <w:rPr>
          <w:rFonts w:cstheme="minorHAnsi"/>
          <w:iCs/>
          <w:color w:val="000000" w:themeColor="text1"/>
          <w:sz w:val="24"/>
          <w:szCs w:val="24"/>
        </w:rPr>
        <w:t xml:space="preserve">As a direct result of pregnancy, young mothers experience illnesses such as morning sickness, which can in turn impact upon their attendance at school. </w:t>
      </w:r>
      <w:r w:rsidR="00FB36E2">
        <w:rPr>
          <w:rFonts w:cstheme="minorHAnsi"/>
          <w:iCs/>
          <w:color w:val="000000" w:themeColor="text1"/>
          <w:sz w:val="24"/>
          <w:szCs w:val="24"/>
        </w:rPr>
        <w:t>Furthermore, the requirement to attend antenatal appointment</w:t>
      </w:r>
      <w:r w:rsidR="00396A40">
        <w:rPr>
          <w:rFonts w:cstheme="minorHAnsi"/>
          <w:iCs/>
          <w:color w:val="000000" w:themeColor="text1"/>
          <w:sz w:val="24"/>
          <w:szCs w:val="24"/>
        </w:rPr>
        <w:t>s</w:t>
      </w:r>
      <w:r w:rsidR="00FB36E2">
        <w:rPr>
          <w:rFonts w:cstheme="minorHAnsi"/>
          <w:iCs/>
          <w:color w:val="000000" w:themeColor="text1"/>
          <w:sz w:val="24"/>
          <w:szCs w:val="24"/>
        </w:rPr>
        <w:t xml:space="preserve"> can </w:t>
      </w:r>
      <w:r w:rsidR="00396A40">
        <w:rPr>
          <w:rFonts w:cstheme="minorHAnsi"/>
          <w:iCs/>
          <w:color w:val="000000" w:themeColor="text1"/>
          <w:sz w:val="24"/>
          <w:szCs w:val="24"/>
        </w:rPr>
        <w:t>further add to this</w:t>
      </w:r>
      <w:r w:rsidR="00FB36E2">
        <w:rPr>
          <w:rFonts w:cstheme="minorHAnsi"/>
          <w:iCs/>
          <w:color w:val="000000" w:themeColor="text1"/>
          <w:sz w:val="24"/>
          <w:szCs w:val="24"/>
        </w:rPr>
        <w:t xml:space="preserve"> non-attendance. </w:t>
      </w:r>
      <w:r w:rsidR="00C5133F">
        <w:rPr>
          <w:rFonts w:cstheme="minorHAnsi"/>
          <w:iCs/>
          <w:color w:val="000000" w:themeColor="text1"/>
          <w:sz w:val="24"/>
          <w:szCs w:val="24"/>
        </w:rPr>
        <w:t xml:space="preserve">Even where young women are physically present at school, many </w:t>
      </w:r>
      <w:proofErr w:type="gramStart"/>
      <w:r w:rsidR="00C5133F">
        <w:rPr>
          <w:rFonts w:cstheme="minorHAnsi"/>
          <w:iCs/>
          <w:color w:val="000000" w:themeColor="text1"/>
          <w:sz w:val="24"/>
          <w:szCs w:val="24"/>
        </w:rPr>
        <w:t>report</w:t>
      </w:r>
      <w:proofErr w:type="gramEnd"/>
      <w:r w:rsidR="00C5133F">
        <w:rPr>
          <w:rFonts w:cstheme="minorHAnsi"/>
          <w:iCs/>
          <w:color w:val="000000" w:themeColor="text1"/>
          <w:sz w:val="24"/>
          <w:szCs w:val="24"/>
        </w:rPr>
        <w:t xml:space="preserve"> feeling absent cognitively (</w:t>
      </w:r>
      <w:proofErr w:type="spellStart"/>
      <w:r w:rsidR="00C5133F">
        <w:rPr>
          <w:rFonts w:cstheme="minorHAnsi"/>
          <w:iCs/>
          <w:color w:val="000000" w:themeColor="text1"/>
          <w:sz w:val="24"/>
          <w:szCs w:val="24"/>
        </w:rPr>
        <w:t>Mpanza</w:t>
      </w:r>
      <w:proofErr w:type="spellEnd"/>
      <w:r w:rsidR="00C5133F">
        <w:rPr>
          <w:rFonts w:cstheme="minorHAnsi"/>
          <w:iCs/>
          <w:color w:val="000000" w:themeColor="text1"/>
          <w:sz w:val="24"/>
          <w:szCs w:val="24"/>
        </w:rPr>
        <w:t xml:space="preserve"> &amp; Nzima, 2010).</w:t>
      </w:r>
      <w:r w:rsidR="00AC4A9D">
        <w:rPr>
          <w:rFonts w:cstheme="minorHAnsi"/>
          <w:iCs/>
          <w:color w:val="000000" w:themeColor="text1"/>
          <w:sz w:val="24"/>
          <w:szCs w:val="24"/>
        </w:rPr>
        <w:t xml:space="preserve"> This emotional and physical absence can impact upon their educational outcomes.</w:t>
      </w:r>
      <w:r w:rsidR="00396A40" w:rsidRPr="00396A40">
        <w:rPr>
          <w:rFonts w:cstheme="minorHAnsi"/>
          <w:iCs/>
          <w:sz w:val="24"/>
          <w:szCs w:val="24"/>
        </w:rPr>
        <w:t xml:space="preserve"> </w:t>
      </w:r>
      <w:r w:rsidR="00396A40">
        <w:rPr>
          <w:rFonts w:cstheme="minorHAnsi"/>
          <w:iCs/>
          <w:sz w:val="24"/>
          <w:szCs w:val="24"/>
        </w:rPr>
        <w:t>Cook &amp; Cameron</w:t>
      </w:r>
      <w:r w:rsidR="002375C1">
        <w:rPr>
          <w:rFonts w:cstheme="minorHAnsi"/>
          <w:iCs/>
          <w:sz w:val="24"/>
          <w:szCs w:val="24"/>
        </w:rPr>
        <w:t xml:space="preserve"> (2015)</w:t>
      </w:r>
      <w:r w:rsidR="00396A40">
        <w:rPr>
          <w:rFonts w:cstheme="minorHAnsi"/>
          <w:iCs/>
          <w:sz w:val="24"/>
          <w:szCs w:val="24"/>
        </w:rPr>
        <w:t xml:space="preserve"> found that young mothers were twenty percent more likely to have no qualifications by thirty years old. </w:t>
      </w:r>
    </w:p>
    <w:p w14:paraId="79990136" w14:textId="35CFC96D" w:rsidR="00136346" w:rsidRDefault="00AC4A9D" w:rsidP="009C04C4">
      <w:pPr>
        <w:spacing w:line="360" w:lineRule="auto"/>
        <w:rPr>
          <w:rFonts w:cstheme="minorHAnsi"/>
          <w:iCs/>
          <w:color w:val="000000" w:themeColor="text1"/>
          <w:sz w:val="24"/>
          <w:szCs w:val="24"/>
        </w:rPr>
      </w:pPr>
      <w:r>
        <w:rPr>
          <w:rFonts w:cstheme="minorHAnsi"/>
          <w:iCs/>
          <w:color w:val="000000" w:themeColor="text1"/>
          <w:sz w:val="24"/>
          <w:szCs w:val="24"/>
        </w:rPr>
        <w:t xml:space="preserve">The young mothers in this study reported being aware of the negative social constructions of teenage mothers. </w:t>
      </w:r>
      <w:r w:rsidRPr="00AC4A9D">
        <w:rPr>
          <w:rFonts w:cstheme="minorHAnsi"/>
          <w:i/>
          <w:iCs/>
          <w:color w:val="000000" w:themeColor="text1"/>
          <w:sz w:val="24"/>
          <w:szCs w:val="24"/>
        </w:rPr>
        <w:t xml:space="preserve">“I was worried that people might judge me like ‘Teen Mom’, erm like lived on a council estate, you know, that kind of like </w:t>
      </w:r>
      <w:proofErr w:type="gramStart"/>
      <w:r w:rsidRPr="00AC4A9D">
        <w:rPr>
          <w:rFonts w:cstheme="minorHAnsi"/>
          <w:i/>
          <w:iCs/>
          <w:color w:val="000000" w:themeColor="text1"/>
          <w:sz w:val="24"/>
          <w:szCs w:val="24"/>
        </w:rPr>
        <w:t>stereotype</w:t>
      </w:r>
      <w:r>
        <w:rPr>
          <w:rFonts w:cstheme="minorHAnsi"/>
          <w:iCs/>
          <w:color w:val="000000" w:themeColor="text1"/>
          <w:sz w:val="24"/>
          <w:szCs w:val="24"/>
        </w:rPr>
        <w:t>..</w:t>
      </w:r>
      <w:proofErr w:type="gramEnd"/>
      <w:r>
        <w:rPr>
          <w:rFonts w:cstheme="minorHAnsi"/>
          <w:iCs/>
          <w:color w:val="000000" w:themeColor="text1"/>
          <w:sz w:val="24"/>
          <w:szCs w:val="24"/>
        </w:rPr>
        <w:t xml:space="preserve">” </w:t>
      </w:r>
      <w:r w:rsidRPr="00AC4A9D">
        <w:rPr>
          <w:rFonts w:cstheme="minorHAnsi"/>
          <w:i/>
          <w:color w:val="000000" w:themeColor="text1"/>
          <w:sz w:val="24"/>
          <w:szCs w:val="24"/>
        </w:rPr>
        <w:t>(Jen</w:t>
      </w:r>
      <w:proofErr w:type="gramStart"/>
      <w:r w:rsidRPr="00AC4A9D">
        <w:rPr>
          <w:rFonts w:cstheme="minorHAnsi"/>
          <w:i/>
          <w:color w:val="000000" w:themeColor="text1"/>
          <w:sz w:val="24"/>
          <w:szCs w:val="24"/>
        </w:rPr>
        <w:t>)</w:t>
      </w:r>
      <w:r w:rsidR="00D66A82">
        <w:rPr>
          <w:rFonts w:cstheme="minorHAnsi"/>
          <w:i/>
          <w:color w:val="000000" w:themeColor="text1"/>
          <w:sz w:val="24"/>
          <w:szCs w:val="24"/>
        </w:rPr>
        <w:t>(</w:t>
      </w:r>
      <w:proofErr w:type="gramEnd"/>
      <w:r w:rsidR="00D66A82">
        <w:rPr>
          <w:rFonts w:cstheme="minorHAnsi"/>
          <w:i/>
          <w:color w:val="000000" w:themeColor="text1"/>
          <w:sz w:val="24"/>
          <w:szCs w:val="24"/>
        </w:rPr>
        <w:t>7:34-37)</w:t>
      </w:r>
      <w:r w:rsidRPr="00AC4A9D">
        <w:rPr>
          <w:rFonts w:cstheme="minorHAnsi"/>
          <w:i/>
          <w:color w:val="000000" w:themeColor="text1"/>
          <w:sz w:val="24"/>
          <w:szCs w:val="24"/>
        </w:rPr>
        <w:t>.</w:t>
      </w:r>
      <w:r w:rsidRPr="00AC4A9D">
        <w:rPr>
          <w:rFonts w:cstheme="minorHAnsi"/>
          <w:iCs/>
          <w:color w:val="000000" w:themeColor="text1"/>
          <w:sz w:val="24"/>
          <w:szCs w:val="24"/>
        </w:rPr>
        <w:t xml:space="preserve"> </w:t>
      </w:r>
      <w:r>
        <w:rPr>
          <w:rFonts w:cstheme="minorHAnsi"/>
          <w:iCs/>
          <w:color w:val="000000" w:themeColor="text1"/>
          <w:sz w:val="24"/>
          <w:szCs w:val="24"/>
        </w:rPr>
        <w:t xml:space="preserve">Negative social perceptions can lead to young mothers experiencing social rejection. </w:t>
      </w:r>
      <w:r w:rsidR="009C5D02">
        <w:rPr>
          <w:rFonts w:cstheme="minorHAnsi"/>
          <w:iCs/>
          <w:color w:val="000000" w:themeColor="text1"/>
          <w:sz w:val="24"/>
          <w:szCs w:val="24"/>
        </w:rPr>
        <w:t>In turn, s</w:t>
      </w:r>
      <w:r>
        <w:rPr>
          <w:rFonts w:cstheme="minorHAnsi"/>
          <w:iCs/>
          <w:color w:val="000000" w:themeColor="text1"/>
          <w:sz w:val="24"/>
          <w:szCs w:val="24"/>
        </w:rPr>
        <w:t xml:space="preserve">ocial rejection can lead to increased aggression, </w:t>
      </w:r>
      <w:proofErr w:type="gramStart"/>
      <w:r>
        <w:rPr>
          <w:rFonts w:cstheme="minorHAnsi"/>
          <w:iCs/>
          <w:color w:val="000000" w:themeColor="text1"/>
          <w:sz w:val="24"/>
          <w:szCs w:val="24"/>
        </w:rPr>
        <w:t>anxiety</w:t>
      </w:r>
      <w:proofErr w:type="gramEnd"/>
      <w:r>
        <w:rPr>
          <w:rFonts w:cstheme="minorHAnsi"/>
          <w:iCs/>
          <w:color w:val="000000" w:themeColor="text1"/>
          <w:sz w:val="24"/>
          <w:szCs w:val="24"/>
        </w:rPr>
        <w:t xml:space="preserve"> and depression (</w:t>
      </w:r>
      <w:r w:rsidRPr="002342AD">
        <w:rPr>
          <w:rFonts w:cstheme="minorHAnsi"/>
          <w:iCs/>
          <w:color w:val="000000" w:themeColor="text1"/>
          <w:sz w:val="24"/>
          <w:szCs w:val="24"/>
        </w:rPr>
        <w:t>Leary, 2010</w:t>
      </w:r>
      <w:r>
        <w:rPr>
          <w:rFonts w:cstheme="minorHAnsi"/>
          <w:iCs/>
          <w:color w:val="000000" w:themeColor="text1"/>
          <w:sz w:val="24"/>
          <w:szCs w:val="24"/>
        </w:rPr>
        <w:t xml:space="preserve">). </w:t>
      </w:r>
      <w:r w:rsidR="00FB36E2">
        <w:rPr>
          <w:rFonts w:cstheme="minorHAnsi"/>
          <w:iCs/>
          <w:color w:val="000000" w:themeColor="text1"/>
          <w:sz w:val="24"/>
          <w:szCs w:val="24"/>
        </w:rPr>
        <w:br/>
      </w:r>
      <w:r w:rsidR="00136346">
        <w:rPr>
          <w:rFonts w:cstheme="minorHAnsi"/>
          <w:iCs/>
          <w:color w:val="000000" w:themeColor="text1"/>
          <w:sz w:val="24"/>
          <w:szCs w:val="24"/>
        </w:rPr>
        <w:t>Moore and Tangney (2017) demonstrated how</w:t>
      </w:r>
      <w:r w:rsidR="00FB36E2">
        <w:rPr>
          <w:rFonts w:cstheme="minorHAnsi"/>
          <w:iCs/>
          <w:color w:val="000000" w:themeColor="text1"/>
          <w:sz w:val="24"/>
          <w:szCs w:val="24"/>
        </w:rPr>
        <w:t xml:space="preserve"> the</w:t>
      </w:r>
      <w:r w:rsidR="00136346">
        <w:rPr>
          <w:rFonts w:cstheme="minorHAnsi"/>
          <w:iCs/>
          <w:color w:val="000000" w:themeColor="text1"/>
          <w:sz w:val="24"/>
          <w:szCs w:val="24"/>
        </w:rPr>
        <w:t xml:space="preserve"> fear of social rejection can lead to individuals engaging in </w:t>
      </w:r>
      <w:r>
        <w:rPr>
          <w:rFonts w:cstheme="minorHAnsi"/>
          <w:iCs/>
          <w:color w:val="000000" w:themeColor="text1"/>
          <w:sz w:val="24"/>
          <w:szCs w:val="24"/>
        </w:rPr>
        <w:t>hindering</w:t>
      </w:r>
      <w:r w:rsidR="00136346">
        <w:rPr>
          <w:rFonts w:cstheme="minorHAnsi"/>
          <w:iCs/>
          <w:color w:val="000000" w:themeColor="text1"/>
          <w:sz w:val="24"/>
          <w:szCs w:val="24"/>
        </w:rPr>
        <w:t xml:space="preserve"> behaviours, for example, avoidance</w:t>
      </w:r>
      <w:r w:rsidR="00396A40">
        <w:rPr>
          <w:rFonts w:cstheme="minorHAnsi"/>
          <w:iCs/>
          <w:color w:val="000000" w:themeColor="text1"/>
          <w:sz w:val="24"/>
          <w:szCs w:val="24"/>
        </w:rPr>
        <w:t xml:space="preserve"> and concealment</w:t>
      </w:r>
      <w:r w:rsidR="00136346">
        <w:rPr>
          <w:rFonts w:cstheme="minorHAnsi"/>
          <w:iCs/>
          <w:color w:val="000000" w:themeColor="text1"/>
          <w:sz w:val="24"/>
          <w:szCs w:val="24"/>
        </w:rPr>
        <w:t xml:space="preserve">. The young mothers described how they concealed their pregnancies from as many people as possible, in fear of this social rejection and alienation. However, behaviours such as </w:t>
      </w:r>
      <w:r w:rsidR="00136346">
        <w:rPr>
          <w:rFonts w:cstheme="minorHAnsi"/>
          <w:iCs/>
          <w:color w:val="000000" w:themeColor="text1"/>
          <w:sz w:val="24"/>
          <w:szCs w:val="24"/>
        </w:rPr>
        <w:lastRenderedPageBreak/>
        <w:t xml:space="preserve">concealment and avoidance can negatively impact on relationships and results in isolation. </w:t>
      </w:r>
      <w:r w:rsidR="00B00EDB">
        <w:rPr>
          <w:rFonts w:cstheme="minorHAnsi"/>
          <w:iCs/>
          <w:color w:val="000000" w:themeColor="text1"/>
          <w:sz w:val="24"/>
          <w:szCs w:val="24"/>
        </w:rPr>
        <w:t xml:space="preserve">Furthermore, the attempt to conceal the pregnancy can affect the young woman’s school attendance, in turn, negatively affecting her academic outcomes. </w:t>
      </w:r>
      <w:r w:rsidR="00136346">
        <w:rPr>
          <w:rFonts w:cstheme="minorHAnsi"/>
          <w:iCs/>
          <w:color w:val="000000" w:themeColor="text1"/>
          <w:sz w:val="24"/>
          <w:szCs w:val="24"/>
        </w:rPr>
        <w:t xml:space="preserve"> </w:t>
      </w:r>
    </w:p>
    <w:p w14:paraId="0CDBB137" w14:textId="57450409" w:rsidR="00136346" w:rsidRDefault="00136346" w:rsidP="009C04C4">
      <w:pPr>
        <w:spacing w:line="360" w:lineRule="auto"/>
        <w:rPr>
          <w:rFonts w:cstheme="minorHAnsi"/>
          <w:iCs/>
          <w:color w:val="000000" w:themeColor="text1"/>
          <w:sz w:val="24"/>
          <w:szCs w:val="24"/>
        </w:rPr>
      </w:pPr>
      <w:r>
        <w:rPr>
          <w:rFonts w:cstheme="minorHAnsi"/>
          <w:iCs/>
          <w:color w:val="000000" w:themeColor="text1"/>
          <w:sz w:val="24"/>
          <w:szCs w:val="24"/>
        </w:rPr>
        <w:t xml:space="preserve">In addition, young mothers were also keen to hide the pregnancy from school staff, including teachers. The cultural norms, religion and values of educators </w:t>
      </w:r>
      <w:r w:rsidR="00EF4E05">
        <w:rPr>
          <w:rFonts w:cstheme="minorHAnsi"/>
          <w:iCs/>
          <w:color w:val="000000" w:themeColor="text1"/>
          <w:sz w:val="24"/>
          <w:szCs w:val="24"/>
        </w:rPr>
        <w:t>are</w:t>
      </w:r>
      <w:r>
        <w:rPr>
          <w:rFonts w:cstheme="minorHAnsi"/>
          <w:iCs/>
          <w:color w:val="000000" w:themeColor="text1"/>
          <w:sz w:val="24"/>
          <w:szCs w:val="24"/>
        </w:rPr>
        <w:t xml:space="preserve"> influential in their responses to teenage pregnancy (</w:t>
      </w:r>
      <w:proofErr w:type="spellStart"/>
      <w:r w:rsidRPr="00C5133F">
        <w:rPr>
          <w:sz w:val="24"/>
          <w:szCs w:val="24"/>
        </w:rPr>
        <w:t>Mpanza</w:t>
      </w:r>
      <w:proofErr w:type="spellEnd"/>
      <w:r w:rsidRPr="00C5133F">
        <w:rPr>
          <w:sz w:val="24"/>
          <w:szCs w:val="24"/>
        </w:rPr>
        <w:t xml:space="preserve"> &amp; Nzima,</w:t>
      </w:r>
      <w:r>
        <w:t xml:space="preserve"> 2010</w:t>
      </w:r>
      <w:r>
        <w:rPr>
          <w:rFonts w:cstheme="minorHAnsi"/>
          <w:iCs/>
          <w:color w:val="000000" w:themeColor="text1"/>
          <w:sz w:val="24"/>
          <w:szCs w:val="24"/>
        </w:rPr>
        <w:t xml:space="preserve">). </w:t>
      </w:r>
      <w:r w:rsidR="00C5133F">
        <w:rPr>
          <w:rFonts w:cstheme="minorHAnsi"/>
          <w:iCs/>
          <w:color w:val="000000" w:themeColor="text1"/>
          <w:sz w:val="24"/>
          <w:szCs w:val="24"/>
        </w:rPr>
        <w:t>T</w:t>
      </w:r>
      <w:r>
        <w:rPr>
          <w:rFonts w:cstheme="minorHAnsi"/>
          <w:iCs/>
          <w:color w:val="000000" w:themeColor="text1"/>
          <w:sz w:val="24"/>
          <w:szCs w:val="24"/>
        </w:rPr>
        <w:t>he length of time within the profession increased positive attitudes towards teenage pregnancy. There were no reported differences or age or gender in the 2010 study, which corroborated previous studies (</w:t>
      </w:r>
      <w:r w:rsidRPr="00136346">
        <w:rPr>
          <w:rFonts w:cstheme="minorHAnsi"/>
          <w:iCs/>
          <w:color w:val="000000" w:themeColor="text1"/>
          <w:sz w:val="24"/>
          <w:szCs w:val="24"/>
        </w:rPr>
        <w:t>McCleod</w:t>
      </w:r>
      <w:r>
        <w:rPr>
          <w:rFonts w:cstheme="minorHAnsi"/>
          <w:iCs/>
          <w:color w:val="000000" w:themeColor="text1"/>
          <w:sz w:val="24"/>
          <w:szCs w:val="24"/>
        </w:rPr>
        <w:t xml:space="preserve">, </w:t>
      </w:r>
      <w:r w:rsidRPr="00136346">
        <w:rPr>
          <w:rFonts w:cstheme="minorHAnsi"/>
          <w:iCs/>
          <w:color w:val="000000" w:themeColor="text1"/>
          <w:sz w:val="24"/>
          <w:szCs w:val="24"/>
        </w:rPr>
        <w:t xml:space="preserve">1996), </w:t>
      </w:r>
      <w:r>
        <w:rPr>
          <w:rFonts w:cstheme="minorHAnsi"/>
          <w:iCs/>
          <w:color w:val="000000" w:themeColor="text1"/>
          <w:sz w:val="24"/>
          <w:szCs w:val="24"/>
        </w:rPr>
        <w:t>(</w:t>
      </w:r>
      <w:r w:rsidRPr="00136346">
        <w:rPr>
          <w:rFonts w:cstheme="minorHAnsi"/>
          <w:iCs/>
          <w:color w:val="000000" w:themeColor="text1"/>
          <w:sz w:val="24"/>
          <w:szCs w:val="24"/>
        </w:rPr>
        <w:t>McCleod</w:t>
      </w:r>
      <w:r>
        <w:rPr>
          <w:rFonts w:cstheme="minorHAnsi"/>
          <w:iCs/>
          <w:color w:val="000000" w:themeColor="text1"/>
          <w:sz w:val="24"/>
          <w:szCs w:val="24"/>
        </w:rPr>
        <w:t xml:space="preserve">, </w:t>
      </w:r>
      <w:r w:rsidRPr="00136346">
        <w:rPr>
          <w:rFonts w:cstheme="minorHAnsi"/>
          <w:iCs/>
          <w:color w:val="000000" w:themeColor="text1"/>
          <w:sz w:val="24"/>
          <w:szCs w:val="24"/>
        </w:rPr>
        <w:t xml:space="preserve">1999), </w:t>
      </w:r>
      <w:r>
        <w:rPr>
          <w:rFonts w:cstheme="minorHAnsi"/>
          <w:iCs/>
          <w:color w:val="000000" w:themeColor="text1"/>
          <w:sz w:val="24"/>
          <w:szCs w:val="24"/>
        </w:rPr>
        <w:t>(</w:t>
      </w:r>
      <w:r w:rsidRPr="00136346">
        <w:rPr>
          <w:rFonts w:cstheme="minorHAnsi"/>
          <w:iCs/>
          <w:color w:val="000000" w:themeColor="text1"/>
          <w:sz w:val="24"/>
          <w:szCs w:val="24"/>
        </w:rPr>
        <w:t>Ferguson &amp; Woodward</w:t>
      </w:r>
      <w:r>
        <w:rPr>
          <w:rFonts w:cstheme="minorHAnsi"/>
          <w:iCs/>
          <w:color w:val="000000" w:themeColor="text1"/>
          <w:sz w:val="24"/>
          <w:szCs w:val="24"/>
        </w:rPr>
        <w:t xml:space="preserve">, </w:t>
      </w:r>
      <w:r w:rsidRPr="00136346">
        <w:rPr>
          <w:rFonts w:cstheme="minorHAnsi"/>
          <w:iCs/>
          <w:color w:val="000000" w:themeColor="text1"/>
          <w:sz w:val="24"/>
          <w:szCs w:val="24"/>
        </w:rPr>
        <w:t xml:space="preserve">2004), and </w:t>
      </w:r>
      <w:r>
        <w:rPr>
          <w:rFonts w:cstheme="minorHAnsi"/>
          <w:iCs/>
          <w:color w:val="000000" w:themeColor="text1"/>
          <w:sz w:val="24"/>
          <w:szCs w:val="24"/>
        </w:rPr>
        <w:t>(</w:t>
      </w:r>
      <w:r w:rsidRPr="00136346">
        <w:rPr>
          <w:rFonts w:cstheme="minorHAnsi"/>
          <w:iCs/>
          <w:color w:val="000000" w:themeColor="text1"/>
          <w:sz w:val="24"/>
          <w:szCs w:val="24"/>
        </w:rPr>
        <w:t>Nash</w:t>
      </w:r>
      <w:r>
        <w:rPr>
          <w:rFonts w:cstheme="minorHAnsi"/>
          <w:iCs/>
          <w:color w:val="000000" w:themeColor="text1"/>
          <w:sz w:val="24"/>
          <w:szCs w:val="24"/>
        </w:rPr>
        <w:t xml:space="preserve">, </w:t>
      </w:r>
      <w:r w:rsidRPr="00136346">
        <w:rPr>
          <w:rFonts w:cstheme="minorHAnsi"/>
          <w:iCs/>
          <w:color w:val="000000" w:themeColor="text1"/>
          <w:sz w:val="24"/>
          <w:szCs w:val="24"/>
        </w:rPr>
        <w:t>2002)</w:t>
      </w:r>
      <w:r>
        <w:rPr>
          <w:rFonts w:cstheme="minorHAnsi"/>
          <w:iCs/>
          <w:color w:val="000000" w:themeColor="text1"/>
          <w:sz w:val="24"/>
          <w:szCs w:val="24"/>
        </w:rPr>
        <w:t xml:space="preserve">. </w:t>
      </w:r>
      <w:r w:rsidR="00FC26C0">
        <w:rPr>
          <w:rFonts w:cstheme="minorHAnsi"/>
          <w:iCs/>
          <w:color w:val="000000" w:themeColor="text1"/>
          <w:sz w:val="24"/>
          <w:szCs w:val="24"/>
        </w:rPr>
        <w:t>The 2010 study showed that 68% of respondents showed positive attitudes towards pregnancy, with 32% showing negative attitudes towards teenage pregnancy. Although the positive attitudes are demonstrated by a higher percent</w:t>
      </w:r>
      <w:r w:rsidR="00EF4E05">
        <w:rPr>
          <w:rFonts w:cstheme="minorHAnsi"/>
          <w:iCs/>
          <w:color w:val="000000" w:themeColor="text1"/>
          <w:sz w:val="24"/>
          <w:szCs w:val="24"/>
        </w:rPr>
        <w:t xml:space="preserve">age </w:t>
      </w:r>
      <w:r w:rsidR="00FC26C0">
        <w:rPr>
          <w:rFonts w:cstheme="minorHAnsi"/>
          <w:iCs/>
          <w:color w:val="000000" w:themeColor="text1"/>
          <w:sz w:val="24"/>
          <w:szCs w:val="24"/>
        </w:rPr>
        <w:t xml:space="preserve">of educators, the remaining 32% represents </w:t>
      </w:r>
      <w:proofErr w:type="gramStart"/>
      <w:r w:rsidR="00FC26C0">
        <w:rPr>
          <w:rFonts w:cstheme="minorHAnsi"/>
          <w:iCs/>
          <w:color w:val="000000" w:themeColor="text1"/>
          <w:sz w:val="24"/>
          <w:szCs w:val="24"/>
        </w:rPr>
        <w:t>a large number of</w:t>
      </w:r>
      <w:proofErr w:type="gramEnd"/>
      <w:r w:rsidR="00FC26C0">
        <w:rPr>
          <w:rFonts w:cstheme="minorHAnsi"/>
          <w:iCs/>
          <w:color w:val="000000" w:themeColor="text1"/>
          <w:sz w:val="24"/>
          <w:szCs w:val="24"/>
        </w:rPr>
        <w:t xml:space="preserve"> educators feeling unable to help pregnant teenagers, which ultimately would alienate the young women further, if they chose to disclose. In addition, it is</w:t>
      </w:r>
      <w:r w:rsidR="009C5D02">
        <w:rPr>
          <w:rFonts w:cstheme="minorHAnsi"/>
          <w:iCs/>
          <w:color w:val="000000" w:themeColor="text1"/>
          <w:sz w:val="24"/>
          <w:szCs w:val="24"/>
        </w:rPr>
        <w:t xml:space="preserve"> the perceived reaction of educators by the young mothers </w:t>
      </w:r>
      <w:r w:rsidR="00FC26C0">
        <w:rPr>
          <w:rFonts w:cstheme="minorHAnsi"/>
          <w:iCs/>
          <w:color w:val="000000" w:themeColor="text1"/>
          <w:sz w:val="24"/>
          <w:szCs w:val="24"/>
        </w:rPr>
        <w:t xml:space="preserve">that </w:t>
      </w:r>
      <w:r w:rsidR="009C5D02">
        <w:rPr>
          <w:rFonts w:cstheme="minorHAnsi"/>
          <w:iCs/>
          <w:color w:val="000000" w:themeColor="text1"/>
          <w:sz w:val="24"/>
          <w:szCs w:val="24"/>
        </w:rPr>
        <w:t xml:space="preserve">can influence their willingness to disclose their pregnancy, as well as the risk of </w:t>
      </w:r>
      <w:r w:rsidR="00FB36E2">
        <w:rPr>
          <w:rFonts w:cstheme="minorHAnsi"/>
          <w:iCs/>
          <w:color w:val="000000" w:themeColor="text1"/>
          <w:sz w:val="24"/>
          <w:szCs w:val="24"/>
        </w:rPr>
        <w:t xml:space="preserve">more people knowing and an increased risk in </w:t>
      </w:r>
      <w:r w:rsidR="009C5D02">
        <w:rPr>
          <w:rFonts w:cstheme="minorHAnsi"/>
          <w:iCs/>
          <w:color w:val="000000" w:themeColor="text1"/>
          <w:sz w:val="24"/>
          <w:szCs w:val="24"/>
        </w:rPr>
        <w:t xml:space="preserve">other peers finding out. </w:t>
      </w:r>
      <w:proofErr w:type="spellStart"/>
      <w:r w:rsidR="00FB36E2">
        <w:rPr>
          <w:rFonts w:cstheme="minorHAnsi"/>
          <w:iCs/>
          <w:color w:val="000000" w:themeColor="text1"/>
          <w:sz w:val="24"/>
          <w:szCs w:val="24"/>
        </w:rPr>
        <w:t>Mpanza</w:t>
      </w:r>
      <w:proofErr w:type="spellEnd"/>
      <w:r w:rsidR="00FB36E2">
        <w:rPr>
          <w:rFonts w:cstheme="minorHAnsi"/>
          <w:iCs/>
          <w:color w:val="000000" w:themeColor="text1"/>
          <w:sz w:val="24"/>
          <w:szCs w:val="24"/>
        </w:rPr>
        <w:t xml:space="preserve"> and Nzima (2010) recommended that educators in their state of </w:t>
      </w:r>
      <w:r w:rsidR="00FB36E2" w:rsidRPr="00FB36E2">
        <w:rPr>
          <w:rFonts w:cstheme="minorHAnsi"/>
          <w:i/>
          <w:color w:val="000000" w:themeColor="text1"/>
          <w:sz w:val="24"/>
          <w:szCs w:val="24"/>
        </w:rPr>
        <w:t>loco parentis</w:t>
      </w:r>
      <w:r w:rsidR="00FB36E2">
        <w:rPr>
          <w:rFonts w:cstheme="minorHAnsi"/>
          <w:i/>
          <w:color w:val="000000" w:themeColor="text1"/>
          <w:sz w:val="24"/>
          <w:szCs w:val="24"/>
        </w:rPr>
        <w:t xml:space="preserve"> </w:t>
      </w:r>
      <w:r w:rsidR="00FB36E2">
        <w:rPr>
          <w:rFonts w:cstheme="minorHAnsi"/>
          <w:iCs/>
          <w:color w:val="000000" w:themeColor="text1"/>
          <w:sz w:val="24"/>
          <w:szCs w:val="24"/>
        </w:rPr>
        <w:t>need to develop mutual trust with learners so that young women feel able to disclose their pregnancy and therefore, educators can plan effective ways in which to support them as learners. In educational provisions where there is a narrative of pregnancy leading to exclusion, young women opt to not disclose their pregnancy to educators</w:t>
      </w:r>
      <w:r w:rsidR="005C73ED">
        <w:rPr>
          <w:rFonts w:cstheme="minorHAnsi"/>
          <w:iCs/>
          <w:color w:val="000000" w:themeColor="text1"/>
          <w:sz w:val="24"/>
          <w:szCs w:val="24"/>
        </w:rPr>
        <w:t xml:space="preserve"> (</w:t>
      </w:r>
      <w:proofErr w:type="spellStart"/>
      <w:r w:rsidR="005C73ED">
        <w:rPr>
          <w:rFonts w:cstheme="minorHAnsi"/>
          <w:iCs/>
          <w:color w:val="000000" w:themeColor="text1"/>
          <w:sz w:val="24"/>
          <w:szCs w:val="24"/>
        </w:rPr>
        <w:t>Mpanza</w:t>
      </w:r>
      <w:proofErr w:type="spellEnd"/>
      <w:r w:rsidR="005C73ED">
        <w:rPr>
          <w:rFonts w:cstheme="minorHAnsi"/>
          <w:iCs/>
          <w:color w:val="000000" w:themeColor="text1"/>
          <w:sz w:val="24"/>
          <w:szCs w:val="24"/>
        </w:rPr>
        <w:t xml:space="preserve"> &amp; Nzima, 2010)</w:t>
      </w:r>
      <w:r w:rsidR="00FB36E2">
        <w:rPr>
          <w:rFonts w:cstheme="minorHAnsi"/>
          <w:iCs/>
          <w:color w:val="000000" w:themeColor="text1"/>
          <w:sz w:val="24"/>
          <w:szCs w:val="24"/>
        </w:rPr>
        <w:t xml:space="preserve">.  </w:t>
      </w:r>
    </w:p>
    <w:p w14:paraId="37A1E042" w14:textId="77777777" w:rsidR="009C04C4" w:rsidRDefault="009C04C4" w:rsidP="009C04C4">
      <w:pPr>
        <w:spacing w:line="360" w:lineRule="auto"/>
        <w:rPr>
          <w:rFonts w:cstheme="minorHAnsi"/>
          <w:iCs/>
          <w:color w:val="000000" w:themeColor="text1"/>
          <w:sz w:val="24"/>
          <w:szCs w:val="24"/>
        </w:rPr>
      </w:pPr>
    </w:p>
    <w:p w14:paraId="29851AFB" w14:textId="4609D0B7" w:rsidR="005C73ED" w:rsidRPr="005C73ED" w:rsidRDefault="005C73ED" w:rsidP="009C04C4">
      <w:pPr>
        <w:spacing w:line="360" w:lineRule="auto"/>
        <w:rPr>
          <w:rFonts w:cstheme="minorHAnsi"/>
          <w:iCs/>
          <w:color w:val="2F5496" w:themeColor="accent1" w:themeShade="BF"/>
          <w:sz w:val="24"/>
          <w:szCs w:val="24"/>
        </w:rPr>
      </w:pPr>
      <w:r w:rsidRPr="005C73ED">
        <w:rPr>
          <w:rFonts w:cstheme="minorHAnsi"/>
          <w:iCs/>
          <w:color w:val="2F5496" w:themeColor="accent1" w:themeShade="BF"/>
          <w:sz w:val="24"/>
          <w:szCs w:val="24"/>
        </w:rPr>
        <w:t>5.</w:t>
      </w:r>
      <w:r w:rsidR="00FD029A">
        <w:rPr>
          <w:rFonts w:cstheme="minorHAnsi"/>
          <w:iCs/>
          <w:color w:val="2F5496" w:themeColor="accent1" w:themeShade="BF"/>
          <w:sz w:val="24"/>
          <w:szCs w:val="24"/>
        </w:rPr>
        <w:t>3</w:t>
      </w:r>
      <w:r w:rsidRPr="005C73ED">
        <w:rPr>
          <w:rFonts w:cstheme="minorHAnsi"/>
          <w:iCs/>
          <w:color w:val="2F5496" w:themeColor="accent1" w:themeShade="BF"/>
          <w:sz w:val="24"/>
          <w:szCs w:val="24"/>
        </w:rPr>
        <w:t xml:space="preserve"> Research Question 1a Summary</w:t>
      </w:r>
    </w:p>
    <w:p w14:paraId="6CD73A1E" w14:textId="0482389D" w:rsidR="0039653D" w:rsidRDefault="0039653D" w:rsidP="009C04C4">
      <w:pPr>
        <w:spacing w:line="360" w:lineRule="auto"/>
        <w:rPr>
          <w:rFonts w:cstheme="minorHAnsi"/>
          <w:iCs/>
          <w:color w:val="000000" w:themeColor="text1"/>
          <w:sz w:val="24"/>
          <w:szCs w:val="24"/>
        </w:rPr>
      </w:pPr>
      <w:r>
        <w:rPr>
          <w:rFonts w:cstheme="minorHAnsi"/>
          <w:iCs/>
          <w:color w:val="000000" w:themeColor="text1"/>
          <w:sz w:val="24"/>
          <w:szCs w:val="24"/>
        </w:rPr>
        <w:t xml:space="preserve">Upon discovering that they </w:t>
      </w:r>
      <w:r w:rsidR="00347130">
        <w:rPr>
          <w:rFonts w:cstheme="minorHAnsi"/>
          <w:iCs/>
          <w:color w:val="000000" w:themeColor="text1"/>
          <w:sz w:val="24"/>
          <w:szCs w:val="24"/>
        </w:rPr>
        <w:t>were</w:t>
      </w:r>
      <w:r>
        <w:rPr>
          <w:rFonts w:cstheme="minorHAnsi"/>
          <w:iCs/>
          <w:color w:val="000000" w:themeColor="text1"/>
          <w:sz w:val="24"/>
          <w:szCs w:val="24"/>
        </w:rPr>
        <w:t xml:space="preserve"> pregnant, the young mothers experienced a </w:t>
      </w:r>
      <w:r w:rsidR="00347130">
        <w:rPr>
          <w:rFonts w:cstheme="minorHAnsi"/>
          <w:iCs/>
          <w:color w:val="000000" w:themeColor="text1"/>
          <w:sz w:val="24"/>
          <w:szCs w:val="24"/>
        </w:rPr>
        <w:t>plethora</w:t>
      </w:r>
      <w:r>
        <w:rPr>
          <w:rFonts w:cstheme="minorHAnsi"/>
          <w:iCs/>
          <w:color w:val="000000" w:themeColor="text1"/>
          <w:sz w:val="24"/>
          <w:szCs w:val="24"/>
        </w:rPr>
        <w:t xml:space="preserve"> of emotions, ranging from shock to anger. </w:t>
      </w:r>
      <w:proofErr w:type="gramStart"/>
      <w:r>
        <w:rPr>
          <w:rFonts w:cstheme="minorHAnsi"/>
          <w:iCs/>
          <w:color w:val="000000" w:themeColor="text1"/>
          <w:sz w:val="24"/>
          <w:szCs w:val="24"/>
        </w:rPr>
        <w:t>All of</w:t>
      </w:r>
      <w:proofErr w:type="gramEnd"/>
      <w:r>
        <w:rPr>
          <w:rFonts w:cstheme="minorHAnsi"/>
          <w:iCs/>
          <w:color w:val="000000" w:themeColor="text1"/>
          <w:sz w:val="24"/>
          <w:szCs w:val="24"/>
        </w:rPr>
        <w:t xml:space="preserve"> the mothers in this study reported that their pregnancy was unplanned. The failure of contraception also added to this shock in some cases. </w:t>
      </w:r>
      <w:r w:rsidR="00347130">
        <w:rPr>
          <w:rFonts w:cstheme="minorHAnsi"/>
          <w:iCs/>
          <w:color w:val="000000" w:themeColor="text1"/>
          <w:sz w:val="24"/>
          <w:szCs w:val="24"/>
        </w:rPr>
        <w:t>After</w:t>
      </w:r>
      <w:r>
        <w:rPr>
          <w:rFonts w:cstheme="minorHAnsi"/>
          <w:iCs/>
          <w:color w:val="000000" w:themeColor="text1"/>
          <w:sz w:val="24"/>
          <w:szCs w:val="24"/>
        </w:rPr>
        <w:t xml:space="preserve"> discovering that they were pregnant, the young mothers were faced with the difficult decision to continue with or terminate the pregnancy. Upon deciding to continue with it, some young mothers found it difficult to come to terms with</w:t>
      </w:r>
      <w:r w:rsidR="00347130">
        <w:rPr>
          <w:rFonts w:cstheme="minorHAnsi"/>
          <w:iCs/>
          <w:color w:val="000000" w:themeColor="text1"/>
          <w:sz w:val="24"/>
          <w:szCs w:val="24"/>
        </w:rPr>
        <w:t>,</w:t>
      </w:r>
      <w:r>
        <w:rPr>
          <w:rFonts w:cstheme="minorHAnsi"/>
          <w:iCs/>
          <w:color w:val="000000" w:themeColor="text1"/>
          <w:sz w:val="24"/>
          <w:szCs w:val="24"/>
        </w:rPr>
        <w:t xml:space="preserve"> as their identity and </w:t>
      </w:r>
      <w:r>
        <w:rPr>
          <w:rFonts w:cstheme="minorHAnsi"/>
          <w:iCs/>
          <w:color w:val="000000" w:themeColor="text1"/>
          <w:sz w:val="24"/>
          <w:szCs w:val="24"/>
        </w:rPr>
        <w:lastRenderedPageBreak/>
        <w:t>hope</w:t>
      </w:r>
      <w:r w:rsidR="00347130">
        <w:rPr>
          <w:rFonts w:cstheme="minorHAnsi"/>
          <w:iCs/>
          <w:color w:val="000000" w:themeColor="text1"/>
          <w:sz w:val="24"/>
          <w:szCs w:val="24"/>
        </w:rPr>
        <w:t>s</w:t>
      </w:r>
      <w:r>
        <w:rPr>
          <w:rFonts w:cstheme="minorHAnsi"/>
          <w:iCs/>
          <w:color w:val="000000" w:themeColor="text1"/>
          <w:sz w:val="24"/>
          <w:szCs w:val="24"/>
        </w:rPr>
        <w:t xml:space="preserve"> for the future were challenged. The anticipated social stigma, influenced by the dominant social discourse, led the young mothers to experience anxiety at disclosing their pregnancies, with some disclosures leading to a breakdown in the relationship with the baby’s father. </w:t>
      </w:r>
      <w:r w:rsidR="00347130">
        <w:rPr>
          <w:rFonts w:cstheme="minorHAnsi"/>
          <w:iCs/>
          <w:color w:val="000000" w:themeColor="text1"/>
          <w:sz w:val="24"/>
          <w:szCs w:val="24"/>
        </w:rPr>
        <w:t>T</w:t>
      </w:r>
      <w:r>
        <w:rPr>
          <w:rFonts w:cstheme="minorHAnsi"/>
          <w:iCs/>
          <w:color w:val="000000" w:themeColor="text1"/>
          <w:sz w:val="24"/>
          <w:szCs w:val="24"/>
        </w:rPr>
        <w:t>he young mothers missed out on a large part of their education whilst pregnant, due to</w:t>
      </w:r>
      <w:r w:rsidR="00347130">
        <w:rPr>
          <w:rFonts w:cstheme="minorHAnsi"/>
          <w:iCs/>
          <w:color w:val="000000" w:themeColor="text1"/>
          <w:sz w:val="24"/>
          <w:szCs w:val="24"/>
        </w:rPr>
        <w:t xml:space="preserve"> illness, antenatal </w:t>
      </w:r>
      <w:proofErr w:type="gramStart"/>
      <w:r w:rsidR="00347130">
        <w:rPr>
          <w:rFonts w:cstheme="minorHAnsi"/>
          <w:iCs/>
          <w:color w:val="000000" w:themeColor="text1"/>
          <w:sz w:val="24"/>
          <w:szCs w:val="24"/>
        </w:rPr>
        <w:t>appointments</w:t>
      </w:r>
      <w:proofErr w:type="gramEnd"/>
      <w:r w:rsidR="00347130">
        <w:rPr>
          <w:rFonts w:cstheme="minorHAnsi"/>
          <w:iCs/>
          <w:color w:val="000000" w:themeColor="text1"/>
          <w:sz w:val="24"/>
          <w:szCs w:val="24"/>
        </w:rPr>
        <w:t xml:space="preserve"> and the perceived need to disguise their pregnancy, to protect themselves from social stigma. This in turn, impacted upon their academic outcomes. </w:t>
      </w:r>
    </w:p>
    <w:p w14:paraId="19C27541" w14:textId="10039FEC" w:rsidR="00347130" w:rsidRPr="0039653D" w:rsidRDefault="00347130" w:rsidP="009C04C4">
      <w:pPr>
        <w:spacing w:line="360" w:lineRule="auto"/>
        <w:rPr>
          <w:rFonts w:cstheme="minorHAnsi"/>
          <w:iCs/>
          <w:color w:val="000000" w:themeColor="text1"/>
          <w:sz w:val="24"/>
          <w:szCs w:val="24"/>
        </w:rPr>
      </w:pPr>
      <w:r>
        <w:rPr>
          <w:rFonts w:cstheme="minorHAnsi"/>
          <w:iCs/>
          <w:color w:val="000000" w:themeColor="text1"/>
          <w:sz w:val="24"/>
          <w:szCs w:val="24"/>
        </w:rPr>
        <w:t xml:space="preserve">It is clear from their experiences, that the young mothers needed emotional support upon discovering and attempting to process the fact that they were pregnant. Many of them highlighted that a support system was key </w:t>
      </w:r>
      <w:r w:rsidR="00EF4E05">
        <w:rPr>
          <w:rFonts w:cstheme="minorHAnsi"/>
          <w:iCs/>
          <w:color w:val="000000" w:themeColor="text1"/>
          <w:sz w:val="24"/>
          <w:szCs w:val="24"/>
        </w:rPr>
        <w:t>to</w:t>
      </w:r>
      <w:r>
        <w:rPr>
          <w:rFonts w:cstheme="minorHAnsi"/>
          <w:iCs/>
          <w:color w:val="000000" w:themeColor="text1"/>
          <w:sz w:val="24"/>
          <w:szCs w:val="24"/>
        </w:rPr>
        <w:t xml:space="preserve"> smoothing the transition to becoming parents. A more supportive school system would appear to benefit young mothers, as they may be able to access their education virtually during their pregnancy, if desired. </w:t>
      </w:r>
    </w:p>
    <w:p w14:paraId="56C61D9A" w14:textId="77777777" w:rsidR="007072F7" w:rsidRDefault="007072F7" w:rsidP="009C04C4">
      <w:pPr>
        <w:spacing w:line="360" w:lineRule="auto"/>
        <w:rPr>
          <w:rFonts w:cstheme="minorHAnsi"/>
          <w:i/>
          <w:color w:val="000000" w:themeColor="text1"/>
          <w:sz w:val="24"/>
          <w:szCs w:val="24"/>
        </w:rPr>
      </w:pPr>
    </w:p>
    <w:p w14:paraId="3D890653" w14:textId="25ABED82" w:rsidR="00C464AF" w:rsidRPr="008B721B" w:rsidRDefault="00C464AF" w:rsidP="009C04C4">
      <w:pPr>
        <w:spacing w:line="360" w:lineRule="auto"/>
        <w:rPr>
          <w:rFonts w:cstheme="minorHAnsi"/>
          <w:iCs/>
          <w:color w:val="2F5496" w:themeColor="accent1" w:themeShade="BF"/>
          <w:sz w:val="24"/>
          <w:szCs w:val="24"/>
        </w:rPr>
      </w:pPr>
      <w:r w:rsidRPr="008B721B">
        <w:rPr>
          <w:rFonts w:cstheme="minorHAnsi"/>
          <w:iCs/>
          <w:color w:val="2F5496" w:themeColor="accent1" w:themeShade="BF"/>
          <w:sz w:val="24"/>
          <w:szCs w:val="24"/>
        </w:rPr>
        <w:t>5.</w:t>
      </w:r>
      <w:r w:rsidR="00FD029A">
        <w:rPr>
          <w:rFonts w:cstheme="minorHAnsi"/>
          <w:iCs/>
          <w:color w:val="2F5496" w:themeColor="accent1" w:themeShade="BF"/>
          <w:sz w:val="24"/>
          <w:szCs w:val="24"/>
        </w:rPr>
        <w:t>4</w:t>
      </w:r>
      <w:r w:rsidRPr="008B721B">
        <w:rPr>
          <w:rFonts w:cstheme="minorHAnsi"/>
          <w:iCs/>
          <w:color w:val="2F5496" w:themeColor="accent1" w:themeShade="BF"/>
          <w:sz w:val="24"/>
          <w:szCs w:val="24"/>
        </w:rPr>
        <w:t xml:space="preserve"> Research Question 1b</w:t>
      </w:r>
    </w:p>
    <w:p w14:paraId="67F80869" w14:textId="12E95658" w:rsidR="00C464AF" w:rsidRDefault="00C464AF" w:rsidP="009C04C4">
      <w:pPr>
        <w:spacing w:line="360" w:lineRule="auto"/>
        <w:rPr>
          <w:rFonts w:cstheme="minorHAnsi"/>
          <w:i/>
          <w:color w:val="000000" w:themeColor="text1"/>
          <w:sz w:val="24"/>
          <w:szCs w:val="24"/>
        </w:rPr>
      </w:pPr>
      <w:r w:rsidRPr="00F17C44">
        <w:rPr>
          <w:rFonts w:cstheme="minorHAnsi"/>
          <w:i/>
          <w:color w:val="000000" w:themeColor="text1"/>
          <w:sz w:val="24"/>
          <w:szCs w:val="24"/>
        </w:rPr>
        <w:t xml:space="preserve">What are young </w:t>
      </w:r>
      <w:r>
        <w:rPr>
          <w:rFonts w:cstheme="minorHAnsi"/>
          <w:i/>
          <w:color w:val="000000" w:themeColor="text1"/>
          <w:sz w:val="24"/>
          <w:szCs w:val="24"/>
        </w:rPr>
        <w:t>mothers</w:t>
      </w:r>
      <w:r w:rsidRPr="00F17C44">
        <w:rPr>
          <w:rFonts w:cstheme="minorHAnsi"/>
          <w:i/>
          <w:color w:val="000000" w:themeColor="text1"/>
          <w:sz w:val="24"/>
          <w:szCs w:val="24"/>
        </w:rPr>
        <w:t>’ experiences of being in compulsory education post-parenthood?</w:t>
      </w:r>
    </w:p>
    <w:p w14:paraId="10CAD833" w14:textId="5ECD9604" w:rsidR="00CA6972" w:rsidRDefault="00E2627D" w:rsidP="009C04C4">
      <w:pPr>
        <w:spacing w:line="360" w:lineRule="auto"/>
        <w:rPr>
          <w:rFonts w:cstheme="minorHAnsi"/>
          <w:iCs/>
          <w:color w:val="000000" w:themeColor="text1"/>
          <w:sz w:val="24"/>
          <w:szCs w:val="24"/>
        </w:rPr>
      </w:pPr>
      <w:proofErr w:type="gramStart"/>
      <w:r>
        <w:rPr>
          <w:rFonts w:cstheme="minorHAnsi"/>
          <w:iCs/>
          <w:color w:val="000000" w:themeColor="text1"/>
          <w:sz w:val="24"/>
          <w:szCs w:val="24"/>
        </w:rPr>
        <w:t>In order to</w:t>
      </w:r>
      <w:proofErr w:type="gramEnd"/>
      <w:r>
        <w:rPr>
          <w:rFonts w:cstheme="minorHAnsi"/>
          <w:iCs/>
          <w:color w:val="000000" w:themeColor="text1"/>
          <w:sz w:val="24"/>
          <w:szCs w:val="24"/>
        </w:rPr>
        <w:t xml:space="preserve"> answer this research question, I will consider the </w:t>
      </w:r>
      <w:r w:rsidR="00D71D6E">
        <w:rPr>
          <w:rFonts w:cstheme="minorHAnsi"/>
          <w:iCs/>
          <w:color w:val="000000" w:themeColor="text1"/>
          <w:sz w:val="24"/>
          <w:szCs w:val="24"/>
        </w:rPr>
        <w:t>analysis of the superordinate themes: Return to Education, Adjusting to a New Life and Transforming the Self.</w:t>
      </w:r>
    </w:p>
    <w:p w14:paraId="100108AC" w14:textId="502656EC" w:rsidR="00D71D6E" w:rsidRDefault="00D71D6E" w:rsidP="009C04C4">
      <w:pPr>
        <w:spacing w:line="360" w:lineRule="auto"/>
        <w:rPr>
          <w:rFonts w:cstheme="minorHAnsi"/>
          <w:iCs/>
          <w:color w:val="000000" w:themeColor="text1"/>
          <w:sz w:val="24"/>
          <w:szCs w:val="24"/>
        </w:rPr>
      </w:pPr>
    </w:p>
    <w:p w14:paraId="1A0FEE86" w14:textId="1AEDE3A7" w:rsidR="008E7404" w:rsidRPr="00FD029A" w:rsidRDefault="00FD029A" w:rsidP="009C04C4">
      <w:pPr>
        <w:spacing w:line="360" w:lineRule="auto"/>
        <w:rPr>
          <w:rFonts w:cstheme="minorHAnsi"/>
          <w:i/>
          <w:color w:val="2F5496" w:themeColor="accent1" w:themeShade="BF"/>
          <w:sz w:val="24"/>
          <w:szCs w:val="24"/>
        </w:rPr>
      </w:pPr>
      <w:r w:rsidRPr="00FD029A">
        <w:rPr>
          <w:rFonts w:cstheme="minorHAnsi"/>
          <w:i/>
          <w:color w:val="2F5496" w:themeColor="accent1" w:themeShade="BF"/>
          <w:sz w:val="24"/>
          <w:szCs w:val="24"/>
        </w:rPr>
        <w:t xml:space="preserve">5.4.1 </w:t>
      </w:r>
      <w:r w:rsidR="008E7404" w:rsidRPr="00FD029A">
        <w:rPr>
          <w:rFonts w:cstheme="minorHAnsi"/>
          <w:i/>
          <w:color w:val="2F5496" w:themeColor="accent1" w:themeShade="BF"/>
          <w:sz w:val="24"/>
          <w:szCs w:val="24"/>
        </w:rPr>
        <w:t>Maternity Leave</w:t>
      </w:r>
    </w:p>
    <w:p w14:paraId="2541317F" w14:textId="0DB8ABD5" w:rsidR="00AC4A9D" w:rsidRDefault="00AC4A9D" w:rsidP="009C04C4">
      <w:pPr>
        <w:spacing w:line="360" w:lineRule="auto"/>
        <w:rPr>
          <w:rFonts w:cstheme="minorHAnsi"/>
          <w:iCs/>
          <w:sz w:val="24"/>
          <w:szCs w:val="24"/>
        </w:rPr>
      </w:pPr>
      <w:r>
        <w:rPr>
          <w:rFonts w:cstheme="minorHAnsi"/>
          <w:iCs/>
          <w:color w:val="000000" w:themeColor="text1"/>
          <w:sz w:val="24"/>
          <w:szCs w:val="24"/>
        </w:rPr>
        <w:t xml:space="preserve">Young motherhood is an area in which </w:t>
      </w:r>
      <w:r w:rsidR="00CA6972">
        <w:rPr>
          <w:rFonts w:cstheme="minorHAnsi"/>
          <w:iCs/>
          <w:color w:val="000000" w:themeColor="text1"/>
          <w:sz w:val="24"/>
          <w:szCs w:val="24"/>
        </w:rPr>
        <w:t>regulated</w:t>
      </w:r>
      <w:r>
        <w:rPr>
          <w:rFonts w:cstheme="minorHAnsi"/>
          <w:iCs/>
          <w:color w:val="000000" w:themeColor="text1"/>
          <w:sz w:val="24"/>
          <w:szCs w:val="24"/>
        </w:rPr>
        <w:t xml:space="preserve"> maternity leave is lacking.</w:t>
      </w:r>
      <w:r w:rsidR="00A10D3F" w:rsidRPr="00A10D3F">
        <w:rPr>
          <w:rFonts w:ascii="Arial" w:eastAsia="Times New Roman" w:hAnsi="Arial" w:cs="Arial"/>
          <w:color w:val="000000"/>
          <w:lang w:eastAsia="en-GB"/>
        </w:rPr>
        <w:t xml:space="preserve"> </w:t>
      </w:r>
      <w:r w:rsidR="00A10D3F" w:rsidRPr="00A10D3F">
        <w:rPr>
          <w:rFonts w:cstheme="minorHAnsi"/>
          <w:iCs/>
          <w:color w:val="000000" w:themeColor="text1"/>
          <w:sz w:val="24"/>
          <w:szCs w:val="24"/>
        </w:rPr>
        <w:t xml:space="preserve">Mason, </w:t>
      </w:r>
      <w:proofErr w:type="spellStart"/>
      <w:r w:rsidR="001A712B">
        <w:rPr>
          <w:rFonts w:cstheme="minorHAnsi"/>
          <w:iCs/>
          <w:color w:val="000000" w:themeColor="text1"/>
          <w:sz w:val="24"/>
          <w:szCs w:val="24"/>
        </w:rPr>
        <w:t>Wolfinger</w:t>
      </w:r>
      <w:proofErr w:type="spellEnd"/>
      <w:r w:rsidR="001A712B">
        <w:rPr>
          <w:rFonts w:cstheme="minorHAnsi"/>
          <w:iCs/>
          <w:color w:val="000000" w:themeColor="text1"/>
          <w:sz w:val="24"/>
          <w:szCs w:val="24"/>
        </w:rPr>
        <w:t xml:space="preserve"> and </w:t>
      </w:r>
      <w:proofErr w:type="spellStart"/>
      <w:r w:rsidR="00A10D3F" w:rsidRPr="00A10D3F">
        <w:rPr>
          <w:rFonts w:cstheme="minorHAnsi"/>
          <w:iCs/>
          <w:color w:val="000000" w:themeColor="text1"/>
          <w:sz w:val="24"/>
          <w:szCs w:val="24"/>
        </w:rPr>
        <w:t>Goulden</w:t>
      </w:r>
      <w:proofErr w:type="spellEnd"/>
      <w:r w:rsidR="00A10D3F" w:rsidRPr="00A10D3F">
        <w:rPr>
          <w:rFonts w:cstheme="minorHAnsi"/>
          <w:iCs/>
          <w:color w:val="000000" w:themeColor="text1"/>
          <w:sz w:val="24"/>
          <w:szCs w:val="24"/>
        </w:rPr>
        <w:t xml:space="preserve"> (20</w:t>
      </w:r>
      <w:r w:rsidR="001A712B">
        <w:rPr>
          <w:rFonts w:cstheme="minorHAnsi"/>
          <w:iCs/>
          <w:color w:val="000000" w:themeColor="text1"/>
          <w:sz w:val="24"/>
          <w:szCs w:val="24"/>
        </w:rPr>
        <w:t>13</w:t>
      </w:r>
      <w:r w:rsidR="00A10D3F" w:rsidRPr="00A10D3F">
        <w:rPr>
          <w:rFonts w:cstheme="minorHAnsi"/>
          <w:iCs/>
          <w:color w:val="000000" w:themeColor="text1"/>
          <w:sz w:val="24"/>
          <w:szCs w:val="24"/>
        </w:rPr>
        <w:t xml:space="preserve">) </w:t>
      </w:r>
      <w:r w:rsidR="00A10D3F">
        <w:rPr>
          <w:rFonts w:cstheme="minorHAnsi"/>
          <w:iCs/>
          <w:color w:val="000000" w:themeColor="text1"/>
          <w:sz w:val="24"/>
          <w:szCs w:val="24"/>
        </w:rPr>
        <w:t>found that few educational provisions had actual maternity leave policies.</w:t>
      </w:r>
      <w:r w:rsidR="00CA6972">
        <w:rPr>
          <w:rFonts w:cstheme="minorHAnsi"/>
          <w:iCs/>
          <w:color w:val="000000" w:themeColor="text1"/>
          <w:sz w:val="24"/>
          <w:szCs w:val="24"/>
        </w:rPr>
        <w:t xml:space="preserve"> N</w:t>
      </w:r>
      <w:r w:rsidR="008720A7">
        <w:rPr>
          <w:rFonts w:cstheme="minorHAnsi"/>
          <w:iCs/>
          <w:color w:val="000000" w:themeColor="text1"/>
          <w:sz w:val="24"/>
          <w:szCs w:val="24"/>
        </w:rPr>
        <w:t xml:space="preserve">ational </w:t>
      </w:r>
      <w:r w:rsidR="00CA6972">
        <w:rPr>
          <w:rFonts w:cstheme="minorHAnsi"/>
          <w:iCs/>
          <w:color w:val="000000" w:themeColor="text1"/>
          <w:sz w:val="24"/>
          <w:szCs w:val="24"/>
        </w:rPr>
        <w:t>H</w:t>
      </w:r>
      <w:r w:rsidR="008720A7">
        <w:rPr>
          <w:rFonts w:cstheme="minorHAnsi"/>
          <w:iCs/>
          <w:color w:val="000000" w:themeColor="text1"/>
          <w:sz w:val="24"/>
          <w:szCs w:val="24"/>
        </w:rPr>
        <w:t xml:space="preserve">ealth </w:t>
      </w:r>
      <w:r w:rsidR="00CA6972">
        <w:rPr>
          <w:rFonts w:cstheme="minorHAnsi"/>
          <w:iCs/>
          <w:color w:val="000000" w:themeColor="text1"/>
          <w:sz w:val="24"/>
          <w:szCs w:val="24"/>
        </w:rPr>
        <w:t>S</w:t>
      </w:r>
      <w:r w:rsidR="008720A7">
        <w:rPr>
          <w:rFonts w:cstheme="minorHAnsi"/>
          <w:iCs/>
          <w:color w:val="000000" w:themeColor="text1"/>
          <w:sz w:val="24"/>
          <w:szCs w:val="24"/>
        </w:rPr>
        <w:t>ervice (NHS)</w:t>
      </w:r>
      <w:r w:rsidR="00CA6972">
        <w:rPr>
          <w:rFonts w:cstheme="minorHAnsi"/>
          <w:iCs/>
          <w:color w:val="000000" w:themeColor="text1"/>
          <w:sz w:val="24"/>
          <w:szCs w:val="24"/>
        </w:rPr>
        <w:t xml:space="preserve"> England provides the information that young women who </w:t>
      </w:r>
      <w:r w:rsidR="000F2B7B">
        <w:rPr>
          <w:rFonts w:cstheme="minorHAnsi"/>
          <w:iCs/>
          <w:color w:val="000000" w:themeColor="text1"/>
          <w:sz w:val="24"/>
          <w:szCs w:val="24"/>
        </w:rPr>
        <w:t xml:space="preserve">become </w:t>
      </w:r>
      <w:r w:rsidR="00CA6972">
        <w:rPr>
          <w:rFonts w:cstheme="minorHAnsi"/>
          <w:iCs/>
          <w:color w:val="000000" w:themeColor="text1"/>
          <w:sz w:val="24"/>
          <w:szCs w:val="24"/>
        </w:rPr>
        <w:t xml:space="preserve">pregnant whilst in school are entitled to a maximum sixteen-week break before and after the birth. Young mothers are required to stay at school until they finish Year 11 and then continue onto full-time education, an apprenticeship, </w:t>
      </w:r>
      <w:r w:rsidR="00161488">
        <w:rPr>
          <w:rFonts w:cstheme="minorHAnsi"/>
          <w:iCs/>
          <w:color w:val="000000" w:themeColor="text1"/>
          <w:sz w:val="24"/>
          <w:szCs w:val="24"/>
        </w:rPr>
        <w:t xml:space="preserve">or </w:t>
      </w:r>
      <w:r w:rsidR="00CA6972">
        <w:rPr>
          <w:rFonts w:cstheme="minorHAnsi"/>
          <w:iCs/>
          <w:color w:val="000000" w:themeColor="text1"/>
          <w:sz w:val="24"/>
          <w:szCs w:val="24"/>
        </w:rPr>
        <w:t>part time education/training coupled with a part</w:t>
      </w:r>
      <w:r w:rsidR="00EF4E05">
        <w:rPr>
          <w:rFonts w:cstheme="minorHAnsi"/>
          <w:iCs/>
          <w:color w:val="000000" w:themeColor="text1"/>
          <w:sz w:val="24"/>
          <w:szCs w:val="24"/>
        </w:rPr>
        <w:t>-</w:t>
      </w:r>
      <w:r w:rsidR="00CA6972">
        <w:rPr>
          <w:rFonts w:cstheme="minorHAnsi"/>
          <w:iCs/>
          <w:color w:val="000000" w:themeColor="text1"/>
          <w:sz w:val="24"/>
          <w:szCs w:val="24"/>
        </w:rPr>
        <w:t>time job (NHS, 20</w:t>
      </w:r>
      <w:r w:rsidR="002029DF">
        <w:rPr>
          <w:rFonts w:cstheme="minorHAnsi"/>
          <w:iCs/>
          <w:color w:val="000000" w:themeColor="text1"/>
          <w:sz w:val="24"/>
          <w:szCs w:val="24"/>
        </w:rPr>
        <w:t>18</w:t>
      </w:r>
      <w:r w:rsidR="00CA6972">
        <w:rPr>
          <w:rFonts w:cstheme="minorHAnsi"/>
          <w:iCs/>
          <w:color w:val="000000" w:themeColor="text1"/>
          <w:sz w:val="24"/>
          <w:szCs w:val="24"/>
        </w:rPr>
        <w:t>). However, y</w:t>
      </w:r>
      <w:r>
        <w:rPr>
          <w:rFonts w:cstheme="minorHAnsi"/>
          <w:iCs/>
          <w:color w:val="000000" w:themeColor="text1"/>
          <w:sz w:val="24"/>
          <w:szCs w:val="24"/>
        </w:rPr>
        <w:t xml:space="preserve">oung mothers have been shown to engage in a range of maternity leave length, with some taking only six weeks, some a whole year and others who do not return to their education post-parenthood. </w:t>
      </w:r>
      <w:r w:rsidR="00CA6972">
        <w:rPr>
          <w:rFonts w:cstheme="minorHAnsi"/>
          <w:iCs/>
          <w:color w:val="000000" w:themeColor="text1"/>
          <w:sz w:val="24"/>
          <w:szCs w:val="24"/>
        </w:rPr>
        <w:t xml:space="preserve">The findings from this research study concur with young mothers taking varied </w:t>
      </w:r>
      <w:r w:rsidR="00CA6972">
        <w:rPr>
          <w:rFonts w:cstheme="minorHAnsi"/>
          <w:iCs/>
          <w:color w:val="000000" w:themeColor="text1"/>
          <w:sz w:val="24"/>
          <w:szCs w:val="24"/>
        </w:rPr>
        <w:lastRenderedPageBreak/>
        <w:t xml:space="preserve">lengths of maternity leave. For Beth and Sophie, returning to education relatively quickly enabled them to regain a sense of normality. </w:t>
      </w:r>
      <w:r w:rsidR="00CA6972" w:rsidRPr="00CA6972">
        <w:rPr>
          <w:rFonts w:cstheme="minorHAnsi"/>
          <w:i/>
          <w:sz w:val="24"/>
          <w:szCs w:val="24"/>
        </w:rPr>
        <w:t xml:space="preserve">“I was very ready to return. Erm I was </w:t>
      </w:r>
      <w:proofErr w:type="gramStart"/>
      <w:r w:rsidR="00CA6972" w:rsidRPr="00CA6972">
        <w:rPr>
          <w:rFonts w:cstheme="minorHAnsi"/>
          <w:i/>
          <w:sz w:val="24"/>
          <w:szCs w:val="24"/>
        </w:rPr>
        <w:t>really excited</w:t>
      </w:r>
      <w:proofErr w:type="gramEnd"/>
      <w:r w:rsidR="00CA6972" w:rsidRPr="00CA6972">
        <w:rPr>
          <w:rFonts w:cstheme="minorHAnsi"/>
          <w:i/>
          <w:sz w:val="24"/>
          <w:szCs w:val="24"/>
        </w:rPr>
        <w:t xml:space="preserve"> because it brings, it bought like a bit of normality back to my life. And I just wasn't stuck at home all the time. Yeah. And, and it's a bit of a routine as well. So, I think it benefited like my mental health quite a lot. So, it was positive to be fair.” </w:t>
      </w:r>
      <w:r w:rsidR="00CA6972" w:rsidRPr="00D66A82">
        <w:rPr>
          <w:rFonts w:cstheme="minorHAnsi"/>
          <w:i/>
          <w:sz w:val="24"/>
          <w:szCs w:val="24"/>
        </w:rPr>
        <w:t>(Sophie)</w:t>
      </w:r>
      <w:r w:rsidR="00D66A82" w:rsidRPr="00D66A82">
        <w:rPr>
          <w:rFonts w:cstheme="minorHAnsi"/>
          <w:i/>
          <w:sz w:val="24"/>
          <w:szCs w:val="24"/>
        </w:rPr>
        <w:t xml:space="preserve"> (6:152-155)</w:t>
      </w:r>
      <w:r w:rsidR="00CA6972" w:rsidRPr="00D66A82">
        <w:rPr>
          <w:rFonts w:cstheme="minorHAnsi"/>
          <w:i/>
          <w:sz w:val="24"/>
          <w:szCs w:val="24"/>
        </w:rPr>
        <w:t>.</w:t>
      </w:r>
      <w:r w:rsidR="00CA6972">
        <w:rPr>
          <w:rFonts w:cstheme="minorHAnsi"/>
          <w:b/>
          <w:bCs/>
          <w:iCs/>
          <w:sz w:val="24"/>
          <w:szCs w:val="24"/>
        </w:rPr>
        <w:t xml:space="preserve"> </w:t>
      </w:r>
      <w:proofErr w:type="spellStart"/>
      <w:r w:rsidR="00CA6972">
        <w:rPr>
          <w:rFonts w:cstheme="minorHAnsi"/>
          <w:iCs/>
          <w:sz w:val="24"/>
          <w:szCs w:val="24"/>
        </w:rPr>
        <w:t>Heenekam</w:t>
      </w:r>
      <w:proofErr w:type="spellEnd"/>
      <w:r w:rsidR="00CA6972">
        <w:rPr>
          <w:rFonts w:cstheme="minorHAnsi"/>
          <w:iCs/>
          <w:sz w:val="24"/>
          <w:szCs w:val="24"/>
        </w:rPr>
        <w:t xml:space="preserve"> (2016) found that young women with strong career identities find the transition to motherhood the hardest. Beth especially, discussed her aspirations to go to university. </w:t>
      </w:r>
      <w:proofErr w:type="spellStart"/>
      <w:r w:rsidR="00CA6972">
        <w:rPr>
          <w:rFonts w:cstheme="minorHAnsi"/>
          <w:iCs/>
          <w:sz w:val="24"/>
          <w:szCs w:val="24"/>
        </w:rPr>
        <w:t>Hennekam’s</w:t>
      </w:r>
      <w:proofErr w:type="spellEnd"/>
      <w:r w:rsidR="00CA6972">
        <w:rPr>
          <w:rFonts w:cstheme="minorHAnsi"/>
          <w:iCs/>
          <w:sz w:val="24"/>
          <w:szCs w:val="24"/>
        </w:rPr>
        <w:t xml:space="preserve"> research would suggest that Beth’s enthusiasm to return to education as soon as she did is because being a student felt more </w:t>
      </w:r>
      <w:r w:rsidR="00347130">
        <w:rPr>
          <w:rFonts w:cstheme="minorHAnsi"/>
          <w:iCs/>
          <w:sz w:val="24"/>
          <w:szCs w:val="24"/>
        </w:rPr>
        <w:t>in line</w:t>
      </w:r>
      <w:r w:rsidR="00CA6972">
        <w:rPr>
          <w:rFonts w:cstheme="minorHAnsi"/>
          <w:iCs/>
          <w:sz w:val="24"/>
          <w:szCs w:val="24"/>
        </w:rPr>
        <w:t xml:space="preserve"> with Beth’s self-perception. </w:t>
      </w:r>
      <w:r w:rsidR="008E7404">
        <w:rPr>
          <w:rFonts w:cstheme="minorHAnsi"/>
          <w:iCs/>
          <w:sz w:val="24"/>
          <w:szCs w:val="24"/>
        </w:rPr>
        <w:t xml:space="preserve">The experience of achievement in education reaffirms positive self-identities and in turn, promotes positive well-being </w:t>
      </w:r>
      <w:r w:rsidR="00161488">
        <w:rPr>
          <w:rFonts w:cstheme="minorHAnsi"/>
          <w:iCs/>
          <w:sz w:val="24"/>
          <w:szCs w:val="24"/>
        </w:rPr>
        <w:t>for</w:t>
      </w:r>
      <w:r w:rsidR="008E7404">
        <w:rPr>
          <w:rFonts w:cstheme="minorHAnsi"/>
          <w:iCs/>
          <w:sz w:val="24"/>
          <w:szCs w:val="24"/>
        </w:rPr>
        <w:t xml:space="preserve"> young mothers (Thompson, 2018). </w:t>
      </w:r>
    </w:p>
    <w:p w14:paraId="34C7C09E" w14:textId="0CE31854" w:rsidR="00161488" w:rsidRDefault="00161488" w:rsidP="009C04C4">
      <w:pPr>
        <w:spacing w:line="360" w:lineRule="auto"/>
        <w:rPr>
          <w:rFonts w:cstheme="minorHAnsi"/>
          <w:iCs/>
          <w:sz w:val="24"/>
          <w:szCs w:val="24"/>
        </w:rPr>
      </w:pPr>
      <w:r>
        <w:rPr>
          <w:rFonts w:cstheme="minorHAnsi"/>
          <w:iCs/>
          <w:sz w:val="24"/>
          <w:szCs w:val="24"/>
        </w:rPr>
        <w:t xml:space="preserve">Conversely, some young mothers decide to take longer maternity leave, or do not return to education at all. </w:t>
      </w:r>
      <w:proofErr w:type="spellStart"/>
      <w:r w:rsidRPr="00161488">
        <w:rPr>
          <w:rFonts w:cstheme="minorHAnsi"/>
          <w:iCs/>
          <w:sz w:val="24"/>
          <w:szCs w:val="24"/>
        </w:rPr>
        <w:t>Spéder</w:t>
      </w:r>
      <w:proofErr w:type="spellEnd"/>
      <w:r w:rsidRPr="00161488">
        <w:rPr>
          <w:rFonts w:cstheme="minorHAnsi"/>
          <w:iCs/>
          <w:sz w:val="24"/>
          <w:szCs w:val="24"/>
        </w:rPr>
        <w:t xml:space="preserve"> and </w:t>
      </w:r>
      <w:proofErr w:type="spellStart"/>
      <w:r w:rsidRPr="00161488">
        <w:rPr>
          <w:rFonts w:cstheme="minorHAnsi"/>
          <w:iCs/>
          <w:sz w:val="24"/>
          <w:szCs w:val="24"/>
        </w:rPr>
        <w:t>Bartus</w:t>
      </w:r>
      <w:proofErr w:type="spellEnd"/>
      <w:r w:rsidRPr="00161488">
        <w:rPr>
          <w:rFonts w:cstheme="minorHAnsi"/>
          <w:iCs/>
          <w:sz w:val="24"/>
          <w:szCs w:val="24"/>
        </w:rPr>
        <w:t xml:space="preserve"> (2017)</w:t>
      </w:r>
      <w:r>
        <w:rPr>
          <w:rFonts w:cstheme="minorHAnsi"/>
          <w:iCs/>
          <w:sz w:val="24"/>
          <w:szCs w:val="24"/>
        </w:rPr>
        <w:t xml:space="preserve"> found that this was in part due to the normative perception that motherhood is incompatible with education. This perception is reinforced by a seemingly inflexible system where examinations and submissions have set deadlines, making it difficult for young mothers to experience success in their education (Hutchin</w:t>
      </w:r>
      <w:r w:rsidR="001A712B">
        <w:rPr>
          <w:rFonts w:cstheme="minorHAnsi"/>
          <w:iCs/>
          <w:sz w:val="24"/>
          <w:szCs w:val="24"/>
        </w:rPr>
        <w:t>g</w:t>
      </w:r>
      <w:r>
        <w:rPr>
          <w:rFonts w:cstheme="minorHAnsi"/>
          <w:iCs/>
          <w:sz w:val="24"/>
          <w:szCs w:val="24"/>
        </w:rPr>
        <w:t>son &amp; Moore, 2012). In addition, findings from this research study corroborate previous research that young mothers are unaware of their rights to return to education and describe feeling gratitude towards their educational providers for allowing them to return, “</w:t>
      </w:r>
      <w:r w:rsidRPr="00161488">
        <w:rPr>
          <w:rFonts w:cstheme="minorHAnsi"/>
          <w:i/>
          <w:iCs/>
          <w:sz w:val="24"/>
          <w:szCs w:val="24"/>
        </w:rPr>
        <w:t>“I think that I was lucky that the staff around me at the time were parents, so I think they were quite understanding of it.”</w:t>
      </w:r>
      <w:r>
        <w:rPr>
          <w:rFonts w:cstheme="minorHAnsi"/>
          <w:i/>
          <w:iCs/>
          <w:sz w:val="24"/>
          <w:szCs w:val="24"/>
        </w:rPr>
        <w:t>(Laura)</w:t>
      </w:r>
      <w:r w:rsidR="00D66A82">
        <w:rPr>
          <w:rFonts w:cstheme="minorHAnsi"/>
          <w:i/>
          <w:iCs/>
          <w:sz w:val="24"/>
          <w:szCs w:val="24"/>
        </w:rPr>
        <w:t xml:space="preserve"> (8:56-57)</w:t>
      </w:r>
      <w:r>
        <w:rPr>
          <w:rFonts w:cstheme="minorHAnsi"/>
          <w:iCs/>
          <w:sz w:val="24"/>
          <w:szCs w:val="24"/>
        </w:rPr>
        <w:t xml:space="preserve">, reinforcing the discrimination against a vulnerable cohort of society. </w:t>
      </w:r>
    </w:p>
    <w:p w14:paraId="4A62EF2D" w14:textId="77777777" w:rsidR="008E7404" w:rsidRPr="00CA6972" w:rsidRDefault="008E7404" w:rsidP="009C04C4">
      <w:pPr>
        <w:spacing w:line="360" w:lineRule="auto"/>
        <w:rPr>
          <w:rFonts w:cstheme="minorHAnsi"/>
          <w:b/>
          <w:bCs/>
          <w:iCs/>
          <w:sz w:val="24"/>
          <w:szCs w:val="24"/>
        </w:rPr>
      </w:pPr>
    </w:p>
    <w:p w14:paraId="34926975" w14:textId="7F657697" w:rsidR="00AC4A9D" w:rsidRPr="00FD029A" w:rsidRDefault="00FD029A" w:rsidP="009C04C4">
      <w:pPr>
        <w:spacing w:line="360" w:lineRule="auto"/>
        <w:rPr>
          <w:rFonts w:cstheme="minorHAnsi"/>
          <w:i/>
          <w:color w:val="2F5496" w:themeColor="accent1" w:themeShade="BF"/>
          <w:sz w:val="24"/>
          <w:szCs w:val="24"/>
        </w:rPr>
      </w:pPr>
      <w:r w:rsidRPr="00FD029A">
        <w:rPr>
          <w:rFonts w:cstheme="minorHAnsi"/>
          <w:i/>
          <w:color w:val="2F5496" w:themeColor="accent1" w:themeShade="BF"/>
          <w:sz w:val="24"/>
          <w:szCs w:val="24"/>
        </w:rPr>
        <w:t xml:space="preserve">5.4.2 </w:t>
      </w:r>
      <w:r w:rsidR="008E7404" w:rsidRPr="00FD029A">
        <w:rPr>
          <w:rFonts w:cstheme="minorHAnsi"/>
          <w:i/>
          <w:color w:val="2F5496" w:themeColor="accent1" w:themeShade="BF"/>
          <w:sz w:val="24"/>
          <w:szCs w:val="24"/>
        </w:rPr>
        <w:t>Motivated to Return</w:t>
      </w:r>
    </w:p>
    <w:p w14:paraId="6AE3FB7D" w14:textId="2E230D67" w:rsidR="00C464AF" w:rsidRDefault="00803B12" w:rsidP="009C04C4">
      <w:pPr>
        <w:spacing w:line="360" w:lineRule="auto"/>
        <w:rPr>
          <w:rFonts w:cstheme="minorHAnsi"/>
          <w:iCs/>
          <w:color w:val="000000" w:themeColor="text1"/>
          <w:sz w:val="24"/>
          <w:szCs w:val="24"/>
        </w:rPr>
      </w:pPr>
      <w:r>
        <w:rPr>
          <w:rFonts w:cstheme="minorHAnsi"/>
          <w:iCs/>
          <w:color w:val="000000" w:themeColor="text1"/>
          <w:sz w:val="24"/>
          <w:szCs w:val="24"/>
        </w:rPr>
        <w:t>Young mothers are reported to be twenty two percent more likely to be living in poverty by the time they are thirty years old, compared with those who became mothers over the age of twenty-three (Cook &amp; Cameron, 2015).</w:t>
      </w:r>
      <w:r>
        <w:rPr>
          <w:rFonts w:cstheme="minorHAnsi"/>
          <w:iCs/>
          <w:sz w:val="24"/>
          <w:szCs w:val="24"/>
        </w:rPr>
        <w:t xml:space="preserve"> In addition, they were found to live in lower quality housing and have low paid or no employment. </w:t>
      </w:r>
      <w:proofErr w:type="gramStart"/>
      <w:r>
        <w:rPr>
          <w:rFonts w:cstheme="minorHAnsi"/>
          <w:iCs/>
          <w:sz w:val="24"/>
          <w:szCs w:val="24"/>
        </w:rPr>
        <w:t>In order to</w:t>
      </w:r>
      <w:proofErr w:type="gramEnd"/>
      <w:r>
        <w:rPr>
          <w:rFonts w:cstheme="minorHAnsi"/>
          <w:iCs/>
          <w:sz w:val="24"/>
          <w:szCs w:val="24"/>
        </w:rPr>
        <w:t xml:space="preserve"> counteract these low predictions, young mothers who return to education are motivated to do so to provide material items for their children (</w:t>
      </w:r>
      <w:proofErr w:type="spellStart"/>
      <w:r>
        <w:rPr>
          <w:rFonts w:cstheme="minorHAnsi"/>
          <w:iCs/>
          <w:sz w:val="24"/>
          <w:szCs w:val="24"/>
        </w:rPr>
        <w:t>Sc</w:t>
      </w:r>
      <w:r w:rsidR="001A712B">
        <w:rPr>
          <w:rFonts w:cstheme="minorHAnsi"/>
          <w:iCs/>
          <w:sz w:val="24"/>
          <w:szCs w:val="24"/>
        </w:rPr>
        <w:t>h</w:t>
      </w:r>
      <w:r>
        <w:rPr>
          <w:rFonts w:cstheme="minorHAnsi"/>
          <w:iCs/>
          <w:sz w:val="24"/>
          <w:szCs w:val="24"/>
        </w:rPr>
        <w:t>rag</w:t>
      </w:r>
      <w:proofErr w:type="spellEnd"/>
      <w:r>
        <w:rPr>
          <w:rFonts w:cstheme="minorHAnsi"/>
          <w:iCs/>
          <w:sz w:val="24"/>
          <w:szCs w:val="24"/>
        </w:rPr>
        <w:t xml:space="preserve"> &amp; Schmidt-</w:t>
      </w:r>
      <w:proofErr w:type="spellStart"/>
      <w:r>
        <w:rPr>
          <w:rFonts w:cstheme="minorHAnsi"/>
          <w:iCs/>
          <w:sz w:val="24"/>
          <w:szCs w:val="24"/>
        </w:rPr>
        <w:t>Tiezen</w:t>
      </w:r>
      <w:proofErr w:type="spellEnd"/>
      <w:r>
        <w:rPr>
          <w:rFonts w:cstheme="minorHAnsi"/>
          <w:iCs/>
          <w:sz w:val="24"/>
          <w:szCs w:val="24"/>
        </w:rPr>
        <w:t>, 2014).</w:t>
      </w:r>
      <w:r w:rsidRPr="00803B12">
        <w:rPr>
          <w:rFonts w:cstheme="minorHAnsi"/>
          <w:iCs/>
          <w:color w:val="000000" w:themeColor="text1"/>
          <w:sz w:val="24"/>
          <w:szCs w:val="24"/>
        </w:rPr>
        <w:t xml:space="preserve"> </w:t>
      </w:r>
      <w:r>
        <w:rPr>
          <w:rFonts w:cstheme="minorHAnsi"/>
          <w:iCs/>
          <w:color w:val="000000" w:themeColor="text1"/>
          <w:sz w:val="24"/>
          <w:szCs w:val="24"/>
        </w:rPr>
        <w:t xml:space="preserve">For the young mothers in </w:t>
      </w:r>
      <w:r>
        <w:rPr>
          <w:rFonts w:cstheme="minorHAnsi"/>
          <w:iCs/>
          <w:color w:val="000000" w:themeColor="text1"/>
          <w:sz w:val="24"/>
          <w:szCs w:val="24"/>
        </w:rPr>
        <w:lastRenderedPageBreak/>
        <w:t xml:space="preserve">this study, they were motivated to return to education </w:t>
      </w:r>
      <w:proofErr w:type="gramStart"/>
      <w:r>
        <w:rPr>
          <w:rFonts w:cstheme="minorHAnsi"/>
          <w:iCs/>
          <w:color w:val="000000" w:themeColor="text1"/>
          <w:sz w:val="24"/>
          <w:szCs w:val="24"/>
        </w:rPr>
        <w:t>in order to</w:t>
      </w:r>
      <w:proofErr w:type="gramEnd"/>
      <w:r>
        <w:rPr>
          <w:rFonts w:cstheme="minorHAnsi"/>
          <w:iCs/>
          <w:color w:val="000000" w:themeColor="text1"/>
          <w:sz w:val="24"/>
          <w:szCs w:val="24"/>
        </w:rPr>
        <w:t xml:space="preserve"> improve outcomes for their children. Young mothers see a need to return to education, </w:t>
      </w:r>
      <w:proofErr w:type="gramStart"/>
      <w:r>
        <w:rPr>
          <w:rFonts w:cstheme="minorHAnsi"/>
          <w:iCs/>
          <w:color w:val="000000" w:themeColor="text1"/>
          <w:sz w:val="24"/>
          <w:szCs w:val="24"/>
        </w:rPr>
        <w:t>in order to</w:t>
      </w:r>
      <w:proofErr w:type="gramEnd"/>
      <w:r>
        <w:rPr>
          <w:rFonts w:cstheme="minorHAnsi"/>
          <w:iCs/>
          <w:color w:val="000000" w:themeColor="text1"/>
          <w:sz w:val="24"/>
          <w:szCs w:val="24"/>
        </w:rPr>
        <w:t xml:space="preserve"> access higher-paid jobs (Evans &amp; Slowly, 2010). </w:t>
      </w:r>
    </w:p>
    <w:p w14:paraId="7E45C9FD" w14:textId="2ED29765" w:rsidR="00EA32E7" w:rsidRPr="00EA32E7" w:rsidRDefault="00EA32E7" w:rsidP="009C04C4">
      <w:pPr>
        <w:spacing w:line="360" w:lineRule="auto"/>
        <w:rPr>
          <w:rFonts w:cstheme="minorHAnsi"/>
          <w:i/>
          <w:iCs/>
          <w:sz w:val="24"/>
          <w:szCs w:val="24"/>
        </w:rPr>
      </w:pPr>
      <w:r>
        <w:rPr>
          <w:rFonts w:cstheme="minorHAnsi"/>
          <w:iCs/>
          <w:color w:val="000000" w:themeColor="text1"/>
          <w:sz w:val="24"/>
          <w:szCs w:val="24"/>
        </w:rPr>
        <w:t xml:space="preserve">For some young mothers, the transition to motherhood results in a change in aspirations and makes them more motivated to return to education. </w:t>
      </w:r>
      <w:r w:rsidRPr="00EA32E7">
        <w:rPr>
          <w:rFonts w:cstheme="minorHAnsi"/>
          <w:i/>
          <w:iCs/>
          <w:sz w:val="24"/>
          <w:szCs w:val="24"/>
        </w:rPr>
        <w:t>“I think, to be fair, I think it's made me more motivated now. Because every time I feel like or don't know if I can be bothered to do that piece of work, it makes me think well, actually, after I've got this, like qualification, I can do the job that I want to do. And I could give you know, [the baby] a better life and stuff. Yeah, I think, it has given me more drive.”</w:t>
      </w:r>
      <w:r w:rsidRPr="00EA32E7">
        <w:rPr>
          <w:rFonts w:cstheme="minorHAnsi"/>
          <w:b/>
          <w:bCs/>
          <w:sz w:val="24"/>
          <w:szCs w:val="24"/>
        </w:rPr>
        <w:t xml:space="preserve"> </w:t>
      </w:r>
      <w:r w:rsidRPr="00D82715">
        <w:rPr>
          <w:rFonts w:cstheme="minorHAnsi"/>
          <w:i/>
          <w:iCs/>
          <w:sz w:val="24"/>
          <w:szCs w:val="24"/>
        </w:rPr>
        <w:t>(Sophie)</w:t>
      </w:r>
      <w:r w:rsidR="00D66A82">
        <w:rPr>
          <w:rFonts w:cstheme="minorHAnsi"/>
          <w:i/>
          <w:iCs/>
          <w:sz w:val="24"/>
          <w:szCs w:val="24"/>
        </w:rPr>
        <w:t xml:space="preserve"> (6:94-97)</w:t>
      </w:r>
      <w:r w:rsidRPr="00D82715">
        <w:rPr>
          <w:rFonts w:cstheme="minorHAnsi"/>
          <w:i/>
          <w:iCs/>
          <w:sz w:val="24"/>
          <w:szCs w:val="24"/>
        </w:rPr>
        <w:t>.</w:t>
      </w:r>
      <w:r>
        <w:rPr>
          <w:rFonts w:cstheme="minorHAnsi"/>
          <w:sz w:val="24"/>
          <w:szCs w:val="24"/>
        </w:rPr>
        <w:t xml:space="preserve"> This is consistent with research by Evans and Slowly (2010), who found that motherhood can increase career aspirations. </w:t>
      </w:r>
    </w:p>
    <w:p w14:paraId="607B85AB" w14:textId="7F2900B7" w:rsidR="00161488" w:rsidRPr="00161488" w:rsidRDefault="00161488" w:rsidP="009C04C4">
      <w:pPr>
        <w:spacing w:line="360" w:lineRule="auto"/>
        <w:rPr>
          <w:rFonts w:cstheme="minorHAnsi"/>
          <w:iCs/>
          <w:color w:val="000000" w:themeColor="text1"/>
          <w:sz w:val="24"/>
          <w:szCs w:val="24"/>
        </w:rPr>
      </w:pPr>
      <w:r>
        <w:rPr>
          <w:rFonts w:cstheme="minorHAnsi"/>
          <w:iCs/>
          <w:color w:val="000000" w:themeColor="text1"/>
          <w:sz w:val="24"/>
          <w:szCs w:val="24"/>
        </w:rPr>
        <w:t>The young mothers in this research study described feelings of pride in returning to education and overcoming initial challenges. “</w:t>
      </w:r>
      <w:r w:rsidRPr="007040D3">
        <w:rPr>
          <w:rFonts w:cstheme="minorHAnsi"/>
          <w:i/>
          <w:sz w:val="24"/>
          <w:szCs w:val="24"/>
        </w:rPr>
        <w:t>And then you're really proud of yourself. So, I think it makes you feel better about yourself as well</w:t>
      </w:r>
      <w:r>
        <w:rPr>
          <w:rFonts w:cstheme="minorHAnsi"/>
          <w:i/>
          <w:sz w:val="24"/>
          <w:szCs w:val="24"/>
        </w:rPr>
        <w:t>…</w:t>
      </w:r>
      <w:r w:rsidRPr="007040D3">
        <w:rPr>
          <w:rFonts w:cstheme="minorHAnsi"/>
          <w:i/>
          <w:sz w:val="24"/>
          <w:szCs w:val="24"/>
        </w:rPr>
        <w:t>makes you feel good that you've given your kids a good example.</w:t>
      </w:r>
      <w:r>
        <w:rPr>
          <w:rFonts w:cstheme="minorHAnsi"/>
          <w:i/>
          <w:sz w:val="24"/>
          <w:szCs w:val="24"/>
        </w:rPr>
        <w:t>” (Laura)</w:t>
      </w:r>
      <w:r w:rsidR="00D66A82">
        <w:rPr>
          <w:rFonts w:cstheme="minorHAnsi"/>
          <w:i/>
          <w:sz w:val="24"/>
          <w:szCs w:val="24"/>
        </w:rPr>
        <w:t xml:space="preserve"> (8:213-215)</w:t>
      </w:r>
      <w:r>
        <w:rPr>
          <w:rFonts w:cstheme="minorHAnsi"/>
          <w:i/>
          <w:sz w:val="24"/>
          <w:szCs w:val="24"/>
        </w:rPr>
        <w:t xml:space="preserve">. </w:t>
      </w:r>
      <w:r>
        <w:rPr>
          <w:rFonts w:cstheme="minorHAnsi"/>
          <w:iCs/>
          <w:sz w:val="24"/>
          <w:szCs w:val="24"/>
        </w:rPr>
        <w:t xml:space="preserve">Enabling a young mother to return to education enables her to experience success, which in turn, has a positive impact on her well-being. </w:t>
      </w:r>
    </w:p>
    <w:p w14:paraId="6D8614BB" w14:textId="77777777" w:rsidR="00161488" w:rsidRDefault="00161488" w:rsidP="009C04C4">
      <w:pPr>
        <w:spacing w:line="360" w:lineRule="auto"/>
        <w:rPr>
          <w:rFonts w:cstheme="minorHAnsi"/>
          <w:iCs/>
          <w:color w:val="000000" w:themeColor="text1"/>
          <w:sz w:val="24"/>
          <w:szCs w:val="24"/>
        </w:rPr>
      </w:pPr>
    </w:p>
    <w:p w14:paraId="1DDFD6BB" w14:textId="2C7E4441" w:rsidR="008E7404" w:rsidRPr="00FD029A" w:rsidRDefault="00FD029A" w:rsidP="009C04C4">
      <w:pPr>
        <w:spacing w:line="360" w:lineRule="auto"/>
        <w:rPr>
          <w:rFonts w:cstheme="minorHAnsi"/>
          <w:i/>
          <w:color w:val="2F5496" w:themeColor="accent1" w:themeShade="BF"/>
          <w:sz w:val="24"/>
          <w:szCs w:val="24"/>
        </w:rPr>
      </w:pPr>
      <w:r w:rsidRPr="00FD029A">
        <w:rPr>
          <w:rFonts w:cstheme="minorHAnsi"/>
          <w:i/>
          <w:color w:val="2F5496" w:themeColor="accent1" w:themeShade="BF"/>
          <w:sz w:val="24"/>
          <w:szCs w:val="24"/>
        </w:rPr>
        <w:t xml:space="preserve">5.4.3 </w:t>
      </w:r>
      <w:r w:rsidR="008E7404" w:rsidRPr="00FD029A">
        <w:rPr>
          <w:rFonts w:cstheme="minorHAnsi"/>
          <w:i/>
          <w:color w:val="2F5496" w:themeColor="accent1" w:themeShade="BF"/>
          <w:sz w:val="24"/>
          <w:szCs w:val="24"/>
        </w:rPr>
        <w:t>Negotiating the Mother/Student Role</w:t>
      </w:r>
    </w:p>
    <w:p w14:paraId="40D63FAA" w14:textId="630D6124" w:rsidR="00EA32E7" w:rsidRPr="00347130" w:rsidRDefault="00EA32E7" w:rsidP="009C04C4">
      <w:pPr>
        <w:spacing w:line="360" w:lineRule="auto"/>
        <w:rPr>
          <w:rFonts w:cstheme="minorHAnsi"/>
          <w:iCs/>
          <w:color w:val="000000" w:themeColor="text1"/>
          <w:sz w:val="24"/>
          <w:szCs w:val="24"/>
        </w:rPr>
      </w:pPr>
      <w:r>
        <w:rPr>
          <w:rFonts w:cstheme="minorHAnsi"/>
          <w:iCs/>
          <w:color w:val="000000" w:themeColor="text1"/>
          <w:sz w:val="24"/>
          <w:szCs w:val="24"/>
        </w:rPr>
        <w:t>Being a young mother presents additional barriers to accessing education. Hutchingson and Moore (2012) found that the largest barrier to young mothers returning to education was childcare. Many young mothers reported difficulties in leaving their children with professionals. The y</w:t>
      </w:r>
      <w:r w:rsidR="00D82715">
        <w:rPr>
          <w:rFonts w:cstheme="minorHAnsi"/>
          <w:iCs/>
          <w:color w:val="000000" w:themeColor="text1"/>
          <w:sz w:val="24"/>
          <w:szCs w:val="24"/>
        </w:rPr>
        <w:t>o</w:t>
      </w:r>
      <w:r>
        <w:rPr>
          <w:rFonts w:cstheme="minorHAnsi"/>
          <w:iCs/>
          <w:color w:val="000000" w:themeColor="text1"/>
          <w:sz w:val="24"/>
          <w:szCs w:val="24"/>
        </w:rPr>
        <w:t xml:space="preserve">ung mothers interviewed demonstrated a preference for leaving their children with their own parents, however the ability to do this was limited due to their parents also needing to work, or a lack of parental support. The findings in the study are concordant with the desire for young mothers to leave their children with their own parents, through fear of leaving them in nurseries, </w:t>
      </w:r>
      <w:r w:rsidRPr="00EA32E7">
        <w:rPr>
          <w:rFonts w:cstheme="minorHAnsi"/>
          <w:i/>
          <w:iCs/>
          <w:color w:val="000000" w:themeColor="text1"/>
          <w:sz w:val="24"/>
          <w:szCs w:val="24"/>
        </w:rPr>
        <w:t>“The first few months my mom looked after her full time while I was at college. But then I was worried, I had real anxiety about leaving her at a nursery because you hear stories about nurseries that neglect the kids and stuff.” (Jen</w:t>
      </w:r>
      <w:proofErr w:type="gramStart"/>
      <w:r w:rsidRPr="00EA32E7">
        <w:rPr>
          <w:rFonts w:cstheme="minorHAnsi"/>
          <w:i/>
          <w:iCs/>
          <w:color w:val="000000" w:themeColor="text1"/>
          <w:sz w:val="24"/>
          <w:szCs w:val="24"/>
        </w:rPr>
        <w:t>)</w:t>
      </w:r>
      <w:r w:rsidR="00D66A82">
        <w:rPr>
          <w:rFonts w:cstheme="minorHAnsi"/>
          <w:i/>
          <w:iCs/>
          <w:color w:val="000000" w:themeColor="text1"/>
          <w:sz w:val="24"/>
          <w:szCs w:val="24"/>
        </w:rPr>
        <w:t>(</w:t>
      </w:r>
      <w:proofErr w:type="gramEnd"/>
      <w:r w:rsidR="00D66A82">
        <w:rPr>
          <w:rFonts w:cstheme="minorHAnsi"/>
          <w:i/>
          <w:iCs/>
          <w:color w:val="000000" w:themeColor="text1"/>
          <w:sz w:val="24"/>
          <w:szCs w:val="24"/>
        </w:rPr>
        <w:t>7:250-253)</w:t>
      </w:r>
      <w:r>
        <w:rPr>
          <w:rFonts w:cstheme="minorHAnsi"/>
          <w:i/>
          <w:iCs/>
          <w:color w:val="000000" w:themeColor="text1"/>
          <w:sz w:val="24"/>
          <w:szCs w:val="24"/>
        </w:rPr>
        <w:t>.</w:t>
      </w:r>
      <w:r w:rsidR="00D82715">
        <w:rPr>
          <w:rFonts w:cstheme="minorHAnsi"/>
          <w:i/>
          <w:iCs/>
          <w:color w:val="000000" w:themeColor="text1"/>
          <w:sz w:val="24"/>
          <w:szCs w:val="24"/>
        </w:rPr>
        <w:t xml:space="preserve"> </w:t>
      </w:r>
      <w:r w:rsidR="00D82715" w:rsidRPr="00D82715">
        <w:rPr>
          <w:rFonts w:cstheme="minorHAnsi"/>
          <w:color w:val="000000" w:themeColor="text1"/>
          <w:sz w:val="24"/>
          <w:szCs w:val="24"/>
        </w:rPr>
        <w:t>In addition,</w:t>
      </w:r>
      <w:r w:rsidR="00D82715">
        <w:rPr>
          <w:rFonts w:cstheme="minorHAnsi"/>
          <w:i/>
          <w:iCs/>
          <w:color w:val="000000" w:themeColor="text1"/>
          <w:sz w:val="24"/>
          <w:szCs w:val="24"/>
        </w:rPr>
        <w:t xml:space="preserve"> </w:t>
      </w:r>
      <w:r w:rsidR="00D82715">
        <w:rPr>
          <w:rFonts w:cstheme="minorHAnsi"/>
          <w:color w:val="000000" w:themeColor="text1"/>
          <w:sz w:val="24"/>
          <w:szCs w:val="24"/>
        </w:rPr>
        <w:t xml:space="preserve">Dumas (2013) found that the separation between the </w:t>
      </w:r>
      <w:r w:rsidR="00D82715">
        <w:rPr>
          <w:rFonts w:cstheme="minorHAnsi"/>
          <w:color w:val="000000" w:themeColor="text1"/>
          <w:sz w:val="24"/>
          <w:szCs w:val="24"/>
        </w:rPr>
        <w:lastRenderedPageBreak/>
        <w:t xml:space="preserve">young mother and the child due to work, was emotionally difficult and there were concerns raised about the impact of this separation on the mother/child bonding. </w:t>
      </w:r>
    </w:p>
    <w:p w14:paraId="68D4ECB0" w14:textId="30CCD6F2" w:rsidR="00EA32E7" w:rsidRPr="00D82715" w:rsidRDefault="00EA32E7" w:rsidP="009C04C4">
      <w:pPr>
        <w:spacing w:line="360" w:lineRule="auto"/>
        <w:rPr>
          <w:rFonts w:cstheme="minorHAnsi"/>
          <w:b/>
          <w:bCs/>
          <w:iCs/>
          <w:sz w:val="24"/>
          <w:szCs w:val="24"/>
        </w:rPr>
      </w:pPr>
      <w:r>
        <w:rPr>
          <w:rFonts w:cstheme="minorHAnsi"/>
          <w:iCs/>
          <w:color w:val="000000" w:themeColor="text1"/>
          <w:sz w:val="24"/>
          <w:szCs w:val="24"/>
        </w:rPr>
        <w:t>In addition, access to affordable and convenient childcare was found to also be lacking (</w:t>
      </w:r>
      <w:proofErr w:type="spellStart"/>
      <w:r>
        <w:rPr>
          <w:rFonts w:cstheme="minorHAnsi"/>
          <w:iCs/>
          <w:color w:val="000000" w:themeColor="text1"/>
          <w:sz w:val="24"/>
          <w:szCs w:val="24"/>
        </w:rPr>
        <w:t>Prymface</w:t>
      </w:r>
      <w:proofErr w:type="spellEnd"/>
      <w:r>
        <w:rPr>
          <w:rFonts w:cstheme="minorHAnsi"/>
          <w:iCs/>
          <w:color w:val="000000" w:themeColor="text1"/>
          <w:sz w:val="24"/>
          <w:szCs w:val="24"/>
        </w:rPr>
        <w:t>, 2011).</w:t>
      </w:r>
      <w:r w:rsidRPr="00EA32E7">
        <w:rPr>
          <w:rFonts w:cstheme="minorHAnsi"/>
          <w:i/>
          <w:sz w:val="24"/>
          <w:szCs w:val="24"/>
        </w:rPr>
        <w:t xml:space="preserve"> “So, because I have erm because I'm 16 to 18, erm well under 20, I’m on the ‘Care to Learn’ scheme. So it helps like young mums to get back into education, so they pay, I think it's like a hundred and fifty pound a week, nursery fees so you can get back into education and instead of being on benefits the rest of your life. So, she goes to nursery four days a week, so that helps a lot. And she loves her nursery. And erm then other times my mum does </w:t>
      </w:r>
      <w:proofErr w:type="gramStart"/>
      <w:r w:rsidRPr="00EA32E7">
        <w:rPr>
          <w:rFonts w:cstheme="minorHAnsi"/>
          <w:i/>
          <w:sz w:val="24"/>
          <w:szCs w:val="24"/>
        </w:rPr>
        <w:t>help out</w:t>
      </w:r>
      <w:proofErr w:type="gramEnd"/>
      <w:r w:rsidRPr="00EA32E7">
        <w:rPr>
          <w:rFonts w:cstheme="minorHAnsi"/>
          <w:i/>
          <w:sz w:val="24"/>
          <w:szCs w:val="24"/>
        </w:rPr>
        <w:t xml:space="preserve"> a lot. She picks her up and drops off and stuff.” (Jen</w:t>
      </w:r>
      <w:proofErr w:type="gramStart"/>
      <w:r w:rsidRPr="00EA32E7">
        <w:rPr>
          <w:rFonts w:cstheme="minorHAnsi"/>
          <w:i/>
          <w:sz w:val="24"/>
          <w:szCs w:val="24"/>
        </w:rPr>
        <w:t>)</w:t>
      </w:r>
      <w:r w:rsidR="00D66A82">
        <w:rPr>
          <w:rFonts w:cstheme="minorHAnsi"/>
          <w:i/>
          <w:sz w:val="24"/>
          <w:szCs w:val="24"/>
        </w:rPr>
        <w:t>(</w:t>
      </w:r>
      <w:proofErr w:type="gramEnd"/>
      <w:r w:rsidR="00D66A82">
        <w:rPr>
          <w:rFonts w:cstheme="minorHAnsi"/>
          <w:i/>
          <w:sz w:val="24"/>
          <w:szCs w:val="24"/>
        </w:rPr>
        <w:t>7:86-92)</w:t>
      </w:r>
      <w:r>
        <w:rPr>
          <w:rFonts w:cstheme="minorHAnsi"/>
          <w:i/>
          <w:sz w:val="24"/>
          <w:szCs w:val="24"/>
        </w:rPr>
        <w:t>.</w:t>
      </w:r>
      <w:r>
        <w:rPr>
          <w:rFonts w:cstheme="minorHAnsi"/>
          <w:iCs/>
          <w:sz w:val="24"/>
          <w:szCs w:val="24"/>
        </w:rPr>
        <w:t xml:space="preserve"> Jen highlights the fact that the Care </w:t>
      </w:r>
      <w:r w:rsidR="00EF4E05">
        <w:rPr>
          <w:rFonts w:cstheme="minorHAnsi"/>
          <w:iCs/>
          <w:sz w:val="24"/>
          <w:szCs w:val="24"/>
        </w:rPr>
        <w:t>t</w:t>
      </w:r>
      <w:r>
        <w:rPr>
          <w:rFonts w:cstheme="minorHAnsi"/>
          <w:iCs/>
          <w:sz w:val="24"/>
          <w:szCs w:val="24"/>
        </w:rPr>
        <w:t xml:space="preserve">o Learn </w:t>
      </w:r>
      <w:r w:rsidR="00EF4E05">
        <w:rPr>
          <w:rFonts w:cstheme="minorHAnsi"/>
          <w:iCs/>
          <w:sz w:val="24"/>
          <w:szCs w:val="24"/>
        </w:rPr>
        <w:t>S</w:t>
      </w:r>
      <w:r>
        <w:rPr>
          <w:rFonts w:cstheme="minorHAnsi"/>
          <w:iCs/>
          <w:sz w:val="24"/>
          <w:szCs w:val="24"/>
        </w:rPr>
        <w:t xml:space="preserve">cheme only covers a certain amount of childcare costs. The fact that Jen relies on her mother at other times, highlights the struggles young mothers without additional support, must face. Furthermore, not all childcare establishments accept the Care </w:t>
      </w:r>
      <w:r w:rsidR="00EF4E05">
        <w:rPr>
          <w:rFonts w:cstheme="minorHAnsi"/>
          <w:iCs/>
          <w:sz w:val="24"/>
          <w:szCs w:val="24"/>
        </w:rPr>
        <w:t>t</w:t>
      </w:r>
      <w:r>
        <w:rPr>
          <w:rFonts w:cstheme="minorHAnsi"/>
          <w:iCs/>
          <w:sz w:val="24"/>
          <w:szCs w:val="24"/>
        </w:rPr>
        <w:t xml:space="preserve">o Learn </w:t>
      </w:r>
      <w:r w:rsidR="00EF4E05">
        <w:rPr>
          <w:rFonts w:cstheme="minorHAnsi"/>
          <w:iCs/>
          <w:sz w:val="24"/>
          <w:szCs w:val="24"/>
        </w:rPr>
        <w:t>S</w:t>
      </w:r>
      <w:r>
        <w:rPr>
          <w:rFonts w:cstheme="minorHAnsi"/>
          <w:iCs/>
          <w:sz w:val="24"/>
          <w:szCs w:val="24"/>
        </w:rPr>
        <w:t xml:space="preserve">cheme funding and therefore the difficulty in finding suitable childcare can be exacerbated for young mothers.  </w:t>
      </w:r>
    </w:p>
    <w:p w14:paraId="75C1D938" w14:textId="52660C44" w:rsidR="00D82715" w:rsidRPr="00D82715" w:rsidRDefault="00D82715" w:rsidP="009C04C4">
      <w:pPr>
        <w:spacing w:line="360" w:lineRule="auto"/>
        <w:rPr>
          <w:rFonts w:cstheme="minorHAnsi"/>
          <w:b/>
          <w:bCs/>
          <w:sz w:val="24"/>
          <w:szCs w:val="24"/>
        </w:rPr>
      </w:pPr>
      <w:proofErr w:type="gramStart"/>
      <w:r>
        <w:rPr>
          <w:rFonts w:cstheme="minorHAnsi"/>
          <w:iCs/>
          <w:color w:val="000000" w:themeColor="text1"/>
          <w:sz w:val="24"/>
          <w:szCs w:val="24"/>
        </w:rPr>
        <w:t>A further complexity of the mother/student dual role,</w:t>
      </w:r>
      <w:proofErr w:type="gramEnd"/>
      <w:r>
        <w:rPr>
          <w:rFonts w:cstheme="minorHAnsi"/>
          <w:iCs/>
          <w:color w:val="000000" w:themeColor="text1"/>
          <w:sz w:val="24"/>
          <w:szCs w:val="24"/>
        </w:rPr>
        <w:t xml:space="preserve"> is managing workload and time constraints. The young mothers in this study reported experiencing difficulties with time managemen</w:t>
      </w:r>
      <w:r w:rsidR="007A6F3D">
        <w:rPr>
          <w:rFonts w:cstheme="minorHAnsi"/>
          <w:iCs/>
          <w:color w:val="000000" w:themeColor="text1"/>
          <w:sz w:val="24"/>
          <w:szCs w:val="24"/>
        </w:rPr>
        <w:t>t,</w:t>
      </w:r>
      <w:r>
        <w:rPr>
          <w:rFonts w:cstheme="minorHAnsi"/>
          <w:iCs/>
          <w:color w:val="000000" w:themeColor="text1"/>
          <w:sz w:val="24"/>
          <w:szCs w:val="24"/>
        </w:rPr>
        <w:t xml:space="preserve"> </w:t>
      </w:r>
      <w:r w:rsidRPr="00D82715">
        <w:rPr>
          <w:rFonts w:cstheme="minorHAnsi"/>
          <w:i/>
          <w:iCs/>
          <w:sz w:val="24"/>
          <w:szCs w:val="24"/>
        </w:rPr>
        <w:t>“I think it's quite difficult sometimes. Because I feel like, when I'm doing the work, although I don’t find the work hard, it's very time consuming.” (Sophie</w:t>
      </w:r>
      <w:proofErr w:type="gramStart"/>
      <w:r w:rsidRPr="00D82715">
        <w:rPr>
          <w:rFonts w:cstheme="minorHAnsi"/>
          <w:i/>
          <w:iCs/>
          <w:sz w:val="24"/>
          <w:szCs w:val="24"/>
        </w:rPr>
        <w:t>)</w:t>
      </w:r>
      <w:r w:rsidR="00D66A82">
        <w:rPr>
          <w:rFonts w:cstheme="minorHAnsi"/>
          <w:i/>
          <w:iCs/>
          <w:sz w:val="24"/>
          <w:szCs w:val="24"/>
        </w:rPr>
        <w:t>(</w:t>
      </w:r>
      <w:proofErr w:type="gramEnd"/>
      <w:r w:rsidR="00D66A82">
        <w:rPr>
          <w:rFonts w:cstheme="minorHAnsi"/>
          <w:i/>
          <w:iCs/>
          <w:sz w:val="24"/>
          <w:szCs w:val="24"/>
        </w:rPr>
        <w:t>6:45-47)</w:t>
      </w:r>
      <w:r w:rsidRPr="00D82715">
        <w:rPr>
          <w:rFonts w:cstheme="minorHAnsi"/>
          <w:i/>
          <w:iCs/>
          <w:sz w:val="24"/>
          <w:szCs w:val="24"/>
        </w:rPr>
        <w:t>.</w:t>
      </w:r>
      <w:r>
        <w:rPr>
          <w:rFonts w:cstheme="minorHAnsi"/>
          <w:i/>
          <w:iCs/>
          <w:sz w:val="24"/>
          <w:szCs w:val="24"/>
        </w:rPr>
        <w:t xml:space="preserve"> </w:t>
      </w:r>
      <w:r>
        <w:rPr>
          <w:rFonts w:cstheme="minorHAnsi"/>
          <w:b/>
          <w:bCs/>
          <w:sz w:val="24"/>
          <w:szCs w:val="24"/>
        </w:rPr>
        <w:br/>
      </w:r>
      <w:proofErr w:type="gramStart"/>
      <w:r>
        <w:rPr>
          <w:rFonts w:cstheme="minorHAnsi"/>
          <w:iCs/>
          <w:color w:val="000000" w:themeColor="text1"/>
          <w:sz w:val="24"/>
          <w:szCs w:val="24"/>
        </w:rPr>
        <w:t>In order for</w:t>
      </w:r>
      <w:proofErr w:type="gramEnd"/>
      <w:r>
        <w:rPr>
          <w:rFonts w:cstheme="minorHAnsi"/>
          <w:iCs/>
          <w:color w:val="000000" w:themeColor="text1"/>
          <w:sz w:val="24"/>
          <w:szCs w:val="24"/>
        </w:rPr>
        <w:t xml:space="preserve"> young mothers to successfully assimilate back into education, this study found that certain adjustments were beneficial. For example, flexibility in punctuality, to enable the young mother to take her child to nursery </w:t>
      </w:r>
      <w:r w:rsidR="00EF4E05">
        <w:rPr>
          <w:rFonts w:cstheme="minorHAnsi"/>
          <w:iCs/>
          <w:color w:val="000000" w:themeColor="text1"/>
          <w:sz w:val="24"/>
          <w:szCs w:val="24"/>
        </w:rPr>
        <w:t xml:space="preserve">and </w:t>
      </w:r>
      <w:r>
        <w:rPr>
          <w:rFonts w:cstheme="minorHAnsi"/>
          <w:iCs/>
          <w:color w:val="000000" w:themeColor="text1"/>
          <w:sz w:val="24"/>
          <w:szCs w:val="24"/>
        </w:rPr>
        <w:t xml:space="preserve">then travel to college. Flexibility in deadlines for assignments was also reported as beneficial, particularly as young mothers have less free time </w:t>
      </w:r>
      <w:proofErr w:type="gramStart"/>
      <w:r>
        <w:rPr>
          <w:rFonts w:cstheme="minorHAnsi"/>
          <w:iCs/>
          <w:color w:val="000000" w:themeColor="text1"/>
          <w:sz w:val="24"/>
          <w:szCs w:val="24"/>
        </w:rPr>
        <w:t>in order to</w:t>
      </w:r>
      <w:proofErr w:type="gramEnd"/>
      <w:r>
        <w:rPr>
          <w:rFonts w:cstheme="minorHAnsi"/>
          <w:iCs/>
          <w:color w:val="000000" w:themeColor="text1"/>
          <w:sz w:val="24"/>
          <w:szCs w:val="24"/>
        </w:rPr>
        <w:t xml:space="preserve"> complete assignments. Overall, flexibility in approach was important in young mothers being able to manage parental responsibilities and education. </w:t>
      </w:r>
    </w:p>
    <w:p w14:paraId="5B32C6D7" w14:textId="4FC10CC9" w:rsidR="00D82715" w:rsidRPr="00A10D3F" w:rsidRDefault="00D82715" w:rsidP="009C04C4">
      <w:pPr>
        <w:spacing w:line="360" w:lineRule="auto"/>
        <w:rPr>
          <w:rFonts w:cstheme="minorHAnsi"/>
          <w:iCs/>
          <w:sz w:val="24"/>
          <w:szCs w:val="24"/>
        </w:rPr>
      </w:pPr>
      <w:r w:rsidRPr="00D82715">
        <w:rPr>
          <w:rFonts w:cstheme="minorHAnsi"/>
          <w:iCs/>
          <w:sz w:val="24"/>
          <w:szCs w:val="24"/>
        </w:rPr>
        <w:t>Conversely,</w:t>
      </w:r>
      <w:r>
        <w:rPr>
          <w:rFonts w:cstheme="minorHAnsi"/>
          <w:iCs/>
          <w:sz w:val="24"/>
          <w:szCs w:val="24"/>
        </w:rPr>
        <w:t xml:space="preserve"> the provision of ideal college courses was found to be lacking for some of the young mothers,</w:t>
      </w:r>
      <w:r>
        <w:rPr>
          <w:rFonts w:cstheme="minorHAnsi"/>
          <w:i/>
          <w:sz w:val="24"/>
          <w:szCs w:val="24"/>
        </w:rPr>
        <w:t xml:space="preserve"> </w:t>
      </w:r>
      <w:r w:rsidRPr="007040D3">
        <w:rPr>
          <w:rFonts w:cstheme="minorHAnsi"/>
          <w:i/>
          <w:sz w:val="24"/>
          <w:szCs w:val="24"/>
        </w:rPr>
        <w:t>“I don't feel like colleges have enough courses to suit like young parents or people that have children, like with the hours, because most people can't do nine to five every day</w:t>
      </w:r>
      <w:r>
        <w:rPr>
          <w:rFonts w:cstheme="minorHAnsi"/>
          <w:i/>
          <w:sz w:val="24"/>
          <w:szCs w:val="24"/>
        </w:rPr>
        <w:t>” (Sophie)</w:t>
      </w:r>
      <w:r w:rsidR="00D66A82">
        <w:rPr>
          <w:rFonts w:cstheme="minorHAnsi"/>
          <w:i/>
          <w:sz w:val="24"/>
          <w:szCs w:val="24"/>
        </w:rPr>
        <w:t>(6:175-176)</w:t>
      </w:r>
      <w:r>
        <w:rPr>
          <w:rFonts w:cstheme="minorHAnsi"/>
          <w:i/>
          <w:sz w:val="24"/>
          <w:szCs w:val="24"/>
        </w:rPr>
        <w:t xml:space="preserve">. </w:t>
      </w:r>
      <w:proofErr w:type="spellStart"/>
      <w:r w:rsidRPr="00161488">
        <w:rPr>
          <w:rFonts w:cstheme="minorHAnsi"/>
          <w:iCs/>
          <w:sz w:val="24"/>
          <w:szCs w:val="24"/>
        </w:rPr>
        <w:t>Spéder</w:t>
      </w:r>
      <w:proofErr w:type="spellEnd"/>
      <w:r w:rsidRPr="00161488">
        <w:rPr>
          <w:rFonts w:cstheme="minorHAnsi"/>
          <w:iCs/>
          <w:sz w:val="24"/>
          <w:szCs w:val="24"/>
        </w:rPr>
        <w:t xml:space="preserve"> and </w:t>
      </w:r>
      <w:proofErr w:type="spellStart"/>
      <w:r w:rsidRPr="00161488">
        <w:rPr>
          <w:rFonts w:cstheme="minorHAnsi"/>
          <w:iCs/>
          <w:sz w:val="24"/>
          <w:szCs w:val="24"/>
        </w:rPr>
        <w:t>Bartus</w:t>
      </w:r>
      <w:proofErr w:type="spellEnd"/>
      <w:r w:rsidRPr="00161488">
        <w:rPr>
          <w:rFonts w:cstheme="minorHAnsi"/>
          <w:iCs/>
          <w:sz w:val="24"/>
          <w:szCs w:val="24"/>
        </w:rPr>
        <w:t xml:space="preserve"> (2017)</w:t>
      </w:r>
      <w:r>
        <w:rPr>
          <w:rFonts w:cstheme="minorHAnsi"/>
          <w:iCs/>
          <w:sz w:val="24"/>
          <w:szCs w:val="24"/>
        </w:rPr>
        <w:t xml:space="preserve"> suggest that this inflexibility is due to the normative perception of motherhood/education incompatibility. </w:t>
      </w:r>
    </w:p>
    <w:p w14:paraId="258872D4" w14:textId="2ABC77B6" w:rsidR="00B00EDB" w:rsidRPr="003971A2" w:rsidRDefault="00D82715" w:rsidP="009C04C4">
      <w:pPr>
        <w:spacing w:line="360" w:lineRule="auto"/>
        <w:rPr>
          <w:rFonts w:cstheme="minorHAnsi"/>
          <w:iCs/>
          <w:sz w:val="24"/>
          <w:szCs w:val="24"/>
        </w:rPr>
      </w:pPr>
      <w:r w:rsidRPr="003971A2">
        <w:rPr>
          <w:rFonts w:cstheme="minorHAnsi"/>
          <w:iCs/>
          <w:sz w:val="24"/>
          <w:szCs w:val="24"/>
        </w:rPr>
        <w:lastRenderedPageBreak/>
        <w:t xml:space="preserve">The difficulties </w:t>
      </w:r>
      <w:r w:rsidR="007A6F3D">
        <w:rPr>
          <w:rFonts w:cstheme="minorHAnsi"/>
          <w:iCs/>
          <w:sz w:val="24"/>
          <w:szCs w:val="24"/>
        </w:rPr>
        <w:t>in</w:t>
      </w:r>
      <w:r w:rsidRPr="003971A2">
        <w:rPr>
          <w:rFonts w:cstheme="minorHAnsi"/>
          <w:iCs/>
          <w:sz w:val="24"/>
          <w:szCs w:val="24"/>
        </w:rPr>
        <w:t xml:space="preserve"> switch</w:t>
      </w:r>
      <w:r w:rsidR="007A6F3D">
        <w:rPr>
          <w:rFonts w:cstheme="minorHAnsi"/>
          <w:iCs/>
          <w:sz w:val="24"/>
          <w:szCs w:val="24"/>
        </w:rPr>
        <w:t>ing</w:t>
      </w:r>
      <w:r w:rsidRPr="003971A2">
        <w:rPr>
          <w:rFonts w:cstheme="minorHAnsi"/>
          <w:iCs/>
          <w:sz w:val="24"/>
          <w:szCs w:val="24"/>
        </w:rPr>
        <w:t xml:space="preserve"> between student and mother role</w:t>
      </w:r>
      <w:r w:rsidR="00A10D3F" w:rsidRPr="003971A2">
        <w:rPr>
          <w:rFonts w:cstheme="minorHAnsi"/>
          <w:iCs/>
          <w:sz w:val="24"/>
          <w:szCs w:val="24"/>
        </w:rPr>
        <w:t>s</w:t>
      </w:r>
      <w:r w:rsidRPr="003971A2">
        <w:rPr>
          <w:rFonts w:cstheme="minorHAnsi"/>
          <w:iCs/>
          <w:sz w:val="24"/>
          <w:szCs w:val="24"/>
        </w:rPr>
        <w:t xml:space="preserve"> proved challenging for the young mothers interviewed in this study. </w:t>
      </w:r>
      <w:r w:rsidRPr="003971A2">
        <w:rPr>
          <w:rFonts w:cstheme="minorHAnsi"/>
          <w:i/>
          <w:iCs/>
          <w:sz w:val="24"/>
          <w:szCs w:val="24"/>
        </w:rPr>
        <w:t>“So, I was probably overly emotional, at times. Because I just like, working between mom and then doing work It was hard switch, to get your work head on and your mom head on.” (</w:t>
      </w:r>
      <w:r w:rsidRPr="003971A2">
        <w:rPr>
          <w:rFonts w:cstheme="minorHAnsi"/>
          <w:i/>
          <w:sz w:val="24"/>
          <w:szCs w:val="24"/>
        </w:rPr>
        <w:t>Laura</w:t>
      </w:r>
      <w:proofErr w:type="gramStart"/>
      <w:r w:rsidRPr="003971A2">
        <w:rPr>
          <w:rFonts w:cstheme="minorHAnsi"/>
          <w:i/>
          <w:sz w:val="24"/>
          <w:szCs w:val="24"/>
        </w:rPr>
        <w:t>)</w:t>
      </w:r>
      <w:r w:rsidR="00D66A82">
        <w:rPr>
          <w:rFonts w:cstheme="minorHAnsi"/>
          <w:i/>
          <w:sz w:val="24"/>
          <w:szCs w:val="24"/>
        </w:rPr>
        <w:t>(</w:t>
      </w:r>
      <w:proofErr w:type="gramEnd"/>
      <w:r w:rsidR="00D66A82">
        <w:rPr>
          <w:rFonts w:cstheme="minorHAnsi"/>
          <w:i/>
          <w:sz w:val="24"/>
          <w:szCs w:val="24"/>
        </w:rPr>
        <w:t>8:66-68)</w:t>
      </w:r>
      <w:r w:rsidR="00A10D3F" w:rsidRPr="003971A2">
        <w:rPr>
          <w:rFonts w:cstheme="minorHAnsi"/>
          <w:i/>
          <w:sz w:val="24"/>
          <w:szCs w:val="24"/>
        </w:rPr>
        <w:t xml:space="preserve">. </w:t>
      </w:r>
      <w:proofErr w:type="spellStart"/>
      <w:r w:rsidR="003971A2" w:rsidRPr="003971A2">
        <w:rPr>
          <w:rFonts w:cstheme="minorHAnsi"/>
          <w:iCs/>
          <w:sz w:val="24"/>
          <w:szCs w:val="24"/>
        </w:rPr>
        <w:t>Beutell</w:t>
      </w:r>
      <w:proofErr w:type="spellEnd"/>
      <w:r w:rsidR="003971A2" w:rsidRPr="003971A2">
        <w:rPr>
          <w:rFonts w:cstheme="minorHAnsi"/>
          <w:iCs/>
          <w:sz w:val="24"/>
          <w:szCs w:val="24"/>
        </w:rPr>
        <w:t xml:space="preserve"> &amp; </w:t>
      </w:r>
      <w:proofErr w:type="spellStart"/>
      <w:r w:rsidR="003971A2" w:rsidRPr="003971A2">
        <w:rPr>
          <w:rFonts w:cstheme="minorHAnsi"/>
          <w:iCs/>
          <w:sz w:val="24"/>
          <w:szCs w:val="24"/>
        </w:rPr>
        <w:t>Greenhaus</w:t>
      </w:r>
      <w:proofErr w:type="spellEnd"/>
      <w:r w:rsidR="003971A2" w:rsidRPr="003971A2">
        <w:rPr>
          <w:rFonts w:cstheme="minorHAnsi"/>
          <w:iCs/>
          <w:sz w:val="24"/>
          <w:szCs w:val="24"/>
        </w:rPr>
        <w:t xml:space="preserve"> </w:t>
      </w:r>
      <w:r w:rsidR="003971A2">
        <w:rPr>
          <w:rFonts w:cstheme="minorHAnsi"/>
          <w:iCs/>
          <w:sz w:val="24"/>
          <w:szCs w:val="24"/>
        </w:rPr>
        <w:t>(</w:t>
      </w:r>
      <w:r w:rsidR="003971A2" w:rsidRPr="003971A2">
        <w:rPr>
          <w:rFonts w:cstheme="minorHAnsi"/>
          <w:iCs/>
          <w:sz w:val="24"/>
          <w:szCs w:val="24"/>
        </w:rPr>
        <w:t>1983</w:t>
      </w:r>
      <w:r w:rsidR="003971A2">
        <w:rPr>
          <w:rFonts w:cstheme="minorHAnsi"/>
          <w:iCs/>
          <w:sz w:val="24"/>
          <w:szCs w:val="24"/>
        </w:rPr>
        <w:t>)</w:t>
      </w:r>
      <w:r w:rsidR="001A712B">
        <w:rPr>
          <w:rFonts w:cstheme="minorHAnsi"/>
          <w:iCs/>
          <w:sz w:val="24"/>
          <w:szCs w:val="24"/>
        </w:rPr>
        <w:t xml:space="preserve"> f</w:t>
      </w:r>
      <w:r w:rsidR="003971A2" w:rsidRPr="003971A2">
        <w:rPr>
          <w:rFonts w:cstheme="minorHAnsi"/>
          <w:iCs/>
          <w:sz w:val="24"/>
          <w:szCs w:val="24"/>
        </w:rPr>
        <w:t>ound that mothers who hold more traditional views of motherhood experience greater role conflict between their roles as a mother and a student</w:t>
      </w:r>
      <w:r w:rsidR="003971A2">
        <w:rPr>
          <w:rFonts w:cstheme="minorHAnsi"/>
          <w:iCs/>
          <w:sz w:val="24"/>
          <w:szCs w:val="24"/>
        </w:rPr>
        <w:t xml:space="preserve"> and ultimately struggled to integrate the two. This may be an additional reason why young mothers find it difficult to remain in education post-parenthood. </w:t>
      </w:r>
    </w:p>
    <w:p w14:paraId="2AC13D36" w14:textId="77777777" w:rsidR="007C7AB8" w:rsidRDefault="007C7AB8" w:rsidP="009C04C4">
      <w:pPr>
        <w:spacing w:line="360" w:lineRule="auto"/>
        <w:rPr>
          <w:rFonts w:cstheme="minorHAnsi"/>
          <w:iCs/>
          <w:color w:val="000000" w:themeColor="text1"/>
          <w:sz w:val="24"/>
          <w:szCs w:val="24"/>
        </w:rPr>
      </w:pPr>
    </w:p>
    <w:p w14:paraId="40CA7087" w14:textId="08F0D583" w:rsidR="008E7404" w:rsidRPr="00FD029A" w:rsidRDefault="00FD029A" w:rsidP="009C04C4">
      <w:pPr>
        <w:spacing w:line="360" w:lineRule="auto"/>
        <w:rPr>
          <w:rFonts w:cstheme="minorHAnsi"/>
          <w:i/>
          <w:color w:val="2F5496" w:themeColor="accent1" w:themeShade="BF"/>
          <w:sz w:val="24"/>
          <w:szCs w:val="24"/>
        </w:rPr>
      </w:pPr>
      <w:r w:rsidRPr="00FD029A">
        <w:rPr>
          <w:rFonts w:cstheme="minorHAnsi"/>
          <w:i/>
          <w:color w:val="2F5496" w:themeColor="accent1" w:themeShade="BF"/>
          <w:sz w:val="24"/>
          <w:szCs w:val="24"/>
        </w:rPr>
        <w:t xml:space="preserve">5.4.4 </w:t>
      </w:r>
      <w:r w:rsidR="008E7404" w:rsidRPr="00FD029A">
        <w:rPr>
          <w:rFonts w:cstheme="minorHAnsi"/>
          <w:i/>
          <w:color w:val="2F5496" w:themeColor="accent1" w:themeShade="BF"/>
          <w:sz w:val="24"/>
          <w:szCs w:val="24"/>
        </w:rPr>
        <w:t>Change</w:t>
      </w:r>
      <w:r w:rsidR="008B721B" w:rsidRPr="00FD029A">
        <w:rPr>
          <w:rFonts w:cstheme="minorHAnsi"/>
          <w:i/>
          <w:color w:val="2F5496" w:themeColor="accent1" w:themeShade="BF"/>
          <w:sz w:val="24"/>
          <w:szCs w:val="24"/>
        </w:rPr>
        <w:t>s</w:t>
      </w:r>
      <w:r w:rsidR="008E7404" w:rsidRPr="00FD029A">
        <w:rPr>
          <w:rFonts w:cstheme="minorHAnsi"/>
          <w:i/>
          <w:color w:val="2F5496" w:themeColor="accent1" w:themeShade="BF"/>
          <w:sz w:val="24"/>
          <w:szCs w:val="24"/>
        </w:rPr>
        <w:t xml:space="preserve"> in Relationships</w:t>
      </w:r>
    </w:p>
    <w:p w14:paraId="2D92D553" w14:textId="38EBD7F9" w:rsidR="00C5133F" w:rsidRDefault="00C5133F" w:rsidP="009C04C4">
      <w:pPr>
        <w:spacing w:line="360" w:lineRule="auto"/>
        <w:rPr>
          <w:rFonts w:cstheme="minorHAnsi"/>
          <w:iCs/>
          <w:color w:val="000000" w:themeColor="text1"/>
          <w:sz w:val="24"/>
          <w:szCs w:val="24"/>
        </w:rPr>
      </w:pPr>
      <w:r>
        <w:rPr>
          <w:rFonts w:cstheme="minorHAnsi"/>
          <w:iCs/>
          <w:color w:val="000000" w:themeColor="text1"/>
          <w:sz w:val="24"/>
          <w:szCs w:val="24"/>
        </w:rPr>
        <w:t>Changes in relationships are a natural consequence of parenthood (</w:t>
      </w:r>
      <w:r w:rsidRPr="00C5133F">
        <w:rPr>
          <w:rFonts w:cstheme="minorHAnsi"/>
          <w:iCs/>
          <w:color w:val="000000" w:themeColor="text1"/>
          <w:sz w:val="24"/>
          <w:szCs w:val="24"/>
        </w:rPr>
        <w:t>Gameiro</w:t>
      </w:r>
      <w:r>
        <w:rPr>
          <w:rFonts w:cstheme="minorHAnsi"/>
          <w:iCs/>
          <w:color w:val="000000" w:themeColor="text1"/>
          <w:sz w:val="24"/>
          <w:szCs w:val="24"/>
        </w:rPr>
        <w:t xml:space="preserve">, </w:t>
      </w:r>
      <w:r w:rsidRPr="00C5133F">
        <w:rPr>
          <w:rFonts w:cstheme="minorHAnsi"/>
          <w:iCs/>
          <w:color w:val="000000" w:themeColor="text1"/>
          <w:sz w:val="24"/>
          <w:szCs w:val="24"/>
        </w:rPr>
        <w:t xml:space="preserve">Boivin, </w:t>
      </w:r>
      <w:proofErr w:type="spellStart"/>
      <w:r w:rsidRPr="00C5133F">
        <w:rPr>
          <w:rFonts w:cstheme="minorHAnsi"/>
          <w:iCs/>
          <w:color w:val="000000" w:themeColor="text1"/>
          <w:sz w:val="24"/>
          <w:szCs w:val="24"/>
        </w:rPr>
        <w:t>Canavarro</w:t>
      </w:r>
      <w:proofErr w:type="spellEnd"/>
      <w:r w:rsidRPr="00C5133F">
        <w:rPr>
          <w:rFonts w:cstheme="minorHAnsi"/>
          <w:iCs/>
          <w:color w:val="000000" w:themeColor="text1"/>
          <w:sz w:val="24"/>
          <w:szCs w:val="24"/>
        </w:rPr>
        <w:t>, Moura-Ramos &amp; Soares, 2010).</w:t>
      </w:r>
      <w:r>
        <w:rPr>
          <w:rFonts w:cstheme="minorHAnsi"/>
          <w:iCs/>
          <w:color w:val="000000" w:themeColor="text1"/>
          <w:sz w:val="24"/>
          <w:szCs w:val="24"/>
        </w:rPr>
        <w:t xml:space="preserve"> Due to the increased level of support needed by new parents, more time is spent with family members, rather than friends (Gameiro </w:t>
      </w:r>
      <w:r w:rsidRPr="001A712B">
        <w:rPr>
          <w:rFonts w:cstheme="minorHAnsi"/>
          <w:i/>
          <w:color w:val="000000" w:themeColor="text1"/>
          <w:sz w:val="24"/>
          <w:szCs w:val="24"/>
        </w:rPr>
        <w:t>et al</w:t>
      </w:r>
      <w:r>
        <w:rPr>
          <w:rFonts w:cstheme="minorHAnsi"/>
          <w:iCs/>
          <w:color w:val="000000" w:themeColor="text1"/>
          <w:sz w:val="24"/>
          <w:szCs w:val="24"/>
        </w:rPr>
        <w:t xml:space="preserve">., 2010). </w:t>
      </w:r>
      <w:r w:rsidR="0095146B">
        <w:rPr>
          <w:rFonts w:cstheme="minorHAnsi"/>
          <w:iCs/>
          <w:color w:val="000000" w:themeColor="text1"/>
          <w:sz w:val="24"/>
          <w:szCs w:val="24"/>
        </w:rPr>
        <w:t>The young mothers in this study</w:t>
      </w:r>
      <w:r>
        <w:rPr>
          <w:rFonts w:cstheme="minorHAnsi"/>
          <w:iCs/>
          <w:color w:val="000000" w:themeColor="text1"/>
          <w:sz w:val="24"/>
          <w:szCs w:val="24"/>
        </w:rPr>
        <w:t xml:space="preserve"> reported relying on their own parents to provide childcare support, to enable them to return to education initially.</w:t>
      </w:r>
      <w:r w:rsidR="003971A2" w:rsidRPr="003971A2">
        <w:rPr>
          <w:rFonts w:eastAsia="Times New Roman" w:cstheme="minorHAnsi"/>
          <w:i/>
          <w:iCs/>
          <w:color w:val="000000"/>
          <w:sz w:val="24"/>
          <w:szCs w:val="24"/>
          <w:lang w:eastAsia="en-GB"/>
        </w:rPr>
        <w:t xml:space="preserve"> </w:t>
      </w:r>
      <w:r w:rsidR="003971A2" w:rsidRPr="003971A2">
        <w:rPr>
          <w:rFonts w:cstheme="minorHAnsi"/>
          <w:i/>
          <w:iCs/>
          <w:color w:val="000000" w:themeColor="text1"/>
          <w:sz w:val="24"/>
          <w:szCs w:val="24"/>
        </w:rPr>
        <w:t>“My mom had to take a lot of time off work to look after my daughter whilst I was in lessons.</w:t>
      </w:r>
      <w:r w:rsidR="003971A2">
        <w:rPr>
          <w:rFonts w:cstheme="minorHAnsi"/>
          <w:i/>
          <w:iCs/>
          <w:color w:val="000000" w:themeColor="text1"/>
          <w:sz w:val="24"/>
          <w:szCs w:val="24"/>
        </w:rPr>
        <w:t>” (Beth)</w:t>
      </w:r>
      <w:r w:rsidR="00D66A82">
        <w:rPr>
          <w:rFonts w:cstheme="minorHAnsi"/>
          <w:i/>
          <w:iCs/>
          <w:color w:val="000000" w:themeColor="text1"/>
          <w:sz w:val="24"/>
          <w:szCs w:val="24"/>
        </w:rPr>
        <w:t xml:space="preserve"> (4:149-150)</w:t>
      </w:r>
      <w:r w:rsidR="003971A2">
        <w:rPr>
          <w:rFonts w:cstheme="minorHAnsi"/>
          <w:i/>
          <w:iCs/>
          <w:color w:val="000000" w:themeColor="text1"/>
          <w:sz w:val="24"/>
          <w:szCs w:val="24"/>
        </w:rPr>
        <w:t>.</w:t>
      </w:r>
      <w:r>
        <w:rPr>
          <w:rFonts w:cstheme="minorHAnsi"/>
          <w:iCs/>
          <w:color w:val="000000" w:themeColor="text1"/>
          <w:sz w:val="24"/>
          <w:szCs w:val="24"/>
        </w:rPr>
        <w:t xml:space="preserve"> </w:t>
      </w:r>
      <w:r w:rsidR="0095146B">
        <w:rPr>
          <w:rFonts w:cstheme="minorHAnsi"/>
          <w:iCs/>
          <w:color w:val="000000" w:themeColor="text1"/>
          <w:sz w:val="24"/>
          <w:szCs w:val="24"/>
        </w:rPr>
        <w:t xml:space="preserve"> However, s</w:t>
      </w:r>
      <w:r>
        <w:rPr>
          <w:rFonts w:cstheme="minorHAnsi"/>
          <w:iCs/>
          <w:color w:val="000000" w:themeColor="text1"/>
          <w:sz w:val="24"/>
          <w:szCs w:val="24"/>
        </w:rPr>
        <w:t xml:space="preserve">ome young mothers lack positive relationships with their parents </w:t>
      </w:r>
      <w:r w:rsidRPr="00C5133F">
        <w:rPr>
          <w:rFonts w:cstheme="minorHAnsi"/>
          <w:iCs/>
          <w:color w:val="000000" w:themeColor="text1"/>
          <w:sz w:val="24"/>
          <w:szCs w:val="24"/>
        </w:rPr>
        <w:t xml:space="preserve">(Allen, Strange, Copas, Stephenson, Johnson &amp; Oakley, 2007; Carter &amp; Coleman, 2006) </w:t>
      </w:r>
      <w:r>
        <w:rPr>
          <w:rFonts w:cstheme="minorHAnsi"/>
          <w:iCs/>
          <w:color w:val="000000" w:themeColor="text1"/>
          <w:sz w:val="24"/>
          <w:szCs w:val="24"/>
        </w:rPr>
        <w:t xml:space="preserve">and thus cannot rely on their parents for childcare support. </w:t>
      </w:r>
    </w:p>
    <w:p w14:paraId="7F803E56" w14:textId="66739078" w:rsidR="003971A2" w:rsidRPr="003971A2" w:rsidRDefault="003971A2" w:rsidP="009C04C4">
      <w:pPr>
        <w:spacing w:line="360" w:lineRule="auto"/>
        <w:rPr>
          <w:rFonts w:cstheme="minorHAnsi"/>
          <w:iCs/>
          <w:color w:val="000000" w:themeColor="text1"/>
          <w:sz w:val="24"/>
          <w:szCs w:val="24"/>
        </w:rPr>
      </w:pPr>
      <w:r>
        <w:rPr>
          <w:rFonts w:cstheme="minorHAnsi"/>
          <w:iCs/>
          <w:color w:val="000000" w:themeColor="text1"/>
          <w:sz w:val="24"/>
          <w:szCs w:val="24"/>
        </w:rPr>
        <w:t xml:space="preserve">Relationships with partners also experience a change post-parenthood. </w:t>
      </w:r>
      <w:r w:rsidRPr="007040D3">
        <w:rPr>
          <w:i/>
          <w:iCs/>
          <w:sz w:val="24"/>
          <w:szCs w:val="24"/>
        </w:rPr>
        <w:t xml:space="preserve">“When she was a </w:t>
      </w:r>
      <w:proofErr w:type="spellStart"/>
      <w:r w:rsidRPr="007040D3">
        <w:rPr>
          <w:i/>
          <w:iCs/>
          <w:sz w:val="24"/>
          <w:szCs w:val="24"/>
        </w:rPr>
        <w:t>newborn</w:t>
      </w:r>
      <w:proofErr w:type="spellEnd"/>
      <w:r w:rsidRPr="007040D3">
        <w:rPr>
          <w:i/>
          <w:iCs/>
          <w:sz w:val="24"/>
          <w:szCs w:val="24"/>
        </w:rPr>
        <w:t>, erm, it definitely put strain on my relationship with her dad, my boyfriend, because we would argue constantly</w:t>
      </w:r>
      <w:r>
        <w:rPr>
          <w:i/>
          <w:iCs/>
          <w:sz w:val="24"/>
          <w:szCs w:val="24"/>
        </w:rPr>
        <w:t>” (Katie</w:t>
      </w:r>
      <w:proofErr w:type="gramStart"/>
      <w:r>
        <w:rPr>
          <w:i/>
          <w:iCs/>
          <w:sz w:val="24"/>
          <w:szCs w:val="24"/>
        </w:rPr>
        <w:t>)</w:t>
      </w:r>
      <w:r w:rsidR="00D66A82">
        <w:rPr>
          <w:i/>
          <w:iCs/>
          <w:sz w:val="24"/>
          <w:szCs w:val="24"/>
        </w:rPr>
        <w:t>(</w:t>
      </w:r>
      <w:proofErr w:type="gramEnd"/>
      <w:r w:rsidR="00D66A82">
        <w:rPr>
          <w:i/>
          <w:iCs/>
          <w:sz w:val="24"/>
          <w:szCs w:val="24"/>
        </w:rPr>
        <w:t>5:102-104)</w:t>
      </w:r>
      <w:r>
        <w:rPr>
          <w:i/>
          <w:iCs/>
          <w:sz w:val="24"/>
          <w:szCs w:val="24"/>
        </w:rPr>
        <w:t>.</w:t>
      </w:r>
      <w:r>
        <w:rPr>
          <w:sz w:val="24"/>
          <w:szCs w:val="24"/>
        </w:rPr>
        <w:t xml:space="preserve"> Research suggests that a change in identity for the mother results in a change in relationship dynamic. This change can cause friction within a relationship. Furthermore, some partners may experience grief at the loss of their previous partner, resulting in a loss of self-esteem and belonging (</w:t>
      </w:r>
      <w:r w:rsidR="00D52595" w:rsidRPr="00D52595">
        <w:rPr>
          <w:sz w:val="24"/>
          <w:szCs w:val="24"/>
        </w:rPr>
        <w:t xml:space="preserve">Acero, </w:t>
      </w:r>
      <w:r w:rsidR="00D52595">
        <w:rPr>
          <w:sz w:val="24"/>
          <w:szCs w:val="24"/>
        </w:rPr>
        <w:t>C</w:t>
      </w:r>
      <w:r w:rsidR="00D52595" w:rsidRPr="00D52595">
        <w:rPr>
          <w:sz w:val="24"/>
          <w:szCs w:val="24"/>
        </w:rPr>
        <w:t>ano-Prous,</w:t>
      </w:r>
      <w:r w:rsidR="00D52595">
        <w:rPr>
          <w:sz w:val="24"/>
          <w:szCs w:val="24"/>
        </w:rPr>
        <w:t xml:space="preserve"> </w:t>
      </w:r>
      <w:r w:rsidR="00D52595" w:rsidRPr="00D52595">
        <w:rPr>
          <w:sz w:val="24"/>
          <w:szCs w:val="24"/>
        </w:rPr>
        <w:t>Castellanos, Martín-Lanas</w:t>
      </w:r>
      <w:r w:rsidR="00D52595">
        <w:rPr>
          <w:sz w:val="24"/>
          <w:szCs w:val="24"/>
        </w:rPr>
        <w:t xml:space="preserve"> </w:t>
      </w:r>
      <w:r w:rsidR="00D52595" w:rsidRPr="00D52595">
        <w:rPr>
          <w:sz w:val="24"/>
          <w:szCs w:val="24"/>
        </w:rPr>
        <w:t xml:space="preserve">&amp; Canga-Armayor, </w:t>
      </w:r>
      <w:r>
        <w:rPr>
          <w:sz w:val="24"/>
          <w:szCs w:val="24"/>
        </w:rPr>
        <w:t>2017).</w:t>
      </w:r>
      <w:r w:rsidRPr="003971A2">
        <w:rPr>
          <w:rFonts w:cstheme="minorHAnsi"/>
          <w:iCs/>
          <w:color w:val="000000" w:themeColor="text1"/>
          <w:sz w:val="24"/>
          <w:szCs w:val="24"/>
        </w:rPr>
        <w:t xml:space="preserve"> </w:t>
      </w:r>
      <w:r>
        <w:rPr>
          <w:rFonts w:cstheme="minorHAnsi"/>
          <w:iCs/>
          <w:color w:val="000000" w:themeColor="text1"/>
          <w:sz w:val="24"/>
          <w:szCs w:val="24"/>
        </w:rPr>
        <w:t>The change in the mother’s identity, may result in the mother feeling that she has outgrown her relationships (Hutchin</w:t>
      </w:r>
      <w:r w:rsidR="008720A7">
        <w:rPr>
          <w:rFonts w:cstheme="minorHAnsi"/>
          <w:iCs/>
          <w:color w:val="000000" w:themeColor="text1"/>
          <w:sz w:val="24"/>
          <w:szCs w:val="24"/>
        </w:rPr>
        <w:t>g</w:t>
      </w:r>
      <w:r>
        <w:rPr>
          <w:rFonts w:cstheme="minorHAnsi"/>
          <w:iCs/>
          <w:color w:val="000000" w:themeColor="text1"/>
          <w:sz w:val="24"/>
          <w:szCs w:val="24"/>
        </w:rPr>
        <w:t xml:space="preserve">son &amp; Moore, 2012). </w:t>
      </w:r>
      <w:r w:rsidR="004C3A77">
        <w:rPr>
          <w:rFonts w:cstheme="minorHAnsi"/>
          <w:iCs/>
          <w:color w:val="000000" w:themeColor="text1"/>
          <w:sz w:val="24"/>
          <w:szCs w:val="24"/>
        </w:rPr>
        <w:t>Birch (1996) found that young mothers are more likely to be lone parents.</w:t>
      </w:r>
    </w:p>
    <w:p w14:paraId="390A96E9" w14:textId="3E987B5B" w:rsidR="00C5133F" w:rsidRDefault="007072F7" w:rsidP="009C04C4">
      <w:pPr>
        <w:spacing w:line="360" w:lineRule="auto"/>
        <w:rPr>
          <w:rFonts w:cstheme="minorHAnsi"/>
          <w:iCs/>
          <w:color w:val="000000" w:themeColor="text1"/>
          <w:sz w:val="24"/>
          <w:szCs w:val="24"/>
        </w:rPr>
      </w:pPr>
      <w:r>
        <w:rPr>
          <w:rFonts w:cstheme="minorHAnsi"/>
          <w:iCs/>
          <w:color w:val="000000" w:themeColor="text1"/>
          <w:sz w:val="24"/>
          <w:szCs w:val="24"/>
        </w:rPr>
        <w:t xml:space="preserve">Becoming a mother is </w:t>
      </w:r>
      <w:r w:rsidR="0095146B">
        <w:rPr>
          <w:rFonts w:cstheme="minorHAnsi"/>
          <w:iCs/>
          <w:color w:val="000000" w:themeColor="text1"/>
          <w:sz w:val="24"/>
          <w:szCs w:val="24"/>
        </w:rPr>
        <w:t xml:space="preserve">also </w:t>
      </w:r>
      <w:r>
        <w:rPr>
          <w:rFonts w:cstheme="minorHAnsi"/>
          <w:iCs/>
          <w:color w:val="000000" w:themeColor="text1"/>
          <w:sz w:val="24"/>
          <w:szCs w:val="24"/>
        </w:rPr>
        <w:t>associated with a loss of friendships (</w:t>
      </w:r>
      <w:r w:rsidRPr="007072F7">
        <w:rPr>
          <w:rFonts w:cstheme="minorHAnsi"/>
          <w:iCs/>
          <w:color w:val="000000" w:themeColor="text1"/>
          <w:sz w:val="24"/>
          <w:szCs w:val="24"/>
        </w:rPr>
        <w:t xml:space="preserve">Bost, Cox, </w:t>
      </w:r>
      <w:proofErr w:type="spellStart"/>
      <w:r w:rsidRPr="007072F7">
        <w:rPr>
          <w:rFonts w:cstheme="minorHAnsi"/>
          <w:iCs/>
          <w:color w:val="000000" w:themeColor="text1"/>
          <w:sz w:val="24"/>
          <w:szCs w:val="24"/>
        </w:rPr>
        <w:t>Burchinal</w:t>
      </w:r>
      <w:proofErr w:type="spellEnd"/>
      <w:r w:rsidRPr="007072F7">
        <w:rPr>
          <w:rFonts w:cstheme="minorHAnsi"/>
          <w:iCs/>
          <w:color w:val="000000" w:themeColor="text1"/>
          <w:sz w:val="24"/>
          <w:szCs w:val="24"/>
        </w:rPr>
        <w:t xml:space="preserve"> &amp; Payne, 2002).</w:t>
      </w:r>
      <w:r>
        <w:rPr>
          <w:rFonts w:cstheme="minorHAnsi"/>
          <w:iCs/>
          <w:color w:val="000000" w:themeColor="text1"/>
          <w:sz w:val="24"/>
          <w:szCs w:val="24"/>
        </w:rPr>
        <w:t xml:space="preserve"> To understand </w:t>
      </w:r>
      <w:proofErr w:type="gramStart"/>
      <w:r>
        <w:rPr>
          <w:rFonts w:cstheme="minorHAnsi"/>
          <w:iCs/>
          <w:color w:val="000000" w:themeColor="text1"/>
          <w:sz w:val="24"/>
          <w:szCs w:val="24"/>
        </w:rPr>
        <w:t>this</w:t>
      </w:r>
      <w:proofErr w:type="gramEnd"/>
      <w:r>
        <w:rPr>
          <w:rFonts w:cstheme="minorHAnsi"/>
          <w:iCs/>
          <w:color w:val="000000" w:themeColor="text1"/>
          <w:sz w:val="24"/>
          <w:szCs w:val="24"/>
        </w:rPr>
        <w:t xml:space="preserve"> we can look at Social Identity Theory. The fact that young </w:t>
      </w:r>
      <w:r>
        <w:rPr>
          <w:rFonts w:cstheme="minorHAnsi"/>
          <w:iCs/>
          <w:color w:val="000000" w:themeColor="text1"/>
          <w:sz w:val="24"/>
          <w:szCs w:val="24"/>
        </w:rPr>
        <w:lastRenderedPageBreak/>
        <w:t xml:space="preserve">mothers have experienced a change in identity, means that they no longer align themselves with the ideals and aspirations of their friends. </w:t>
      </w:r>
      <w:r w:rsidR="0095146B">
        <w:rPr>
          <w:rFonts w:cstheme="minorHAnsi"/>
          <w:iCs/>
          <w:color w:val="000000" w:themeColor="text1"/>
          <w:sz w:val="24"/>
          <w:szCs w:val="24"/>
        </w:rPr>
        <w:t xml:space="preserve">This </w:t>
      </w:r>
      <w:r w:rsidR="00C5133F">
        <w:rPr>
          <w:rFonts w:cstheme="minorHAnsi"/>
          <w:iCs/>
          <w:color w:val="000000" w:themeColor="text1"/>
          <w:sz w:val="24"/>
          <w:szCs w:val="24"/>
        </w:rPr>
        <w:t>change in identity</w:t>
      </w:r>
      <w:r w:rsidR="0095146B">
        <w:rPr>
          <w:rFonts w:cstheme="minorHAnsi"/>
          <w:iCs/>
          <w:color w:val="000000" w:themeColor="text1"/>
          <w:sz w:val="24"/>
          <w:szCs w:val="24"/>
        </w:rPr>
        <w:t xml:space="preserve"> </w:t>
      </w:r>
      <w:r w:rsidR="00C5133F">
        <w:rPr>
          <w:rFonts w:cstheme="minorHAnsi"/>
          <w:iCs/>
          <w:color w:val="000000" w:themeColor="text1"/>
          <w:sz w:val="24"/>
          <w:szCs w:val="24"/>
        </w:rPr>
        <w:t>creat</w:t>
      </w:r>
      <w:r w:rsidR="0095146B">
        <w:rPr>
          <w:rFonts w:cstheme="minorHAnsi"/>
          <w:iCs/>
          <w:color w:val="000000" w:themeColor="text1"/>
          <w:sz w:val="24"/>
          <w:szCs w:val="24"/>
        </w:rPr>
        <w:t>es</w:t>
      </w:r>
      <w:r w:rsidR="00C5133F">
        <w:rPr>
          <w:rFonts w:cstheme="minorHAnsi"/>
          <w:iCs/>
          <w:color w:val="000000" w:themeColor="text1"/>
          <w:sz w:val="24"/>
          <w:szCs w:val="24"/>
        </w:rPr>
        <w:t xml:space="preserve"> differences in power dynamics within relationships. This change can result in the breakdown of previous relationships and the establishment of new relationships (Acero </w:t>
      </w:r>
      <w:r w:rsidR="00C5133F" w:rsidRPr="008720A7">
        <w:rPr>
          <w:rFonts w:cstheme="minorHAnsi"/>
          <w:i/>
          <w:color w:val="000000" w:themeColor="text1"/>
          <w:sz w:val="24"/>
          <w:szCs w:val="24"/>
        </w:rPr>
        <w:t>et al</w:t>
      </w:r>
      <w:r w:rsidR="00C5133F">
        <w:rPr>
          <w:rFonts w:cstheme="minorHAnsi"/>
          <w:iCs/>
          <w:color w:val="000000" w:themeColor="text1"/>
          <w:sz w:val="24"/>
          <w:szCs w:val="24"/>
        </w:rPr>
        <w:t>., 2017).</w:t>
      </w:r>
      <w:r w:rsidR="0095146B">
        <w:rPr>
          <w:rFonts w:cstheme="minorHAnsi"/>
          <w:iCs/>
          <w:color w:val="000000" w:themeColor="text1"/>
          <w:sz w:val="24"/>
          <w:szCs w:val="24"/>
        </w:rPr>
        <w:t xml:space="preserve"> The research in this study corroborates these findings,</w:t>
      </w:r>
      <w:r w:rsidR="00C5133F">
        <w:rPr>
          <w:rFonts w:cstheme="minorHAnsi"/>
          <w:iCs/>
          <w:color w:val="000000" w:themeColor="text1"/>
          <w:sz w:val="24"/>
          <w:szCs w:val="24"/>
        </w:rPr>
        <w:t xml:space="preserve"> </w:t>
      </w:r>
      <w:r w:rsidR="0095146B" w:rsidRPr="0095146B">
        <w:rPr>
          <w:rFonts w:cstheme="minorHAnsi"/>
          <w:i/>
          <w:iCs/>
          <w:color w:val="000000" w:themeColor="text1"/>
          <w:sz w:val="24"/>
          <w:szCs w:val="24"/>
        </w:rPr>
        <w:t>“I went to sixth form and I made new friends, and these new friends that I’d had for like a month, cared more about [the baby], then my other friends cared about her, and it just, it kind of like, shows people’s true colours, I suppose.” (Katie)</w:t>
      </w:r>
      <w:r w:rsidR="00D66A82">
        <w:rPr>
          <w:rFonts w:cstheme="minorHAnsi"/>
          <w:i/>
          <w:iCs/>
          <w:color w:val="000000" w:themeColor="text1"/>
          <w:sz w:val="24"/>
          <w:szCs w:val="24"/>
        </w:rPr>
        <w:t xml:space="preserve"> (5:123-126)</w:t>
      </w:r>
      <w:r w:rsidR="0095146B">
        <w:rPr>
          <w:rFonts w:cstheme="minorHAnsi"/>
          <w:i/>
          <w:iCs/>
          <w:color w:val="000000" w:themeColor="text1"/>
          <w:sz w:val="24"/>
          <w:szCs w:val="24"/>
        </w:rPr>
        <w:t xml:space="preserve">. </w:t>
      </w:r>
      <w:r w:rsidR="0095146B" w:rsidRPr="0095146B">
        <w:rPr>
          <w:rFonts w:cstheme="minorHAnsi"/>
          <w:color w:val="000000" w:themeColor="text1"/>
          <w:sz w:val="24"/>
          <w:szCs w:val="24"/>
        </w:rPr>
        <w:t>The young mothers attributed their loss of friendships and formation of new friendships, to them having the child,</w:t>
      </w:r>
      <w:r w:rsidR="0095146B">
        <w:rPr>
          <w:rFonts w:cstheme="minorHAnsi"/>
          <w:i/>
          <w:iCs/>
          <w:color w:val="000000" w:themeColor="text1"/>
          <w:sz w:val="24"/>
          <w:szCs w:val="24"/>
        </w:rPr>
        <w:t xml:space="preserve"> </w:t>
      </w:r>
      <w:r w:rsidR="0095146B" w:rsidRPr="0095146B">
        <w:rPr>
          <w:rFonts w:cstheme="minorHAnsi"/>
          <w:i/>
          <w:iCs/>
          <w:color w:val="000000" w:themeColor="text1"/>
          <w:sz w:val="24"/>
          <w:szCs w:val="24"/>
        </w:rPr>
        <w:t>“I don't really have any friends anymore because erm I just feel like since I had my little girl, my friends have just kind of drifted away.”</w:t>
      </w:r>
      <w:r w:rsidR="00663F12">
        <w:rPr>
          <w:rFonts w:cstheme="minorHAnsi"/>
          <w:i/>
          <w:iCs/>
          <w:color w:val="000000" w:themeColor="text1"/>
          <w:sz w:val="24"/>
          <w:szCs w:val="24"/>
        </w:rPr>
        <w:t xml:space="preserve"> </w:t>
      </w:r>
      <w:r w:rsidR="0095146B">
        <w:rPr>
          <w:rFonts w:cstheme="minorHAnsi"/>
          <w:i/>
          <w:iCs/>
          <w:color w:val="000000" w:themeColor="text1"/>
          <w:sz w:val="24"/>
          <w:szCs w:val="24"/>
        </w:rPr>
        <w:t>(</w:t>
      </w:r>
      <w:r w:rsidR="0095146B" w:rsidRPr="0095146B">
        <w:rPr>
          <w:rFonts w:cstheme="minorHAnsi"/>
          <w:i/>
          <w:iCs/>
          <w:color w:val="000000" w:themeColor="text1"/>
          <w:sz w:val="24"/>
          <w:szCs w:val="24"/>
        </w:rPr>
        <w:t>Jen</w:t>
      </w:r>
      <w:proofErr w:type="gramStart"/>
      <w:r w:rsidR="0095146B" w:rsidRPr="0095146B">
        <w:rPr>
          <w:rFonts w:cstheme="minorHAnsi"/>
          <w:i/>
          <w:iCs/>
          <w:color w:val="000000" w:themeColor="text1"/>
          <w:sz w:val="24"/>
          <w:szCs w:val="24"/>
        </w:rPr>
        <w:t>)</w:t>
      </w:r>
      <w:r w:rsidR="00D66A82">
        <w:rPr>
          <w:rFonts w:cstheme="minorHAnsi"/>
          <w:i/>
          <w:iCs/>
          <w:color w:val="000000" w:themeColor="text1"/>
          <w:sz w:val="24"/>
          <w:szCs w:val="24"/>
        </w:rPr>
        <w:t>(</w:t>
      </w:r>
      <w:proofErr w:type="gramEnd"/>
      <w:r w:rsidR="00D66A82">
        <w:rPr>
          <w:rFonts w:cstheme="minorHAnsi"/>
          <w:i/>
          <w:iCs/>
          <w:color w:val="000000" w:themeColor="text1"/>
          <w:sz w:val="24"/>
          <w:szCs w:val="24"/>
        </w:rPr>
        <w:t>7:165-167)</w:t>
      </w:r>
      <w:r w:rsidR="0095146B">
        <w:rPr>
          <w:rFonts w:cstheme="minorHAnsi"/>
          <w:i/>
          <w:iCs/>
          <w:color w:val="000000" w:themeColor="text1"/>
          <w:sz w:val="24"/>
          <w:szCs w:val="24"/>
        </w:rPr>
        <w:t>.</w:t>
      </w:r>
    </w:p>
    <w:p w14:paraId="600592D5" w14:textId="7AC114D1" w:rsidR="00185850" w:rsidRPr="003971A2" w:rsidRDefault="00185850" w:rsidP="009C04C4">
      <w:pPr>
        <w:spacing w:line="360" w:lineRule="auto"/>
        <w:rPr>
          <w:rFonts w:cstheme="minorHAnsi"/>
          <w:color w:val="000000" w:themeColor="text1"/>
          <w:sz w:val="24"/>
          <w:szCs w:val="24"/>
        </w:rPr>
      </w:pPr>
      <w:r>
        <w:rPr>
          <w:rFonts w:cstheme="minorHAnsi"/>
          <w:iCs/>
          <w:color w:val="000000" w:themeColor="text1"/>
          <w:sz w:val="24"/>
          <w:szCs w:val="24"/>
        </w:rPr>
        <w:t>Hutchin</w:t>
      </w:r>
      <w:r w:rsidR="008720A7">
        <w:rPr>
          <w:rFonts w:cstheme="minorHAnsi"/>
          <w:iCs/>
          <w:color w:val="000000" w:themeColor="text1"/>
          <w:sz w:val="24"/>
          <w:szCs w:val="24"/>
        </w:rPr>
        <w:t>g</w:t>
      </w:r>
      <w:r>
        <w:rPr>
          <w:rFonts w:cstheme="minorHAnsi"/>
          <w:iCs/>
          <w:color w:val="000000" w:themeColor="text1"/>
          <w:sz w:val="24"/>
          <w:szCs w:val="24"/>
        </w:rPr>
        <w:t xml:space="preserve">son &amp; Moore (2012) reported how young mothers lose old friendships, which are then replaced by relationships with those experiencing similar situations. However, in the case of young motherhood this is not always easy. Due to the minority status of young mothers, there is difficulty in finding peers in a similar young parenthood situation. </w:t>
      </w:r>
      <w:r w:rsidR="003971A2">
        <w:rPr>
          <w:rFonts w:cstheme="minorHAnsi"/>
          <w:iCs/>
          <w:color w:val="000000" w:themeColor="text1"/>
          <w:sz w:val="24"/>
          <w:szCs w:val="24"/>
        </w:rPr>
        <w:t>“</w:t>
      </w:r>
      <w:r w:rsidR="003971A2" w:rsidRPr="007040D3">
        <w:rPr>
          <w:rFonts w:eastAsia="Times New Roman" w:cstheme="minorHAnsi"/>
          <w:i/>
          <w:iCs/>
          <w:color w:val="000000"/>
          <w:sz w:val="24"/>
          <w:szCs w:val="24"/>
          <w:lang w:eastAsia="en-GB"/>
        </w:rPr>
        <w:t>I don't know anyone else really my age, that's a close friend that has a kid and [the baby]’s Dad's not involved. So, I guess like, yeah, like quite alone. In the in between bracket of like parent and student, you know?”</w:t>
      </w:r>
      <w:r w:rsidR="003971A2" w:rsidRPr="007040D3">
        <w:rPr>
          <w:rFonts w:eastAsia="Times New Roman" w:cstheme="minorHAnsi"/>
          <w:color w:val="000000"/>
          <w:sz w:val="24"/>
          <w:szCs w:val="24"/>
          <w:lang w:eastAsia="en-GB"/>
        </w:rPr>
        <w:t xml:space="preserve"> </w:t>
      </w:r>
      <w:r w:rsidR="003971A2" w:rsidRPr="003971A2">
        <w:rPr>
          <w:rFonts w:eastAsia="Times New Roman" w:cstheme="minorHAnsi"/>
          <w:i/>
          <w:iCs/>
          <w:color w:val="000000"/>
          <w:sz w:val="24"/>
          <w:szCs w:val="24"/>
          <w:lang w:eastAsia="en-GB"/>
        </w:rPr>
        <w:t>(Beth</w:t>
      </w:r>
      <w:proofErr w:type="gramStart"/>
      <w:r w:rsidR="003971A2" w:rsidRPr="003971A2">
        <w:rPr>
          <w:rFonts w:eastAsia="Times New Roman" w:cstheme="minorHAnsi"/>
          <w:i/>
          <w:iCs/>
          <w:color w:val="000000"/>
          <w:sz w:val="24"/>
          <w:szCs w:val="24"/>
          <w:lang w:eastAsia="en-GB"/>
        </w:rPr>
        <w:t>)</w:t>
      </w:r>
      <w:r w:rsidR="00D66A82">
        <w:rPr>
          <w:rFonts w:eastAsia="Times New Roman" w:cstheme="minorHAnsi"/>
          <w:i/>
          <w:iCs/>
          <w:color w:val="000000"/>
          <w:sz w:val="24"/>
          <w:szCs w:val="24"/>
          <w:lang w:eastAsia="en-GB"/>
        </w:rPr>
        <w:t>(</w:t>
      </w:r>
      <w:proofErr w:type="gramEnd"/>
      <w:r w:rsidR="00D66A82">
        <w:rPr>
          <w:rFonts w:eastAsia="Times New Roman" w:cstheme="minorHAnsi"/>
          <w:i/>
          <w:iCs/>
          <w:color w:val="000000"/>
          <w:sz w:val="24"/>
          <w:szCs w:val="24"/>
          <w:lang w:eastAsia="en-GB"/>
        </w:rPr>
        <w:t>4:77-79)</w:t>
      </w:r>
      <w:r w:rsidR="003971A2">
        <w:rPr>
          <w:rFonts w:eastAsia="Times New Roman" w:cstheme="minorHAnsi"/>
          <w:i/>
          <w:iCs/>
          <w:color w:val="000000"/>
          <w:sz w:val="24"/>
          <w:szCs w:val="24"/>
          <w:lang w:eastAsia="en-GB"/>
        </w:rPr>
        <w:t>.</w:t>
      </w:r>
      <w:r w:rsidR="003971A2">
        <w:rPr>
          <w:rFonts w:eastAsia="Times New Roman" w:cstheme="minorHAnsi"/>
          <w:color w:val="000000"/>
          <w:sz w:val="24"/>
          <w:szCs w:val="24"/>
          <w:lang w:eastAsia="en-GB"/>
        </w:rPr>
        <w:t xml:space="preserve"> This in turn leads to increased feelings of isolation, beginning in pregnancy. </w:t>
      </w:r>
    </w:p>
    <w:p w14:paraId="7736A980" w14:textId="68A63580" w:rsidR="0095146B" w:rsidRDefault="0095146B" w:rsidP="009C04C4">
      <w:pPr>
        <w:spacing w:line="360" w:lineRule="auto"/>
        <w:rPr>
          <w:rFonts w:cstheme="minorHAnsi"/>
          <w:iCs/>
          <w:color w:val="000000" w:themeColor="text1"/>
          <w:sz w:val="24"/>
          <w:szCs w:val="24"/>
        </w:rPr>
      </w:pPr>
      <w:r>
        <w:rPr>
          <w:rFonts w:cstheme="minorHAnsi"/>
          <w:iCs/>
          <w:color w:val="000000" w:themeColor="text1"/>
          <w:sz w:val="24"/>
          <w:szCs w:val="24"/>
        </w:rPr>
        <w:t>The isolation experienced by young mothers during pregnancy can also be apparent post-birth. Young mothers experience exclusion from social events, due to not being able to find childcare, or being unable to make last</w:t>
      </w:r>
      <w:r w:rsidR="00663F12">
        <w:rPr>
          <w:rFonts w:cstheme="minorHAnsi"/>
          <w:iCs/>
          <w:color w:val="000000" w:themeColor="text1"/>
          <w:sz w:val="24"/>
          <w:szCs w:val="24"/>
        </w:rPr>
        <w:t xml:space="preserve"> </w:t>
      </w:r>
      <w:r>
        <w:rPr>
          <w:rFonts w:cstheme="minorHAnsi"/>
          <w:iCs/>
          <w:color w:val="000000" w:themeColor="text1"/>
          <w:sz w:val="24"/>
          <w:szCs w:val="24"/>
        </w:rPr>
        <w:t>minute arrangements. Financial concerns are an additional factor contributing to isolation from the social community, as young mothers often lack the disposable funds to engage in social events.</w:t>
      </w:r>
      <w:r w:rsidRPr="0095146B">
        <w:rPr>
          <w:rFonts w:cstheme="minorHAnsi"/>
          <w:iCs/>
          <w:color w:val="000000" w:themeColor="text1"/>
          <w:sz w:val="24"/>
          <w:szCs w:val="24"/>
        </w:rPr>
        <w:t xml:space="preserve"> </w:t>
      </w:r>
      <w:r>
        <w:rPr>
          <w:rFonts w:cstheme="minorHAnsi"/>
          <w:iCs/>
          <w:color w:val="000000" w:themeColor="text1"/>
          <w:sz w:val="24"/>
          <w:szCs w:val="24"/>
        </w:rPr>
        <w:t xml:space="preserve">This increases the isolation experienced by young </w:t>
      </w:r>
      <w:proofErr w:type="gramStart"/>
      <w:r>
        <w:rPr>
          <w:rFonts w:cstheme="minorHAnsi"/>
          <w:iCs/>
          <w:color w:val="000000" w:themeColor="text1"/>
          <w:sz w:val="24"/>
          <w:szCs w:val="24"/>
        </w:rPr>
        <w:t>mothers</w:t>
      </w:r>
      <w:r w:rsidR="007A6F3D">
        <w:rPr>
          <w:rFonts w:cstheme="minorHAnsi"/>
          <w:iCs/>
          <w:color w:val="000000" w:themeColor="text1"/>
          <w:sz w:val="24"/>
          <w:szCs w:val="24"/>
        </w:rPr>
        <w:t>,</w:t>
      </w:r>
      <w:r>
        <w:rPr>
          <w:rFonts w:cstheme="minorHAnsi"/>
          <w:iCs/>
          <w:color w:val="000000" w:themeColor="text1"/>
          <w:sz w:val="24"/>
          <w:szCs w:val="24"/>
        </w:rPr>
        <w:t xml:space="preserve">  </w:t>
      </w:r>
      <w:r w:rsidRPr="007040D3">
        <w:rPr>
          <w:rFonts w:cstheme="minorHAnsi"/>
          <w:i/>
          <w:iCs/>
          <w:sz w:val="24"/>
          <w:szCs w:val="24"/>
        </w:rPr>
        <w:t>“</w:t>
      </w:r>
      <w:proofErr w:type="gramEnd"/>
      <w:r w:rsidRPr="007040D3">
        <w:rPr>
          <w:rFonts w:cstheme="minorHAnsi"/>
          <w:i/>
          <w:iCs/>
          <w:sz w:val="24"/>
          <w:szCs w:val="24"/>
        </w:rPr>
        <w:t>You can't just drop everything and go because you have to see your child is ok, you’re tired because of sleepless nights and erm childcare, obviously. And money as well is a problem.</w:t>
      </w:r>
      <w:r>
        <w:rPr>
          <w:rFonts w:cstheme="minorHAnsi"/>
          <w:i/>
          <w:iCs/>
          <w:sz w:val="24"/>
          <w:szCs w:val="24"/>
        </w:rPr>
        <w:t>” (Jen</w:t>
      </w:r>
      <w:proofErr w:type="gramStart"/>
      <w:r>
        <w:rPr>
          <w:rFonts w:cstheme="minorHAnsi"/>
          <w:i/>
          <w:iCs/>
          <w:sz w:val="24"/>
          <w:szCs w:val="24"/>
        </w:rPr>
        <w:t>)</w:t>
      </w:r>
      <w:r w:rsidR="00D66A82">
        <w:rPr>
          <w:rFonts w:cstheme="minorHAnsi"/>
          <w:i/>
          <w:iCs/>
          <w:sz w:val="24"/>
          <w:szCs w:val="24"/>
        </w:rPr>
        <w:t>(</w:t>
      </w:r>
      <w:proofErr w:type="gramEnd"/>
      <w:r w:rsidR="00D66A82">
        <w:rPr>
          <w:rFonts w:cstheme="minorHAnsi"/>
          <w:i/>
          <w:iCs/>
          <w:sz w:val="24"/>
          <w:szCs w:val="24"/>
        </w:rPr>
        <w:t>7:207-209)</w:t>
      </w:r>
      <w:r>
        <w:rPr>
          <w:rFonts w:cstheme="minorHAnsi"/>
          <w:i/>
          <w:iCs/>
          <w:sz w:val="24"/>
          <w:szCs w:val="24"/>
        </w:rPr>
        <w:t xml:space="preserve">. </w:t>
      </w:r>
      <w:r w:rsidRPr="00A10D3F">
        <w:rPr>
          <w:rFonts w:cstheme="minorHAnsi"/>
          <w:iCs/>
          <w:color w:val="000000" w:themeColor="text1"/>
          <w:sz w:val="24"/>
          <w:szCs w:val="24"/>
        </w:rPr>
        <w:t>Malcolm, Wilson, Davidson &amp; Kirk</w:t>
      </w:r>
      <w:r>
        <w:rPr>
          <w:rFonts w:cstheme="minorHAnsi"/>
          <w:iCs/>
          <w:color w:val="000000" w:themeColor="text1"/>
          <w:sz w:val="24"/>
          <w:szCs w:val="24"/>
        </w:rPr>
        <w:t xml:space="preserve"> (</w:t>
      </w:r>
      <w:r w:rsidRPr="00A10D3F">
        <w:rPr>
          <w:rFonts w:cstheme="minorHAnsi"/>
          <w:iCs/>
          <w:color w:val="000000" w:themeColor="text1"/>
          <w:sz w:val="24"/>
          <w:szCs w:val="24"/>
        </w:rPr>
        <w:t>2003</w:t>
      </w:r>
      <w:r>
        <w:rPr>
          <w:rFonts w:cstheme="minorHAnsi"/>
          <w:iCs/>
          <w:color w:val="000000" w:themeColor="text1"/>
          <w:sz w:val="24"/>
          <w:szCs w:val="24"/>
        </w:rPr>
        <w:t xml:space="preserve">) found that the maintenance of friendships was based on enjoyment of shared experiences, and that lack of attendance at these shared opportunities resulted in friendships groups of young mothers shrinking and eventually closing all together. </w:t>
      </w:r>
    </w:p>
    <w:p w14:paraId="60585D92" w14:textId="77777777" w:rsidR="00C5133F" w:rsidRDefault="00C5133F" w:rsidP="009C04C4">
      <w:pPr>
        <w:spacing w:line="360" w:lineRule="auto"/>
        <w:rPr>
          <w:rFonts w:cstheme="minorHAnsi"/>
          <w:iCs/>
          <w:color w:val="000000" w:themeColor="text1"/>
          <w:sz w:val="24"/>
          <w:szCs w:val="24"/>
        </w:rPr>
      </w:pPr>
    </w:p>
    <w:p w14:paraId="2C43CFC2" w14:textId="4D54E045" w:rsidR="00C464AF" w:rsidRPr="00FD029A" w:rsidRDefault="00FD029A" w:rsidP="009C04C4">
      <w:pPr>
        <w:spacing w:line="360" w:lineRule="auto"/>
        <w:rPr>
          <w:rFonts w:cstheme="minorHAnsi"/>
          <w:i/>
          <w:color w:val="2F5496" w:themeColor="accent1" w:themeShade="BF"/>
          <w:sz w:val="24"/>
          <w:szCs w:val="24"/>
        </w:rPr>
      </w:pPr>
      <w:r w:rsidRPr="00FD029A">
        <w:rPr>
          <w:rFonts w:cstheme="minorHAnsi"/>
          <w:i/>
          <w:color w:val="2F5496" w:themeColor="accent1" w:themeShade="BF"/>
          <w:sz w:val="24"/>
          <w:szCs w:val="24"/>
        </w:rPr>
        <w:lastRenderedPageBreak/>
        <w:t xml:space="preserve">5.4.5 </w:t>
      </w:r>
      <w:r w:rsidR="008E7404" w:rsidRPr="00FD029A">
        <w:rPr>
          <w:rFonts w:cstheme="minorHAnsi"/>
          <w:i/>
          <w:color w:val="2F5496" w:themeColor="accent1" w:themeShade="BF"/>
          <w:sz w:val="24"/>
          <w:szCs w:val="24"/>
        </w:rPr>
        <w:t xml:space="preserve">Negotiating Social Perceptions </w:t>
      </w:r>
    </w:p>
    <w:p w14:paraId="7F9103D5" w14:textId="4B5F63DD" w:rsidR="00C464AF" w:rsidRDefault="003971A2" w:rsidP="009C04C4">
      <w:pPr>
        <w:spacing w:line="360" w:lineRule="auto"/>
        <w:rPr>
          <w:rFonts w:cstheme="minorHAnsi"/>
          <w:iCs/>
          <w:color w:val="000000" w:themeColor="text1"/>
          <w:sz w:val="24"/>
          <w:szCs w:val="24"/>
        </w:rPr>
      </w:pPr>
      <w:r w:rsidRPr="003971A2">
        <w:rPr>
          <w:rFonts w:cstheme="minorHAnsi"/>
          <w:iCs/>
          <w:color w:val="000000" w:themeColor="text1"/>
          <w:sz w:val="24"/>
          <w:szCs w:val="24"/>
        </w:rPr>
        <w:t xml:space="preserve">The social rejection experienced by young mothers during their pregnancies continues post-birth. </w:t>
      </w:r>
      <w:r>
        <w:rPr>
          <w:rFonts w:cstheme="minorHAnsi"/>
          <w:iCs/>
          <w:color w:val="000000" w:themeColor="text1"/>
          <w:sz w:val="24"/>
          <w:szCs w:val="24"/>
        </w:rPr>
        <w:t xml:space="preserve">As discussed previously, social rejection can increase anxiety and depression (Leary, 2010). </w:t>
      </w:r>
      <w:r w:rsidR="00803B12">
        <w:rPr>
          <w:rFonts w:cstheme="minorHAnsi"/>
          <w:iCs/>
          <w:color w:val="000000" w:themeColor="text1"/>
          <w:sz w:val="24"/>
          <w:szCs w:val="24"/>
        </w:rPr>
        <w:t>Th</w:t>
      </w:r>
      <w:r w:rsidR="00663F12">
        <w:rPr>
          <w:rFonts w:cstheme="minorHAnsi"/>
          <w:iCs/>
          <w:color w:val="000000" w:themeColor="text1"/>
          <w:sz w:val="24"/>
          <w:szCs w:val="24"/>
        </w:rPr>
        <w:t>is</w:t>
      </w:r>
      <w:r w:rsidR="00803B12">
        <w:rPr>
          <w:rFonts w:cstheme="minorHAnsi"/>
          <w:iCs/>
          <w:color w:val="000000" w:themeColor="text1"/>
          <w:sz w:val="24"/>
          <w:szCs w:val="24"/>
        </w:rPr>
        <w:t xml:space="preserve"> in turn leads to avoidance of social situations, increasing the isolation and marginalisation of young mothers. </w:t>
      </w:r>
    </w:p>
    <w:p w14:paraId="2C2F0EC7" w14:textId="55A06F9F" w:rsidR="003971A2" w:rsidRDefault="003971A2" w:rsidP="009C04C4">
      <w:pPr>
        <w:spacing w:line="360" w:lineRule="auto"/>
        <w:rPr>
          <w:rFonts w:cstheme="minorHAnsi"/>
          <w:sz w:val="24"/>
          <w:szCs w:val="24"/>
        </w:rPr>
      </w:pPr>
      <w:r w:rsidRPr="003971A2">
        <w:rPr>
          <w:rFonts w:cstheme="minorHAnsi"/>
          <w:sz w:val="24"/>
          <w:szCs w:val="24"/>
        </w:rPr>
        <w:t>Within this study, Laura talked about her awareness of needing additional help.</w:t>
      </w:r>
      <w:r>
        <w:rPr>
          <w:rFonts w:cstheme="minorHAnsi"/>
          <w:i/>
          <w:iCs/>
          <w:sz w:val="24"/>
          <w:szCs w:val="24"/>
        </w:rPr>
        <w:t xml:space="preserve"> </w:t>
      </w:r>
      <w:r w:rsidRPr="003971A2">
        <w:rPr>
          <w:rFonts w:cstheme="minorHAnsi"/>
          <w:i/>
          <w:iCs/>
          <w:sz w:val="24"/>
          <w:szCs w:val="24"/>
        </w:rPr>
        <w:t>“You don't want to be the one that's always asking for extra help.” (Laura</w:t>
      </w:r>
      <w:proofErr w:type="gramStart"/>
      <w:r w:rsidRPr="003971A2">
        <w:rPr>
          <w:rFonts w:cstheme="minorHAnsi"/>
          <w:i/>
          <w:iCs/>
          <w:sz w:val="24"/>
          <w:szCs w:val="24"/>
        </w:rPr>
        <w:t>)</w:t>
      </w:r>
      <w:r w:rsidR="00D66A82">
        <w:rPr>
          <w:rFonts w:cstheme="minorHAnsi"/>
          <w:i/>
          <w:iCs/>
          <w:sz w:val="24"/>
          <w:szCs w:val="24"/>
        </w:rPr>
        <w:t>(</w:t>
      </w:r>
      <w:proofErr w:type="gramEnd"/>
      <w:r w:rsidR="00D66A82">
        <w:rPr>
          <w:rFonts w:cstheme="minorHAnsi"/>
          <w:i/>
          <w:iCs/>
          <w:sz w:val="24"/>
          <w:szCs w:val="24"/>
        </w:rPr>
        <w:t>8:50)</w:t>
      </w:r>
      <w:r w:rsidRPr="003971A2">
        <w:rPr>
          <w:rFonts w:cstheme="minorHAnsi"/>
          <w:i/>
          <w:iCs/>
          <w:sz w:val="24"/>
          <w:szCs w:val="24"/>
        </w:rPr>
        <w:t xml:space="preserve">. </w:t>
      </w:r>
      <w:r>
        <w:rPr>
          <w:rFonts w:cstheme="minorHAnsi"/>
          <w:sz w:val="24"/>
          <w:szCs w:val="24"/>
        </w:rPr>
        <w:t xml:space="preserve">The dominant discourse surrounding teenage motherhood is that it is a burden on society, with negative outcomes for both the young mother and their child. </w:t>
      </w:r>
    </w:p>
    <w:p w14:paraId="18509EBB" w14:textId="2586F27F" w:rsidR="00803B12" w:rsidRPr="00803B12" w:rsidRDefault="00803B12" w:rsidP="009C04C4">
      <w:pPr>
        <w:spacing w:line="360" w:lineRule="auto"/>
        <w:rPr>
          <w:rFonts w:cstheme="minorHAnsi"/>
          <w:iCs/>
          <w:sz w:val="24"/>
          <w:szCs w:val="24"/>
        </w:rPr>
      </w:pPr>
      <w:r>
        <w:rPr>
          <w:rFonts w:cstheme="minorHAnsi"/>
          <w:sz w:val="24"/>
          <w:szCs w:val="24"/>
        </w:rPr>
        <w:t xml:space="preserve">Research suggests that young mothers are perceived negatively due to their economic burden on society. Murray (1990) first suggested that young women become pregnant to gain access to additional benefits and housing, however this was refuted by </w:t>
      </w:r>
      <w:r>
        <w:rPr>
          <w:rFonts w:cstheme="minorHAnsi"/>
          <w:iCs/>
          <w:sz w:val="24"/>
          <w:szCs w:val="24"/>
        </w:rPr>
        <w:t>Al</w:t>
      </w:r>
      <w:r w:rsidR="008720A7">
        <w:rPr>
          <w:rFonts w:cstheme="minorHAnsi"/>
          <w:iCs/>
          <w:sz w:val="24"/>
          <w:szCs w:val="24"/>
        </w:rPr>
        <w:t>len, Dowling &amp; Rolfe</w:t>
      </w:r>
      <w:r>
        <w:rPr>
          <w:rFonts w:cstheme="minorHAnsi"/>
          <w:iCs/>
          <w:sz w:val="24"/>
          <w:szCs w:val="24"/>
        </w:rPr>
        <w:t xml:space="preserve"> </w:t>
      </w:r>
      <w:r w:rsidR="008720A7">
        <w:rPr>
          <w:rFonts w:cstheme="minorHAnsi"/>
          <w:iCs/>
          <w:sz w:val="24"/>
          <w:szCs w:val="24"/>
        </w:rPr>
        <w:t>(2017)</w:t>
      </w:r>
      <w:r>
        <w:rPr>
          <w:rFonts w:cstheme="minorHAnsi"/>
          <w:iCs/>
          <w:sz w:val="24"/>
          <w:szCs w:val="24"/>
        </w:rPr>
        <w:t xml:space="preserve"> who found that young women were largely unaware of their entitlements prior to becoming pregnant. This research demonstrates the motivation of young women to return to education to ensure that they are not accessing welfare services indefinitely</w:t>
      </w:r>
      <w:r>
        <w:rPr>
          <w:rFonts w:cstheme="minorHAnsi"/>
          <w:sz w:val="24"/>
          <w:szCs w:val="24"/>
        </w:rPr>
        <w:t xml:space="preserve">, </w:t>
      </w:r>
      <w:r>
        <w:rPr>
          <w:rFonts w:cstheme="minorHAnsi"/>
          <w:i/>
          <w:sz w:val="24"/>
          <w:szCs w:val="24"/>
        </w:rPr>
        <w:t>“…</w:t>
      </w:r>
      <w:r w:rsidRPr="007040D3">
        <w:rPr>
          <w:rFonts w:cstheme="minorHAnsi"/>
          <w:i/>
          <w:sz w:val="24"/>
          <w:szCs w:val="24"/>
        </w:rPr>
        <w:t>you can get back into education</w:t>
      </w:r>
      <w:r>
        <w:rPr>
          <w:rFonts w:cstheme="minorHAnsi"/>
          <w:i/>
          <w:sz w:val="24"/>
          <w:szCs w:val="24"/>
        </w:rPr>
        <w:t xml:space="preserve">, </w:t>
      </w:r>
      <w:r w:rsidRPr="007040D3">
        <w:rPr>
          <w:rFonts w:cstheme="minorHAnsi"/>
          <w:i/>
          <w:sz w:val="24"/>
          <w:szCs w:val="24"/>
        </w:rPr>
        <w:t>instead of being on benefits the rest of your life.</w:t>
      </w:r>
      <w:r>
        <w:rPr>
          <w:rFonts w:cstheme="minorHAnsi"/>
          <w:i/>
          <w:sz w:val="24"/>
          <w:szCs w:val="24"/>
        </w:rPr>
        <w:t>” (Jen</w:t>
      </w:r>
      <w:proofErr w:type="gramStart"/>
      <w:r>
        <w:rPr>
          <w:rFonts w:cstheme="minorHAnsi"/>
          <w:i/>
          <w:sz w:val="24"/>
          <w:szCs w:val="24"/>
        </w:rPr>
        <w:t>)</w:t>
      </w:r>
      <w:r w:rsidR="00D66A82">
        <w:rPr>
          <w:rFonts w:cstheme="minorHAnsi"/>
          <w:i/>
          <w:sz w:val="24"/>
          <w:szCs w:val="24"/>
        </w:rPr>
        <w:t>(</w:t>
      </w:r>
      <w:proofErr w:type="gramEnd"/>
      <w:r w:rsidR="00D66A82">
        <w:rPr>
          <w:rFonts w:cstheme="minorHAnsi"/>
          <w:i/>
          <w:sz w:val="24"/>
          <w:szCs w:val="24"/>
        </w:rPr>
        <w:t>7:89-90)</w:t>
      </w:r>
      <w:r>
        <w:rPr>
          <w:rFonts w:cstheme="minorHAnsi"/>
          <w:i/>
          <w:sz w:val="24"/>
          <w:szCs w:val="24"/>
        </w:rPr>
        <w:t>.</w:t>
      </w:r>
      <w:r>
        <w:rPr>
          <w:rFonts w:cstheme="minorHAnsi"/>
          <w:iCs/>
          <w:sz w:val="24"/>
          <w:szCs w:val="24"/>
        </w:rPr>
        <w:t xml:space="preserve"> The awareness of this indicates that young mothers perceive their negative social perceptions to</w:t>
      </w:r>
      <w:r w:rsidR="00663F12">
        <w:rPr>
          <w:rFonts w:cstheme="minorHAnsi"/>
          <w:iCs/>
          <w:sz w:val="24"/>
          <w:szCs w:val="24"/>
        </w:rPr>
        <w:t xml:space="preserve"> be</w:t>
      </w:r>
      <w:r>
        <w:rPr>
          <w:rFonts w:cstheme="minorHAnsi"/>
          <w:iCs/>
          <w:sz w:val="24"/>
          <w:szCs w:val="24"/>
        </w:rPr>
        <w:t xml:space="preserve"> </w:t>
      </w:r>
      <w:r w:rsidR="00F024DE">
        <w:rPr>
          <w:rFonts w:cstheme="minorHAnsi"/>
          <w:iCs/>
          <w:sz w:val="24"/>
          <w:szCs w:val="24"/>
        </w:rPr>
        <w:t>in part based</w:t>
      </w:r>
      <w:r>
        <w:rPr>
          <w:rFonts w:cstheme="minorHAnsi"/>
          <w:iCs/>
          <w:sz w:val="24"/>
          <w:szCs w:val="24"/>
        </w:rPr>
        <w:t xml:space="preserve"> </w:t>
      </w:r>
      <w:r w:rsidR="00F024DE">
        <w:rPr>
          <w:rFonts w:cstheme="minorHAnsi"/>
          <w:iCs/>
          <w:sz w:val="24"/>
          <w:szCs w:val="24"/>
        </w:rPr>
        <w:t>on</w:t>
      </w:r>
      <w:r>
        <w:rPr>
          <w:rFonts w:cstheme="minorHAnsi"/>
          <w:iCs/>
          <w:sz w:val="24"/>
          <w:szCs w:val="24"/>
        </w:rPr>
        <w:t xml:space="preserve"> their access to benefits</w:t>
      </w:r>
      <w:r w:rsidR="00F024DE">
        <w:rPr>
          <w:rFonts w:cstheme="minorHAnsi"/>
          <w:iCs/>
          <w:sz w:val="24"/>
          <w:szCs w:val="24"/>
        </w:rPr>
        <w:t>, which depicts them as financial burdens on society</w:t>
      </w:r>
      <w:r>
        <w:rPr>
          <w:rFonts w:cstheme="minorHAnsi"/>
          <w:iCs/>
          <w:sz w:val="24"/>
          <w:szCs w:val="24"/>
        </w:rPr>
        <w:t xml:space="preserve">. </w:t>
      </w:r>
    </w:p>
    <w:p w14:paraId="1A86ACA3" w14:textId="56902952" w:rsidR="003971A2" w:rsidRPr="003971A2" w:rsidRDefault="003971A2" w:rsidP="009C04C4">
      <w:pPr>
        <w:spacing w:line="360" w:lineRule="auto"/>
        <w:rPr>
          <w:rFonts w:cstheme="minorHAnsi"/>
          <w:b/>
          <w:bCs/>
          <w:sz w:val="24"/>
          <w:szCs w:val="24"/>
        </w:rPr>
      </w:pPr>
      <w:r>
        <w:rPr>
          <w:rFonts w:cstheme="minorHAnsi"/>
          <w:sz w:val="24"/>
          <w:szCs w:val="24"/>
        </w:rPr>
        <w:t xml:space="preserve">Young mothers who lack additional family support may end up attracting the attention of professionals linked with social services. </w:t>
      </w:r>
      <w:proofErr w:type="spellStart"/>
      <w:r w:rsidRPr="003971A2">
        <w:rPr>
          <w:rFonts w:cstheme="minorHAnsi"/>
          <w:sz w:val="24"/>
          <w:szCs w:val="24"/>
        </w:rPr>
        <w:t>Herland</w:t>
      </w:r>
      <w:proofErr w:type="spellEnd"/>
      <w:r w:rsidRPr="003971A2">
        <w:rPr>
          <w:rFonts w:cstheme="minorHAnsi"/>
          <w:sz w:val="24"/>
          <w:szCs w:val="24"/>
        </w:rPr>
        <w:t xml:space="preserve"> &amp; </w:t>
      </w:r>
      <w:proofErr w:type="spellStart"/>
      <w:r w:rsidRPr="003971A2">
        <w:rPr>
          <w:rFonts w:cstheme="minorHAnsi"/>
          <w:sz w:val="24"/>
          <w:szCs w:val="24"/>
        </w:rPr>
        <w:t>Helgeland</w:t>
      </w:r>
      <w:proofErr w:type="spellEnd"/>
      <w:r w:rsidRPr="003971A2">
        <w:rPr>
          <w:rFonts w:cstheme="minorHAnsi"/>
          <w:sz w:val="24"/>
          <w:szCs w:val="24"/>
        </w:rPr>
        <w:t xml:space="preserve"> (2017)</w:t>
      </w:r>
      <w:r>
        <w:rPr>
          <w:rFonts w:cstheme="minorHAnsi"/>
          <w:sz w:val="24"/>
          <w:szCs w:val="24"/>
        </w:rPr>
        <w:t xml:space="preserve"> suggest that this can impact upon the young mother’s perception of herself negatively. As our self-perceptions are not independent of others, young mothers involved with </w:t>
      </w:r>
      <w:r w:rsidR="00663F12">
        <w:rPr>
          <w:rFonts w:cstheme="minorHAnsi"/>
          <w:sz w:val="24"/>
          <w:szCs w:val="24"/>
        </w:rPr>
        <w:t>S</w:t>
      </w:r>
      <w:r>
        <w:rPr>
          <w:rFonts w:cstheme="minorHAnsi"/>
          <w:sz w:val="24"/>
          <w:szCs w:val="24"/>
        </w:rPr>
        <w:t xml:space="preserve">ocial </w:t>
      </w:r>
      <w:r w:rsidR="00663F12">
        <w:rPr>
          <w:rFonts w:cstheme="minorHAnsi"/>
          <w:sz w:val="24"/>
          <w:szCs w:val="24"/>
        </w:rPr>
        <w:t>S</w:t>
      </w:r>
      <w:r>
        <w:rPr>
          <w:rFonts w:cstheme="minorHAnsi"/>
          <w:sz w:val="24"/>
          <w:szCs w:val="24"/>
        </w:rPr>
        <w:t xml:space="preserve">ervices find it difficult to uphold a positive motherhood identity. In addition, the involvement of </w:t>
      </w:r>
      <w:r w:rsidR="00663F12">
        <w:rPr>
          <w:rFonts w:cstheme="minorHAnsi"/>
          <w:sz w:val="24"/>
          <w:szCs w:val="24"/>
        </w:rPr>
        <w:t>S</w:t>
      </w:r>
      <w:r>
        <w:rPr>
          <w:rFonts w:cstheme="minorHAnsi"/>
          <w:sz w:val="24"/>
          <w:szCs w:val="24"/>
        </w:rPr>
        <w:t xml:space="preserve">ocial </w:t>
      </w:r>
      <w:r w:rsidR="00663F12">
        <w:rPr>
          <w:rFonts w:cstheme="minorHAnsi"/>
          <w:sz w:val="24"/>
          <w:szCs w:val="24"/>
        </w:rPr>
        <w:t>W</w:t>
      </w:r>
      <w:r>
        <w:rPr>
          <w:rFonts w:cstheme="minorHAnsi"/>
          <w:sz w:val="24"/>
          <w:szCs w:val="24"/>
        </w:rPr>
        <w:t>orkers reaffirms negative social perceptions of young mothers in the wider community, further impacting upon their self-identities as competent mothers</w:t>
      </w:r>
      <w:r w:rsidR="007A6F3D">
        <w:rPr>
          <w:rFonts w:cstheme="minorHAnsi"/>
          <w:sz w:val="24"/>
          <w:szCs w:val="24"/>
        </w:rPr>
        <w:t>, a</w:t>
      </w:r>
      <w:r>
        <w:rPr>
          <w:rFonts w:cstheme="minorHAnsi"/>
          <w:sz w:val="24"/>
          <w:szCs w:val="24"/>
        </w:rPr>
        <w:t xml:space="preserve">dding to the difficulties in young mothers attempting to alleviate themselves from their marginalised place in society. </w:t>
      </w:r>
    </w:p>
    <w:p w14:paraId="4C0E0E81" w14:textId="78C704DD" w:rsidR="007C7AB8" w:rsidRDefault="007C7AB8" w:rsidP="009C04C4">
      <w:pPr>
        <w:spacing w:line="360" w:lineRule="auto"/>
        <w:rPr>
          <w:rFonts w:cstheme="minorHAnsi"/>
          <w:iCs/>
          <w:color w:val="000000" w:themeColor="text1"/>
          <w:sz w:val="24"/>
          <w:szCs w:val="24"/>
        </w:rPr>
      </w:pPr>
    </w:p>
    <w:p w14:paraId="06128B39" w14:textId="77777777" w:rsidR="009C04C4" w:rsidRPr="003971A2" w:rsidRDefault="009C04C4" w:rsidP="009C04C4">
      <w:pPr>
        <w:spacing w:line="360" w:lineRule="auto"/>
        <w:rPr>
          <w:rFonts w:cstheme="minorHAnsi"/>
          <w:iCs/>
          <w:color w:val="000000" w:themeColor="text1"/>
          <w:sz w:val="24"/>
          <w:szCs w:val="24"/>
        </w:rPr>
      </w:pPr>
    </w:p>
    <w:p w14:paraId="276E9A96" w14:textId="5FEF6D4F" w:rsidR="008E7404" w:rsidRPr="00FD029A" w:rsidRDefault="00FD029A" w:rsidP="009C04C4">
      <w:pPr>
        <w:spacing w:line="360" w:lineRule="auto"/>
        <w:rPr>
          <w:rFonts w:cstheme="minorHAnsi"/>
          <w:i/>
          <w:color w:val="2F5496" w:themeColor="accent1" w:themeShade="BF"/>
          <w:sz w:val="24"/>
          <w:szCs w:val="24"/>
        </w:rPr>
      </w:pPr>
      <w:r w:rsidRPr="00FD029A">
        <w:rPr>
          <w:rFonts w:cstheme="minorHAnsi"/>
          <w:i/>
          <w:color w:val="2F5496" w:themeColor="accent1" w:themeShade="BF"/>
          <w:sz w:val="24"/>
          <w:szCs w:val="24"/>
        </w:rPr>
        <w:lastRenderedPageBreak/>
        <w:t xml:space="preserve">5.4.6 </w:t>
      </w:r>
      <w:r w:rsidR="008E7404" w:rsidRPr="00FD029A">
        <w:rPr>
          <w:rFonts w:cstheme="minorHAnsi"/>
          <w:i/>
          <w:color w:val="2F5496" w:themeColor="accent1" w:themeShade="BF"/>
          <w:sz w:val="24"/>
          <w:szCs w:val="24"/>
        </w:rPr>
        <w:t>Changes in Self</w:t>
      </w:r>
    </w:p>
    <w:p w14:paraId="1E26C74A" w14:textId="34A42157" w:rsidR="003971A2" w:rsidRDefault="00185850" w:rsidP="009C04C4">
      <w:pPr>
        <w:spacing w:line="360" w:lineRule="auto"/>
        <w:rPr>
          <w:rFonts w:eastAsia="Times New Roman" w:cstheme="minorHAnsi"/>
          <w:i/>
          <w:iCs/>
          <w:color w:val="000000"/>
          <w:sz w:val="24"/>
          <w:szCs w:val="24"/>
          <w:lang w:eastAsia="en-GB"/>
        </w:rPr>
      </w:pPr>
      <w:r>
        <w:rPr>
          <w:rFonts w:cstheme="minorHAnsi"/>
          <w:iCs/>
          <w:color w:val="000000" w:themeColor="text1"/>
          <w:sz w:val="24"/>
          <w:szCs w:val="24"/>
        </w:rPr>
        <w:t>Becoming a mother has a noticeable impact on a woman’s identity (Ashforth, 20</w:t>
      </w:r>
      <w:r w:rsidR="008720A7">
        <w:rPr>
          <w:rFonts w:cstheme="minorHAnsi"/>
          <w:iCs/>
          <w:color w:val="000000" w:themeColor="text1"/>
          <w:sz w:val="24"/>
          <w:szCs w:val="24"/>
        </w:rPr>
        <w:t>12</w:t>
      </w:r>
      <w:r>
        <w:rPr>
          <w:rFonts w:cstheme="minorHAnsi"/>
          <w:iCs/>
          <w:color w:val="000000" w:themeColor="text1"/>
          <w:sz w:val="24"/>
          <w:szCs w:val="24"/>
        </w:rPr>
        <w:t xml:space="preserve">). These changes in identity result in different beliefs, </w:t>
      </w:r>
      <w:proofErr w:type="gramStart"/>
      <w:r>
        <w:rPr>
          <w:rFonts w:cstheme="minorHAnsi"/>
          <w:iCs/>
          <w:color w:val="000000" w:themeColor="text1"/>
          <w:sz w:val="24"/>
          <w:szCs w:val="24"/>
        </w:rPr>
        <w:t>priorities</w:t>
      </w:r>
      <w:proofErr w:type="gramEnd"/>
      <w:r>
        <w:rPr>
          <w:rFonts w:cstheme="minorHAnsi"/>
          <w:iCs/>
          <w:color w:val="000000" w:themeColor="text1"/>
          <w:sz w:val="24"/>
          <w:szCs w:val="24"/>
        </w:rPr>
        <w:t xml:space="preserve"> and aspirations (Kanji &amp; Cahusac, 2015). This research study has demonstrated such a shift in identity and self-perception of the young mothers, whilst also showing that this can be transient. </w:t>
      </w:r>
      <w:r w:rsidR="003971A2">
        <w:rPr>
          <w:rFonts w:cstheme="minorHAnsi"/>
          <w:iCs/>
          <w:color w:val="000000" w:themeColor="text1"/>
          <w:sz w:val="24"/>
          <w:szCs w:val="24"/>
        </w:rPr>
        <w:t xml:space="preserve">Beth and Laura, in particular, discussed how they struggled with their self-perception: </w:t>
      </w:r>
      <w:r w:rsidR="003971A2" w:rsidRPr="003971A2">
        <w:rPr>
          <w:rFonts w:cstheme="minorHAnsi"/>
          <w:i/>
          <w:iCs/>
          <w:color w:val="000000" w:themeColor="text1"/>
          <w:sz w:val="24"/>
          <w:szCs w:val="24"/>
        </w:rPr>
        <w:t>“There are certain days where I'm just like, I'm rubbish, I am not doing the best for me or [the baby]”</w:t>
      </w:r>
      <w:r w:rsidR="003971A2" w:rsidRPr="003971A2">
        <w:rPr>
          <w:rFonts w:cstheme="minorHAnsi"/>
          <w:iCs/>
          <w:color w:val="000000" w:themeColor="text1"/>
          <w:sz w:val="24"/>
          <w:szCs w:val="24"/>
        </w:rPr>
        <w:t xml:space="preserve"> </w:t>
      </w:r>
      <w:r w:rsidR="003971A2" w:rsidRPr="003971A2">
        <w:rPr>
          <w:rFonts w:cstheme="minorHAnsi"/>
          <w:i/>
          <w:color w:val="000000" w:themeColor="text1"/>
          <w:sz w:val="24"/>
          <w:szCs w:val="24"/>
        </w:rPr>
        <w:t>(Beth)</w:t>
      </w:r>
      <w:r w:rsidR="00D66A82">
        <w:rPr>
          <w:rFonts w:cstheme="minorHAnsi"/>
          <w:i/>
          <w:color w:val="000000" w:themeColor="text1"/>
          <w:sz w:val="24"/>
          <w:szCs w:val="24"/>
        </w:rPr>
        <w:t>(4:431-432)</w:t>
      </w:r>
      <w:r w:rsidR="003971A2">
        <w:rPr>
          <w:rFonts w:cstheme="minorHAnsi"/>
          <w:i/>
          <w:color w:val="000000" w:themeColor="text1"/>
          <w:sz w:val="24"/>
          <w:szCs w:val="24"/>
        </w:rPr>
        <w:t xml:space="preserve">, </w:t>
      </w:r>
      <w:r w:rsidR="003971A2" w:rsidRPr="003971A2">
        <w:rPr>
          <w:rFonts w:cstheme="minorHAnsi"/>
          <w:iCs/>
          <w:color w:val="000000" w:themeColor="text1"/>
          <w:sz w:val="24"/>
          <w:szCs w:val="24"/>
        </w:rPr>
        <w:t>coupled with:</w:t>
      </w:r>
      <w:r w:rsidR="003971A2">
        <w:rPr>
          <w:rFonts w:cstheme="minorHAnsi"/>
          <w:iCs/>
          <w:color w:val="000000" w:themeColor="text1"/>
          <w:sz w:val="24"/>
          <w:szCs w:val="24"/>
        </w:rPr>
        <w:t xml:space="preserve"> </w:t>
      </w:r>
      <w:r w:rsidR="003971A2" w:rsidRPr="003971A2">
        <w:rPr>
          <w:rFonts w:eastAsia="Times New Roman" w:cstheme="minorHAnsi"/>
          <w:i/>
          <w:iCs/>
          <w:color w:val="000000"/>
          <w:sz w:val="24"/>
          <w:szCs w:val="24"/>
          <w:lang w:eastAsia="en-GB"/>
        </w:rPr>
        <w:t>“I guess I am quite proud as well, like, I think it sounds, it sounds wild when I think about it, like I literally when back to school when [the baby] was six weeks old. And then back to work when she was 10 weeks old. And so, like, that was definitely an achievement.”</w:t>
      </w:r>
      <w:r w:rsidR="003971A2" w:rsidRPr="003971A2">
        <w:rPr>
          <w:rFonts w:eastAsia="Times New Roman" w:cstheme="minorHAnsi"/>
          <w:b/>
          <w:bCs/>
          <w:color w:val="000000"/>
          <w:sz w:val="24"/>
          <w:szCs w:val="24"/>
          <w:lang w:eastAsia="en-GB"/>
        </w:rPr>
        <w:t xml:space="preserve"> </w:t>
      </w:r>
      <w:r w:rsidR="003971A2" w:rsidRPr="003971A2">
        <w:rPr>
          <w:rFonts w:eastAsia="Times New Roman" w:cstheme="minorHAnsi"/>
          <w:i/>
          <w:iCs/>
          <w:color w:val="000000"/>
          <w:sz w:val="24"/>
          <w:szCs w:val="24"/>
          <w:lang w:eastAsia="en-GB"/>
        </w:rPr>
        <w:t>(Beth)</w:t>
      </w:r>
      <w:r w:rsidR="00AD305A">
        <w:rPr>
          <w:rFonts w:eastAsia="Times New Roman" w:cstheme="minorHAnsi"/>
          <w:i/>
          <w:iCs/>
          <w:color w:val="000000"/>
          <w:sz w:val="24"/>
          <w:szCs w:val="24"/>
          <w:lang w:eastAsia="en-GB"/>
        </w:rPr>
        <w:t xml:space="preserve"> </w:t>
      </w:r>
      <w:r w:rsidR="00D66A82">
        <w:rPr>
          <w:rFonts w:eastAsia="Times New Roman" w:cstheme="minorHAnsi"/>
          <w:i/>
          <w:iCs/>
          <w:color w:val="000000"/>
          <w:sz w:val="24"/>
          <w:szCs w:val="24"/>
          <w:lang w:eastAsia="en-GB"/>
        </w:rPr>
        <w:t>(4:446-449)</w:t>
      </w:r>
      <w:r w:rsidR="003971A2">
        <w:rPr>
          <w:rFonts w:eastAsia="Times New Roman" w:cstheme="minorHAnsi"/>
          <w:i/>
          <w:iCs/>
          <w:color w:val="000000"/>
          <w:sz w:val="24"/>
          <w:szCs w:val="24"/>
          <w:lang w:eastAsia="en-GB"/>
        </w:rPr>
        <w:t>.</w:t>
      </w:r>
    </w:p>
    <w:p w14:paraId="489888DF" w14:textId="13B86525" w:rsidR="003971A2" w:rsidRPr="003971A2" w:rsidRDefault="003971A2" w:rsidP="009C04C4">
      <w:pPr>
        <w:spacing w:line="360" w:lineRule="auto"/>
        <w:rPr>
          <w:rFonts w:eastAsia="Times New Roman" w:cstheme="minorHAnsi"/>
          <w:b/>
          <w:bCs/>
          <w:color w:val="000000"/>
          <w:sz w:val="24"/>
          <w:szCs w:val="24"/>
          <w:lang w:eastAsia="en-GB"/>
        </w:rPr>
      </w:pPr>
      <w:r>
        <w:rPr>
          <w:rFonts w:eastAsia="Times New Roman" w:cstheme="minorHAnsi"/>
          <w:color w:val="000000"/>
          <w:sz w:val="24"/>
          <w:szCs w:val="24"/>
          <w:lang w:eastAsia="en-GB"/>
        </w:rPr>
        <w:t xml:space="preserve">In contrast, some young mothers align themselves with their role as a mother, </w:t>
      </w:r>
      <w:r w:rsidRPr="003971A2">
        <w:rPr>
          <w:rFonts w:eastAsia="Times New Roman" w:cstheme="minorHAnsi"/>
          <w:i/>
          <w:iCs/>
          <w:color w:val="000000"/>
          <w:sz w:val="24"/>
          <w:szCs w:val="24"/>
          <w:lang w:eastAsia="en-GB"/>
        </w:rPr>
        <w:t xml:space="preserve">“I think that I am a good mom. I don’t </w:t>
      </w:r>
      <w:proofErr w:type="spellStart"/>
      <w:r w:rsidRPr="003971A2">
        <w:rPr>
          <w:rFonts w:eastAsia="Times New Roman" w:cstheme="minorHAnsi"/>
          <w:i/>
          <w:iCs/>
          <w:color w:val="000000"/>
          <w:sz w:val="24"/>
          <w:szCs w:val="24"/>
          <w:lang w:eastAsia="en-GB"/>
        </w:rPr>
        <w:t>wanna</w:t>
      </w:r>
      <w:proofErr w:type="spellEnd"/>
      <w:r w:rsidRPr="003971A2">
        <w:rPr>
          <w:rFonts w:eastAsia="Times New Roman" w:cstheme="minorHAnsi"/>
          <w:i/>
          <w:iCs/>
          <w:color w:val="000000"/>
          <w:sz w:val="24"/>
          <w:szCs w:val="24"/>
          <w:lang w:eastAsia="en-GB"/>
        </w:rPr>
        <w:t xml:space="preserve"> toot my own horn, but I think I was born to be a mom”</w:t>
      </w:r>
      <w:r w:rsidRPr="003971A2">
        <w:rPr>
          <w:rFonts w:eastAsia="Times New Roman" w:cstheme="minorHAnsi"/>
          <w:b/>
          <w:bCs/>
          <w:color w:val="000000"/>
          <w:sz w:val="24"/>
          <w:szCs w:val="24"/>
          <w:lang w:eastAsia="en-GB"/>
        </w:rPr>
        <w:t xml:space="preserve"> </w:t>
      </w:r>
      <w:r w:rsidRPr="003971A2">
        <w:rPr>
          <w:rFonts w:eastAsia="Times New Roman" w:cstheme="minorHAnsi"/>
          <w:i/>
          <w:iCs/>
          <w:color w:val="000000"/>
          <w:sz w:val="24"/>
          <w:szCs w:val="24"/>
          <w:lang w:eastAsia="en-GB"/>
        </w:rPr>
        <w:t>(Katie)</w:t>
      </w:r>
      <w:r w:rsidR="00AD305A">
        <w:rPr>
          <w:rFonts w:eastAsia="Times New Roman" w:cstheme="minorHAnsi"/>
          <w:i/>
          <w:iCs/>
          <w:color w:val="000000"/>
          <w:sz w:val="24"/>
          <w:szCs w:val="24"/>
          <w:lang w:eastAsia="en-GB"/>
        </w:rPr>
        <w:t xml:space="preserve"> </w:t>
      </w:r>
      <w:r w:rsidR="00D66A82">
        <w:rPr>
          <w:rFonts w:eastAsia="Times New Roman" w:cstheme="minorHAnsi"/>
          <w:i/>
          <w:iCs/>
          <w:color w:val="000000"/>
          <w:sz w:val="24"/>
          <w:szCs w:val="24"/>
          <w:lang w:eastAsia="en-GB"/>
        </w:rPr>
        <w:t>(5:231-232)</w:t>
      </w:r>
      <w:r>
        <w:rPr>
          <w:rFonts w:eastAsia="Times New Roman" w:cstheme="minorHAnsi"/>
          <w:i/>
          <w:iCs/>
          <w:color w:val="000000"/>
          <w:sz w:val="24"/>
          <w:szCs w:val="24"/>
          <w:lang w:eastAsia="en-GB"/>
        </w:rPr>
        <w:t xml:space="preserve">. </w:t>
      </w:r>
      <w:r>
        <w:rPr>
          <w:rFonts w:eastAsia="Times New Roman" w:cstheme="minorHAnsi"/>
          <w:color w:val="000000"/>
          <w:sz w:val="24"/>
          <w:szCs w:val="24"/>
          <w:lang w:eastAsia="en-GB"/>
        </w:rPr>
        <w:t>Research suggests that motherhood increases purpose and self-esteem for young mothers (Thompson, 2018), leading to positive changes in their self-perception.</w:t>
      </w:r>
      <w:r w:rsidR="004C3A77">
        <w:rPr>
          <w:rFonts w:eastAsia="Times New Roman" w:cstheme="minorHAnsi"/>
          <w:color w:val="000000"/>
          <w:sz w:val="24"/>
          <w:szCs w:val="24"/>
          <w:lang w:eastAsia="en-GB"/>
        </w:rPr>
        <w:t xml:space="preserve"> Carter and Colema</w:t>
      </w:r>
      <w:r w:rsidR="008720A7">
        <w:rPr>
          <w:rFonts w:eastAsia="Times New Roman" w:cstheme="minorHAnsi"/>
          <w:color w:val="000000"/>
          <w:sz w:val="24"/>
          <w:szCs w:val="24"/>
          <w:lang w:eastAsia="en-GB"/>
        </w:rPr>
        <w:t>n</w:t>
      </w:r>
      <w:r w:rsidR="004C3A77">
        <w:rPr>
          <w:rFonts w:eastAsia="Times New Roman" w:cstheme="minorHAnsi"/>
          <w:color w:val="000000"/>
          <w:sz w:val="24"/>
          <w:szCs w:val="24"/>
          <w:lang w:eastAsia="en-GB"/>
        </w:rPr>
        <w:t xml:space="preserve"> (20</w:t>
      </w:r>
      <w:r w:rsidR="008720A7">
        <w:rPr>
          <w:rFonts w:eastAsia="Times New Roman" w:cstheme="minorHAnsi"/>
          <w:color w:val="000000"/>
          <w:sz w:val="24"/>
          <w:szCs w:val="24"/>
          <w:lang w:eastAsia="en-GB"/>
        </w:rPr>
        <w:t>06</w:t>
      </w:r>
      <w:r w:rsidR="004C3A77">
        <w:rPr>
          <w:rFonts w:eastAsia="Times New Roman" w:cstheme="minorHAnsi"/>
          <w:color w:val="000000"/>
          <w:sz w:val="24"/>
          <w:szCs w:val="24"/>
          <w:lang w:eastAsia="en-GB"/>
        </w:rPr>
        <w:t xml:space="preserve">) found that motherhood resulted in improved confidence and self-esteem in young mothers. </w:t>
      </w:r>
      <w:r w:rsidR="003C6009">
        <w:rPr>
          <w:rFonts w:eastAsia="Times New Roman" w:cstheme="minorHAnsi"/>
          <w:color w:val="000000"/>
          <w:sz w:val="24"/>
          <w:szCs w:val="24"/>
          <w:lang w:eastAsia="en-GB"/>
        </w:rPr>
        <w:t xml:space="preserve">The difference in self-perception of the young </w:t>
      </w:r>
      <w:proofErr w:type="gramStart"/>
      <w:r w:rsidR="003C6009">
        <w:rPr>
          <w:rFonts w:eastAsia="Times New Roman" w:cstheme="minorHAnsi"/>
          <w:color w:val="000000"/>
          <w:sz w:val="24"/>
          <w:szCs w:val="24"/>
          <w:lang w:eastAsia="en-GB"/>
        </w:rPr>
        <w:t>mothers</w:t>
      </w:r>
      <w:proofErr w:type="gramEnd"/>
      <w:r w:rsidR="003C6009">
        <w:rPr>
          <w:rFonts w:eastAsia="Times New Roman" w:cstheme="minorHAnsi"/>
          <w:color w:val="000000"/>
          <w:sz w:val="24"/>
          <w:szCs w:val="24"/>
          <w:lang w:eastAsia="en-GB"/>
        </w:rPr>
        <w:t xml:space="preserve"> post-parenthood, may relate to their previous aspirations around career and future plans; those more motivated career-wise find the transition to motherhood more difficult and their self-perception as a mother more transient. </w:t>
      </w:r>
    </w:p>
    <w:p w14:paraId="3E4B6B79" w14:textId="240D04C0" w:rsidR="003C6009" w:rsidRPr="00D77145" w:rsidRDefault="003971A2" w:rsidP="009C04C4">
      <w:pPr>
        <w:spacing w:line="360" w:lineRule="auto"/>
        <w:rPr>
          <w:rFonts w:cstheme="minorHAnsi"/>
          <w:b/>
          <w:bCs/>
          <w:iCs/>
          <w:color w:val="000000" w:themeColor="text1"/>
          <w:sz w:val="24"/>
          <w:szCs w:val="24"/>
        </w:rPr>
      </w:pPr>
      <w:r>
        <w:rPr>
          <w:rFonts w:cstheme="minorHAnsi"/>
          <w:iCs/>
          <w:color w:val="000000" w:themeColor="text1"/>
          <w:sz w:val="24"/>
          <w:szCs w:val="24"/>
        </w:rPr>
        <w:t xml:space="preserve">Young mothers who </w:t>
      </w:r>
      <w:proofErr w:type="gramStart"/>
      <w:r>
        <w:rPr>
          <w:rFonts w:cstheme="minorHAnsi"/>
          <w:iCs/>
          <w:color w:val="000000" w:themeColor="text1"/>
          <w:sz w:val="24"/>
          <w:szCs w:val="24"/>
        </w:rPr>
        <w:t>have the opportunity to</w:t>
      </w:r>
      <w:proofErr w:type="gramEnd"/>
      <w:r>
        <w:rPr>
          <w:rFonts w:cstheme="minorHAnsi"/>
          <w:iCs/>
          <w:color w:val="000000" w:themeColor="text1"/>
          <w:sz w:val="24"/>
          <w:szCs w:val="24"/>
        </w:rPr>
        <w:t xml:space="preserve"> observe other young mothers succeeding at negotiating motherhood and education, feel more empowered and confident in their own ability to negotiate a similar situation (Hennekam, 2016). This has a positive impact on their self-perceptions. However, for the young mothers in this study, </w:t>
      </w:r>
      <w:r w:rsidR="003C6009">
        <w:rPr>
          <w:rFonts w:cstheme="minorHAnsi"/>
          <w:iCs/>
          <w:color w:val="000000" w:themeColor="text1"/>
          <w:sz w:val="24"/>
          <w:szCs w:val="24"/>
        </w:rPr>
        <w:t xml:space="preserve">finding these role models </w:t>
      </w:r>
      <w:r>
        <w:rPr>
          <w:rFonts w:cstheme="minorHAnsi"/>
          <w:iCs/>
          <w:color w:val="000000" w:themeColor="text1"/>
          <w:sz w:val="24"/>
          <w:szCs w:val="24"/>
        </w:rPr>
        <w:t xml:space="preserve">proved difficult. </w:t>
      </w:r>
      <w:r w:rsidRPr="003971A2">
        <w:rPr>
          <w:rFonts w:cstheme="minorHAnsi"/>
          <w:i/>
          <w:iCs/>
          <w:color w:val="000000" w:themeColor="text1"/>
          <w:sz w:val="24"/>
          <w:szCs w:val="24"/>
        </w:rPr>
        <w:t>“So, like it was quite lonely. I don't know anyone else really my age, that's a close friend that has a kid and [the baby]’s Dad's not involved. So, I guess like, yeah, like quite alone. In the in between bracket of like parent and student, you know?”</w:t>
      </w:r>
      <w:r w:rsidRPr="003971A2">
        <w:rPr>
          <w:rFonts w:cstheme="minorHAnsi"/>
          <w:iCs/>
          <w:color w:val="000000" w:themeColor="text1"/>
          <w:sz w:val="24"/>
          <w:szCs w:val="24"/>
        </w:rPr>
        <w:t xml:space="preserve"> </w:t>
      </w:r>
      <w:r w:rsidRPr="003971A2">
        <w:rPr>
          <w:rFonts w:cstheme="minorHAnsi"/>
          <w:i/>
          <w:color w:val="000000" w:themeColor="text1"/>
          <w:sz w:val="24"/>
          <w:szCs w:val="24"/>
        </w:rPr>
        <w:t>(Beth)</w:t>
      </w:r>
      <w:r w:rsidR="00AD305A">
        <w:rPr>
          <w:rFonts w:cstheme="minorHAnsi"/>
          <w:i/>
          <w:color w:val="000000" w:themeColor="text1"/>
          <w:sz w:val="24"/>
          <w:szCs w:val="24"/>
        </w:rPr>
        <w:t xml:space="preserve"> </w:t>
      </w:r>
      <w:r w:rsidR="00D66A82">
        <w:rPr>
          <w:rFonts w:cstheme="minorHAnsi"/>
          <w:i/>
          <w:color w:val="000000" w:themeColor="text1"/>
          <w:sz w:val="24"/>
          <w:szCs w:val="24"/>
        </w:rPr>
        <w:t>(4:77-79)</w:t>
      </w:r>
      <w:r>
        <w:rPr>
          <w:rFonts w:cstheme="minorHAnsi"/>
          <w:i/>
          <w:color w:val="000000" w:themeColor="text1"/>
          <w:sz w:val="24"/>
          <w:szCs w:val="24"/>
        </w:rPr>
        <w:t>.</w:t>
      </w:r>
      <w:r>
        <w:rPr>
          <w:rFonts w:cstheme="minorHAnsi"/>
          <w:iCs/>
          <w:color w:val="000000" w:themeColor="text1"/>
          <w:sz w:val="24"/>
          <w:szCs w:val="24"/>
        </w:rPr>
        <w:t xml:space="preserve"> This can lead to dissonance in their self-identities as they struggle to identify fully with either motherhood or studentship. </w:t>
      </w:r>
    </w:p>
    <w:p w14:paraId="0E021A8B" w14:textId="738E1091" w:rsidR="003971A2" w:rsidRDefault="003C6009" w:rsidP="009C04C4">
      <w:pPr>
        <w:spacing w:line="360" w:lineRule="auto"/>
        <w:rPr>
          <w:rFonts w:cstheme="minorHAnsi"/>
          <w:iCs/>
          <w:color w:val="000000" w:themeColor="text1"/>
          <w:sz w:val="24"/>
          <w:szCs w:val="24"/>
        </w:rPr>
      </w:pPr>
      <w:r>
        <w:rPr>
          <w:rFonts w:cstheme="minorHAnsi"/>
          <w:iCs/>
          <w:color w:val="000000" w:themeColor="text1"/>
          <w:sz w:val="24"/>
          <w:szCs w:val="24"/>
        </w:rPr>
        <w:lastRenderedPageBreak/>
        <w:t xml:space="preserve">In addition to the changes in their self-perception, the young mothers also demonstrated changes in their perspectives on situations. </w:t>
      </w:r>
      <w:r w:rsidR="003971A2" w:rsidRPr="003971A2">
        <w:rPr>
          <w:rFonts w:cstheme="minorHAnsi"/>
          <w:i/>
          <w:iCs/>
          <w:color w:val="000000" w:themeColor="text1"/>
          <w:sz w:val="24"/>
          <w:szCs w:val="24"/>
        </w:rPr>
        <w:t>“Things that would bother me before definitely don't bother me now. Because there's more important things in my life now” (Laura</w:t>
      </w:r>
      <w:r w:rsidR="00AD305A" w:rsidRPr="003971A2">
        <w:rPr>
          <w:rFonts w:cstheme="minorHAnsi"/>
          <w:i/>
          <w:iCs/>
          <w:color w:val="000000" w:themeColor="text1"/>
          <w:sz w:val="24"/>
          <w:szCs w:val="24"/>
        </w:rPr>
        <w:t>)</w:t>
      </w:r>
      <w:r w:rsidR="00AD305A">
        <w:rPr>
          <w:rFonts w:cstheme="minorHAnsi"/>
          <w:i/>
          <w:iCs/>
          <w:color w:val="000000" w:themeColor="text1"/>
          <w:sz w:val="24"/>
          <w:szCs w:val="24"/>
        </w:rPr>
        <w:t xml:space="preserve"> (</w:t>
      </w:r>
      <w:r w:rsidR="00D66A82">
        <w:rPr>
          <w:rFonts w:cstheme="minorHAnsi"/>
          <w:i/>
          <w:iCs/>
          <w:color w:val="000000" w:themeColor="text1"/>
          <w:sz w:val="24"/>
          <w:szCs w:val="24"/>
        </w:rPr>
        <w:t>8:200-201)</w:t>
      </w:r>
      <w:r>
        <w:rPr>
          <w:rFonts w:cstheme="minorHAnsi"/>
          <w:color w:val="000000" w:themeColor="text1"/>
          <w:sz w:val="24"/>
          <w:szCs w:val="24"/>
        </w:rPr>
        <w:t xml:space="preserve">. For Beth, her perspective altered around meeting societal milestones, </w:t>
      </w:r>
      <w:r w:rsidR="003971A2" w:rsidRPr="003971A2">
        <w:rPr>
          <w:rFonts w:cstheme="minorHAnsi"/>
          <w:i/>
          <w:iCs/>
          <w:color w:val="000000" w:themeColor="text1"/>
          <w:sz w:val="24"/>
          <w:szCs w:val="24"/>
        </w:rPr>
        <w:t>“I think, like, obviously, having a child so young has just allowed me to realise that, like, these milestones just aren't important. And like, they're not the only ways to reach like, happiness or like contentment in life, you know?”</w:t>
      </w:r>
      <w:r w:rsidR="003971A2" w:rsidRPr="003971A2">
        <w:rPr>
          <w:rFonts w:cstheme="minorHAnsi"/>
          <w:iCs/>
          <w:color w:val="000000" w:themeColor="text1"/>
          <w:sz w:val="24"/>
          <w:szCs w:val="24"/>
        </w:rPr>
        <w:t xml:space="preserve"> </w:t>
      </w:r>
      <w:r w:rsidR="003971A2" w:rsidRPr="003971A2">
        <w:rPr>
          <w:rFonts w:cstheme="minorHAnsi"/>
          <w:i/>
          <w:color w:val="000000" w:themeColor="text1"/>
          <w:sz w:val="24"/>
          <w:szCs w:val="24"/>
        </w:rPr>
        <w:t>(Beth)</w:t>
      </w:r>
      <w:r w:rsidR="00D52595">
        <w:rPr>
          <w:rFonts w:cstheme="minorHAnsi"/>
          <w:i/>
          <w:color w:val="000000" w:themeColor="text1"/>
          <w:sz w:val="24"/>
          <w:szCs w:val="24"/>
        </w:rPr>
        <w:t xml:space="preserve"> (4:209-212)</w:t>
      </w:r>
      <w:r>
        <w:rPr>
          <w:rFonts w:cstheme="minorHAnsi"/>
          <w:i/>
          <w:color w:val="000000" w:themeColor="text1"/>
          <w:sz w:val="24"/>
          <w:szCs w:val="24"/>
        </w:rPr>
        <w:t xml:space="preserve">. </w:t>
      </w:r>
      <w:r>
        <w:rPr>
          <w:rFonts w:cstheme="minorHAnsi"/>
          <w:iCs/>
          <w:color w:val="000000" w:themeColor="text1"/>
          <w:sz w:val="24"/>
          <w:szCs w:val="24"/>
        </w:rPr>
        <w:t xml:space="preserve">Although Beth’s aspirations around going to university remain unchanged, her views around the ideal time to do so have. The change in perspective discussed by these two young mothers may be </w:t>
      </w:r>
      <w:proofErr w:type="gramStart"/>
      <w:r>
        <w:rPr>
          <w:rFonts w:cstheme="minorHAnsi"/>
          <w:iCs/>
          <w:color w:val="000000" w:themeColor="text1"/>
          <w:sz w:val="24"/>
          <w:szCs w:val="24"/>
        </w:rPr>
        <w:t>as a result of</w:t>
      </w:r>
      <w:proofErr w:type="gramEnd"/>
      <w:r>
        <w:rPr>
          <w:rFonts w:cstheme="minorHAnsi"/>
          <w:iCs/>
          <w:color w:val="000000" w:themeColor="text1"/>
          <w:sz w:val="24"/>
          <w:szCs w:val="24"/>
        </w:rPr>
        <w:t xml:space="preserve"> the changed values and priorities since becoming a mother</w:t>
      </w:r>
      <w:r w:rsidRPr="003C6009">
        <w:rPr>
          <w:rFonts w:ascii="Arial" w:eastAsia="Times New Roman" w:hAnsi="Arial" w:cs="Arial"/>
          <w:color w:val="000000"/>
          <w:lang w:eastAsia="en-GB"/>
        </w:rPr>
        <w:t xml:space="preserve"> </w:t>
      </w:r>
      <w:r>
        <w:rPr>
          <w:rFonts w:ascii="Arial" w:eastAsia="Times New Roman" w:hAnsi="Arial" w:cs="Arial"/>
          <w:color w:val="000000"/>
          <w:lang w:eastAsia="en-GB"/>
        </w:rPr>
        <w:t>(</w:t>
      </w:r>
      <w:r w:rsidRPr="003C6009">
        <w:rPr>
          <w:rFonts w:cstheme="minorHAnsi"/>
          <w:iCs/>
          <w:color w:val="000000" w:themeColor="text1"/>
          <w:sz w:val="24"/>
          <w:szCs w:val="24"/>
        </w:rPr>
        <w:t>Kanji &amp; Cahusac, 2015</w:t>
      </w:r>
      <w:r>
        <w:rPr>
          <w:rFonts w:cstheme="minorHAnsi"/>
          <w:iCs/>
          <w:color w:val="000000" w:themeColor="text1"/>
          <w:sz w:val="24"/>
          <w:szCs w:val="24"/>
        </w:rPr>
        <w:t xml:space="preserve">). The realisation that they have overcome the challenge of negotiating motherhood and being a student, has increased their self-esteem and afforded them a change in perspective. </w:t>
      </w:r>
    </w:p>
    <w:p w14:paraId="4EE1F72C" w14:textId="77777777" w:rsidR="009C04C4" w:rsidRPr="003971A2" w:rsidRDefault="009C04C4" w:rsidP="009C04C4">
      <w:pPr>
        <w:spacing w:line="360" w:lineRule="auto"/>
        <w:rPr>
          <w:rFonts w:cstheme="minorHAnsi"/>
          <w:color w:val="000000" w:themeColor="text1"/>
          <w:sz w:val="24"/>
          <w:szCs w:val="24"/>
        </w:rPr>
      </w:pPr>
    </w:p>
    <w:p w14:paraId="689D003C" w14:textId="1DB724FE" w:rsidR="00C464AF" w:rsidRPr="005C73ED" w:rsidRDefault="005C73ED" w:rsidP="009C04C4">
      <w:pPr>
        <w:spacing w:line="360" w:lineRule="auto"/>
        <w:rPr>
          <w:rFonts w:cstheme="minorHAnsi"/>
          <w:iCs/>
          <w:color w:val="2F5496" w:themeColor="accent1" w:themeShade="BF"/>
          <w:sz w:val="24"/>
          <w:szCs w:val="24"/>
        </w:rPr>
      </w:pPr>
      <w:r w:rsidRPr="005C73ED">
        <w:rPr>
          <w:rFonts w:cstheme="minorHAnsi"/>
          <w:iCs/>
          <w:color w:val="2F5496" w:themeColor="accent1" w:themeShade="BF"/>
          <w:sz w:val="24"/>
          <w:szCs w:val="24"/>
        </w:rPr>
        <w:t>5.</w:t>
      </w:r>
      <w:r w:rsidR="00FD029A">
        <w:rPr>
          <w:rFonts w:cstheme="minorHAnsi"/>
          <w:iCs/>
          <w:color w:val="2F5496" w:themeColor="accent1" w:themeShade="BF"/>
          <w:sz w:val="24"/>
          <w:szCs w:val="24"/>
        </w:rPr>
        <w:t>5</w:t>
      </w:r>
      <w:r w:rsidRPr="005C73ED">
        <w:rPr>
          <w:rFonts w:cstheme="minorHAnsi"/>
          <w:iCs/>
          <w:color w:val="2F5496" w:themeColor="accent1" w:themeShade="BF"/>
          <w:sz w:val="24"/>
          <w:szCs w:val="24"/>
        </w:rPr>
        <w:t xml:space="preserve"> Research Question 1b Summary </w:t>
      </w:r>
    </w:p>
    <w:p w14:paraId="68941CD3" w14:textId="2C1E8C74" w:rsidR="00E2627D" w:rsidRDefault="00220915" w:rsidP="009C04C4">
      <w:pPr>
        <w:spacing w:line="360" w:lineRule="auto"/>
        <w:rPr>
          <w:rFonts w:cstheme="minorHAnsi"/>
          <w:iCs/>
          <w:color w:val="000000" w:themeColor="text1"/>
          <w:sz w:val="24"/>
          <w:szCs w:val="24"/>
        </w:rPr>
      </w:pPr>
      <w:r>
        <w:rPr>
          <w:rFonts w:cstheme="minorHAnsi"/>
          <w:iCs/>
          <w:color w:val="000000" w:themeColor="text1"/>
          <w:sz w:val="24"/>
          <w:szCs w:val="24"/>
        </w:rPr>
        <w:t xml:space="preserve">The young mothers interviewed had differing experiences of education post-parenthood. </w:t>
      </w:r>
      <w:r w:rsidR="00047D55">
        <w:rPr>
          <w:rFonts w:cstheme="minorHAnsi"/>
          <w:iCs/>
          <w:color w:val="000000" w:themeColor="text1"/>
          <w:sz w:val="24"/>
          <w:szCs w:val="24"/>
        </w:rPr>
        <w:t>This research found that the young mothers engaged in differing lengths of maternity leave, depending upon their situations</w:t>
      </w:r>
      <w:r>
        <w:rPr>
          <w:rFonts w:cstheme="minorHAnsi"/>
          <w:iCs/>
          <w:color w:val="000000" w:themeColor="text1"/>
          <w:sz w:val="24"/>
          <w:szCs w:val="24"/>
        </w:rPr>
        <w:t xml:space="preserve">. </w:t>
      </w:r>
      <w:r w:rsidR="00047D55">
        <w:rPr>
          <w:rFonts w:cstheme="minorHAnsi"/>
          <w:iCs/>
          <w:color w:val="000000" w:themeColor="text1"/>
          <w:sz w:val="24"/>
          <w:szCs w:val="24"/>
        </w:rPr>
        <w:t xml:space="preserve">For those who were motivated to return, they were faced with inflexible systems in terms of examinations and course length. </w:t>
      </w:r>
      <w:r>
        <w:rPr>
          <w:rFonts w:cstheme="minorHAnsi"/>
          <w:iCs/>
          <w:color w:val="000000" w:themeColor="text1"/>
          <w:sz w:val="24"/>
          <w:szCs w:val="24"/>
        </w:rPr>
        <w:t xml:space="preserve">The young mothers also experienced difficulties with time management and juggling the roles of being a student and a parent. It was also difficult for them to find suitable and flexible courses. </w:t>
      </w:r>
      <w:proofErr w:type="gramStart"/>
      <w:r>
        <w:rPr>
          <w:rFonts w:cstheme="minorHAnsi"/>
          <w:iCs/>
          <w:color w:val="000000" w:themeColor="text1"/>
          <w:sz w:val="24"/>
          <w:szCs w:val="24"/>
        </w:rPr>
        <w:t>All of</w:t>
      </w:r>
      <w:proofErr w:type="gramEnd"/>
      <w:r>
        <w:rPr>
          <w:rFonts w:cstheme="minorHAnsi"/>
          <w:iCs/>
          <w:color w:val="000000" w:themeColor="text1"/>
          <w:sz w:val="24"/>
          <w:szCs w:val="24"/>
        </w:rPr>
        <w:t xml:space="preserve"> the young mothers discussed changes in their relationships with their partners and parents and a loss of friendships. </w:t>
      </w:r>
    </w:p>
    <w:p w14:paraId="4DDAE653" w14:textId="08E968FE" w:rsidR="00047D55" w:rsidRDefault="00047D55" w:rsidP="009C04C4">
      <w:pPr>
        <w:spacing w:line="360" w:lineRule="auto"/>
        <w:rPr>
          <w:rFonts w:cstheme="minorHAnsi"/>
          <w:iCs/>
          <w:color w:val="000000" w:themeColor="text1"/>
          <w:sz w:val="24"/>
          <w:szCs w:val="24"/>
        </w:rPr>
      </w:pPr>
      <w:r>
        <w:rPr>
          <w:rFonts w:cstheme="minorHAnsi"/>
          <w:iCs/>
          <w:color w:val="000000" w:themeColor="text1"/>
          <w:sz w:val="24"/>
          <w:szCs w:val="24"/>
        </w:rPr>
        <w:t xml:space="preserve">Some of the young mothers discussed difficulties with childcare, with preference made for leaving their child with their own parents. In the cases where this was not possible, the young mothers found that the Government funding for the Care to Learn </w:t>
      </w:r>
      <w:r w:rsidR="00663F12">
        <w:rPr>
          <w:rFonts w:cstheme="minorHAnsi"/>
          <w:iCs/>
          <w:color w:val="000000" w:themeColor="text1"/>
          <w:sz w:val="24"/>
          <w:szCs w:val="24"/>
        </w:rPr>
        <w:t>S</w:t>
      </w:r>
      <w:r>
        <w:rPr>
          <w:rFonts w:cstheme="minorHAnsi"/>
          <w:iCs/>
          <w:color w:val="000000" w:themeColor="text1"/>
          <w:sz w:val="24"/>
          <w:szCs w:val="24"/>
        </w:rPr>
        <w:t>cheme, was not always sufficient to cover the costs of full-time childcare. In addition, it was not always possible for the young mothers to find affordable and convenient childcare</w:t>
      </w:r>
      <w:r w:rsidR="00220915">
        <w:rPr>
          <w:rFonts w:cstheme="minorHAnsi"/>
          <w:iCs/>
          <w:color w:val="000000" w:themeColor="text1"/>
          <w:sz w:val="24"/>
          <w:szCs w:val="24"/>
        </w:rPr>
        <w:t xml:space="preserve">, impacting upon their ability to return to education initially. </w:t>
      </w:r>
    </w:p>
    <w:p w14:paraId="5EB478BD" w14:textId="77777777" w:rsidR="009C04C4" w:rsidRDefault="009C04C4" w:rsidP="009C04C4">
      <w:pPr>
        <w:spacing w:line="360" w:lineRule="auto"/>
        <w:rPr>
          <w:rFonts w:cstheme="minorHAnsi"/>
          <w:iCs/>
          <w:color w:val="000000" w:themeColor="text1"/>
          <w:sz w:val="24"/>
          <w:szCs w:val="24"/>
        </w:rPr>
      </w:pPr>
    </w:p>
    <w:p w14:paraId="032AA024" w14:textId="7B834BA4" w:rsidR="00C464AF" w:rsidRPr="008B721B" w:rsidRDefault="00C464AF" w:rsidP="009C04C4">
      <w:pPr>
        <w:spacing w:line="360" w:lineRule="auto"/>
        <w:rPr>
          <w:rFonts w:cstheme="minorHAnsi"/>
          <w:iCs/>
          <w:color w:val="2F5496" w:themeColor="accent1" w:themeShade="BF"/>
          <w:sz w:val="24"/>
          <w:szCs w:val="24"/>
        </w:rPr>
      </w:pPr>
      <w:r w:rsidRPr="008B721B">
        <w:rPr>
          <w:rFonts w:cstheme="minorHAnsi"/>
          <w:iCs/>
          <w:color w:val="2F5496" w:themeColor="accent1" w:themeShade="BF"/>
          <w:sz w:val="24"/>
          <w:szCs w:val="24"/>
        </w:rPr>
        <w:lastRenderedPageBreak/>
        <w:t>5.</w:t>
      </w:r>
      <w:r w:rsidR="00FD029A">
        <w:rPr>
          <w:rFonts w:cstheme="minorHAnsi"/>
          <w:iCs/>
          <w:color w:val="2F5496" w:themeColor="accent1" w:themeShade="BF"/>
          <w:sz w:val="24"/>
          <w:szCs w:val="24"/>
        </w:rPr>
        <w:t>6</w:t>
      </w:r>
      <w:r w:rsidRPr="008B721B">
        <w:rPr>
          <w:rFonts w:cstheme="minorHAnsi"/>
          <w:iCs/>
          <w:color w:val="2F5496" w:themeColor="accent1" w:themeShade="BF"/>
          <w:sz w:val="24"/>
          <w:szCs w:val="24"/>
        </w:rPr>
        <w:t xml:space="preserve"> Research Question 1c</w:t>
      </w:r>
    </w:p>
    <w:p w14:paraId="31678DDF" w14:textId="41EFE47E" w:rsidR="00C464AF" w:rsidRDefault="00C464AF" w:rsidP="009C04C4">
      <w:pPr>
        <w:spacing w:line="360" w:lineRule="auto"/>
        <w:rPr>
          <w:rFonts w:cstheme="minorHAnsi"/>
          <w:i/>
          <w:color w:val="000000" w:themeColor="text1"/>
          <w:sz w:val="24"/>
          <w:szCs w:val="24"/>
        </w:rPr>
      </w:pPr>
      <w:r w:rsidRPr="00F17C44">
        <w:rPr>
          <w:rFonts w:cstheme="minorHAnsi"/>
          <w:i/>
          <w:color w:val="000000" w:themeColor="text1"/>
          <w:sz w:val="24"/>
          <w:szCs w:val="24"/>
        </w:rPr>
        <w:t xml:space="preserve">What can Educational Psychologists learn from the experiences of young </w:t>
      </w:r>
      <w:r>
        <w:rPr>
          <w:rFonts w:cstheme="minorHAnsi"/>
          <w:i/>
          <w:color w:val="000000" w:themeColor="text1"/>
          <w:sz w:val="24"/>
          <w:szCs w:val="24"/>
        </w:rPr>
        <w:t>mothers</w:t>
      </w:r>
      <w:r w:rsidRPr="00F17C44">
        <w:rPr>
          <w:rFonts w:cstheme="minorHAnsi"/>
          <w:i/>
          <w:color w:val="000000" w:themeColor="text1"/>
          <w:sz w:val="24"/>
          <w:szCs w:val="24"/>
        </w:rPr>
        <w:t>?</w:t>
      </w:r>
    </w:p>
    <w:p w14:paraId="2B1D7E02" w14:textId="572A2701" w:rsidR="00C464AF" w:rsidRDefault="00D51485" w:rsidP="009C04C4">
      <w:pPr>
        <w:spacing w:line="360" w:lineRule="auto"/>
        <w:rPr>
          <w:rFonts w:cstheme="minorHAnsi"/>
          <w:iCs/>
          <w:color w:val="000000" w:themeColor="text1"/>
          <w:sz w:val="24"/>
          <w:szCs w:val="24"/>
        </w:rPr>
      </w:pPr>
      <w:r>
        <w:rPr>
          <w:rFonts w:cstheme="minorHAnsi"/>
          <w:iCs/>
          <w:color w:val="000000" w:themeColor="text1"/>
          <w:sz w:val="24"/>
          <w:szCs w:val="24"/>
        </w:rPr>
        <w:t xml:space="preserve">Throughout the </w:t>
      </w:r>
      <w:r w:rsidR="000F2B7B">
        <w:rPr>
          <w:rFonts w:cstheme="minorHAnsi"/>
          <w:iCs/>
          <w:color w:val="000000" w:themeColor="text1"/>
          <w:sz w:val="24"/>
          <w:szCs w:val="24"/>
        </w:rPr>
        <w:t>interviews</w:t>
      </w:r>
      <w:r>
        <w:rPr>
          <w:rFonts w:cstheme="minorHAnsi"/>
          <w:iCs/>
          <w:color w:val="000000" w:themeColor="text1"/>
          <w:sz w:val="24"/>
          <w:szCs w:val="24"/>
        </w:rPr>
        <w:t xml:space="preserve">, the young mothers discussed support that they found helpful. However, there were also instances in their narratives where it was clear support was needed, but not explicitly stated. </w:t>
      </w:r>
    </w:p>
    <w:p w14:paraId="757431CF" w14:textId="2AFF08B2" w:rsidR="008266FE" w:rsidRDefault="00FC0969" w:rsidP="009C04C4">
      <w:pPr>
        <w:spacing w:line="360" w:lineRule="auto"/>
        <w:rPr>
          <w:rFonts w:cstheme="minorHAnsi"/>
          <w:iCs/>
          <w:color w:val="000000" w:themeColor="text1"/>
          <w:sz w:val="24"/>
          <w:szCs w:val="24"/>
        </w:rPr>
      </w:pPr>
      <w:r>
        <w:rPr>
          <w:rFonts w:cstheme="minorHAnsi"/>
          <w:iCs/>
          <w:color w:val="000000" w:themeColor="text1"/>
          <w:sz w:val="24"/>
          <w:szCs w:val="24"/>
        </w:rPr>
        <w:t>In the Midlands Local Authority that these young women resided in, discussions with Educational Psychologists demonstrated that they were rarely, if ever, involved in casework with young mothers.</w:t>
      </w:r>
      <w:r w:rsidR="00D77145">
        <w:rPr>
          <w:rFonts w:cstheme="minorHAnsi"/>
          <w:iCs/>
          <w:color w:val="000000" w:themeColor="text1"/>
          <w:sz w:val="24"/>
          <w:szCs w:val="24"/>
        </w:rPr>
        <w:t xml:space="preserve"> </w:t>
      </w:r>
      <w:r w:rsidR="008266FE">
        <w:rPr>
          <w:rFonts w:cstheme="minorHAnsi"/>
          <w:iCs/>
          <w:color w:val="000000" w:themeColor="text1"/>
          <w:sz w:val="24"/>
          <w:szCs w:val="24"/>
        </w:rPr>
        <w:t xml:space="preserve">Beaver (2011) highlights two elements of an Educational Psychologists skill set which would enable them to work effectively with young mothers; the psychological knowledge to offer support and the ability to form effective relationships. </w:t>
      </w:r>
    </w:p>
    <w:p w14:paraId="609064A4" w14:textId="77777777" w:rsidR="00D51485" w:rsidRPr="00E2627D" w:rsidRDefault="00D51485" w:rsidP="009C04C4">
      <w:pPr>
        <w:spacing w:line="360" w:lineRule="auto"/>
        <w:rPr>
          <w:rFonts w:cstheme="minorHAnsi"/>
          <w:iCs/>
          <w:color w:val="000000" w:themeColor="text1"/>
          <w:sz w:val="24"/>
          <w:szCs w:val="24"/>
        </w:rPr>
      </w:pPr>
    </w:p>
    <w:p w14:paraId="79AC64C4" w14:textId="69D02E67" w:rsidR="00E2627D" w:rsidRPr="00FD029A" w:rsidRDefault="00FD029A" w:rsidP="009C04C4">
      <w:pPr>
        <w:spacing w:line="360" w:lineRule="auto"/>
        <w:rPr>
          <w:rFonts w:cstheme="minorHAnsi"/>
          <w:i/>
          <w:color w:val="2F5496" w:themeColor="accent1" w:themeShade="BF"/>
          <w:sz w:val="24"/>
          <w:szCs w:val="24"/>
        </w:rPr>
      </w:pPr>
      <w:r w:rsidRPr="00FD029A">
        <w:rPr>
          <w:rFonts w:cstheme="minorHAnsi"/>
          <w:i/>
          <w:color w:val="2F5496" w:themeColor="accent1" w:themeShade="BF"/>
          <w:sz w:val="24"/>
          <w:szCs w:val="24"/>
        </w:rPr>
        <w:t xml:space="preserve">5.6.1 </w:t>
      </w:r>
      <w:r w:rsidR="00E2627D" w:rsidRPr="00FD029A">
        <w:rPr>
          <w:rFonts w:cstheme="minorHAnsi"/>
          <w:i/>
          <w:color w:val="2F5496" w:themeColor="accent1" w:themeShade="BF"/>
          <w:sz w:val="24"/>
          <w:szCs w:val="24"/>
        </w:rPr>
        <w:t>The Need for Outside Support</w:t>
      </w:r>
    </w:p>
    <w:p w14:paraId="65A2BA99" w14:textId="30D2ACC0" w:rsidR="00E2627D" w:rsidRDefault="00E2627D" w:rsidP="009C04C4">
      <w:pPr>
        <w:spacing w:line="360" w:lineRule="auto"/>
        <w:rPr>
          <w:rFonts w:cstheme="minorHAnsi"/>
          <w:iCs/>
          <w:color w:val="000000" w:themeColor="text1"/>
          <w:sz w:val="24"/>
          <w:szCs w:val="24"/>
        </w:rPr>
      </w:pPr>
      <w:r>
        <w:rPr>
          <w:rFonts w:cstheme="minorHAnsi"/>
          <w:iCs/>
          <w:color w:val="000000" w:themeColor="text1"/>
          <w:sz w:val="24"/>
          <w:szCs w:val="24"/>
        </w:rPr>
        <w:t>This research study highlights the need for additional support for young mothers. Beth discusses her need for therapy,</w:t>
      </w:r>
      <w:r w:rsidRPr="00185850">
        <w:rPr>
          <w:rFonts w:eastAsia="Times New Roman" w:cstheme="minorHAnsi"/>
          <w:i/>
          <w:iCs/>
          <w:color w:val="000000"/>
          <w:sz w:val="24"/>
          <w:szCs w:val="24"/>
          <w:lang w:eastAsia="en-GB"/>
        </w:rPr>
        <w:t xml:space="preserve"> </w:t>
      </w:r>
      <w:r w:rsidRPr="007040D3">
        <w:rPr>
          <w:rFonts w:cstheme="minorHAnsi"/>
          <w:i/>
          <w:iCs/>
          <w:color w:val="000000" w:themeColor="text1"/>
          <w:sz w:val="24"/>
          <w:szCs w:val="24"/>
        </w:rPr>
        <w:t>“I don’t think mentally, I would have been able to really get through it without my therapist.”</w:t>
      </w:r>
      <w:r w:rsidRPr="007040D3">
        <w:rPr>
          <w:rFonts w:cstheme="minorHAnsi"/>
          <w:iCs/>
          <w:color w:val="000000" w:themeColor="text1"/>
          <w:sz w:val="24"/>
          <w:szCs w:val="24"/>
        </w:rPr>
        <w:t xml:space="preserve"> </w:t>
      </w:r>
      <w:r w:rsidRPr="00185850">
        <w:rPr>
          <w:rFonts w:cstheme="minorHAnsi"/>
          <w:i/>
          <w:color w:val="000000" w:themeColor="text1"/>
          <w:sz w:val="24"/>
          <w:szCs w:val="24"/>
        </w:rPr>
        <w:t>(Beth)</w:t>
      </w:r>
      <w:r w:rsidR="00863D2B">
        <w:rPr>
          <w:rFonts w:cstheme="minorHAnsi"/>
          <w:i/>
          <w:color w:val="000000" w:themeColor="text1"/>
          <w:sz w:val="24"/>
          <w:szCs w:val="24"/>
        </w:rPr>
        <w:t xml:space="preserve"> </w:t>
      </w:r>
      <w:r w:rsidR="00D52595">
        <w:rPr>
          <w:rFonts w:cstheme="minorHAnsi"/>
          <w:i/>
          <w:color w:val="000000" w:themeColor="text1"/>
          <w:sz w:val="24"/>
          <w:szCs w:val="24"/>
        </w:rPr>
        <w:t>(4:178-179)</w:t>
      </w:r>
      <w:r w:rsidRPr="00D52595">
        <w:rPr>
          <w:rFonts w:cstheme="minorHAnsi"/>
          <w:iCs/>
          <w:color w:val="000000" w:themeColor="text1"/>
          <w:sz w:val="24"/>
          <w:szCs w:val="24"/>
        </w:rPr>
        <w:t xml:space="preserve">, </w:t>
      </w:r>
      <w:proofErr w:type="gramStart"/>
      <w:r>
        <w:rPr>
          <w:rFonts w:cstheme="minorHAnsi"/>
          <w:iCs/>
          <w:color w:val="000000" w:themeColor="text1"/>
          <w:sz w:val="24"/>
          <w:szCs w:val="24"/>
        </w:rPr>
        <w:t>in order for</w:t>
      </w:r>
      <w:proofErr w:type="gramEnd"/>
      <w:r>
        <w:rPr>
          <w:rFonts w:cstheme="minorHAnsi"/>
          <w:iCs/>
          <w:color w:val="000000" w:themeColor="text1"/>
          <w:sz w:val="24"/>
          <w:szCs w:val="24"/>
        </w:rPr>
        <w:t xml:space="preserve"> her to process the significant changes motherhood has </w:t>
      </w:r>
      <w:r w:rsidR="00863D2B">
        <w:rPr>
          <w:rFonts w:cstheme="minorHAnsi"/>
          <w:iCs/>
          <w:color w:val="000000" w:themeColor="text1"/>
          <w:sz w:val="24"/>
          <w:szCs w:val="24"/>
        </w:rPr>
        <w:t>manifested</w:t>
      </w:r>
      <w:r>
        <w:rPr>
          <w:rFonts w:cstheme="minorHAnsi"/>
          <w:iCs/>
          <w:color w:val="000000" w:themeColor="text1"/>
          <w:sz w:val="24"/>
          <w:szCs w:val="24"/>
        </w:rPr>
        <w:t xml:space="preserve">. This </w:t>
      </w:r>
      <w:r w:rsidR="00AD305A">
        <w:rPr>
          <w:rFonts w:cstheme="minorHAnsi"/>
          <w:iCs/>
          <w:color w:val="000000" w:themeColor="text1"/>
          <w:sz w:val="24"/>
          <w:szCs w:val="24"/>
        </w:rPr>
        <w:t>contrasts with</w:t>
      </w:r>
      <w:r>
        <w:rPr>
          <w:rFonts w:cstheme="minorHAnsi"/>
          <w:iCs/>
          <w:color w:val="000000" w:themeColor="text1"/>
          <w:sz w:val="24"/>
          <w:szCs w:val="24"/>
        </w:rPr>
        <w:t xml:space="preserve"> research from </w:t>
      </w:r>
      <w:r w:rsidRPr="0095146B">
        <w:rPr>
          <w:rFonts w:cstheme="minorHAnsi"/>
          <w:iCs/>
          <w:color w:val="000000" w:themeColor="text1"/>
          <w:sz w:val="24"/>
          <w:szCs w:val="24"/>
        </w:rPr>
        <w:t>Haslam, O’Brien, Jetten, Vormedal &amp; Penna</w:t>
      </w:r>
      <w:r>
        <w:rPr>
          <w:rFonts w:cstheme="minorHAnsi"/>
          <w:iCs/>
          <w:color w:val="000000" w:themeColor="text1"/>
          <w:sz w:val="24"/>
          <w:szCs w:val="24"/>
        </w:rPr>
        <w:t xml:space="preserve"> (</w:t>
      </w:r>
      <w:r w:rsidRPr="0095146B">
        <w:rPr>
          <w:rFonts w:cstheme="minorHAnsi"/>
          <w:iCs/>
          <w:color w:val="000000" w:themeColor="text1"/>
          <w:sz w:val="24"/>
          <w:szCs w:val="24"/>
        </w:rPr>
        <w:t>2005</w:t>
      </w:r>
      <w:r>
        <w:rPr>
          <w:rFonts w:cstheme="minorHAnsi"/>
          <w:iCs/>
          <w:color w:val="000000" w:themeColor="text1"/>
          <w:sz w:val="24"/>
          <w:szCs w:val="24"/>
        </w:rPr>
        <w:t xml:space="preserve">), who found that support was only beneficial to young mothers if offered by a member of their in-group. </w:t>
      </w:r>
      <w:r w:rsidR="000F2B7B">
        <w:rPr>
          <w:rFonts w:cstheme="minorHAnsi"/>
          <w:iCs/>
          <w:color w:val="000000" w:themeColor="text1"/>
          <w:sz w:val="24"/>
          <w:szCs w:val="24"/>
        </w:rPr>
        <w:t>D</w:t>
      </w:r>
      <w:r w:rsidR="0074015C">
        <w:rPr>
          <w:rFonts w:cstheme="minorHAnsi"/>
          <w:iCs/>
          <w:color w:val="000000" w:themeColor="text1"/>
          <w:sz w:val="24"/>
          <w:szCs w:val="24"/>
        </w:rPr>
        <w:t>ue to their positions in educational institutions, Educational Psychologists are well-placed to be able to offer support to young mothers (</w:t>
      </w:r>
      <w:r w:rsidR="00D52595" w:rsidRPr="00D52595">
        <w:rPr>
          <w:rFonts w:cstheme="minorHAnsi"/>
          <w:iCs/>
          <w:color w:val="000000" w:themeColor="text1"/>
          <w:sz w:val="24"/>
          <w:szCs w:val="24"/>
        </w:rPr>
        <w:t>Atkinson, Corban, &amp; Templeton</w:t>
      </w:r>
      <w:r w:rsidR="00D52595">
        <w:rPr>
          <w:rFonts w:cstheme="minorHAnsi"/>
          <w:iCs/>
          <w:color w:val="000000" w:themeColor="text1"/>
          <w:sz w:val="24"/>
          <w:szCs w:val="24"/>
        </w:rPr>
        <w:t>,</w:t>
      </w:r>
      <w:r w:rsidR="00D52595" w:rsidRPr="00D52595">
        <w:rPr>
          <w:rFonts w:cstheme="minorHAnsi"/>
          <w:iCs/>
          <w:color w:val="000000" w:themeColor="text1"/>
          <w:sz w:val="24"/>
          <w:szCs w:val="24"/>
        </w:rPr>
        <w:t xml:space="preserve"> </w:t>
      </w:r>
      <w:r w:rsidR="0074015C">
        <w:rPr>
          <w:rFonts w:cstheme="minorHAnsi"/>
          <w:iCs/>
          <w:color w:val="000000" w:themeColor="text1"/>
          <w:sz w:val="24"/>
          <w:szCs w:val="24"/>
        </w:rPr>
        <w:t>2011)</w:t>
      </w:r>
      <w:r w:rsidR="000F2B7B">
        <w:rPr>
          <w:rFonts w:cstheme="minorHAnsi"/>
          <w:iCs/>
          <w:color w:val="000000" w:themeColor="text1"/>
          <w:sz w:val="24"/>
          <w:szCs w:val="24"/>
        </w:rPr>
        <w:t xml:space="preserve">, </w:t>
      </w:r>
      <w:r w:rsidR="00863D2B">
        <w:rPr>
          <w:rFonts w:cstheme="minorHAnsi"/>
          <w:iCs/>
          <w:color w:val="000000" w:themeColor="text1"/>
          <w:sz w:val="24"/>
          <w:szCs w:val="24"/>
        </w:rPr>
        <w:t>often</w:t>
      </w:r>
      <w:r w:rsidR="000F2B7B">
        <w:rPr>
          <w:rFonts w:cstheme="minorHAnsi"/>
          <w:iCs/>
          <w:color w:val="000000" w:themeColor="text1"/>
          <w:sz w:val="24"/>
          <w:szCs w:val="24"/>
        </w:rPr>
        <w:t xml:space="preserve"> indirectly through training and support for staff. </w:t>
      </w:r>
      <w:r w:rsidR="00D45F24">
        <w:rPr>
          <w:rFonts w:cstheme="minorHAnsi"/>
          <w:iCs/>
          <w:color w:val="000000" w:themeColor="text1"/>
          <w:sz w:val="24"/>
          <w:szCs w:val="24"/>
        </w:rPr>
        <w:t xml:space="preserve"> </w:t>
      </w:r>
    </w:p>
    <w:p w14:paraId="1A70F2D0" w14:textId="3C9831C9" w:rsidR="00245A81" w:rsidRDefault="00D51485" w:rsidP="009C04C4">
      <w:pPr>
        <w:spacing w:line="360" w:lineRule="auto"/>
        <w:rPr>
          <w:rFonts w:cstheme="minorHAnsi"/>
          <w:iCs/>
          <w:color w:val="000000" w:themeColor="text1"/>
          <w:sz w:val="24"/>
          <w:szCs w:val="24"/>
        </w:rPr>
      </w:pPr>
      <w:r>
        <w:rPr>
          <w:rFonts w:cstheme="minorHAnsi"/>
          <w:iCs/>
          <w:sz w:val="24"/>
          <w:szCs w:val="24"/>
        </w:rPr>
        <w:t xml:space="preserve">Although some of the young mothers did not </w:t>
      </w:r>
      <w:r w:rsidR="00DB74BB">
        <w:rPr>
          <w:rFonts w:cstheme="minorHAnsi"/>
          <w:iCs/>
          <w:sz w:val="24"/>
          <w:szCs w:val="24"/>
        </w:rPr>
        <w:t>explicitly</w:t>
      </w:r>
      <w:r>
        <w:rPr>
          <w:rFonts w:cstheme="minorHAnsi"/>
          <w:iCs/>
          <w:sz w:val="24"/>
          <w:szCs w:val="24"/>
        </w:rPr>
        <w:t xml:space="preserve"> mention support, the emotional impact of being a young mother is clear from their narratives:</w:t>
      </w:r>
      <w:r w:rsidR="003C6009">
        <w:rPr>
          <w:rFonts w:cstheme="minorHAnsi"/>
          <w:iCs/>
          <w:color w:val="000000" w:themeColor="text1"/>
          <w:sz w:val="24"/>
          <w:szCs w:val="24"/>
        </w:rPr>
        <w:t xml:space="preserve"> “</w:t>
      </w:r>
      <w:r w:rsidR="003C6009" w:rsidRPr="003971A2">
        <w:rPr>
          <w:rFonts w:eastAsia="Times New Roman" w:cstheme="minorHAnsi"/>
          <w:i/>
          <w:iCs/>
          <w:color w:val="000000"/>
          <w:sz w:val="24"/>
          <w:szCs w:val="24"/>
          <w:lang w:eastAsia="en-GB"/>
        </w:rPr>
        <w:t xml:space="preserve">I think there were </w:t>
      </w:r>
      <w:proofErr w:type="gramStart"/>
      <w:r w:rsidR="003C6009" w:rsidRPr="003971A2">
        <w:rPr>
          <w:rFonts w:eastAsia="Times New Roman" w:cstheme="minorHAnsi"/>
          <w:i/>
          <w:iCs/>
          <w:color w:val="000000"/>
          <w:sz w:val="24"/>
          <w:szCs w:val="24"/>
          <w:lang w:eastAsia="en-GB"/>
        </w:rPr>
        <w:t>definitely occasions</w:t>
      </w:r>
      <w:proofErr w:type="gramEnd"/>
      <w:r w:rsidR="003C6009" w:rsidRPr="003971A2">
        <w:rPr>
          <w:rFonts w:eastAsia="Times New Roman" w:cstheme="minorHAnsi"/>
          <w:i/>
          <w:iCs/>
          <w:color w:val="000000"/>
          <w:sz w:val="24"/>
          <w:szCs w:val="24"/>
          <w:lang w:eastAsia="en-GB"/>
        </w:rPr>
        <w:t>, especially to begin with that I'd get really overwhelmed. I'd have to leave lesson or school. Because, like, I guess, I just didn't have as much bandwidth. So, like, one thing could go wrong, and I just be a complete wreck.”</w:t>
      </w:r>
      <w:r w:rsidR="003C6009" w:rsidRPr="003971A2">
        <w:rPr>
          <w:rFonts w:eastAsia="Times New Roman" w:cstheme="minorHAnsi"/>
          <w:color w:val="000000"/>
          <w:sz w:val="24"/>
          <w:szCs w:val="24"/>
          <w:lang w:eastAsia="en-GB"/>
        </w:rPr>
        <w:t xml:space="preserve"> </w:t>
      </w:r>
      <w:r w:rsidR="003C6009" w:rsidRPr="003971A2">
        <w:rPr>
          <w:rFonts w:eastAsia="Times New Roman" w:cstheme="minorHAnsi"/>
          <w:i/>
          <w:iCs/>
          <w:color w:val="000000"/>
          <w:sz w:val="24"/>
          <w:szCs w:val="24"/>
          <w:lang w:eastAsia="en-GB"/>
        </w:rPr>
        <w:t>(Beth</w:t>
      </w:r>
      <w:r w:rsidR="00AD305A" w:rsidRPr="003971A2">
        <w:rPr>
          <w:rFonts w:eastAsia="Times New Roman" w:cstheme="minorHAnsi"/>
          <w:i/>
          <w:iCs/>
          <w:color w:val="000000"/>
          <w:sz w:val="24"/>
          <w:szCs w:val="24"/>
          <w:lang w:eastAsia="en-GB"/>
        </w:rPr>
        <w:t>)</w:t>
      </w:r>
      <w:r w:rsidR="00AD305A">
        <w:rPr>
          <w:rFonts w:eastAsia="Times New Roman" w:cstheme="minorHAnsi"/>
          <w:i/>
          <w:iCs/>
          <w:color w:val="000000"/>
          <w:sz w:val="24"/>
          <w:szCs w:val="24"/>
          <w:lang w:eastAsia="en-GB"/>
        </w:rPr>
        <w:t xml:space="preserve"> (</w:t>
      </w:r>
      <w:r w:rsidR="00D52595">
        <w:rPr>
          <w:rFonts w:eastAsia="Times New Roman" w:cstheme="minorHAnsi"/>
          <w:i/>
          <w:iCs/>
          <w:color w:val="000000"/>
          <w:sz w:val="24"/>
          <w:szCs w:val="24"/>
          <w:lang w:eastAsia="en-GB"/>
        </w:rPr>
        <w:t>4:246-249)</w:t>
      </w:r>
      <w:r w:rsidR="003C6009">
        <w:rPr>
          <w:rFonts w:eastAsia="Times New Roman" w:cstheme="minorHAnsi"/>
          <w:i/>
          <w:iCs/>
          <w:color w:val="000000"/>
          <w:sz w:val="24"/>
          <w:szCs w:val="24"/>
          <w:lang w:eastAsia="en-GB"/>
        </w:rPr>
        <w:t>.</w:t>
      </w:r>
      <w:r w:rsidR="003C6009">
        <w:rPr>
          <w:rFonts w:eastAsia="Times New Roman" w:cstheme="minorHAnsi"/>
          <w:b/>
          <w:bCs/>
          <w:color w:val="000000"/>
          <w:sz w:val="24"/>
          <w:szCs w:val="24"/>
          <w:lang w:eastAsia="en-GB"/>
        </w:rPr>
        <w:t xml:space="preserve"> </w:t>
      </w:r>
      <w:r w:rsidR="003C6009" w:rsidRPr="003971A2">
        <w:rPr>
          <w:rFonts w:cstheme="minorHAnsi"/>
          <w:i/>
          <w:iCs/>
          <w:sz w:val="24"/>
          <w:szCs w:val="24"/>
        </w:rPr>
        <w:t xml:space="preserve">“I think when you're a mom, your sense of self is quite low. Yeah, I think it's, it's </w:t>
      </w:r>
      <w:proofErr w:type="gramStart"/>
      <w:r w:rsidR="003C6009" w:rsidRPr="003971A2">
        <w:rPr>
          <w:rFonts w:cstheme="minorHAnsi"/>
          <w:i/>
          <w:iCs/>
          <w:sz w:val="24"/>
          <w:szCs w:val="24"/>
        </w:rPr>
        <w:t>definitely the</w:t>
      </w:r>
      <w:proofErr w:type="gramEnd"/>
      <w:r w:rsidR="003C6009" w:rsidRPr="003971A2">
        <w:rPr>
          <w:rFonts w:cstheme="minorHAnsi"/>
          <w:i/>
          <w:iCs/>
          <w:sz w:val="24"/>
          <w:szCs w:val="24"/>
        </w:rPr>
        <w:t xml:space="preserve"> last thing on the pecking order. It's not something that is priority when you, when you're a parent, I don't feel. So, I think with the right people around you that can make you feel good about yourself at </w:t>
      </w:r>
      <w:r w:rsidR="003C6009" w:rsidRPr="003971A2">
        <w:rPr>
          <w:rFonts w:cstheme="minorHAnsi"/>
          <w:i/>
          <w:iCs/>
          <w:sz w:val="24"/>
          <w:szCs w:val="24"/>
        </w:rPr>
        <w:lastRenderedPageBreak/>
        <w:t>times, but I don't sort of class myself as a priority.” (Laura</w:t>
      </w:r>
      <w:r w:rsidR="00AD305A" w:rsidRPr="003971A2">
        <w:rPr>
          <w:rFonts w:cstheme="minorHAnsi"/>
          <w:i/>
          <w:iCs/>
          <w:sz w:val="24"/>
          <w:szCs w:val="24"/>
        </w:rPr>
        <w:t>)</w:t>
      </w:r>
      <w:r w:rsidR="00AD305A">
        <w:rPr>
          <w:rFonts w:cstheme="minorHAnsi"/>
          <w:i/>
          <w:iCs/>
          <w:sz w:val="24"/>
          <w:szCs w:val="24"/>
        </w:rPr>
        <w:t xml:space="preserve"> (</w:t>
      </w:r>
      <w:r w:rsidR="00D52595">
        <w:rPr>
          <w:rFonts w:cstheme="minorHAnsi"/>
          <w:i/>
          <w:iCs/>
          <w:sz w:val="24"/>
          <w:szCs w:val="24"/>
        </w:rPr>
        <w:t>8:189-193)</w:t>
      </w:r>
      <w:r w:rsidR="003C6009">
        <w:rPr>
          <w:rFonts w:cstheme="minorHAnsi"/>
          <w:i/>
          <w:iCs/>
          <w:sz w:val="24"/>
          <w:szCs w:val="24"/>
        </w:rPr>
        <w:t xml:space="preserve">. </w:t>
      </w:r>
      <w:r w:rsidR="00D45F24">
        <w:rPr>
          <w:rFonts w:cstheme="minorHAnsi"/>
          <w:iCs/>
          <w:color w:val="000000" w:themeColor="text1"/>
          <w:sz w:val="24"/>
          <w:szCs w:val="24"/>
        </w:rPr>
        <w:t>The emotional support required by young mothers, may in part be due to the identities the young women hold at the time of becoming pregnant. For those young women with strong educational affiliations, their expectations of support from educational staff may be higher. The lack of this support may lead to a conflict in identity for the young woman, which may result in them becoming unenamoured with education</w:t>
      </w:r>
      <w:r w:rsidR="00BB0627">
        <w:rPr>
          <w:rFonts w:cstheme="minorHAnsi"/>
          <w:iCs/>
          <w:color w:val="000000" w:themeColor="text1"/>
          <w:sz w:val="24"/>
          <w:szCs w:val="24"/>
        </w:rPr>
        <w:t xml:space="preserve"> and choosing to disengage altogether</w:t>
      </w:r>
      <w:r w:rsidR="00D45F24">
        <w:rPr>
          <w:rFonts w:cstheme="minorHAnsi"/>
          <w:iCs/>
          <w:color w:val="000000" w:themeColor="text1"/>
          <w:sz w:val="24"/>
          <w:szCs w:val="24"/>
        </w:rPr>
        <w:t xml:space="preserve">. </w:t>
      </w:r>
      <w:r w:rsidR="00BB0627">
        <w:rPr>
          <w:rFonts w:cstheme="minorHAnsi"/>
          <w:iCs/>
          <w:color w:val="000000" w:themeColor="text1"/>
          <w:sz w:val="24"/>
          <w:szCs w:val="24"/>
        </w:rPr>
        <w:t xml:space="preserve">This may offer some explanation as to why prospects for young mothers are low (Cook &amp; Cameron, 2015). Young mothers are unable to access education effectively, minimising their access to high-paid jobs and reinforcing the stereotype that they are </w:t>
      </w:r>
      <w:r w:rsidR="00FE7561">
        <w:rPr>
          <w:rFonts w:cstheme="minorHAnsi"/>
          <w:iCs/>
          <w:color w:val="000000" w:themeColor="text1"/>
          <w:sz w:val="24"/>
          <w:szCs w:val="24"/>
        </w:rPr>
        <w:t>dependent</w:t>
      </w:r>
      <w:r w:rsidR="00BB0627">
        <w:rPr>
          <w:rFonts w:cstheme="minorHAnsi"/>
          <w:iCs/>
          <w:color w:val="000000" w:themeColor="text1"/>
          <w:sz w:val="24"/>
          <w:szCs w:val="24"/>
        </w:rPr>
        <w:t xml:space="preserve"> upon the state. </w:t>
      </w:r>
    </w:p>
    <w:p w14:paraId="44886253" w14:textId="77777777" w:rsidR="00D45F24" w:rsidRPr="00D45F24" w:rsidRDefault="00D45F24" w:rsidP="009C04C4">
      <w:pPr>
        <w:spacing w:line="360" w:lineRule="auto"/>
        <w:rPr>
          <w:rFonts w:cstheme="minorHAnsi"/>
          <w:iCs/>
          <w:sz w:val="24"/>
          <w:szCs w:val="24"/>
        </w:rPr>
      </w:pPr>
    </w:p>
    <w:p w14:paraId="0881F5B8" w14:textId="1DDC42C3" w:rsidR="00B13094" w:rsidRPr="00FD029A" w:rsidRDefault="00FD029A" w:rsidP="009C04C4">
      <w:pPr>
        <w:spacing w:line="360" w:lineRule="auto"/>
        <w:rPr>
          <w:rFonts w:cstheme="minorHAnsi"/>
          <w:i/>
          <w:iCs/>
          <w:color w:val="2F5496" w:themeColor="accent1" w:themeShade="BF"/>
          <w:sz w:val="24"/>
          <w:szCs w:val="24"/>
        </w:rPr>
      </w:pPr>
      <w:r w:rsidRPr="00FD029A">
        <w:rPr>
          <w:rFonts w:cstheme="minorHAnsi"/>
          <w:i/>
          <w:iCs/>
          <w:color w:val="2F5496" w:themeColor="accent1" w:themeShade="BF"/>
          <w:sz w:val="24"/>
          <w:szCs w:val="24"/>
        </w:rPr>
        <w:t xml:space="preserve">5.6.2 </w:t>
      </w:r>
      <w:r w:rsidR="00B13094" w:rsidRPr="00FD029A">
        <w:rPr>
          <w:rFonts w:cstheme="minorHAnsi"/>
          <w:i/>
          <w:iCs/>
          <w:color w:val="2F5496" w:themeColor="accent1" w:themeShade="BF"/>
          <w:sz w:val="24"/>
          <w:szCs w:val="24"/>
        </w:rPr>
        <w:t xml:space="preserve">Forging </w:t>
      </w:r>
      <w:r w:rsidR="008266FE" w:rsidRPr="00FD029A">
        <w:rPr>
          <w:rFonts w:cstheme="minorHAnsi"/>
          <w:i/>
          <w:iCs/>
          <w:color w:val="2F5496" w:themeColor="accent1" w:themeShade="BF"/>
          <w:sz w:val="24"/>
          <w:szCs w:val="24"/>
        </w:rPr>
        <w:t xml:space="preserve">Effective </w:t>
      </w:r>
      <w:r w:rsidR="00B13094" w:rsidRPr="00FD029A">
        <w:rPr>
          <w:rFonts w:cstheme="minorHAnsi"/>
          <w:i/>
          <w:iCs/>
          <w:color w:val="2F5496" w:themeColor="accent1" w:themeShade="BF"/>
          <w:sz w:val="24"/>
          <w:szCs w:val="24"/>
        </w:rPr>
        <w:t xml:space="preserve">Relationships </w:t>
      </w:r>
    </w:p>
    <w:p w14:paraId="7F67E48F" w14:textId="3EFF8535" w:rsidR="00DB74BB" w:rsidRDefault="00D45F24" w:rsidP="009C04C4">
      <w:pPr>
        <w:spacing w:line="360" w:lineRule="auto"/>
        <w:rPr>
          <w:rFonts w:cstheme="minorHAnsi"/>
          <w:sz w:val="24"/>
          <w:szCs w:val="24"/>
        </w:rPr>
      </w:pPr>
      <w:r w:rsidRPr="00245A81">
        <w:rPr>
          <w:rFonts w:cstheme="minorHAnsi"/>
          <w:sz w:val="24"/>
          <w:szCs w:val="24"/>
        </w:rPr>
        <w:t>Hutchin</w:t>
      </w:r>
      <w:r w:rsidR="008720A7">
        <w:rPr>
          <w:rFonts w:cstheme="minorHAnsi"/>
          <w:sz w:val="24"/>
          <w:szCs w:val="24"/>
        </w:rPr>
        <w:t>g</w:t>
      </w:r>
      <w:r w:rsidRPr="00245A81">
        <w:rPr>
          <w:rFonts w:cstheme="minorHAnsi"/>
          <w:sz w:val="24"/>
          <w:szCs w:val="24"/>
        </w:rPr>
        <w:t xml:space="preserve">son &amp; Moore (2012) conducted previous research which found that young mothers benefitted from positive relationships with professionals, such as midwives and social workers, as the young mothers looked at them as role models. </w:t>
      </w:r>
      <w:r>
        <w:rPr>
          <w:rFonts w:cstheme="minorHAnsi"/>
          <w:sz w:val="24"/>
          <w:szCs w:val="24"/>
        </w:rPr>
        <w:t xml:space="preserve">However, the </w:t>
      </w:r>
      <w:r w:rsidR="00DB74BB" w:rsidRPr="00DB74BB">
        <w:rPr>
          <w:rFonts w:cstheme="minorHAnsi"/>
          <w:sz w:val="24"/>
          <w:szCs w:val="24"/>
        </w:rPr>
        <w:t>fear of social rejection may make it more difficult fo</w:t>
      </w:r>
      <w:r w:rsidR="00B13094">
        <w:rPr>
          <w:rFonts w:cstheme="minorHAnsi"/>
          <w:sz w:val="24"/>
          <w:szCs w:val="24"/>
        </w:rPr>
        <w:t>r</w:t>
      </w:r>
      <w:r w:rsidR="00DB74BB" w:rsidRPr="00DB74BB">
        <w:rPr>
          <w:rFonts w:cstheme="minorHAnsi"/>
          <w:sz w:val="24"/>
          <w:szCs w:val="24"/>
        </w:rPr>
        <w:t xml:space="preserve"> young mothers to establish relationships with professionals.</w:t>
      </w:r>
      <w:r w:rsidR="00245A81">
        <w:rPr>
          <w:rFonts w:cstheme="minorHAnsi"/>
          <w:sz w:val="24"/>
          <w:szCs w:val="24"/>
        </w:rPr>
        <w:t xml:space="preserve"> </w:t>
      </w:r>
      <w:r w:rsidR="00245A81" w:rsidRPr="00245A81">
        <w:rPr>
          <w:rFonts w:cstheme="minorHAnsi"/>
          <w:sz w:val="24"/>
          <w:szCs w:val="24"/>
        </w:rPr>
        <w:t>Schrag and Schmidt-Tieszen, (2014)</w:t>
      </w:r>
      <w:r w:rsidR="00245A81">
        <w:rPr>
          <w:rFonts w:cstheme="minorHAnsi"/>
          <w:sz w:val="24"/>
          <w:szCs w:val="24"/>
        </w:rPr>
        <w:t>, demonstrated how trust was an important factor in allowing young mothers to develop effective relationships with professionals.</w:t>
      </w:r>
      <w:r w:rsidR="00245A81" w:rsidRPr="00245A81">
        <w:rPr>
          <w:rFonts w:ascii="Arial" w:eastAsia="Times New Roman" w:hAnsi="Arial" w:cs="Arial"/>
          <w:color w:val="000000"/>
          <w:lang w:eastAsia="en-GB"/>
        </w:rPr>
        <w:t xml:space="preserve"> </w:t>
      </w:r>
      <w:r w:rsidR="00245A81" w:rsidRPr="00245A81">
        <w:rPr>
          <w:rFonts w:cstheme="minorHAnsi"/>
          <w:sz w:val="24"/>
          <w:szCs w:val="24"/>
        </w:rPr>
        <w:t>DeWall &amp; Bushman</w:t>
      </w:r>
      <w:r w:rsidR="00245A81">
        <w:rPr>
          <w:rFonts w:cstheme="minorHAnsi"/>
          <w:sz w:val="24"/>
          <w:szCs w:val="24"/>
        </w:rPr>
        <w:t xml:space="preserve"> (</w:t>
      </w:r>
      <w:r w:rsidR="00245A81" w:rsidRPr="00245A81">
        <w:rPr>
          <w:rFonts w:cstheme="minorHAnsi"/>
          <w:sz w:val="24"/>
          <w:szCs w:val="24"/>
        </w:rPr>
        <w:t>2011</w:t>
      </w:r>
      <w:r w:rsidR="00245A81">
        <w:rPr>
          <w:rFonts w:cstheme="minorHAnsi"/>
          <w:sz w:val="24"/>
          <w:szCs w:val="24"/>
        </w:rPr>
        <w:t xml:space="preserve">) found that the fear of social rejection can lead to an aggressive response from the young mothers, towards the professional. This aggressive response to support may result in further stigmatisation for the young mother, with her losing that support and increasing her vulnerability. This is key for Educational Psychologists to be aware of when forging relationships with young mothers, although young mothers may initially react negatively towards </w:t>
      </w:r>
      <w:r w:rsidR="00CD2A33">
        <w:rPr>
          <w:rFonts w:cstheme="minorHAnsi"/>
          <w:sz w:val="24"/>
          <w:szCs w:val="24"/>
        </w:rPr>
        <w:t xml:space="preserve">support </w:t>
      </w:r>
      <w:r w:rsidR="00245A81">
        <w:rPr>
          <w:rFonts w:cstheme="minorHAnsi"/>
          <w:sz w:val="24"/>
          <w:szCs w:val="24"/>
        </w:rPr>
        <w:t>offered, the development of a trusting relationship i</w:t>
      </w:r>
      <w:r w:rsidR="0026151B">
        <w:rPr>
          <w:rFonts w:cstheme="minorHAnsi"/>
          <w:sz w:val="24"/>
          <w:szCs w:val="24"/>
        </w:rPr>
        <w:t>s beneficial</w:t>
      </w:r>
      <w:r w:rsidR="00245A81">
        <w:rPr>
          <w:rFonts w:cstheme="minorHAnsi"/>
          <w:sz w:val="24"/>
          <w:szCs w:val="24"/>
        </w:rPr>
        <w:t xml:space="preserve"> in addressing this. </w:t>
      </w:r>
      <w:r w:rsidR="000F2B7B">
        <w:rPr>
          <w:rFonts w:cstheme="minorHAnsi"/>
          <w:sz w:val="24"/>
          <w:szCs w:val="24"/>
        </w:rPr>
        <w:t>Education</w:t>
      </w:r>
      <w:r w:rsidR="00663F12">
        <w:rPr>
          <w:rFonts w:cstheme="minorHAnsi"/>
          <w:sz w:val="24"/>
          <w:szCs w:val="24"/>
        </w:rPr>
        <w:t>al</w:t>
      </w:r>
      <w:r w:rsidR="000F2B7B">
        <w:rPr>
          <w:rFonts w:cstheme="minorHAnsi"/>
          <w:sz w:val="24"/>
          <w:szCs w:val="24"/>
        </w:rPr>
        <w:t xml:space="preserve"> Psychologists can utilise these skills in forming relationships </w:t>
      </w:r>
      <w:r w:rsidR="00663F12">
        <w:rPr>
          <w:rFonts w:cstheme="minorHAnsi"/>
          <w:sz w:val="24"/>
          <w:szCs w:val="24"/>
        </w:rPr>
        <w:t xml:space="preserve">with </w:t>
      </w:r>
      <w:r w:rsidR="00D77145">
        <w:rPr>
          <w:rFonts w:cstheme="minorHAnsi"/>
          <w:sz w:val="24"/>
          <w:szCs w:val="24"/>
        </w:rPr>
        <w:t xml:space="preserve">both the young mothers and </w:t>
      </w:r>
      <w:r w:rsidR="000F2B7B">
        <w:rPr>
          <w:rFonts w:cstheme="minorHAnsi"/>
          <w:sz w:val="24"/>
          <w:szCs w:val="24"/>
        </w:rPr>
        <w:t>with staff</w:t>
      </w:r>
      <w:r w:rsidR="00D77145">
        <w:rPr>
          <w:rFonts w:cstheme="minorHAnsi"/>
          <w:sz w:val="24"/>
          <w:szCs w:val="24"/>
        </w:rPr>
        <w:t xml:space="preserve"> members</w:t>
      </w:r>
      <w:r w:rsidR="000F2B7B">
        <w:rPr>
          <w:rFonts w:cstheme="minorHAnsi"/>
          <w:sz w:val="24"/>
          <w:szCs w:val="24"/>
        </w:rPr>
        <w:t>, in turn, preparing staff member</w:t>
      </w:r>
      <w:r w:rsidR="00FE7561">
        <w:rPr>
          <w:rFonts w:cstheme="minorHAnsi"/>
          <w:sz w:val="24"/>
          <w:szCs w:val="24"/>
        </w:rPr>
        <w:t>s</w:t>
      </w:r>
      <w:r w:rsidR="000F2B7B">
        <w:rPr>
          <w:rFonts w:cstheme="minorHAnsi"/>
          <w:sz w:val="24"/>
          <w:szCs w:val="24"/>
        </w:rPr>
        <w:t xml:space="preserve"> for initial negative responses from young mothers</w:t>
      </w:r>
      <w:r w:rsidR="00D77145">
        <w:rPr>
          <w:rFonts w:cstheme="minorHAnsi"/>
          <w:sz w:val="24"/>
          <w:szCs w:val="24"/>
        </w:rPr>
        <w:t xml:space="preserve"> and encouraging the development of a trusting relationship between the staff member and student</w:t>
      </w:r>
      <w:r w:rsidR="000F2B7B">
        <w:rPr>
          <w:rFonts w:cstheme="minorHAnsi"/>
          <w:sz w:val="24"/>
          <w:szCs w:val="24"/>
        </w:rPr>
        <w:t xml:space="preserve">. </w:t>
      </w:r>
      <w:r w:rsidR="00D77145">
        <w:rPr>
          <w:rFonts w:cstheme="minorHAnsi"/>
          <w:sz w:val="24"/>
          <w:szCs w:val="24"/>
        </w:rPr>
        <w:t xml:space="preserve">In addition, Educational Psychologists can hold difficult conversations, </w:t>
      </w:r>
      <w:proofErr w:type="gramStart"/>
      <w:r w:rsidR="00D77145">
        <w:rPr>
          <w:rFonts w:cstheme="minorHAnsi"/>
          <w:sz w:val="24"/>
          <w:szCs w:val="24"/>
        </w:rPr>
        <w:t>in order to</w:t>
      </w:r>
      <w:proofErr w:type="gramEnd"/>
      <w:r w:rsidR="00D77145">
        <w:rPr>
          <w:rFonts w:cstheme="minorHAnsi"/>
          <w:sz w:val="24"/>
          <w:szCs w:val="24"/>
        </w:rPr>
        <w:t xml:space="preserve"> break down barriers to learning. The idea of children becoming sexual beings may be a difficult concept for school staff to process, but through providing the space for these conversations, as well </w:t>
      </w:r>
      <w:r w:rsidR="00D77145">
        <w:rPr>
          <w:rFonts w:cstheme="minorHAnsi"/>
          <w:sz w:val="24"/>
          <w:szCs w:val="24"/>
        </w:rPr>
        <w:lastRenderedPageBreak/>
        <w:t>as providing training for staff, Educational Psychologists can support staff in becoming more receptive to other young women in similar situations.</w:t>
      </w:r>
    </w:p>
    <w:p w14:paraId="6B426066" w14:textId="39CA1F7D" w:rsidR="00D77145" w:rsidRPr="00D77145" w:rsidRDefault="00D77145" w:rsidP="009C04C4">
      <w:pPr>
        <w:spacing w:line="360" w:lineRule="auto"/>
        <w:rPr>
          <w:rFonts w:cstheme="minorHAnsi"/>
          <w:iCs/>
          <w:sz w:val="24"/>
          <w:szCs w:val="24"/>
        </w:rPr>
      </w:pPr>
      <w:r>
        <w:rPr>
          <w:rFonts w:cstheme="minorHAnsi"/>
          <w:iCs/>
          <w:color w:val="000000" w:themeColor="text1"/>
          <w:sz w:val="24"/>
          <w:szCs w:val="24"/>
        </w:rPr>
        <w:t xml:space="preserve">Finally, </w:t>
      </w:r>
      <w:r>
        <w:rPr>
          <w:rFonts w:cstheme="minorHAnsi"/>
          <w:iCs/>
          <w:sz w:val="24"/>
          <w:szCs w:val="24"/>
        </w:rPr>
        <w:t>school staff may need professional support to identify vulnerable and marginalised young mothers. The unregulated maternity leave and lack of equality in holding specific policies around teenagers who become pregnant, may lead to young mothers leaving education early and falling through the net. The position Educational Psychologists hold within schools and colleges, enables them to raise the concerns with the provision available for young mothers.</w:t>
      </w:r>
    </w:p>
    <w:p w14:paraId="1382C234" w14:textId="77777777" w:rsidR="00220915" w:rsidRPr="00DB74BB" w:rsidRDefault="00220915" w:rsidP="009C04C4">
      <w:pPr>
        <w:spacing w:line="360" w:lineRule="auto"/>
        <w:rPr>
          <w:rFonts w:cstheme="minorHAnsi"/>
          <w:sz w:val="24"/>
          <w:szCs w:val="24"/>
        </w:rPr>
      </w:pPr>
    </w:p>
    <w:p w14:paraId="0D188E5B" w14:textId="73B6E20E" w:rsidR="00220915" w:rsidRPr="00220915" w:rsidRDefault="005C73ED" w:rsidP="009C04C4">
      <w:pPr>
        <w:spacing w:line="360" w:lineRule="auto"/>
        <w:rPr>
          <w:rFonts w:cstheme="minorHAnsi"/>
          <w:iCs/>
          <w:color w:val="2F5496" w:themeColor="accent1" w:themeShade="BF"/>
          <w:sz w:val="24"/>
          <w:szCs w:val="24"/>
        </w:rPr>
      </w:pPr>
      <w:r w:rsidRPr="005C73ED">
        <w:rPr>
          <w:rFonts w:cstheme="minorHAnsi"/>
          <w:iCs/>
          <w:color w:val="2F5496" w:themeColor="accent1" w:themeShade="BF"/>
          <w:sz w:val="24"/>
          <w:szCs w:val="24"/>
        </w:rPr>
        <w:t>5.</w:t>
      </w:r>
      <w:r w:rsidR="00FD029A">
        <w:rPr>
          <w:rFonts w:cstheme="minorHAnsi"/>
          <w:iCs/>
          <w:color w:val="2F5496" w:themeColor="accent1" w:themeShade="BF"/>
          <w:sz w:val="24"/>
          <w:szCs w:val="24"/>
        </w:rPr>
        <w:t>7</w:t>
      </w:r>
      <w:r w:rsidRPr="005C73ED">
        <w:rPr>
          <w:rFonts w:cstheme="minorHAnsi"/>
          <w:iCs/>
          <w:color w:val="2F5496" w:themeColor="accent1" w:themeShade="BF"/>
          <w:sz w:val="24"/>
          <w:szCs w:val="24"/>
        </w:rPr>
        <w:t xml:space="preserve"> Research Question 1c Summary </w:t>
      </w:r>
    </w:p>
    <w:p w14:paraId="7AAE93A6" w14:textId="5D2386D0" w:rsidR="00D77145" w:rsidRPr="00D77145" w:rsidRDefault="00FE7561" w:rsidP="009C04C4">
      <w:pPr>
        <w:spacing w:line="360" w:lineRule="auto"/>
        <w:rPr>
          <w:rFonts w:cstheme="minorHAnsi"/>
          <w:iCs/>
          <w:sz w:val="24"/>
          <w:szCs w:val="24"/>
        </w:rPr>
      </w:pPr>
      <w:r>
        <w:rPr>
          <w:rFonts w:cstheme="minorHAnsi"/>
          <w:iCs/>
          <w:sz w:val="24"/>
          <w:szCs w:val="24"/>
        </w:rPr>
        <w:t xml:space="preserve">The young mothers in this study discussed the need </w:t>
      </w:r>
      <w:r w:rsidR="00D77145">
        <w:rPr>
          <w:rFonts w:cstheme="minorHAnsi"/>
          <w:iCs/>
          <w:sz w:val="24"/>
          <w:szCs w:val="24"/>
        </w:rPr>
        <w:t>for</w:t>
      </w:r>
      <w:r>
        <w:rPr>
          <w:rFonts w:cstheme="minorHAnsi"/>
          <w:iCs/>
          <w:sz w:val="24"/>
          <w:szCs w:val="24"/>
        </w:rPr>
        <w:t xml:space="preserve"> a plethora of support, from childcare and financial support, to emotional support. </w:t>
      </w:r>
      <w:r>
        <w:rPr>
          <w:rFonts w:cstheme="minorHAnsi"/>
          <w:sz w:val="24"/>
          <w:szCs w:val="24"/>
        </w:rPr>
        <w:t xml:space="preserve">Educational </w:t>
      </w:r>
      <w:r w:rsidR="00663F12">
        <w:rPr>
          <w:rFonts w:cstheme="minorHAnsi"/>
          <w:sz w:val="24"/>
          <w:szCs w:val="24"/>
        </w:rPr>
        <w:t>P</w:t>
      </w:r>
      <w:r>
        <w:rPr>
          <w:rFonts w:cstheme="minorHAnsi"/>
          <w:sz w:val="24"/>
          <w:szCs w:val="24"/>
        </w:rPr>
        <w:t xml:space="preserve">sychologists are well-placed to offer emotional support to staff and young people in education (Harding &amp; Atkinson, 2009). In addition, they are also well placed to liaise with </w:t>
      </w:r>
      <w:r w:rsidR="00863D2B">
        <w:rPr>
          <w:rFonts w:cstheme="minorHAnsi"/>
          <w:sz w:val="24"/>
          <w:szCs w:val="24"/>
        </w:rPr>
        <w:t xml:space="preserve">staff and </w:t>
      </w:r>
      <w:r>
        <w:rPr>
          <w:rFonts w:cstheme="minorHAnsi"/>
          <w:sz w:val="24"/>
          <w:szCs w:val="24"/>
        </w:rPr>
        <w:t xml:space="preserve">other professionals and work collaboratively with other agencies, </w:t>
      </w:r>
      <w:r>
        <w:rPr>
          <w:rFonts w:cstheme="minorHAnsi"/>
          <w:iCs/>
          <w:sz w:val="24"/>
          <w:szCs w:val="24"/>
        </w:rPr>
        <w:t xml:space="preserve">in line with the </w:t>
      </w:r>
      <w:r w:rsidRPr="0057286A">
        <w:rPr>
          <w:rFonts w:cstheme="minorHAnsi"/>
          <w:iCs/>
          <w:sz w:val="24"/>
          <w:szCs w:val="24"/>
        </w:rPr>
        <w:t>SEND Code of Practice (DfES, 2015)</w:t>
      </w:r>
      <w:r>
        <w:rPr>
          <w:rFonts w:cstheme="minorHAnsi"/>
          <w:iCs/>
          <w:sz w:val="24"/>
          <w:szCs w:val="24"/>
        </w:rPr>
        <w:t xml:space="preserve">. This ‘joining up’ of services enables a more systemic approach to supporting young mothers effectively. </w:t>
      </w:r>
      <w:r w:rsidR="00D77145">
        <w:rPr>
          <w:rFonts w:cstheme="minorHAnsi"/>
          <w:iCs/>
          <w:sz w:val="24"/>
          <w:szCs w:val="24"/>
        </w:rPr>
        <w:t xml:space="preserve">In addition, </w:t>
      </w:r>
      <w:r w:rsidR="00D77145">
        <w:rPr>
          <w:rFonts w:cstheme="minorHAnsi"/>
          <w:iCs/>
          <w:color w:val="000000" w:themeColor="text1"/>
          <w:sz w:val="24"/>
          <w:szCs w:val="24"/>
        </w:rPr>
        <w:t>Educational Psychologist</w:t>
      </w:r>
      <w:r w:rsidR="00863D2B">
        <w:rPr>
          <w:rFonts w:cstheme="minorHAnsi"/>
          <w:iCs/>
          <w:color w:val="000000" w:themeColor="text1"/>
          <w:sz w:val="24"/>
          <w:szCs w:val="24"/>
        </w:rPr>
        <w:t>s’</w:t>
      </w:r>
      <w:r w:rsidR="00D77145">
        <w:rPr>
          <w:rFonts w:cstheme="minorHAnsi"/>
          <w:iCs/>
          <w:color w:val="000000" w:themeColor="text1"/>
          <w:sz w:val="24"/>
          <w:szCs w:val="24"/>
        </w:rPr>
        <w:t xml:space="preserve"> skill set, enables them to work effectively with </w:t>
      </w:r>
      <w:r w:rsidR="00220915">
        <w:rPr>
          <w:rFonts w:cstheme="minorHAnsi"/>
          <w:iCs/>
          <w:color w:val="000000" w:themeColor="text1"/>
          <w:sz w:val="24"/>
          <w:szCs w:val="24"/>
        </w:rPr>
        <w:t>the staff surrounding young mothers</w:t>
      </w:r>
      <w:r w:rsidR="00D77145">
        <w:rPr>
          <w:rFonts w:cstheme="minorHAnsi"/>
          <w:iCs/>
          <w:color w:val="000000" w:themeColor="text1"/>
          <w:sz w:val="24"/>
          <w:szCs w:val="24"/>
        </w:rPr>
        <w:t xml:space="preserve"> as they possess the psychological knowledge to offer support and the ability to form effective relationships.</w:t>
      </w:r>
      <w:r w:rsidR="00220915">
        <w:rPr>
          <w:rFonts w:cstheme="minorHAnsi"/>
          <w:iCs/>
          <w:color w:val="000000" w:themeColor="text1"/>
          <w:sz w:val="24"/>
          <w:szCs w:val="24"/>
        </w:rPr>
        <w:t xml:space="preserve"> This provides the foundation for Educational Psychologists to hold difficult conversation</w:t>
      </w:r>
      <w:r w:rsidR="00535A03">
        <w:rPr>
          <w:rFonts w:cstheme="minorHAnsi"/>
          <w:iCs/>
          <w:color w:val="000000" w:themeColor="text1"/>
          <w:sz w:val="24"/>
          <w:szCs w:val="24"/>
        </w:rPr>
        <w:t>s</w:t>
      </w:r>
      <w:r w:rsidR="00220915">
        <w:rPr>
          <w:rFonts w:cstheme="minorHAnsi"/>
          <w:iCs/>
          <w:color w:val="000000" w:themeColor="text1"/>
          <w:sz w:val="24"/>
          <w:szCs w:val="24"/>
        </w:rPr>
        <w:t xml:space="preserve"> with staff and provide them with the knowledge to support young mothers through training. </w:t>
      </w:r>
      <w:r w:rsidR="00D77145">
        <w:rPr>
          <w:rFonts w:cstheme="minorHAnsi"/>
          <w:iCs/>
          <w:color w:val="000000" w:themeColor="text1"/>
          <w:sz w:val="24"/>
          <w:szCs w:val="24"/>
        </w:rPr>
        <w:t xml:space="preserve"> </w:t>
      </w:r>
      <w:r w:rsidR="00D77145">
        <w:rPr>
          <w:rFonts w:cstheme="minorHAnsi"/>
          <w:iCs/>
          <w:sz w:val="24"/>
          <w:szCs w:val="24"/>
        </w:rPr>
        <w:t xml:space="preserve"> </w:t>
      </w:r>
    </w:p>
    <w:p w14:paraId="1413E22C" w14:textId="77777777" w:rsidR="00CA095F" w:rsidRDefault="00CA095F" w:rsidP="009C04C4">
      <w:pPr>
        <w:spacing w:line="360" w:lineRule="auto"/>
        <w:rPr>
          <w:rFonts w:cstheme="minorHAnsi"/>
          <w:iCs/>
          <w:color w:val="2F5496" w:themeColor="accent1" w:themeShade="BF"/>
          <w:sz w:val="24"/>
          <w:szCs w:val="24"/>
        </w:rPr>
      </w:pPr>
    </w:p>
    <w:p w14:paraId="0BB5EB3D" w14:textId="38ECE186" w:rsidR="00962258" w:rsidRDefault="00962258" w:rsidP="009C04C4">
      <w:pPr>
        <w:spacing w:line="360" w:lineRule="auto"/>
        <w:rPr>
          <w:rFonts w:cstheme="minorHAnsi"/>
          <w:iCs/>
          <w:color w:val="2F5496" w:themeColor="accent1" w:themeShade="BF"/>
          <w:sz w:val="24"/>
          <w:szCs w:val="24"/>
        </w:rPr>
      </w:pPr>
    </w:p>
    <w:p w14:paraId="7294B1BC" w14:textId="4D737441" w:rsidR="00535A03" w:rsidRDefault="00535A03" w:rsidP="009C04C4">
      <w:pPr>
        <w:spacing w:line="360" w:lineRule="auto"/>
        <w:rPr>
          <w:rFonts w:cstheme="minorHAnsi"/>
          <w:iCs/>
          <w:color w:val="2F5496" w:themeColor="accent1" w:themeShade="BF"/>
          <w:sz w:val="24"/>
          <w:szCs w:val="24"/>
        </w:rPr>
      </w:pPr>
    </w:p>
    <w:p w14:paraId="613FBE4C" w14:textId="65745DE5" w:rsidR="00535A03" w:rsidRDefault="00535A03" w:rsidP="009C04C4">
      <w:pPr>
        <w:spacing w:line="360" w:lineRule="auto"/>
        <w:rPr>
          <w:rFonts w:cstheme="minorHAnsi"/>
          <w:iCs/>
          <w:color w:val="2F5496" w:themeColor="accent1" w:themeShade="BF"/>
          <w:sz w:val="24"/>
          <w:szCs w:val="24"/>
        </w:rPr>
      </w:pPr>
    </w:p>
    <w:p w14:paraId="3C4316CC" w14:textId="74CE6C91" w:rsidR="00535A03" w:rsidRDefault="00535A03" w:rsidP="009C04C4">
      <w:pPr>
        <w:spacing w:line="360" w:lineRule="auto"/>
        <w:rPr>
          <w:rFonts w:cstheme="minorHAnsi"/>
          <w:iCs/>
          <w:color w:val="2F5496" w:themeColor="accent1" w:themeShade="BF"/>
          <w:sz w:val="24"/>
          <w:szCs w:val="24"/>
        </w:rPr>
      </w:pPr>
    </w:p>
    <w:p w14:paraId="2E27FC6D" w14:textId="4F0B9DEA" w:rsidR="00535A03" w:rsidRDefault="00535A03" w:rsidP="009C04C4">
      <w:pPr>
        <w:spacing w:line="360" w:lineRule="auto"/>
        <w:rPr>
          <w:rFonts w:cstheme="minorHAnsi"/>
          <w:iCs/>
          <w:color w:val="2F5496" w:themeColor="accent1" w:themeShade="BF"/>
          <w:sz w:val="24"/>
          <w:szCs w:val="24"/>
        </w:rPr>
      </w:pPr>
    </w:p>
    <w:p w14:paraId="07A30240" w14:textId="1CD3589C" w:rsidR="00962258" w:rsidRPr="007C7AB8" w:rsidRDefault="00B3739A" w:rsidP="009C04C4">
      <w:pPr>
        <w:spacing w:line="360" w:lineRule="auto"/>
        <w:rPr>
          <w:rFonts w:cstheme="minorHAnsi"/>
          <w:iCs/>
          <w:color w:val="2F5496" w:themeColor="accent1" w:themeShade="BF"/>
          <w:sz w:val="36"/>
          <w:szCs w:val="36"/>
        </w:rPr>
      </w:pPr>
      <w:r w:rsidRPr="007C7AB8">
        <w:rPr>
          <w:rFonts w:cstheme="minorHAnsi"/>
          <w:iCs/>
          <w:color w:val="2F5496" w:themeColor="accent1" w:themeShade="BF"/>
          <w:sz w:val="36"/>
          <w:szCs w:val="36"/>
        </w:rPr>
        <w:lastRenderedPageBreak/>
        <w:t xml:space="preserve">Chapter 6: Conclusions, </w:t>
      </w:r>
      <w:r w:rsidR="00962258" w:rsidRPr="007C7AB8">
        <w:rPr>
          <w:rFonts w:cstheme="minorHAnsi"/>
          <w:iCs/>
          <w:color w:val="2F5496" w:themeColor="accent1" w:themeShade="BF"/>
          <w:sz w:val="36"/>
          <w:szCs w:val="36"/>
        </w:rPr>
        <w:t>Limitations</w:t>
      </w:r>
      <w:r w:rsidRPr="007C7AB8">
        <w:rPr>
          <w:rFonts w:cstheme="minorHAnsi"/>
          <w:iCs/>
          <w:color w:val="2F5496" w:themeColor="accent1" w:themeShade="BF"/>
          <w:sz w:val="36"/>
          <w:szCs w:val="36"/>
        </w:rPr>
        <w:t xml:space="preserve"> &amp; </w:t>
      </w:r>
      <w:r w:rsidR="00962258" w:rsidRPr="007C7AB8">
        <w:rPr>
          <w:rFonts w:cstheme="minorHAnsi"/>
          <w:iCs/>
          <w:color w:val="2F5496" w:themeColor="accent1" w:themeShade="BF"/>
          <w:sz w:val="36"/>
          <w:szCs w:val="36"/>
        </w:rPr>
        <w:t>Recommenda</w:t>
      </w:r>
      <w:r w:rsidRPr="007C7AB8">
        <w:rPr>
          <w:rFonts w:cstheme="minorHAnsi"/>
          <w:iCs/>
          <w:color w:val="2F5496" w:themeColor="accent1" w:themeShade="BF"/>
          <w:sz w:val="36"/>
          <w:szCs w:val="36"/>
        </w:rPr>
        <w:t>tions</w:t>
      </w:r>
    </w:p>
    <w:p w14:paraId="0FF908DC" w14:textId="2A4B549A" w:rsidR="00962258" w:rsidRPr="008B721B" w:rsidRDefault="00962258" w:rsidP="009C04C4">
      <w:pPr>
        <w:spacing w:line="360" w:lineRule="auto"/>
        <w:rPr>
          <w:rFonts w:cstheme="minorHAnsi"/>
          <w:iCs/>
          <w:color w:val="2F5496" w:themeColor="accent1" w:themeShade="BF"/>
          <w:sz w:val="24"/>
          <w:szCs w:val="24"/>
        </w:rPr>
      </w:pPr>
      <w:r w:rsidRPr="008B721B">
        <w:rPr>
          <w:rFonts w:cstheme="minorHAnsi"/>
          <w:iCs/>
          <w:color w:val="2F5496" w:themeColor="accent1" w:themeShade="BF"/>
          <w:sz w:val="24"/>
          <w:szCs w:val="24"/>
        </w:rPr>
        <w:t xml:space="preserve">6.1 Conclusion </w:t>
      </w:r>
    </w:p>
    <w:p w14:paraId="31582804" w14:textId="32037847" w:rsidR="00962258" w:rsidRDefault="006233F6" w:rsidP="009C04C4">
      <w:pPr>
        <w:spacing w:line="360" w:lineRule="auto"/>
        <w:rPr>
          <w:rFonts w:cstheme="minorHAnsi"/>
          <w:iCs/>
          <w:sz w:val="24"/>
          <w:szCs w:val="24"/>
        </w:rPr>
      </w:pPr>
      <w:r>
        <w:rPr>
          <w:rFonts w:cstheme="minorHAnsi"/>
          <w:iCs/>
          <w:sz w:val="24"/>
          <w:szCs w:val="24"/>
        </w:rPr>
        <w:t xml:space="preserve">This research study illuminates the experiences of five young mothers accessing compulsory education. </w:t>
      </w:r>
    </w:p>
    <w:p w14:paraId="4A29F8B6" w14:textId="7092915B" w:rsidR="006233F6" w:rsidRDefault="006233F6" w:rsidP="009C04C4">
      <w:pPr>
        <w:spacing w:line="360" w:lineRule="auto"/>
        <w:rPr>
          <w:rFonts w:cstheme="minorHAnsi"/>
          <w:iCs/>
          <w:sz w:val="24"/>
          <w:szCs w:val="24"/>
        </w:rPr>
      </w:pPr>
      <w:r>
        <w:rPr>
          <w:rFonts w:cstheme="minorHAnsi"/>
          <w:iCs/>
          <w:sz w:val="24"/>
          <w:szCs w:val="24"/>
        </w:rPr>
        <w:t>The analysis of their experiences led to the production of four superordinate themes; Emotional Impact of Pregnancy, Return to Education, Adjusting to a New Life &amp; Transforming the Self</w:t>
      </w:r>
      <w:r w:rsidR="00A10D3F">
        <w:rPr>
          <w:rFonts w:cstheme="minorHAnsi"/>
          <w:iCs/>
          <w:sz w:val="24"/>
          <w:szCs w:val="24"/>
        </w:rPr>
        <w:t xml:space="preserve">, which I hope captures their journeys thus far. </w:t>
      </w:r>
    </w:p>
    <w:p w14:paraId="37CE0F3F" w14:textId="05CBA4A2" w:rsidR="00396A40" w:rsidRDefault="00396A40" w:rsidP="009C04C4">
      <w:pPr>
        <w:spacing w:line="360" w:lineRule="auto"/>
        <w:rPr>
          <w:rFonts w:cstheme="minorHAnsi"/>
          <w:iCs/>
          <w:sz w:val="24"/>
          <w:szCs w:val="24"/>
        </w:rPr>
      </w:pPr>
      <w:r>
        <w:rPr>
          <w:rFonts w:cstheme="minorHAnsi"/>
          <w:iCs/>
          <w:sz w:val="24"/>
          <w:szCs w:val="24"/>
        </w:rPr>
        <w:t>The transition to parenthood is an emotional experience for young mothers, with many attempting to conceal their pregnancy for as long as possible for fear of social rejection. E</w:t>
      </w:r>
      <w:r w:rsidR="00CA095F">
        <w:rPr>
          <w:rFonts w:cstheme="minorHAnsi"/>
          <w:iCs/>
          <w:sz w:val="24"/>
          <w:szCs w:val="24"/>
        </w:rPr>
        <w:t>ve</w:t>
      </w:r>
      <w:r>
        <w:rPr>
          <w:rFonts w:cstheme="minorHAnsi"/>
          <w:iCs/>
          <w:sz w:val="24"/>
          <w:szCs w:val="24"/>
        </w:rPr>
        <w:t xml:space="preserve">n </w:t>
      </w:r>
      <w:r w:rsidR="00CA095F">
        <w:rPr>
          <w:rFonts w:cstheme="minorHAnsi"/>
          <w:iCs/>
          <w:sz w:val="24"/>
          <w:szCs w:val="24"/>
        </w:rPr>
        <w:t xml:space="preserve">in </w:t>
      </w:r>
      <w:r>
        <w:rPr>
          <w:rFonts w:cstheme="minorHAnsi"/>
          <w:iCs/>
          <w:sz w:val="24"/>
          <w:szCs w:val="24"/>
        </w:rPr>
        <w:t xml:space="preserve">cases where young women have opted to continue with the pregnancy, their struggle to adjust to their change in </w:t>
      </w:r>
      <w:proofErr w:type="gramStart"/>
      <w:r>
        <w:rPr>
          <w:rFonts w:cstheme="minorHAnsi"/>
          <w:iCs/>
          <w:sz w:val="24"/>
          <w:szCs w:val="24"/>
        </w:rPr>
        <w:t>future plans</w:t>
      </w:r>
      <w:proofErr w:type="gramEnd"/>
      <w:r>
        <w:rPr>
          <w:rFonts w:cstheme="minorHAnsi"/>
          <w:iCs/>
          <w:sz w:val="24"/>
          <w:szCs w:val="24"/>
        </w:rPr>
        <w:t xml:space="preserve"> can leave them vulnerable and isolated.</w:t>
      </w:r>
    </w:p>
    <w:p w14:paraId="707780D6" w14:textId="32F0DCA9" w:rsidR="0073542F" w:rsidRDefault="0073542F" w:rsidP="009C04C4">
      <w:pPr>
        <w:spacing w:line="360" w:lineRule="auto"/>
        <w:rPr>
          <w:rFonts w:cstheme="minorHAnsi"/>
          <w:iCs/>
          <w:sz w:val="24"/>
          <w:szCs w:val="24"/>
        </w:rPr>
      </w:pPr>
      <w:r>
        <w:rPr>
          <w:rFonts w:cstheme="minorHAnsi"/>
          <w:iCs/>
          <w:sz w:val="24"/>
          <w:szCs w:val="24"/>
        </w:rPr>
        <w:t xml:space="preserve">Teenage pregnancy is rooted in the dominant social discourse that it is an unwanted occurrence, enhanced by Governmental policy which seeks to reduce it. Young mothers are in the minority, and the negative social constructions of them further marginalises them, resulting in their positive experiences of young motherhood going unheard. </w:t>
      </w:r>
    </w:p>
    <w:p w14:paraId="41DF3763" w14:textId="2FC49D1C" w:rsidR="00396A40" w:rsidRDefault="00CA095F" w:rsidP="009C04C4">
      <w:pPr>
        <w:spacing w:line="360" w:lineRule="auto"/>
        <w:rPr>
          <w:rFonts w:cstheme="minorHAnsi"/>
          <w:iCs/>
          <w:sz w:val="24"/>
          <w:szCs w:val="24"/>
        </w:rPr>
      </w:pPr>
      <w:r>
        <w:rPr>
          <w:rFonts w:cstheme="minorHAnsi"/>
          <w:iCs/>
          <w:sz w:val="24"/>
          <w:szCs w:val="24"/>
        </w:rPr>
        <w:t>W</w:t>
      </w:r>
      <w:r w:rsidR="00396A40">
        <w:rPr>
          <w:rFonts w:cstheme="minorHAnsi"/>
          <w:iCs/>
          <w:sz w:val="24"/>
          <w:szCs w:val="24"/>
        </w:rPr>
        <w:t xml:space="preserve">hen young mothers attempt to challenge the dominant discourse of their being a burden on society, through their attempts to return to education, they are faced with inflexible courses, childcare </w:t>
      </w:r>
      <w:proofErr w:type="gramStart"/>
      <w:r w:rsidR="00396A40">
        <w:rPr>
          <w:rFonts w:cstheme="minorHAnsi"/>
          <w:iCs/>
          <w:sz w:val="24"/>
          <w:szCs w:val="24"/>
        </w:rPr>
        <w:t>challenges</w:t>
      </w:r>
      <w:proofErr w:type="gramEnd"/>
      <w:r w:rsidR="00396A40">
        <w:rPr>
          <w:rFonts w:cstheme="minorHAnsi"/>
          <w:iCs/>
          <w:sz w:val="24"/>
          <w:szCs w:val="24"/>
        </w:rPr>
        <w:t xml:space="preserve"> and insufficient support.</w:t>
      </w:r>
      <w:r w:rsidR="00281DD3">
        <w:rPr>
          <w:rFonts w:cstheme="minorHAnsi"/>
          <w:iCs/>
          <w:sz w:val="24"/>
          <w:szCs w:val="24"/>
        </w:rPr>
        <w:t xml:space="preserve"> Young mothers who cannot overcome these challenges end up leaving education, which in turn minimises their access to higher paid jobs and increases the need for them to rely on financial support from the state, reinforcing the negative stereotype of young mothers. Furthermore,</w:t>
      </w:r>
      <w:r w:rsidR="00396A40">
        <w:rPr>
          <w:rFonts w:cstheme="minorHAnsi"/>
          <w:iCs/>
          <w:sz w:val="24"/>
          <w:szCs w:val="24"/>
        </w:rPr>
        <w:t xml:space="preserve"> </w:t>
      </w:r>
      <w:r w:rsidR="00281DD3">
        <w:rPr>
          <w:rFonts w:cstheme="minorHAnsi"/>
          <w:iCs/>
          <w:sz w:val="24"/>
          <w:szCs w:val="24"/>
        </w:rPr>
        <w:t>t</w:t>
      </w:r>
      <w:r w:rsidR="00396A40">
        <w:rPr>
          <w:rFonts w:cstheme="minorHAnsi"/>
          <w:iCs/>
          <w:sz w:val="24"/>
          <w:szCs w:val="24"/>
        </w:rPr>
        <w:t xml:space="preserve">heir change in identity is not always compatible with their existing relationships, which can breakdown, enhancing young mothers’ isolation. </w:t>
      </w:r>
    </w:p>
    <w:p w14:paraId="525184B7" w14:textId="37432E8D" w:rsidR="0073542F" w:rsidRDefault="0073542F" w:rsidP="009C04C4">
      <w:pPr>
        <w:spacing w:line="360" w:lineRule="auto"/>
        <w:rPr>
          <w:rFonts w:cstheme="minorHAnsi"/>
          <w:iCs/>
          <w:sz w:val="24"/>
          <w:szCs w:val="24"/>
        </w:rPr>
      </w:pPr>
      <w:r>
        <w:rPr>
          <w:rFonts w:cstheme="minorHAnsi"/>
          <w:iCs/>
          <w:sz w:val="24"/>
          <w:szCs w:val="24"/>
        </w:rPr>
        <w:t>Educational Psychologists possess the skills, and occupy an ideal position within educational provisions, to enable them to support young mothers effectively. However, Educational Psychologists rarely report engaging in casework with</w:t>
      </w:r>
      <w:r w:rsidR="00535A03">
        <w:rPr>
          <w:rFonts w:cstheme="minorHAnsi"/>
          <w:iCs/>
          <w:sz w:val="24"/>
          <w:szCs w:val="24"/>
        </w:rPr>
        <w:t xml:space="preserve"> schools regarding</w:t>
      </w:r>
      <w:r>
        <w:rPr>
          <w:rFonts w:cstheme="minorHAnsi"/>
          <w:iCs/>
          <w:sz w:val="24"/>
          <w:szCs w:val="24"/>
        </w:rPr>
        <w:t xml:space="preserve"> young mothers. This is perhaps due to the schools being unaware of the emotional support young mothers need, as well as being unaware of the Educational Psychologist’s ability to facilitate the ‘joining up’ of other agencies to effectively support young mothers. </w:t>
      </w:r>
      <w:r w:rsidR="00FC0969">
        <w:rPr>
          <w:rFonts w:cstheme="minorHAnsi"/>
          <w:iCs/>
          <w:sz w:val="24"/>
          <w:szCs w:val="24"/>
        </w:rPr>
        <w:t>In addition</w:t>
      </w:r>
      <w:r w:rsidR="00863D2B">
        <w:rPr>
          <w:rFonts w:cstheme="minorHAnsi"/>
          <w:iCs/>
          <w:sz w:val="24"/>
          <w:szCs w:val="24"/>
        </w:rPr>
        <w:t>,</w:t>
      </w:r>
      <w:r w:rsidR="00FC0969">
        <w:rPr>
          <w:rFonts w:cstheme="minorHAnsi"/>
          <w:iCs/>
          <w:sz w:val="24"/>
          <w:szCs w:val="24"/>
        </w:rPr>
        <w:t xml:space="preserve"> Educational </w:t>
      </w:r>
      <w:r w:rsidR="00FC0969">
        <w:rPr>
          <w:rFonts w:cstheme="minorHAnsi"/>
          <w:iCs/>
          <w:sz w:val="24"/>
          <w:szCs w:val="24"/>
        </w:rPr>
        <w:lastRenderedPageBreak/>
        <w:t xml:space="preserve">Psychologists themselves may be unaware of the needs of young mothers and the skills they possess to assist them effectively. </w:t>
      </w:r>
    </w:p>
    <w:p w14:paraId="270349DB" w14:textId="4729EF41" w:rsidR="0073542F" w:rsidRDefault="0073542F" w:rsidP="009C04C4">
      <w:pPr>
        <w:spacing w:line="360" w:lineRule="auto"/>
        <w:rPr>
          <w:rFonts w:cstheme="minorHAnsi"/>
          <w:iCs/>
          <w:sz w:val="24"/>
          <w:szCs w:val="24"/>
        </w:rPr>
      </w:pPr>
      <w:r>
        <w:rPr>
          <w:rFonts w:cstheme="minorHAnsi"/>
          <w:iCs/>
          <w:sz w:val="24"/>
          <w:szCs w:val="24"/>
        </w:rPr>
        <w:t xml:space="preserve">This research study has demonstrated the challenges faced by young mothers in education, from their pregnancy to returning to education post-birth. The young women interviewed have unique experiences of young motherhood and I hope that I have captured their individual voices, whilst also drawing upon similarities in their stories that may help provide effective support to other young mothers. </w:t>
      </w:r>
    </w:p>
    <w:p w14:paraId="2CF3CB84" w14:textId="5B4D9E30" w:rsidR="006233F6" w:rsidRPr="00863D2B" w:rsidRDefault="006233F6" w:rsidP="009C04C4">
      <w:pPr>
        <w:spacing w:line="360" w:lineRule="auto"/>
        <w:rPr>
          <w:rFonts w:cstheme="minorHAnsi"/>
          <w:iCs/>
          <w:sz w:val="24"/>
          <w:szCs w:val="24"/>
        </w:rPr>
      </w:pPr>
      <w:r>
        <w:rPr>
          <w:rFonts w:cstheme="minorHAnsi"/>
          <w:iCs/>
          <w:sz w:val="24"/>
          <w:szCs w:val="24"/>
        </w:rPr>
        <w:t>Through this research I have been fortunate enough to hear the experiences of these</w:t>
      </w:r>
      <w:r w:rsidR="005570F3">
        <w:rPr>
          <w:rFonts w:cstheme="minorHAnsi"/>
          <w:iCs/>
          <w:sz w:val="24"/>
          <w:szCs w:val="24"/>
        </w:rPr>
        <w:t xml:space="preserve"> marginalised</w:t>
      </w:r>
      <w:r>
        <w:rPr>
          <w:rFonts w:cstheme="minorHAnsi"/>
          <w:iCs/>
          <w:sz w:val="24"/>
          <w:szCs w:val="24"/>
        </w:rPr>
        <w:t xml:space="preserve"> young women, and </w:t>
      </w:r>
      <w:r w:rsidR="005570F3">
        <w:rPr>
          <w:rFonts w:cstheme="minorHAnsi"/>
          <w:iCs/>
          <w:sz w:val="24"/>
          <w:szCs w:val="24"/>
        </w:rPr>
        <w:t xml:space="preserve">to </w:t>
      </w:r>
      <w:r>
        <w:rPr>
          <w:rFonts w:cstheme="minorHAnsi"/>
          <w:iCs/>
          <w:sz w:val="24"/>
          <w:szCs w:val="24"/>
        </w:rPr>
        <w:t>provide a platform for their voices to be heard.</w:t>
      </w:r>
      <w:r w:rsidR="005570F3">
        <w:rPr>
          <w:rFonts w:cstheme="minorHAnsi"/>
          <w:iCs/>
          <w:sz w:val="24"/>
          <w:szCs w:val="24"/>
        </w:rPr>
        <w:t xml:space="preserve"> It has made me question my own preconceptions regarding young motherhood, </w:t>
      </w:r>
      <w:r w:rsidR="00863D2B">
        <w:rPr>
          <w:rFonts w:cstheme="minorHAnsi"/>
          <w:iCs/>
          <w:sz w:val="24"/>
          <w:szCs w:val="24"/>
        </w:rPr>
        <w:t>many of which have been influenced by the dominant discourse surrounding teenage pregnancy</w:t>
      </w:r>
      <w:r w:rsidR="009441EC">
        <w:rPr>
          <w:rFonts w:cstheme="minorHAnsi"/>
          <w:iCs/>
          <w:sz w:val="24"/>
          <w:szCs w:val="24"/>
        </w:rPr>
        <w:t xml:space="preserve"> (see Appendix 16 for Reflections)</w:t>
      </w:r>
      <w:r w:rsidR="00863D2B">
        <w:rPr>
          <w:rFonts w:cstheme="minorHAnsi"/>
          <w:iCs/>
          <w:sz w:val="24"/>
          <w:szCs w:val="24"/>
        </w:rPr>
        <w:t xml:space="preserve">. The young mothers’ experiences also inspired me to </w:t>
      </w:r>
      <w:r w:rsidR="005570F3">
        <w:rPr>
          <w:rFonts w:cstheme="minorHAnsi"/>
          <w:iCs/>
          <w:sz w:val="24"/>
          <w:szCs w:val="24"/>
        </w:rPr>
        <w:t>reflect on my own struggles to maintain a dual identity as mother and student.</w:t>
      </w:r>
      <w:r w:rsidR="00863D2B">
        <w:rPr>
          <w:rFonts w:cstheme="minorHAnsi"/>
          <w:iCs/>
          <w:sz w:val="24"/>
          <w:szCs w:val="24"/>
        </w:rPr>
        <w:t xml:space="preserve"> For example, Beth’s (</w:t>
      </w:r>
      <w:r w:rsidR="00663F12">
        <w:rPr>
          <w:rFonts w:cstheme="minorHAnsi"/>
          <w:iCs/>
          <w:sz w:val="24"/>
          <w:szCs w:val="24"/>
        </w:rPr>
        <w:t>P</w:t>
      </w:r>
      <w:r w:rsidR="00863D2B">
        <w:rPr>
          <w:rFonts w:cstheme="minorHAnsi"/>
          <w:iCs/>
          <w:sz w:val="24"/>
          <w:szCs w:val="24"/>
        </w:rPr>
        <w:t xml:space="preserve">articipant 1) description of being </w:t>
      </w:r>
      <w:r w:rsidR="00863D2B" w:rsidRPr="00863D2B">
        <w:rPr>
          <w:rFonts w:cstheme="minorHAnsi"/>
          <w:i/>
          <w:sz w:val="24"/>
          <w:szCs w:val="24"/>
        </w:rPr>
        <w:t>‘in between the bracket of parent and student’</w:t>
      </w:r>
      <w:r w:rsidR="00863D2B">
        <w:rPr>
          <w:rFonts w:cstheme="minorHAnsi"/>
          <w:iCs/>
          <w:sz w:val="24"/>
          <w:szCs w:val="24"/>
        </w:rPr>
        <w:t xml:space="preserve"> really resonated with me and it accurately reflected my own views on the dual role of mother and student. It was illuminating to me to hear a similar experience to my own</w:t>
      </w:r>
      <w:r w:rsidR="009441EC">
        <w:rPr>
          <w:rFonts w:cstheme="minorHAnsi"/>
          <w:iCs/>
          <w:sz w:val="24"/>
          <w:szCs w:val="24"/>
        </w:rPr>
        <w:t>,</w:t>
      </w:r>
      <w:r w:rsidR="00863D2B">
        <w:rPr>
          <w:rFonts w:cstheme="minorHAnsi"/>
          <w:iCs/>
          <w:sz w:val="24"/>
          <w:szCs w:val="24"/>
        </w:rPr>
        <w:t xml:space="preserve"> of an identity struggle. </w:t>
      </w:r>
    </w:p>
    <w:p w14:paraId="5A1AEAB6" w14:textId="77777777" w:rsidR="006233F6" w:rsidRDefault="006233F6" w:rsidP="009C04C4">
      <w:pPr>
        <w:spacing w:line="360" w:lineRule="auto"/>
        <w:rPr>
          <w:rFonts w:cstheme="minorHAnsi"/>
          <w:iCs/>
          <w:sz w:val="24"/>
          <w:szCs w:val="24"/>
        </w:rPr>
      </w:pPr>
    </w:p>
    <w:p w14:paraId="15E52E8E" w14:textId="45D4D423" w:rsidR="00962258" w:rsidRPr="008B721B" w:rsidRDefault="00962258" w:rsidP="009C04C4">
      <w:pPr>
        <w:spacing w:line="360" w:lineRule="auto"/>
        <w:rPr>
          <w:rFonts w:cstheme="minorHAnsi"/>
          <w:iCs/>
          <w:color w:val="2F5496" w:themeColor="accent1" w:themeShade="BF"/>
          <w:sz w:val="24"/>
          <w:szCs w:val="24"/>
        </w:rPr>
      </w:pPr>
      <w:r w:rsidRPr="008B721B">
        <w:rPr>
          <w:rFonts w:cstheme="minorHAnsi"/>
          <w:iCs/>
          <w:color w:val="2F5496" w:themeColor="accent1" w:themeShade="BF"/>
          <w:sz w:val="24"/>
          <w:szCs w:val="24"/>
        </w:rPr>
        <w:t>6.2 Limitations</w:t>
      </w:r>
    </w:p>
    <w:p w14:paraId="2EFA1ADA" w14:textId="4BBA7852" w:rsidR="00962258" w:rsidRDefault="00962258" w:rsidP="009C04C4">
      <w:pPr>
        <w:spacing w:line="360" w:lineRule="auto"/>
        <w:rPr>
          <w:rFonts w:cstheme="minorHAnsi"/>
          <w:iCs/>
          <w:sz w:val="24"/>
          <w:szCs w:val="24"/>
        </w:rPr>
      </w:pPr>
      <w:r>
        <w:rPr>
          <w:rFonts w:cstheme="minorHAnsi"/>
          <w:iCs/>
          <w:sz w:val="24"/>
          <w:szCs w:val="24"/>
        </w:rPr>
        <w:t xml:space="preserve">The </w:t>
      </w:r>
      <w:r w:rsidR="00396A40">
        <w:rPr>
          <w:rFonts w:cstheme="minorHAnsi"/>
          <w:iCs/>
          <w:sz w:val="24"/>
          <w:szCs w:val="24"/>
        </w:rPr>
        <w:t xml:space="preserve">first </w:t>
      </w:r>
      <w:r>
        <w:rPr>
          <w:rFonts w:cstheme="minorHAnsi"/>
          <w:iCs/>
          <w:sz w:val="24"/>
          <w:szCs w:val="24"/>
        </w:rPr>
        <w:t xml:space="preserve">limitation of this study can be found within the </w:t>
      </w:r>
      <w:r w:rsidR="00396A40">
        <w:rPr>
          <w:rFonts w:cstheme="minorHAnsi"/>
          <w:iCs/>
          <w:sz w:val="24"/>
          <w:szCs w:val="24"/>
        </w:rPr>
        <w:t>m</w:t>
      </w:r>
      <w:r>
        <w:rPr>
          <w:rFonts w:cstheme="minorHAnsi"/>
          <w:iCs/>
          <w:sz w:val="24"/>
          <w:szCs w:val="24"/>
        </w:rPr>
        <w:t xml:space="preserve">ethodology chosen. The limitations of IPA are discussed in the Methodology section. The interpretations I have made around the young mothers’ experiences are personal to that individual’s account at the time it was heard. Therefore, </w:t>
      </w:r>
      <w:r w:rsidR="000F2B7B">
        <w:rPr>
          <w:rFonts w:cstheme="minorHAnsi"/>
          <w:iCs/>
          <w:sz w:val="24"/>
          <w:szCs w:val="24"/>
        </w:rPr>
        <w:t>generalisability</w:t>
      </w:r>
      <w:r>
        <w:rPr>
          <w:rFonts w:cstheme="minorHAnsi"/>
          <w:iCs/>
          <w:sz w:val="24"/>
          <w:szCs w:val="24"/>
        </w:rPr>
        <w:t xml:space="preserve"> is not appropriate. </w:t>
      </w:r>
    </w:p>
    <w:p w14:paraId="444848EE" w14:textId="7EF588F0" w:rsidR="00396A40" w:rsidRDefault="00962258" w:rsidP="009C04C4">
      <w:pPr>
        <w:spacing w:line="360" w:lineRule="auto"/>
        <w:rPr>
          <w:rFonts w:cstheme="minorHAnsi"/>
          <w:iCs/>
          <w:sz w:val="24"/>
          <w:szCs w:val="24"/>
        </w:rPr>
      </w:pPr>
      <w:r>
        <w:rPr>
          <w:rFonts w:cstheme="minorHAnsi"/>
          <w:iCs/>
          <w:sz w:val="24"/>
          <w:szCs w:val="24"/>
        </w:rPr>
        <w:t xml:space="preserve">A further limitation of this study is the virtual way in which interviews were conducted. Due to the lockdown restrictions enforced </w:t>
      </w:r>
      <w:proofErr w:type="gramStart"/>
      <w:r>
        <w:rPr>
          <w:rFonts w:cstheme="minorHAnsi"/>
          <w:iCs/>
          <w:sz w:val="24"/>
          <w:szCs w:val="24"/>
        </w:rPr>
        <w:t>as a result of</w:t>
      </w:r>
      <w:proofErr w:type="gramEnd"/>
      <w:r>
        <w:rPr>
          <w:rFonts w:cstheme="minorHAnsi"/>
          <w:iCs/>
          <w:sz w:val="24"/>
          <w:szCs w:val="24"/>
        </w:rPr>
        <w:t xml:space="preserve"> the COVID-19 pandemic, I was only able to conduct interviews over an online platform. I feel that this may have impacted upon the relationships I was able to build with the participants, and ultimately how comfortable they felt in sharing their full experiences. With a topic as sensitive as this, with social stigma prevalent, the young mothers may have censored their discussions with me and this would </w:t>
      </w:r>
      <w:r>
        <w:rPr>
          <w:rFonts w:cstheme="minorHAnsi"/>
          <w:iCs/>
          <w:sz w:val="24"/>
          <w:szCs w:val="24"/>
        </w:rPr>
        <w:lastRenderedPageBreak/>
        <w:t xml:space="preserve">have been further enhanced by the nature of data collection, as not only was there an emotional barrier in that I had not been a young mother, but the virtual interview also created a physical barrier between myself and the young mothers. </w:t>
      </w:r>
      <w:r w:rsidR="000F2B7B">
        <w:rPr>
          <w:rFonts w:cstheme="minorHAnsi"/>
          <w:iCs/>
          <w:sz w:val="24"/>
          <w:szCs w:val="24"/>
        </w:rPr>
        <w:t>I felt that this was particularly evident with Katie (Participant 2),</w:t>
      </w:r>
      <w:r w:rsidR="00663F12">
        <w:rPr>
          <w:rFonts w:cstheme="minorHAnsi"/>
          <w:iCs/>
          <w:sz w:val="24"/>
          <w:szCs w:val="24"/>
        </w:rPr>
        <w:t xml:space="preserve"> as</w:t>
      </w:r>
      <w:r w:rsidR="000F2B7B">
        <w:rPr>
          <w:rFonts w:cstheme="minorHAnsi"/>
          <w:iCs/>
          <w:sz w:val="24"/>
          <w:szCs w:val="24"/>
        </w:rPr>
        <w:t xml:space="preserve"> it was difficult to encourage her to elaborate on her answers to the questions,</w:t>
      </w:r>
      <w:r w:rsidR="008F26D5">
        <w:rPr>
          <w:rFonts w:cstheme="minorHAnsi"/>
          <w:iCs/>
          <w:sz w:val="24"/>
          <w:szCs w:val="24"/>
        </w:rPr>
        <w:t xml:space="preserve"> and </w:t>
      </w:r>
      <w:r w:rsidR="000F2B7B">
        <w:rPr>
          <w:rFonts w:cstheme="minorHAnsi"/>
          <w:iCs/>
          <w:sz w:val="24"/>
          <w:szCs w:val="24"/>
        </w:rPr>
        <w:t xml:space="preserve">I interpreted this as her </w:t>
      </w:r>
      <w:r w:rsidR="008F26D5">
        <w:rPr>
          <w:rFonts w:cstheme="minorHAnsi"/>
          <w:iCs/>
          <w:sz w:val="24"/>
          <w:szCs w:val="24"/>
        </w:rPr>
        <w:t>feeling uncomfortable discussing her experience honestly, as she may not have wanted me</w:t>
      </w:r>
      <w:r w:rsidR="000F2B7B">
        <w:rPr>
          <w:rFonts w:cstheme="minorHAnsi"/>
          <w:iCs/>
          <w:sz w:val="24"/>
          <w:szCs w:val="24"/>
        </w:rPr>
        <w:t xml:space="preserve"> to judge her</w:t>
      </w:r>
      <w:r w:rsidR="008F26D5">
        <w:rPr>
          <w:rFonts w:cstheme="minorHAnsi"/>
          <w:iCs/>
          <w:sz w:val="24"/>
          <w:szCs w:val="24"/>
        </w:rPr>
        <w:t xml:space="preserve">. In contrast, Beth (Participant 1) was extremely forthcoming and honest, perhaps due to her access to a </w:t>
      </w:r>
      <w:r w:rsidR="00663F12">
        <w:rPr>
          <w:rFonts w:cstheme="minorHAnsi"/>
          <w:iCs/>
          <w:sz w:val="24"/>
          <w:szCs w:val="24"/>
        </w:rPr>
        <w:t>T</w:t>
      </w:r>
      <w:r w:rsidR="008F26D5">
        <w:rPr>
          <w:rFonts w:cstheme="minorHAnsi"/>
          <w:iCs/>
          <w:sz w:val="24"/>
          <w:szCs w:val="24"/>
        </w:rPr>
        <w:t xml:space="preserve">herapist and therefore a prior experience of being reflective and sharing her experiences openly.  </w:t>
      </w:r>
    </w:p>
    <w:p w14:paraId="62584AB6" w14:textId="76B0FAE4" w:rsidR="00396A40" w:rsidRDefault="00396A40" w:rsidP="009C04C4">
      <w:pPr>
        <w:spacing w:line="360" w:lineRule="auto"/>
        <w:rPr>
          <w:rFonts w:cstheme="minorHAnsi"/>
          <w:iCs/>
          <w:sz w:val="24"/>
          <w:szCs w:val="24"/>
        </w:rPr>
      </w:pPr>
      <w:r>
        <w:rPr>
          <w:rFonts w:cstheme="minorHAnsi"/>
          <w:iCs/>
          <w:sz w:val="24"/>
          <w:szCs w:val="24"/>
        </w:rPr>
        <w:t xml:space="preserve">A </w:t>
      </w:r>
      <w:r w:rsidR="000F2B7B">
        <w:rPr>
          <w:rFonts w:cstheme="minorHAnsi"/>
          <w:iCs/>
          <w:sz w:val="24"/>
          <w:szCs w:val="24"/>
        </w:rPr>
        <w:t xml:space="preserve">final </w:t>
      </w:r>
      <w:r>
        <w:rPr>
          <w:rFonts w:cstheme="minorHAnsi"/>
          <w:iCs/>
          <w:sz w:val="24"/>
          <w:szCs w:val="24"/>
        </w:rPr>
        <w:t>limitation of this study is around the fact that the young mothers who were interviewed were motivated to share their experiences. Those young mothers who may not wish to share their experiences for fear of judgement or stigmatisation, are still unheard.</w:t>
      </w:r>
    </w:p>
    <w:p w14:paraId="1F7DFE2E" w14:textId="3F8CED8C" w:rsidR="00962258" w:rsidRDefault="00962258" w:rsidP="009C04C4">
      <w:pPr>
        <w:spacing w:line="360" w:lineRule="auto"/>
        <w:rPr>
          <w:rFonts w:cstheme="minorHAnsi"/>
          <w:iCs/>
          <w:sz w:val="24"/>
          <w:szCs w:val="24"/>
        </w:rPr>
      </w:pPr>
    </w:p>
    <w:p w14:paraId="1C81EE9A" w14:textId="421C9729" w:rsidR="00962258" w:rsidRPr="008B721B" w:rsidRDefault="00962258" w:rsidP="009C04C4">
      <w:pPr>
        <w:spacing w:line="360" w:lineRule="auto"/>
        <w:rPr>
          <w:rFonts w:cstheme="minorHAnsi"/>
          <w:iCs/>
          <w:color w:val="2F5496" w:themeColor="accent1" w:themeShade="BF"/>
          <w:sz w:val="24"/>
          <w:szCs w:val="24"/>
        </w:rPr>
      </w:pPr>
      <w:r w:rsidRPr="008B721B">
        <w:rPr>
          <w:rFonts w:cstheme="minorHAnsi"/>
          <w:iCs/>
          <w:color w:val="2F5496" w:themeColor="accent1" w:themeShade="BF"/>
          <w:sz w:val="24"/>
          <w:szCs w:val="24"/>
        </w:rPr>
        <w:t>6.3 Recommendations</w:t>
      </w:r>
    </w:p>
    <w:p w14:paraId="4564425E" w14:textId="5DB8F062" w:rsidR="00962258" w:rsidRPr="008B721B" w:rsidRDefault="00962258" w:rsidP="009C04C4">
      <w:pPr>
        <w:spacing w:line="360" w:lineRule="auto"/>
        <w:rPr>
          <w:rFonts w:cstheme="minorHAnsi"/>
          <w:iCs/>
          <w:color w:val="2F5496" w:themeColor="accent1" w:themeShade="BF"/>
          <w:sz w:val="24"/>
          <w:szCs w:val="24"/>
        </w:rPr>
      </w:pPr>
      <w:r w:rsidRPr="008B721B">
        <w:rPr>
          <w:rFonts w:cstheme="minorHAnsi"/>
          <w:iCs/>
          <w:color w:val="2F5496" w:themeColor="accent1" w:themeShade="BF"/>
          <w:sz w:val="24"/>
          <w:szCs w:val="24"/>
        </w:rPr>
        <w:t xml:space="preserve">6.3.1 Educational Psychologists </w:t>
      </w:r>
    </w:p>
    <w:p w14:paraId="1AEAC6B5" w14:textId="608EFDFF" w:rsidR="00FE082D" w:rsidRDefault="005570F3" w:rsidP="009C04C4">
      <w:pPr>
        <w:spacing w:line="360" w:lineRule="auto"/>
        <w:rPr>
          <w:rFonts w:cstheme="minorHAnsi"/>
          <w:iCs/>
          <w:sz w:val="24"/>
          <w:szCs w:val="24"/>
        </w:rPr>
      </w:pPr>
      <w:r>
        <w:rPr>
          <w:rFonts w:cstheme="minorHAnsi"/>
          <w:iCs/>
          <w:sz w:val="24"/>
          <w:szCs w:val="24"/>
        </w:rPr>
        <w:t>This research is comprised of five voices, with very individualised experiences.</w:t>
      </w:r>
      <w:r w:rsidR="00FE082D">
        <w:rPr>
          <w:rFonts w:cstheme="minorHAnsi"/>
          <w:iCs/>
          <w:sz w:val="24"/>
          <w:szCs w:val="24"/>
        </w:rPr>
        <w:t xml:space="preserve"> </w:t>
      </w:r>
      <w:r>
        <w:rPr>
          <w:rFonts w:cstheme="minorHAnsi"/>
          <w:iCs/>
          <w:sz w:val="24"/>
          <w:szCs w:val="24"/>
        </w:rPr>
        <w:t xml:space="preserve">Each young mother has discrete needs in terms of support from professionals. Therefore, these findings cannot be generalised. However, </w:t>
      </w:r>
      <w:r w:rsidR="00FE082D">
        <w:rPr>
          <w:rFonts w:cstheme="minorHAnsi"/>
          <w:iCs/>
          <w:sz w:val="24"/>
          <w:szCs w:val="24"/>
        </w:rPr>
        <w:t>I feel that the findings of this research offer some value to professionals, including Educational Psychologists.</w:t>
      </w:r>
    </w:p>
    <w:p w14:paraId="6F8014A4" w14:textId="16CFC9B2" w:rsidR="00FE082D" w:rsidRDefault="00FE082D" w:rsidP="009C04C4">
      <w:pPr>
        <w:spacing w:line="360" w:lineRule="auto"/>
        <w:rPr>
          <w:rFonts w:cstheme="minorHAnsi"/>
          <w:iCs/>
          <w:sz w:val="24"/>
          <w:szCs w:val="24"/>
        </w:rPr>
      </w:pPr>
      <w:r>
        <w:rPr>
          <w:rFonts w:cstheme="minorHAnsi"/>
          <w:iCs/>
          <w:sz w:val="24"/>
          <w:szCs w:val="24"/>
        </w:rPr>
        <w:t>The issues discussed and the findings of the Analysis have been used to generate recommendations for Educational Psychologists working within secondary and Post-16 educational settings:</w:t>
      </w:r>
    </w:p>
    <w:p w14:paraId="6B433344" w14:textId="2C9356B3" w:rsidR="00FE082D" w:rsidRDefault="000D0092" w:rsidP="009C04C4">
      <w:pPr>
        <w:pStyle w:val="ListParagraph"/>
        <w:numPr>
          <w:ilvl w:val="0"/>
          <w:numId w:val="5"/>
        </w:numPr>
        <w:spacing w:line="360" w:lineRule="auto"/>
        <w:rPr>
          <w:rFonts w:cstheme="minorHAnsi"/>
          <w:iCs/>
          <w:sz w:val="24"/>
          <w:szCs w:val="24"/>
        </w:rPr>
      </w:pPr>
      <w:r>
        <w:rPr>
          <w:rFonts w:cstheme="minorHAnsi"/>
          <w:iCs/>
          <w:sz w:val="24"/>
          <w:szCs w:val="24"/>
        </w:rPr>
        <w:t xml:space="preserve">Many of the young mothers discussed how support, both familial and outside agency support was beneficial in enabling them to adjust to their situation. Emotional support was particularly beneficial to some of the young mothers. Educational Psychologists </w:t>
      </w:r>
      <w:r w:rsidR="00014B48">
        <w:rPr>
          <w:rFonts w:cstheme="minorHAnsi"/>
          <w:iCs/>
          <w:sz w:val="24"/>
          <w:szCs w:val="24"/>
        </w:rPr>
        <w:t>are well-placed to offer emotional support to young people in educational settings</w:t>
      </w:r>
      <w:r w:rsidR="00863D2B" w:rsidRPr="00863D2B">
        <w:rPr>
          <w:rFonts w:cstheme="minorHAnsi"/>
          <w:iCs/>
          <w:sz w:val="24"/>
          <w:szCs w:val="24"/>
        </w:rPr>
        <w:t xml:space="preserve"> as well as providing support and training for staff to enable them to recognise and address the needs of young mothers</w:t>
      </w:r>
      <w:r w:rsidR="00014B48">
        <w:rPr>
          <w:rFonts w:cstheme="minorHAnsi"/>
          <w:iCs/>
          <w:sz w:val="24"/>
          <w:szCs w:val="24"/>
        </w:rPr>
        <w:t xml:space="preserve">. </w:t>
      </w:r>
    </w:p>
    <w:p w14:paraId="23751FBA" w14:textId="459EDAB9" w:rsidR="000D0092" w:rsidRDefault="000D0092" w:rsidP="009C04C4">
      <w:pPr>
        <w:pStyle w:val="ListParagraph"/>
        <w:numPr>
          <w:ilvl w:val="0"/>
          <w:numId w:val="5"/>
        </w:numPr>
        <w:spacing w:line="360" w:lineRule="auto"/>
        <w:rPr>
          <w:rFonts w:cstheme="minorHAnsi"/>
          <w:iCs/>
          <w:sz w:val="24"/>
          <w:szCs w:val="24"/>
        </w:rPr>
      </w:pPr>
      <w:r>
        <w:rPr>
          <w:rFonts w:cstheme="minorHAnsi"/>
          <w:iCs/>
          <w:sz w:val="24"/>
          <w:szCs w:val="24"/>
        </w:rPr>
        <w:lastRenderedPageBreak/>
        <w:t>Educational Psychologists are</w:t>
      </w:r>
      <w:r w:rsidR="00014B48">
        <w:rPr>
          <w:rFonts w:cstheme="minorHAnsi"/>
          <w:iCs/>
          <w:sz w:val="24"/>
          <w:szCs w:val="24"/>
        </w:rPr>
        <w:t xml:space="preserve"> also</w:t>
      </w:r>
      <w:r>
        <w:rPr>
          <w:rFonts w:cstheme="minorHAnsi"/>
          <w:iCs/>
          <w:sz w:val="24"/>
          <w:szCs w:val="24"/>
        </w:rPr>
        <w:t xml:space="preserve"> well-placed to provide a voice for the most vulnerable and marginalised young people, as well as, facilitating the ‘joining up’ of services. It is clear from this research that young mothers a</w:t>
      </w:r>
      <w:r w:rsidR="00014B48">
        <w:rPr>
          <w:rFonts w:cstheme="minorHAnsi"/>
          <w:iCs/>
          <w:sz w:val="24"/>
          <w:szCs w:val="24"/>
        </w:rPr>
        <w:t>re</w:t>
      </w:r>
      <w:r>
        <w:rPr>
          <w:rFonts w:cstheme="minorHAnsi"/>
          <w:iCs/>
          <w:sz w:val="24"/>
          <w:szCs w:val="24"/>
        </w:rPr>
        <w:t xml:space="preserve"> both vulnerable and marginalised and need additional support </w:t>
      </w:r>
      <w:proofErr w:type="gramStart"/>
      <w:r>
        <w:rPr>
          <w:rFonts w:cstheme="minorHAnsi"/>
          <w:iCs/>
          <w:sz w:val="24"/>
          <w:szCs w:val="24"/>
        </w:rPr>
        <w:t>in order to</w:t>
      </w:r>
      <w:proofErr w:type="gramEnd"/>
      <w:r>
        <w:rPr>
          <w:rFonts w:cstheme="minorHAnsi"/>
          <w:iCs/>
          <w:sz w:val="24"/>
          <w:szCs w:val="24"/>
        </w:rPr>
        <w:t xml:space="preserve"> access their education. </w:t>
      </w:r>
    </w:p>
    <w:p w14:paraId="364B1A42" w14:textId="05ABCA01" w:rsidR="000D0092" w:rsidRPr="000D0092" w:rsidRDefault="000D0092" w:rsidP="007A6F3D">
      <w:pPr>
        <w:pStyle w:val="ListParagraph"/>
        <w:numPr>
          <w:ilvl w:val="0"/>
          <w:numId w:val="13"/>
        </w:numPr>
        <w:spacing w:line="360" w:lineRule="auto"/>
        <w:rPr>
          <w:rFonts w:cstheme="minorHAnsi"/>
          <w:iCs/>
          <w:sz w:val="24"/>
          <w:szCs w:val="24"/>
        </w:rPr>
      </w:pPr>
      <w:r>
        <w:rPr>
          <w:rFonts w:cstheme="minorHAnsi"/>
          <w:iCs/>
          <w:sz w:val="24"/>
          <w:szCs w:val="24"/>
        </w:rPr>
        <w:t xml:space="preserve">In discussions with two Educational Psychology Services in the Midlands, none of the Educational Psychologists reported having knowledge of or having worked with a young mother. This suggests a need for Educational Psychologists to </w:t>
      </w:r>
      <w:r w:rsidR="00014B48">
        <w:rPr>
          <w:rFonts w:cstheme="minorHAnsi"/>
          <w:iCs/>
          <w:sz w:val="24"/>
          <w:szCs w:val="24"/>
        </w:rPr>
        <w:t>b</w:t>
      </w:r>
      <w:r>
        <w:rPr>
          <w:rFonts w:cstheme="minorHAnsi"/>
          <w:iCs/>
          <w:sz w:val="24"/>
          <w:szCs w:val="24"/>
        </w:rPr>
        <w:t>e engaging in discussions with school staff during planning meetings</w:t>
      </w:r>
      <w:r w:rsidR="00014B48">
        <w:rPr>
          <w:rFonts w:cstheme="minorHAnsi"/>
          <w:iCs/>
          <w:sz w:val="24"/>
          <w:szCs w:val="24"/>
        </w:rPr>
        <w:t xml:space="preserve"> </w:t>
      </w:r>
      <w:r>
        <w:rPr>
          <w:rFonts w:cstheme="minorHAnsi"/>
          <w:iCs/>
          <w:sz w:val="24"/>
          <w:szCs w:val="24"/>
        </w:rPr>
        <w:t>and highlighting the support they can offer to</w:t>
      </w:r>
      <w:r w:rsidR="00014B48">
        <w:rPr>
          <w:rFonts w:cstheme="minorHAnsi"/>
          <w:iCs/>
          <w:sz w:val="24"/>
          <w:szCs w:val="24"/>
        </w:rPr>
        <w:t xml:space="preserve"> staff, </w:t>
      </w:r>
      <w:proofErr w:type="gramStart"/>
      <w:r w:rsidR="00014B48">
        <w:rPr>
          <w:rFonts w:cstheme="minorHAnsi"/>
          <w:iCs/>
          <w:sz w:val="24"/>
          <w:szCs w:val="24"/>
        </w:rPr>
        <w:t>as well as,</w:t>
      </w:r>
      <w:proofErr w:type="gramEnd"/>
      <w:r>
        <w:rPr>
          <w:rFonts w:cstheme="minorHAnsi"/>
          <w:iCs/>
          <w:sz w:val="24"/>
          <w:szCs w:val="24"/>
        </w:rPr>
        <w:t xml:space="preserve"> young people outside of the Special Educational Needs remit</w:t>
      </w:r>
      <w:r w:rsidR="00014B48">
        <w:rPr>
          <w:rFonts w:cstheme="minorHAnsi"/>
          <w:iCs/>
          <w:sz w:val="24"/>
          <w:szCs w:val="24"/>
        </w:rPr>
        <w:t>, such as young mothers</w:t>
      </w:r>
      <w:r w:rsidR="00663F12">
        <w:rPr>
          <w:rFonts w:cstheme="minorHAnsi"/>
          <w:iCs/>
          <w:sz w:val="24"/>
          <w:szCs w:val="24"/>
        </w:rPr>
        <w:t>, a</w:t>
      </w:r>
      <w:r w:rsidR="00C464AF">
        <w:rPr>
          <w:rFonts w:cstheme="minorHAnsi"/>
          <w:iCs/>
          <w:sz w:val="24"/>
          <w:szCs w:val="24"/>
        </w:rPr>
        <w:t xml:space="preserve">dding to the diversification of the profession. </w:t>
      </w:r>
    </w:p>
    <w:p w14:paraId="436B64F2" w14:textId="77777777" w:rsidR="00FE082D" w:rsidRDefault="00FE082D" w:rsidP="009C04C4">
      <w:pPr>
        <w:spacing w:line="360" w:lineRule="auto"/>
        <w:rPr>
          <w:rFonts w:cstheme="minorHAnsi"/>
          <w:iCs/>
          <w:sz w:val="24"/>
          <w:szCs w:val="24"/>
        </w:rPr>
      </w:pPr>
    </w:p>
    <w:p w14:paraId="0C57127E" w14:textId="1CD2AB58" w:rsidR="00962258" w:rsidRPr="008B721B" w:rsidRDefault="00962258" w:rsidP="009C04C4">
      <w:pPr>
        <w:spacing w:line="360" w:lineRule="auto"/>
        <w:rPr>
          <w:rFonts w:cstheme="minorHAnsi"/>
          <w:iCs/>
          <w:color w:val="2F5496" w:themeColor="accent1" w:themeShade="BF"/>
          <w:sz w:val="24"/>
          <w:szCs w:val="24"/>
        </w:rPr>
      </w:pPr>
      <w:r w:rsidRPr="008B721B">
        <w:rPr>
          <w:rFonts w:cstheme="minorHAnsi"/>
          <w:iCs/>
          <w:color w:val="2F5496" w:themeColor="accent1" w:themeShade="BF"/>
          <w:sz w:val="24"/>
          <w:szCs w:val="24"/>
        </w:rPr>
        <w:t xml:space="preserve">6.3.2 Further Study </w:t>
      </w:r>
    </w:p>
    <w:p w14:paraId="0D079C3A" w14:textId="22E7B064" w:rsidR="00962258" w:rsidRDefault="00962258" w:rsidP="009C04C4">
      <w:pPr>
        <w:spacing w:line="360" w:lineRule="auto"/>
        <w:rPr>
          <w:rFonts w:cstheme="minorHAnsi"/>
          <w:iCs/>
          <w:sz w:val="24"/>
          <w:szCs w:val="24"/>
        </w:rPr>
      </w:pPr>
      <w:r>
        <w:rPr>
          <w:rFonts w:cstheme="minorHAnsi"/>
          <w:iCs/>
          <w:sz w:val="24"/>
          <w:szCs w:val="24"/>
        </w:rPr>
        <w:t xml:space="preserve">I would like to conduct a future research study around the lived experiences of young fathers in education. I feel that this is an area critically under researched. In discussions prior to the commencement of this thesis, I discovered that young fathers in education accessing outside support has increased over the last two years, indicating a need for more research and support in this area. Furthermore, it is crucial to explore this area separately from the support young mothers may need, </w:t>
      </w:r>
      <w:r w:rsidR="006D6317">
        <w:rPr>
          <w:rFonts w:cstheme="minorHAnsi"/>
          <w:iCs/>
          <w:sz w:val="24"/>
          <w:szCs w:val="24"/>
        </w:rPr>
        <w:t xml:space="preserve">due to </w:t>
      </w:r>
      <w:r>
        <w:rPr>
          <w:rFonts w:cstheme="minorHAnsi"/>
          <w:iCs/>
          <w:sz w:val="24"/>
          <w:szCs w:val="24"/>
        </w:rPr>
        <w:t>differing factors such as pregnancy and differences in social perception of young fathers compared to young mothers</w:t>
      </w:r>
      <w:r w:rsidR="00A10D3F">
        <w:rPr>
          <w:rFonts w:cstheme="minorHAnsi"/>
          <w:iCs/>
          <w:sz w:val="24"/>
          <w:szCs w:val="24"/>
        </w:rPr>
        <w:t>.</w:t>
      </w:r>
      <w:r>
        <w:rPr>
          <w:rFonts w:cstheme="minorHAnsi"/>
          <w:iCs/>
          <w:sz w:val="24"/>
          <w:szCs w:val="24"/>
        </w:rPr>
        <w:t xml:space="preserve"> </w:t>
      </w:r>
      <w:r w:rsidR="00A10D3F">
        <w:rPr>
          <w:rFonts w:cstheme="minorHAnsi"/>
          <w:iCs/>
          <w:sz w:val="24"/>
          <w:szCs w:val="24"/>
        </w:rPr>
        <w:t>G</w:t>
      </w:r>
      <w:r>
        <w:rPr>
          <w:rFonts w:cstheme="minorHAnsi"/>
          <w:iCs/>
          <w:sz w:val="24"/>
          <w:szCs w:val="24"/>
        </w:rPr>
        <w:t>eneralisations cannot be made to group ‘young parents’ into the same bracket</w:t>
      </w:r>
      <w:r w:rsidR="009441EC">
        <w:rPr>
          <w:rFonts w:cstheme="minorHAnsi"/>
          <w:iCs/>
          <w:sz w:val="24"/>
          <w:szCs w:val="24"/>
        </w:rPr>
        <w:t xml:space="preserve"> (see Appendix 16 for Reflections)</w:t>
      </w:r>
      <w:r>
        <w:rPr>
          <w:rFonts w:cstheme="minorHAnsi"/>
          <w:iCs/>
          <w:sz w:val="24"/>
          <w:szCs w:val="24"/>
        </w:rPr>
        <w:t xml:space="preserve">. </w:t>
      </w:r>
    </w:p>
    <w:p w14:paraId="2085C744" w14:textId="23CAAB8C" w:rsidR="006D6317" w:rsidRDefault="006D6317" w:rsidP="009C04C4">
      <w:pPr>
        <w:spacing w:line="360" w:lineRule="auto"/>
        <w:rPr>
          <w:rFonts w:cstheme="minorHAnsi"/>
          <w:iCs/>
          <w:sz w:val="24"/>
          <w:szCs w:val="24"/>
        </w:rPr>
      </w:pPr>
      <w:r>
        <w:rPr>
          <w:rFonts w:cstheme="minorHAnsi"/>
          <w:iCs/>
          <w:sz w:val="24"/>
          <w:szCs w:val="24"/>
        </w:rPr>
        <w:t>In addition, research with mothers in a younger age bracket (under sixteen) would be a crucial area for more research. As explained previously, an attempt was made to do so within the scope of this thesis, however, ethical approval was not granted. Through hearing the lived experiences of these young women, researchers may find differing points o</w:t>
      </w:r>
      <w:r w:rsidR="00136346">
        <w:rPr>
          <w:rFonts w:cstheme="minorHAnsi"/>
          <w:iCs/>
          <w:sz w:val="24"/>
          <w:szCs w:val="24"/>
        </w:rPr>
        <w:t xml:space="preserve">f </w:t>
      </w:r>
      <w:r>
        <w:rPr>
          <w:rFonts w:cstheme="minorHAnsi"/>
          <w:iCs/>
          <w:sz w:val="24"/>
          <w:szCs w:val="24"/>
        </w:rPr>
        <w:t xml:space="preserve">interest to those documented in this research study. </w:t>
      </w:r>
    </w:p>
    <w:p w14:paraId="14CBCF4F" w14:textId="77777777" w:rsidR="00AA7857" w:rsidRDefault="00136346" w:rsidP="009C04C4">
      <w:pPr>
        <w:spacing w:line="360" w:lineRule="auto"/>
        <w:rPr>
          <w:rFonts w:cstheme="minorHAnsi"/>
          <w:iCs/>
          <w:sz w:val="24"/>
          <w:szCs w:val="24"/>
        </w:rPr>
      </w:pPr>
      <w:r>
        <w:rPr>
          <w:rFonts w:cstheme="minorHAnsi"/>
          <w:iCs/>
          <w:sz w:val="24"/>
          <w:szCs w:val="24"/>
        </w:rPr>
        <w:t xml:space="preserve">Further research conducted with educational staff may seek to highlight ways in which staff can support young mothers, as well as recognise the need for additional support in this cohort. </w:t>
      </w:r>
    </w:p>
    <w:p w14:paraId="6D7DE8AE" w14:textId="57C0A6CC" w:rsidR="00B3739A" w:rsidRPr="009C04C4" w:rsidRDefault="00B3739A" w:rsidP="009C04C4">
      <w:pPr>
        <w:spacing w:line="360" w:lineRule="auto"/>
        <w:rPr>
          <w:rFonts w:cstheme="minorHAnsi"/>
          <w:iCs/>
          <w:sz w:val="24"/>
          <w:szCs w:val="24"/>
        </w:rPr>
      </w:pPr>
      <w:r>
        <w:rPr>
          <w:rFonts w:cstheme="minorHAnsi"/>
          <w:iCs/>
          <w:color w:val="2F5496" w:themeColor="accent1" w:themeShade="BF"/>
          <w:sz w:val="40"/>
          <w:szCs w:val="40"/>
        </w:rPr>
        <w:lastRenderedPageBreak/>
        <w:t>References</w:t>
      </w:r>
    </w:p>
    <w:p w14:paraId="12D6A1C8" w14:textId="77777777" w:rsidR="008558FA" w:rsidRPr="00397151" w:rsidRDefault="008558FA" w:rsidP="008558FA"/>
    <w:p w14:paraId="4F093964" w14:textId="77777777" w:rsidR="008558FA" w:rsidRPr="00397151" w:rsidRDefault="008558FA" w:rsidP="008558FA">
      <w:r w:rsidRPr="00397151">
        <w:t xml:space="preserve">Acero, Á., Cano-Prous, A., Castellanos, G., Martín-Lanas, R., &amp; Canga-Armayor, A. (2017). Family identity and severe mental illness: A thematic synthesis of qualitative studies. </w:t>
      </w:r>
      <w:r w:rsidRPr="00397151">
        <w:rPr>
          <w:i/>
        </w:rPr>
        <w:t>European Journal Of Social Psychology</w:t>
      </w:r>
      <w:r w:rsidRPr="00397151">
        <w:t xml:space="preserve">, </w:t>
      </w:r>
      <w:r w:rsidRPr="00397151">
        <w:rPr>
          <w:i/>
        </w:rPr>
        <w:t>47</w:t>
      </w:r>
      <w:r w:rsidRPr="00397151">
        <w:t>(5), 611-627. http://dx.doi.org/10.1002/ejsp.2240</w:t>
      </w:r>
    </w:p>
    <w:p w14:paraId="2FEB92F6" w14:textId="77777777" w:rsidR="008558FA" w:rsidRPr="00397151" w:rsidRDefault="008558FA" w:rsidP="008558FA">
      <w:r w:rsidRPr="00397151">
        <w:t xml:space="preserve">Allen, E., Bonell, C., Strange, V., Copas, A., Stephenson, J., Johnson, A., &amp; Oakley, A. (2007). Does the UK government's teenage pregnancy strategy deal with the correct risk factors? Findings from a secondary analysis of data from a randomised trial of sex education and their implications for policy. </w:t>
      </w:r>
      <w:r w:rsidRPr="00397151">
        <w:rPr>
          <w:i/>
        </w:rPr>
        <w:t>Journal of Epidemiology &amp; Community Health</w:t>
      </w:r>
      <w:r w:rsidRPr="00397151">
        <w:t xml:space="preserve">, </w:t>
      </w:r>
      <w:r w:rsidRPr="00397151">
        <w:rPr>
          <w:i/>
        </w:rPr>
        <w:t>61</w:t>
      </w:r>
      <w:r w:rsidRPr="00397151">
        <w:t>(1), 20-27. http://dx.doi.org/10.1136/jech.2005.040865</w:t>
      </w:r>
    </w:p>
    <w:p w14:paraId="7B71B4D7" w14:textId="77777777" w:rsidR="008558FA" w:rsidRPr="00397151" w:rsidRDefault="008558FA" w:rsidP="008558FA">
      <w:r w:rsidRPr="00397151">
        <w:t xml:space="preserve">Allen, E., Bonell, C., Strange, V., Copas, A., Stephenson, J., Johnson, A., &amp; Oakley, A. (2007). Does the UK government's teenage pregnancy strategy deal with the correct risk factors? Findings from a secondary analysis of data from a randomised trial of sex education and their implications for policy. </w:t>
      </w:r>
      <w:r w:rsidRPr="00397151">
        <w:rPr>
          <w:i/>
        </w:rPr>
        <w:t>Journal of Epidemiology &amp; Community Health</w:t>
      </w:r>
      <w:r w:rsidRPr="00397151">
        <w:t xml:space="preserve">, </w:t>
      </w:r>
      <w:r w:rsidRPr="00397151">
        <w:rPr>
          <w:i/>
        </w:rPr>
        <w:t>61</w:t>
      </w:r>
      <w:r w:rsidRPr="00397151">
        <w:t>(1), 20-27. http://dx.doi.org/10.1136/jech.2005.040865</w:t>
      </w:r>
    </w:p>
    <w:p w14:paraId="54339543" w14:textId="77777777" w:rsidR="008558FA" w:rsidRDefault="008558FA" w:rsidP="008558FA">
      <w:r w:rsidRPr="00397151">
        <w:t>Allen, I., Dowling, S. B., &amp; Rolfe, H. (1998). </w:t>
      </w:r>
      <w:r w:rsidRPr="00397151">
        <w:rPr>
          <w:i/>
          <w:iCs/>
        </w:rPr>
        <w:t>Teenage mothers: decisions and outcomes</w:t>
      </w:r>
      <w:r w:rsidRPr="00397151">
        <w:t> (No. 856). London: Policy Studies Institute.</w:t>
      </w:r>
    </w:p>
    <w:p w14:paraId="59F2209A" w14:textId="77777777" w:rsidR="008558FA" w:rsidRPr="00DC28FE" w:rsidRDefault="008558FA" w:rsidP="008558FA">
      <w:r w:rsidRPr="00DC28FE">
        <w:t>Arai, L. (2003) ‘British Policy on Teenage Pregnancy and Childbearing’, Critical Social Policy 23(1): 89–102.</w:t>
      </w:r>
    </w:p>
    <w:p w14:paraId="38D9980D" w14:textId="77777777" w:rsidR="008558FA" w:rsidRPr="00DC28FE" w:rsidRDefault="008558FA" w:rsidP="008558FA">
      <w:r w:rsidRPr="00DC28FE">
        <w:t xml:space="preserve">Arai, L. (2003) ‘Low Expectations, Sexual Attitudes and Knowledge: Explaining Teenage Pregnancy and Fertility in English Communities. Insights from Qualitative Research’, Sociological Review 51(2): 199–217. </w:t>
      </w:r>
    </w:p>
    <w:p w14:paraId="0EAAF7FA" w14:textId="77777777" w:rsidR="008558FA" w:rsidRPr="00397151" w:rsidRDefault="008558FA" w:rsidP="008558FA">
      <w:r w:rsidRPr="00397151">
        <w:t xml:space="preserve">Ashforth, B. (2012). </w:t>
      </w:r>
      <w:r w:rsidRPr="00397151">
        <w:rPr>
          <w:i/>
        </w:rPr>
        <w:t>Role transitions in organizational life</w:t>
      </w:r>
      <w:r w:rsidRPr="00397151">
        <w:t>. London: Routledge.</w:t>
      </w:r>
    </w:p>
    <w:p w14:paraId="4FF7EFB6" w14:textId="77777777" w:rsidR="008558FA" w:rsidRPr="00397151" w:rsidRDefault="008558FA" w:rsidP="008558FA">
      <w:r w:rsidRPr="00397151">
        <w:t xml:space="preserve">Atkinson, C., Corban, I., &amp; Templeton, J. (2011). Educational psychologists' use of therapeutic interventions: issues arising from two exploratory case studies. </w:t>
      </w:r>
      <w:r w:rsidRPr="00397151">
        <w:rPr>
          <w:i/>
          <w:iCs/>
        </w:rPr>
        <w:t>Support for Learning</w:t>
      </w:r>
      <w:r w:rsidRPr="00397151">
        <w:t xml:space="preserve">, </w:t>
      </w:r>
      <w:r w:rsidRPr="00397151">
        <w:rPr>
          <w:i/>
          <w:iCs/>
        </w:rPr>
        <w:t>26</w:t>
      </w:r>
      <w:r w:rsidRPr="00397151">
        <w:t>(4), 160-167.</w:t>
      </w:r>
    </w:p>
    <w:p w14:paraId="75B3F44D" w14:textId="77777777" w:rsidR="008558FA" w:rsidRPr="00397151" w:rsidRDefault="008558FA" w:rsidP="008558FA">
      <w:r w:rsidRPr="00397151">
        <w:t xml:space="preserve">Bandura, A. (1977). </w:t>
      </w:r>
      <w:r w:rsidRPr="00397151">
        <w:rPr>
          <w:i/>
        </w:rPr>
        <w:t>Social Learning Theory</w:t>
      </w:r>
      <w:r w:rsidRPr="00397151">
        <w:t>. Englewood Cliffs, NJ: Prentice Hall.</w:t>
      </w:r>
    </w:p>
    <w:p w14:paraId="13B0305A" w14:textId="77777777" w:rsidR="008558FA" w:rsidRPr="00DC28FE" w:rsidRDefault="008558FA" w:rsidP="008558FA">
      <w:r w:rsidRPr="00DC28FE">
        <w:t>Barlow, J., Smailagic, N., Bennett, C., Huband, N., Jones, H., &amp; Coren, E. (2011). Individual and group based parenting programmes for improving psychosocial outcomes for teenage parents and their children. Cochrane Database of Systematic Reviews, (3).</w:t>
      </w:r>
    </w:p>
    <w:p w14:paraId="693BA244" w14:textId="77777777" w:rsidR="008558FA" w:rsidRPr="00397151" w:rsidRDefault="008558FA" w:rsidP="008558FA">
      <w:r w:rsidRPr="00397151">
        <w:t>Beaver.</w:t>
      </w:r>
      <w:r>
        <w:t xml:space="preserve"> </w:t>
      </w:r>
      <w:r w:rsidRPr="00397151">
        <w:t xml:space="preserve">R (2011) </w:t>
      </w:r>
      <w:r w:rsidRPr="00397151">
        <w:rPr>
          <w:i/>
        </w:rPr>
        <w:t>Educational Psychology Casework: A Practice Guide</w:t>
      </w:r>
      <w:r w:rsidRPr="00397151">
        <w:t>, Jessica Kingsley, London.</w:t>
      </w:r>
    </w:p>
    <w:p w14:paraId="2FCD0609" w14:textId="77777777" w:rsidR="008558FA" w:rsidRDefault="008558FA" w:rsidP="008558FA">
      <w:r w:rsidRPr="00397151">
        <w:t>Beresford, P. (2005). Developing the theoretical basis for service user/survivor-led research and equal involvement in research. </w:t>
      </w:r>
      <w:r w:rsidRPr="00397151">
        <w:rPr>
          <w:i/>
          <w:iCs/>
        </w:rPr>
        <w:t>Epidemiologia e psichiatria sociale</w:t>
      </w:r>
      <w:r w:rsidRPr="00397151">
        <w:t>, </w:t>
      </w:r>
      <w:r w:rsidRPr="00397151">
        <w:rPr>
          <w:i/>
          <w:iCs/>
        </w:rPr>
        <w:t>14</w:t>
      </w:r>
      <w:r w:rsidRPr="00397151">
        <w:t>(1), 4-9.</w:t>
      </w:r>
    </w:p>
    <w:p w14:paraId="676D605B" w14:textId="77777777" w:rsidR="008558FA" w:rsidRDefault="008558FA" w:rsidP="008558FA">
      <w:r w:rsidRPr="00397151">
        <w:t>Beutell, N. J., &amp; Greenhaus, J. H. (1983). Integration of home and nonhome roles: Women's conflict and coping behavior. </w:t>
      </w:r>
      <w:r w:rsidRPr="00397151">
        <w:rPr>
          <w:i/>
          <w:iCs/>
        </w:rPr>
        <w:t>Journal of Applied Psychology</w:t>
      </w:r>
      <w:r w:rsidRPr="00397151">
        <w:t>, </w:t>
      </w:r>
      <w:r w:rsidRPr="00397151">
        <w:rPr>
          <w:i/>
          <w:iCs/>
        </w:rPr>
        <w:t>68</w:t>
      </w:r>
      <w:r w:rsidRPr="00397151">
        <w:t>(1), 43.</w:t>
      </w:r>
    </w:p>
    <w:p w14:paraId="6A168222" w14:textId="77777777" w:rsidR="008558FA" w:rsidRPr="00397151" w:rsidRDefault="008558FA" w:rsidP="008558FA">
      <w:r w:rsidRPr="00397151">
        <w:t xml:space="preserve">Biehle, S., &amp; Mickelson, K. (2012). First-time parents' expectations about the division of childcare and play. </w:t>
      </w:r>
      <w:r w:rsidRPr="00397151">
        <w:rPr>
          <w:i/>
        </w:rPr>
        <w:t>Journal Of Family Psychology</w:t>
      </w:r>
      <w:r w:rsidRPr="00397151">
        <w:t xml:space="preserve">, </w:t>
      </w:r>
      <w:r w:rsidRPr="00397151">
        <w:rPr>
          <w:i/>
        </w:rPr>
        <w:t>26</w:t>
      </w:r>
      <w:r w:rsidRPr="00397151">
        <w:t>(1), 36-45. http://dx.doi.org/10.1037/a0026608</w:t>
      </w:r>
    </w:p>
    <w:p w14:paraId="7C8B54F3" w14:textId="77777777" w:rsidR="008558FA" w:rsidRPr="00397151" w:rsidRDefault="008558FA" w:rsidP="008558FA">
      <w:r w:rsidRPr="00397151">
        <w:lastRenderedPageBreak/>
        <w:t xml:space="preserve">Birch, D. (1986). </w:t>
      </w:r>
      <w:r w:rsidRPr="00397151">
        <w:rPr>
          <w:i/>
        </w:rPr>
        <w:t>Schoolgirl pregnancy in Camberwell; A population study of inner city schoolgirl pregnancies, motherhood and two year follow up</w:t>
      </w:r>
      <w:r w:rsidRPr="00397151">
        <w:t xml:space="preserve"> (MD). University of London.</w:t>
      </w:r>
    </w:p>
    <w:p w14:paraId="0846DF20" w14:textId="77777777" w:rsidR="008558FA" w:rsidRPr="00397151" w:rsidRDefault="008558FA" w:rsidP="008558FA">
      <w:r w:rsidRPr="00397151">
        <w:t xml:space="preserve">Birch, D. (1996). </w:t>
      </w:r>
      <w:r w:rsidRPr="00397151">
        <w:rPr>
          <w:i/>
        </w:rPr>
        <w:t>The child that rocks the cradle</w:t>
      </w:r>
      <w:r w:rsidRPr="00397151">
        <w:t>. [London]: [Youth Support].</w:t>
      </w:r>
    </w:p>
    <w:p w14:paraId="21EA7105" w14:textId="77777777" w:rsidR="008558FA" w:rsidRPr="00397151" w:rsidRDefault="008558FA" w:rsidP="008558FA">
      <w:r w:rsidRPr="00397151">
        <w:t xml:space="preserve">Bonell, C., Allen, E., Strange, V., Copas, A., Oakley, A., Stephenson, J., &amp; Johnson, A. (2005). The effect of dislike of school on risk of teenage pregnancy: testing of hypotheses using longitudinal data from a randomised trial of sex education. </w:t>
      </w:r>
      <w:r w:rsidRPr="00397151">
        <w:rPr>
          <w:i/>
        </w:rPr>
        <w:t>Journal of Epidemiology &amp; Community Health</w:t>
      </w:r>
      <w:r w:rsidRPr="00397151">
        <w:t xml:space="preserve">, </w:t>
      </w:r>
      <w:r w:rsidRPr="00397151">
        <w:rPr>
          <w:i/>
        </w:rPr>
        <w:t>59</w:t>
      </w:r>
      <w:r w:rsidRPr="00397151">
        <w:t>(3), 223-230. http://dx.doi.org/10.1136/jech.2004.023374</w:t>
      </w:r>
    </w:p>
    <w:p w14:paraId="39FE8E9B" w14:textId="77777777" w:rsidR="008558FA" w:rsidRPr="00397151" w:rsidRDefault="008558FA" w:rsidP="008558FA">
      <w:r w:rsidRPr="00397151">
        <w:t xml:space="preserve">Bost, K., Cox, M., </w:t>
      </w:r>
      <w:proofErr w:type="spellStart"/>
      <w:r w:rsidRPr="00397151">
        <w:t>Burchinal</w:t>
      </w:r>
      <w:proofErr w:type="spellEnd"/>
      <w:r w:rsidRPr="00397151">
        <w:t xml:space="preserve">, M., &amp; Payne, C. (2002). Structural and Supportive Changes in Couples' Family and Friendship Networks Across the Transition to Parenthood. </w:t>
      </w:r>
      <w:r w:rsidRPr="00397151">
        <w:rPr>
          <w:i/>
        </w:rPr>
        <w:t>Journal Of Marriage And Family</w:t>
      </w:r>
      <w:r w:rsidRPr="00397151">
        <w:t xml:space="preserve">, </w:t>
      </w:r>
      <w:r w:rsidRPr="00397151">
        <w:rPr>
          <w:i/>
        </w:rPr>
        <w:t>64</w:t>
      </w:r>
      <w:r w:rsidRPr="00397151">
        <w:t>(2), 517-531. http://dx.doi.org/10.1111/j.1741-3737.2002.00517.x.</w:t>
      </w:r>
    </w:p>
    <w:p w14:paraId="75B19637" w14:textId="77777777" w:rsidR="008558FA" w:rsidRPr="00397151" w:rsidRDefault="008558FA" w:rsidP="008558FA">
      <w:r w:rsidRPr="00397151">
        <w:t>British Psychological Society (2002) The DECP 'Professional Practice Guidelines'</w:t>
      </w:r>
    </w:p>
    <w:p w14:paraId="38DCA7E1" w14:textId="77777777" w:rsidR="008558FA" w:rsidRPr="00397151" w:rsidRDefault="008558FA" w:rsidP="008558FA">
      <w:r w:rsidRPr="00397151">
        <w:t>British Psychological Society (BPS). (2014). BPS Code of Human Research Ethics (2nd ed.).</w:t>
      </w:r>
      <w:hyperlink r:id="rId8" w:history="1">
        <w:r w:rsidRPr="00397151">
          <w:rPr>
            <w:rStyle w:val="Hyperlink"/>
          </w:rPr>
          <w:t>https://www.bps.org.uk/news-and-policy/bps-code-human-research-ethics</w:t>
        </w:r>
        <w:r w:rsidRPr="00EE59AB">
          <w:rPr>
            <w:rStyle w:val="Hyperlink"/>
          </w:rPr>
          <w:t>-</w:t>
        </w:r>
        <w:r w:rsidRPr="00397151">
          <w:rPr>
            <w:rStyle w:val="Hyperlink"/>
          </w:rPr>
          <w:t>2nd-edition-2014</w:t>
        </w:r>
      </w:hyperlink>
    </w:p>
    <w:p w14:paraId="04212BCC" w14:textId="77777777" w:rsidR="008558FA" w:rsidRPr="00397151" w:rsidRDefault="008558FA" w:rsidP="008558FA">
      <w:r w:rsidRPr="00397151">
        <w:t>British Psychological Society (BPS). (2018). BPS Code of Ethics and Conduct.</w:t>
      </w:r>
      <w:r w:rsidRPr="00397151">
        <w:tab/>
      </w:r>
      <w:r w:rsidRPr="00397151">
        <w:tab/>
      </w:r>
      <w:r w:rsidRPr="00397151">
        <w:tab/>
        <w:t xml:space="preserve"> </w:t>
      </w:r>
      <w:hyperlink r:id="rId9" w:history="1">
        <w:r w:rsidRPr="00397151">
          <w:rPr>
            <w:rStyle w:val="Hyperlink"/>
          </w:rPr>
          <w:t>https://www.bps.org.uk/news-and-policy/bps-code-ethics-and-conduct</w:t>
        </w:r>
      </w:hyperlink>
    </w:p>
    <w:p w14:paraId="0799E869" w14:textId="77777777" w:rsidR="008558FA" w:rsidRDefault="008558FA" w:rsidP="008558FA">
      <w:proofErr w:type="spellStart"/>
      <w:r w:rsidRPr="008D590C">
        <w:t>Brocki</w:t>
      </w:r>
      <w:proofErr w:type="spellEnd"/>
      <w:r w:rsidRPr="008D590C">
        <w:t xml:space="preserve">, J. M., &amp; </w:t>
      </w:r>
      <w:proofErr w:type="spellStart"/>
      <w:r w:rsidRPr="008D590C">
        <w:t>Wearden</w:t>
      </w:r>
      <w:proofErr w:type="spellEnd"/>
      <w:r w:rsidRPr="008D590C">
        <w:t>, A. J. (2006). A critical evaluation of the use of interpretative phenomenological analysis (IPA) in health psychology. </w:t>
      </w:r>
      <w:r w:rsidRPr="008D590C">
        <w:rPr>
          <w:i/>
          <w:iCs/>
        </w:rPr>
        <w:t>Psychology and health</w:t>
      </w:r>
      <w:r w:rsidRPr="008D590C">
        <w:t>, </w:t>
      </w:r>
      <w:r w:rsidRPr="008D590C">
        <w:rPr>
          <w:i/>
          <w:iCs/>
        </w:rPr>
        <w:t>21</w:t>
      </w:r>
      <w:r w:rsidRPr="008D590C">
        <w:t>(1), 87-108.</w:t>
      </w:r>
    </w:p>
    <w:p w14:paraId="3675B992" w14:textId="77777777" w:rsidR="008558FA" w:rsidRPr="00397151" w:rsidRDefault="008558FA" w:rsidP="008558FA">
      <w:r w:rsidRPr="00397151">
        <w:t xml:space="preserve">Buehler, C., &amp; O'Brien, M. (2011). Mothers' part-time employment: Associations with mother and family well-being. </w:t>
      </w:r>
      <w:r w:rsidRPr="00397151">
        <w:rPr>
          <w:i/>
        </w:rPr>
        <w:t>Journal Of Family Psychology</w:t>
      </w:r>
      <w:r w:rsidRPr="00397151">
        <w:t xml:space="preserve">, </w:t>
      </w:r>
      <w:r w:rsidRPr="00397151">
        <w:rPr>
          <w:i/>
        </w:rPr>
        <w:t>25</w:t>
      </w:r>
      <w:r w:rsidRPr="00397151">
        <w:t>(6), 895-906. http://dx.doi.org/10.1037/a0025993</w:t>
      </w:r>
    </w:p>
    <w:p w14:paraId="5D5CDD12" w14:textId="77777777" w:rsidR="008558FA" w:rsidRDefault="008558FA" w:rsidP="008558FA">
      <w:bookmarkStart w:id="7" w:name="_Hlk68179219"/>
      <w:r w:rsidRPr="004532B2">
        <w:t xml:space="preserve">Carmona, A., </w:t>
      </w:r>
      <w:proofErr w:type="spellStart"/>
      <w:r w:rsidRPr="004532B2">
        <w:t>Paixão</w:t>
      </w:r>
      <w:proofErr w:type="spellEnd"/>
      <w:r w:rsidRPr="004532B2">
        <w:t xml:space="preserve">, M., &amp; Silva, </w:t>
      </w:r>
      <w:bookmarkEnd w:id="7"/>
      <w:r w:rsidRPr="004532B2">
        <w:t>A. (2020). Planned teenage pregnancy: a sociocultural health problem that lead to a local intervention. </w:t>
      </w:r>
      <w:r w:rsidRPr="004532B2">
        <w:rPr>
          <w:i/>
          <w:iCs/>
        </w:rPr>
        <w:t>European Journal of Public Health</w:t>
      </w:r>
      <w:r w:rsidRPr="004532B2">
        <w:t>, </w:t>
      </w:r>
      <w:r w:rsidRPr="004532B2">
        <w:rPr>
          <w:i/>
          <w:iCs/>
        </w:rPr>
        <w:t>30</w:t>
      </w:r>
      <w:r w:rsidRPr="004532B2">
        <w:t>(Supplement_5), ckaa166-915.</w:t>
      </w:r>
    </w:p>
    <w:p w14:paraId="4E99DCDF" w14:textId="77777777" w:rsidR="008558FA" w:rsidRDefault="008558FA" w:rsidP="008558FA">
      <w:pPr>
        <w:rPr>
          <w:rFonts w:ascii="Arial" w:hAnsi="Arial" w:cs="Arial"/>
          <w:color w:val="222222"/>
          <w:sz w:val="20"/>
          <w:szCs w:val="20"/>
          <w:shd w:val="clear" w:color="auto" w:fill="FFFFFF"/>
        </w:rPr>
      </w:pPr>
      <w:r w:rsidRPr="00DC28FE">
        <w:t>Carter, S., &amp; Coleman, L. (2006). ‘Planned’ teenage pregnancy: Perspectives of young parents from disadvantaged Backgrounds (pp. 1-65). Bristol: The Policy Press.</w:t>
      </w:r>
    </w:p>
    <w:p w14:paraId="7FBB2EF9" w14:textId="77777777" w:rsidR="008558FA" w:rsidRPr="00397151" w:rsidRDefault="008558FA" w:rsidP="008558FA">
      <w:r w:rsidRPr="00397151">
        <w:t>Chapman, E., and Smith, J. A. (2002). Interpretative phenomenological analysis and the new</w:t>
      </w:r>
      <w:r w:rsidRPr="00397151">
        <w:tab/>
        <w:t xml:space="preserve"> genetics. </w:t>
      </w:r>
      <w:r w:rsidRPr="00397151">
        <w:rPr>
          <w:i/>
          <w:iCs/>
        </w:rPr>
        <w:t>Journal of Health Psychology</w:t>
      </w:r>
      <w:r w:rsidRPr="00397151">
        <w:t>, 7, 125–130.</w:t>
      </w:r>
    </w:p>
    <w:p w14:paraId="4B06101A" w14:textId="77777777" w:rsidR="008558FA" w:rsidRPr="00397151" w:rsidRDefault="008558FA" w:rsidP="008558FA">
      <w:r w:rsidRPr="00397151">
        <w:t xml:space="preserve">Chester, D., DeWall, C., &amp; Pond, R. (2016). The push of social pain: Does rejection’s sting motivate subsequent social </w:t>
      </w:r>
      <w:proofErr w:type="gramStart"/>
      <w:r w:rsidRPr="00397151">
        <w:t>reconnection?.</w:t>
      </w:r>
      <w:proofErr w:type="gramEnd"/>
      <w:r w:rsidRPr="00397151">
        <w:t xml:space="preserve"> </w:t>
      </w:r>
      <w:r w:rsidRPr="00397151">
        <w:rPr>
          <w:i/>
          <w:iCs/>
        </w:rPr>
        <w:t xml:space="preserve">Cognitive, Affective, &amp; </w:t>
      </w:r>
      <w:proofErr w:type="spellStart"/>
      <w:r w:rsidRPr="00397151">
        <w:rPr>
          <w:i/>
          <w:iCs/>
        </w:rPr>
        <w:t>Behavioral</w:t>
      </w:r>
      <w:proofErr w:type="spellEnd"/>
      <w:r w:rsidRPr="00397151">
        <w:rPr>
          <w:i/>
          <w:iCs/>
        </w:rPr>
        <w:t xml:space="preserve"> Neuroscience</w:t>
      </w:r>
      <w:r w:rsidRPr="00397151">
        <w:t xml:space="preserve">, </w:t>
      </w:r>
      <w:r w:rsidRPr="00397151">
        <w:rPr>
          <w:i/>
          <w:iCs/>
        </w:rPr>
        <w:t>16</w:t>
      </w:r>
      <w:r w:rsidRPr="00397151">
        <w:t xml:space="preserve">(3), 541-550. </w:t>
      </w:r>
      <w:proofErr w:type="spellStart"/>
      <w:r w:rsidRPr="00397151">
        <w:t>doi</w:t>
      </w:r>
      <w:proofErr w:type="spellEnd"/>
      <w:r w:rsidRPr="00397151">
        <w:t>: 10.3758/s13415-016-0412-9</w:t>
      </w:r>
    </w:p>
    <w:p w14:paraId="42A482D9" w14:textId="77777777" w:rsidR="008558FA" w:rsidRPr="00397151" w:rsidRDefault="008558FA" w:rsidP="008558FA">
      <w:r w:rsidRPr="00397151">
        <w:t xml:space="preserve">Coleman, P. (2011). Abortion and mental health: quantitative synthesis and analysis of research published 1995–2009. </w:t>
      </w:r>
      <w:r w:rsidRPr="00397151">
        <w:rPr>
          <w:i/>
        </w:rPr>
        <w:t>British Journal Of Psychiatry</w:t>
      </w:r>
      <w:r w:rsidRPr="00397151">
        <w:t xml:space="preserve">, </w:t>
      </w:r>
      <w:r w:rsidRPr="00397151">
        <w:rPr>
          <w:i/>
        </w:rPr>
        <w:t>199</w:t>
      </w:r>
      <w:r w:rsidRPr="00397151">
        <w:t>(03), 180-186. http://dx.doi.org/10.1192/bjp.bp.110.077230</w:t>
      </w:r>
    </w:p>
    <w:p w14:paraId="3C3C8AA9" w14:textId="77777777" w:rsidR="008558FA" w:rsidRPr="00DC28FE" w:rsidRDefault="008558FA" w:rsidP="008558FA">
      <w:r w:rsidRPr="002B2E01">
        <w:t>Cook, S. M., &amp; Cameron, S. T. (2015). Social issues of teenage pregnancy. </w:t>
      </w:r>
      <w:r w:rsidRPr="002B2E01">
        <w:rPr>
          <w:i/>
          <w:iCs/>
        </w:rPr>
        <w:t>Obstetrics, Gynaecology &amp; Reproductive Medicine</w:t>
      </w:r>
      <w:r w:rsidRPr="002B2E01">
        <w:t>, </w:t>
      </w:r>
      <w:r w:rsidRPr="002B2E01">
        <w:rPr>
          <w:i/>
          <w:iCs/>
        </w:rPr>
        <w:t>25</w:t>
      </w:r>
      <w:r w:rsidRPr="002B2E01">
        <w:t>(9), 243-248.</w:t>
      </w:r>
    </w:p>
    <w:p w14:paraId="79A04856" w14:textId="77777777" w:rsidR="008558FA" w:rsidRPr="00DC28FE" w:rsidRDefault="008558FA" w:rsidP="008558FA">
      <w:r w:rsidRPr="00DC28FE">
        <w:t>Department for Education (DfE) (2015) Keeping Children Safe in Education. London: DfES</w:t>
      </w:r>
    </w:p>
    <w:p w14:paraId="15040E5F" w14:textId="77777777" w:rsidR="008558FA" w:rsidRPr="00397151" w:rsidRDefault="008558FA" w:rsidP="008558FA">
      <w:r w:rsidRPr="00397151">
        <w:t xml:space="preserve">Department for Education. (2010). </w:t>
      </w:r>
      <w:r w:rsidRPr="00397151">
        <w:rPr>
          <w:i/>
        </w:rPr>
        <w:t>Teenage Pregnancy Strategy: beyond 2010</w:t>
      </w:r>
      <w:r w:rsidRPr="00397151">
        <w:t xml:space="preserve"> (pp. 1-35). Nottingham: Department for Education and Skills.</w:t>
      </w:r>
    </w:p>
    <w:p w14:paraId="57A80131" w14:textId="77777777" w:rsidR="008558FA" w:rsidRPr="00397151" w:rsidRDefault="008558FA" w:rsidP="008558FA">
      <w:r w:rsidRPr="00397151">
        <w:lastRenderedPageBreak/>
        <w:t xml:space="preserve">Department of Education. (2015). </w:t>
      </w:r>
      <w:r w:rsidRPr="00397151">
        <w:rPr>
          <w:i/>
        </w:rPr>
        <w:t>Special educational needs and disability code of practice: 0 to 25 years</w:t>
      </w:r>
      <w:r w:rsidRPr="00397151">
        <w:t>. Department of Education.</w:t>
      </w:r>
    </w:p>
    <w:p w14:paraId="634294DB" w14:textId="77777777" w:rsidR="008558FA" w:rsidRPr="00397151" w:rsidRDefault="008558FA" w:rsidP="008558FA">
      <w:r w:rsidRPr="00397151">
        <w:t xml:space="preserve">Department of Education. (2016). </w:t>
      </w:r>
      <w:r w:rsidRPr="00397151">
        <w:rPr>
          <w:i/>
        </w:rPr>
        <w:t>Education Excellence Everywhere</w:t>
      </w:r>
      <w:r w:rsidRPr="00397151">
        <w:t>. Department of Education.</w:t>
      </w:r>
    </w:p>
    <w:p w14:paraId="0C559085" w14:textId="77777777" w:rsidR="008558FA" w:rsidRPr="00397151" w:rsidRDefault="008558FA" w:rsidP="008558FA">
      <w:r w:rsidRPr="00397151">
        <w:t xml:space="preserve">Department of Health. (2010). </w:t>
      </w:r>
      <w:r w:rsidRPr="00397151">
        <w:rPr>
          <w:i/>
        </w:rPr>
        <w:t>Teenage Pregnancy Strategy: Beyond 2010</w:t>
      </w:r>
      <w:r w:rsidRPr="00397151">
        <w:t>. Department of Health.</w:t>
      </w:r>
    </w:p>
    <w:p w14:paraId="4995F490" w14:textId="77777777" w:rsidR="008558FA" w:rsidRPr="00397151" w:rsidRDefault="008558FA" w:rsidP="008558FA">
      <w:proofErr w:type="spellStart"/>
      <w:r w:rsidRPr="00397151">
        <w:t>DeRidder</w:t>
      </w:r>
      <w:proofErr w:type="spellEnd"/>
      <w:r w:rsidRPr="00397151">
        <w:t xml:space="preserve">, L. (1993). Teenage pregnancy: </w:t>
      </w:r>
      <w:proofErr w:type="spellStart"/>
      <w:r w:rsidRPr="00397151">
        <w:t>Etiology</w:t>
      </w:r>
      <w:proofErr w:type="spellEnd"/>
      <w:r w:rsidRPr="00397151">
        <w:t xml:space="preserve"> and educational interventions. </w:t>
      </w:r>
      <w:r w:rsidRPr="00397151">
        <w:rPr>
          <w:i/>
        </w:rPr>
        <w:t>Educational Psychology Review</w:t>
      </w:r>
      <w:r w:rsidRPr="00397151">
        <w:t xml:space="preserve">, </w:t>
      </w:r>
      <w:r w:rsidRPr="00397151">
        <w:rPr>
          <w:i/>
        </w:rPr>
        <w:t>5</w:t>
      </w:r>
      <w:r w:rsidRPr="00397151">
        <w:t>(1), 87-107. http://dx.doi.org/10.1007/bf01332401</w:t>
      </w:r>
    </w:p>
    <w:p w14:paraId="18D425A3" w14:textId="77777777" w:rsidR="008558FA" w:rsidRPr="00397151" w:rsidRDefault="008558FA" w:rsidP="008558FA">
      <w:r w:rsidRPr="00397151">
        <w:t xml:space="preserve">DeWall, C., &amp; Bushman, B. (2011). Social Acceptance and Rejection. </w:t>
      </w:r>
      <w:r w:rsidRPr="00397151">
        <w:rPr>
          <w:i/>
          <w:iCs/>
        </w:rPr>
        <w:t>Current Directions In Psychological Science</w:t>
      </w:r>
      <w:r w:rsidRPr="00397151">
        <w:t xml:space="preserve">, </w:t>
      </w:r>
      <w:r w:rsidRPr="00397151">
        <w:rPr>
          <w:i/>
          <w:iCs/>
        </w:rPr>
        <w:t>20</w:t>
      </w:r>
      <w:r w:rsidRPr="00397151">
        <w:t xml:space="preserve">(4), 256-260. </w:t>
      </w:r>
      <w:proofErr w:type="spellStart"/>
      <w:r w:rsidRPr="00397151">
        <w:t>doi</w:t>
      </w:r>
      <w:proofErr w:type="spellEnd"/>
      <w:r w:rsidRPr="00397151">
        <w:t>: 10.1177/0963721411417545</w:t>
      </w:r>
    </w:p>
    <w:p w14:paraId="1DB49238" w14:textId="77777777" w:rsidR="008558FA" w:rsidRPr="00397151" w:rsidRDefault="008558FA" w:rsidP="008558FA">
      <w:r w:rsidRPr="00397151">
        <w:t>DfES (2015) Code of Practice on the Identification and Assessment of Pupils with Special Educational Needs. London: DfES</w:t>
      </w:r>
    </w:p>
    <w:p w14:paraId="335A2412" w14:textId="77777777" w:rsidR="008558FA" w:rsidRPr="00397151" w:rsidRDefault="008558FA" w:rsidP="008558FA">
      <w:r w:rsidRPr="00397151">
        <w:t xml:space="preserve">Dumas, R. (2013). </w:t>
      </w:r>
      <w:r w:rsidRPr="00397151">
        <w:rPr>
          <w:i/>
          <w:iCs/>
        </w:rPr>
        <w:t xml:space="preserve">The African American mother's perspective of maternal-child separation for professional or educational </w:t>
      </w:r>
      <w:proofErr w:type="spellStart"/>
      <w:r w:rsidRPr="00397151">
        <w:rPr>
          <w:i/>
          <w:iCs/>
        </w:rPr>
        <w:t>endeavors</w:t>
      </w:r>
      <w:proofErr w:type="spellEnd"/>
      <w:r w:rsidRPr="00397151">
        <w:t>. Pacifica Graduate Institute.</w:t>
      </w:r>
    </w:p>
    <w:p w14:paraId="24268315" w14:textId="77777777" w:rsidR="008558FA" w:rsidRPr="00DC28FE" w:rsidRDefault="008558FA" w:rsidP="008558FA">
      <w:r w:rsidRPr="00DC28FE">
        <w:t xml:space="preserve">Duncan, S. (2007). What's the problem with teenage parents? And what's the problem with </w:t>
      </w:r>
      <w:proofErr w:type="gramStart"/>
      <w:r w:rsidRPr="00DC28FE">
        <w:t>policy?.</w:t>
      </w:r>
      <w:proofErr w:type="gramEnd"/>
      <w:r w:rsidRPr="00DC28FE">
        <w:t xml:space="preserve"> Critical social policy, 27(3), 307-334.</w:t>
      </w:r>
    </w:p>
    <w:p w14:paraId="747F8D79" w14:textId="77777777" w:rsidR="008558FA" w:rsidRPr="00397151" w:rsidRDefault="008558FA" w:rsidP="008558FA">
      <w:r w:rsidRPr="00397151">
        <w:t xml:space="preserve">Evans, J., &amp; Slowly, M. (2018). </w:t>
      </w:r>
      <w:r w:rsidRPr="00397151">
        <w:rPr>
          <w:i/>
        </w:rPr>
        <w:t>Not the End of the Story: Supporting Teenage Mothers Back into Education</w:t>
      </w:r>
      <w:r w:rsidRPr="00397151">
        <w:t>. Essex: Barnardo’s.</w:t>
      </w:r>
    </w:p>
    <w:p w14:paraId="5C635AC9" w14:textId="77777777" w:rsidR="008558FA" w:rsidRDefault="008558FA" w:rsidP="008558FA">
      <w:r w:rsidRPr="00397151">
        <w:t>Ferguson, D.M. &amp; Woodward, L.J. (2004). Teenage pregnancy and female educational underachievement. A prospective study of a New Zealand birth cohort. Journal of Marriage and Family, 62(1), 147.</w:t>
      </w:r>
    </w:p>
    <w:p w14:paraId="6A9EA65C" w14:textId="77777777" w:rsidR="008558FA" w:rsidRPr="00397151" w:rsidRDefault="008558FA" w:rsidP="008558FA">
      <w:r w:rsidRPr="00397151">
        <w:t xml:space="preserve">Fletcher, J., &amp; Wolfe, B. (2009). Education and </w:t>
      </w:r>
      <w:proofErr w:type="spellStart"/>
      <w:r w:rsidRPr="00397151">
        <w:t>Labor</w:t>
      </w:r>
      <w:proofErr w:type="spellEnd"/>
      <w:r w:rsidRPr="00397151">
        <w:t xml:space="preserve"> Market Consequences of Teenage Childbearing: Evidence Using the Timing of Pregnancy Outcomes and Community Fixed Effects. </w:t>
      </w:r>
      <w:r w:rsidRPr="00397151">
        <w:rPr>
          <w:i/>
        </w:rPr>
        <w:t>Journal of Human Resources</w:t>
      </w:r>
      <w:r w:rsidRPr="00397151">
        <w:t xml:space="preserve">, </w:t>
      </w:r>
      <w:r w:rsidRPr="00397151">
        <w:rPr>
          <w:i/>
        </w:rPr>
        <w:t>44</w:t>
      </w:r>
      <w:r w:rsidRPr="00397151">
        <w:t>(2), 303-325. http://dx.doi.org/10.1353/jhr.2009.0026</w:t>
      </w:r>
    </w:p>
    <w:p w14:paraId="6361135A" w14:textId="77777777" w:rsidR="008558FA" w:rsidRDefault="008558FA" w:rsidP="008558FA">
      <w:r w:rsidRPr="00397151">
        <w:t>Gadamer, H. G. (1989). Elements of a theory of hermeneutic experience in D. Moran and T.</w:t>
      </w:r>
      <w:r w:rsidRPr="00397151">
        <w:tab/>
        <w:t xml:space="preserve"> Mooney (Eds.), The Phenomenology Reader (pp. 314 – 338). Oxford: Routledge</w:t>
      </w:r>
    </w:p>
    <w:p w14:paraId="1E304E2C" w14:textId="77777777" w:rsidR="008558FA" w:rsidRPr="00397151" w:rsidRDefault="008558FA" w:rsidP="008558FA">
      <w:r w:rsidRPr="00397151">
        <w:t xml:space="preserve">Gameiro, S., Boivin, J., </w:t>
      </w:r>
      <w:proofErr w:type="spellStart"/>
      <w:r w:rsidRPr="00397151">
        <w:t>Canavarro</w:t>
      </w:r>
      <w:proofErr w:type="spellEnd"/>
      <w:r w:rsidRPr="00397151">
        <w:t xml:space="preserve">, M., Moura-Ramos, M., &amp; Soares, I. (2010). Social nesting: Changes in social network and support across the transition to parenthood in couples that conceived spontaneously or through assisted reproductive technologies. </w:t>
      </w:r>
      <w:r w:rsidRPr="00397151">
        <w:rPr>
          <w:i/>
        </w:rPr>
        <w:t>Journal Of Family Psychology</w:t>
      </w:r>
      <w:r w:rsidRPr="00397151">
        <w:t xml:space="preserve">, </w:t>
      </w:r>
      <w:r w:rsidRPr="00397151">
        <w:rPr>
          <w:i/>
        </w:rPr>
        <w:t>24</w:t>
      </w:r>
      <w:r w:rsidRPr="00397151">
        <w:t>(2), 175-187. http://dx.doi.org/10.1037/a0019101</w:t>
      </w:r>
    </w:p>
    <w:p w14:paraId="3E33A5BB" w14:textId="77777777" w:rsidR="008558FA" w:rsidRPr="00397151" w:rsidRDefault="008558FA" w:rsidP="008558FA">
      <w:proofErr w:type="spellStart"/>
      <w:r w:rsidRPr="00397151">
        <w:t>Geronimus</w:t>
      </w:r>
      <w:proofErr w:type="spellEnd"/>
      <w:r w:rsidRPr="00397151">
        <w:t xml:space="preserve">, A. (1992). Clashes of Common Sense: On the Previous Child Care Experience of Teenage Mothers-To-Be. </w:t>
      </w:r>
      <w:r w:rsidRPr="00397151">
        <w:rPr>
          <w:i/>
          <w:iCs/>
        </w:rPr>
        <w:t>Human Organization</w:t>
      </w:r>
      <w:r w:rsidRPr="00397151">
        <w:t xml:space="preserve">, </w:t>
      </w:r>
      <w:r w:rsidRPr="00397151">
        <w:rPr>
          <w:i/>
          <w:iCs/>
        </w:rPr>
        <w:t>51</w:t>
      </w:r>
      <w:r w:rsidRPr="00397151">
        <w:t xml:space="preserve">(4), 318-329. </w:t>
      </w:r>
      <w:proofErr w:type="spellStart"/>
      <w:r w:rsidRPr="00397151">
        <w:t>doi</w:t>
      </w:r>
      <w:proofErr w:type="spellEnd"/>
      <w:r w:rsidRPr="00397151">
        <w:t>: 10.17730/humo.51.</w:t>
      </w:r>
      <w:proofErr w:type="gramStart"/>
      <w:r w:rsidRPr="00397151">
        <w:t>4.l</w:t>
      </w:r>
      <w:proofErr w:type="gramEnd"/>
      <w:r w:rsidRPr="00397151">
        <w:t>512117287365j24</w:t>
      </w:r>
    </w:p>
    <w:p w14:paraId="5E69D62A" w14:textId="77777777" w:rsidR="008558FA" w:rsidRPr="00DC28FE" w:rsidRDefault="008558FA" w:rsidP="008558FA">
      <w:proofErr w:type="spellStart"/>
      <w:r w:rsidRPr="00DC28FE">
        <w:t>Geronimus</w:t>
      </w:r>
      <w:proofErr w:type="spellEnd"/>
      <w:r w:rsidRPr="00DC28FE">
        <w:t>, A. (2003). Damned if you do: culture, identity, privilege, and teenage childbearing in the United States. Social Science &amp; Medicine, 57(5), 881-893. http://dx.doi.org/10.1016/s0277-9536(02)00456-2</w:t>
      </w:r>
    </w:p>
    <w:p w14:paraId="1D4A044B" w14:textId="77777777" w:rsidR="008558FA" w:rsidRPr="00397151" w:rsidRDefault="008558FA" w:rsidP="008558FA">
      <w:r w:rsidRPr="00397151">
        <w:t xml:space="preserve">Gibb, S., Fergusson, D., Horwood, L., &amp; Boden, J. (2014). Early Motherhood and Long-Term Economic Outcomes: Findings From a 30-Year Longitudinal Study. </w:t>
      </w:r>
      <w:r w:rsidRPr="00397151">
        <w:rPr>
          <w:i/>
        </w:rPr>
        <w:t>Journal Of Research On Adolescence</w:t>
      </w:r>
      <w:r w:rsidRPr="00397151">
        <w:t xml:space="preserve">, </w:t>
      </w:r>
      <w:r w:rsidRPr="00397151">
        <w:rPr>
          <w:i/>
        </w:rPr>
        <w:t>25</w:t>
      </w:r>
      <w:r w:rsidRPr="00397151">
        <w:t>(1), 163-172. http://dx.doi.org/10.1111/jora.12122</w:t>
      </w:r>
    </w:p>
    <w:p w14:paraId="3B936E77" w14:textId="77777777" w:rsidR="008558FA" w:rsidRPr="00397151" w:rsidRDefault="008558FA" w:rsidP="008558FA">
      <w:r w:rsidRPr="00397151">
        <w:t xml:space="preserve">Goldberg, J., &amp; Carlson, M. (2015). Patterns and predictors of coparenting after unmarried </w:t>
      </w:r>
      <w:proofErr w:type="gramStart"/>
      <w:r w:rsidRPr="00397151">
        <w:t>parents</w:t>
      </w:r>
      <w:proofErr w:type="gramEnd"/>
      <w:r w:rsidRPr="00397151">
        <w:t xml:space="preserve"> part. </w:t>
      </w:r>
      <w:r w:rsidRPr="00397151">
        <w:rPr>
          <w:i/>
        </w:rPr>
        <w:t>Journal Of Family Psychology</w:t>
      </w:r>
      <w:r w:rsidRPr="00397151">
        <w:t xml:space="preserve">, </w:t>
      </w:r>
      <w:r w:rsidRPr="00397151">
        <w:rPr>
          <w:i/>
        </w:rPr>
        <w:t>29</w:t>
      </w:r>
      <w:r w:rsidRPr="00397151">
        <w:t>(3), 416-426. http://dx.doi.org/10.1037/fam0000078</w:t>
      </w:r>
    </w:p>
    <w:p w14:paraId="22018E12" w14:textId="77777777" w:rsidR="008558FA" w:rsidRPr="00397151" w:rsidRDefault="008558FA" w:rsidP="008558FA">
      <w:r w:rsidRPr="00397151">
        <w:lastRenderedPageBreak/>
        <w:t xml:space="preserve">Greenhaus, J., Peng, A., &amp; Allen, T. (2012). Relations of work identity, family identity, situational demands, and sex with employee work hours. </w:t>
      </w:r>
      <w:r w:rsidRPr="00397151">
        <w:rPr>
          <w:i/>
        </w:rPr>
        <w:t>Journal Of Vocational Behavior</w:t>
      </w:r>
      <w:r w:rsidRPr="00397151">
        <w:t xml:space="preserve">, </w:t>
      </w:r>
      <w:r w:rsidRPr="00397151">
        <w:rPr>
          <w:i/>
        </w:rPr>
        <w:t>80</w:t>
      </w:r>
      <w:r w:rsidRPr="00397151">
        <w:t>(1), 27-37. http://dx.doi.org/10.1016/j.jvb.2011.05.003</w:t>
      </w:r>
    </w:p>
    <w:p w14:paraId="30B3FCEA" w14:textId="77777777" w:rsidR="008558FA" w:rsidRDefault="008558FA" w:rsidP="008558FA">
      <w:r w:rsidRPr="00397151">
        <w:t>Hadley, J. 1997. “The ‘Awfulisation’ of Abortion.” Choices 26 (1): 7–8.</w:t>
      </w:r>
    </w:p>
    <w:p w14:paraId="03FA7594" w14:textId="77777777" w:rsidR="008558FA" w:rsidRDefault="008558FA" w:rsidP="008558FA">
      <w:r w:rsidRPr="00397151">
        <w:t>Hanna, B. (2001). Negotiating motherhood: the struggles of teenage mothers. </w:t>
      </w:r>
      <w:r w:rsidRPr="00397151">
        <w:rPr>
          <w:i/>
          <w:iCs/>
        </w:rPr>
        <w:t>Journal of advanced nursing</w:t>
      </w:r>
      <w:r w:rsidRPr="00397151">
        <w:t>, </w:t>
      </w:r>
      <w:r w:rsidRPr="00397151">
        <w:rPr>
          <w:i/>
          <w:iCs/>
        </w:rPr>
        <w:t>34</w:t>
      </w:r>
      <w:r w:rsidRPr="00397151">
        <w:t>(4), 456-464.</w:t>
      </w:r>
    </w:p>
    <w:p w14:paraId="3A7D56B4" w14:textId="77777777" w:rsidR="008558FA" w:rsidRPr="00397151" w:rsidRDefault="008558FA" w:rsidP="008558FA">
      <w:pPr>
        <w:rPr>
          <w:bCs/>
        </w:rPr>
      </w:pPr>
      <w:r w:rsidRPr="00397151">
        <w:rPr>
          <w:bCs/>
        </w:rPr>
        <w:t xml:space="preserve">Harding., E &amp; Atkinson, C., (2009) How EPs record the voice of the child, </w:t>
      </w:r>
      <w:r w:rsidRPr="00397151">
        <w:rPr>
          <w:bCs/>
          <w:i/>
        </w:rPr>
        <w:t>Educational Psychology in Practice</w:t>
      </w:r>
      <w:r w:rsidRPr="00397151">
        <w:rPr>
          <w:bCs/>
        </w:rPr>
        <w:t xml:space="preserve">, </w:t>
      </w:r>
      <w:r w:rsidRPr="00397151">
        <w:rPr>
          <w:bCs/>
          <w:i/>
        </w:rPr>
        <w:t>25</w:t>
      </w:r>
      <w:r w:rsidRPr="00397151">
        <w:rPr>
          <w:bCs/>
        </w:rPr>
        <w:t>(2), 125-137.</w:t>
      </w:r>
    </w:p>
    <w:p w14:paraId="75740A1C" w14:textId="77777777" w:rsidR="008558FA" w:rsidRPr="00397151" w:rsidRDefault="008558FA" w:rsidP="008558FA">
      <w:r w:rsidRPr="00397151">
        <w:t xml:space="preserve">Haslam, S., O'Brien, A., Jetten, J., Vormedal, K., &amp; Penna, S. (2005). Taking the strain: Social identity, social support, and the experience of stress. </w:t>
      </w:r>
      <w:r w:rsidRPr="00397151">
        <w:rPr>
          <w:i/>
        </w:rPr>
        <w:t>British Journal Of Social Psychology</w:t>
      </w:r>
      <w:r w:rsidRPr="00397151">
        <w:t xml:space="preserve">, </w:t>
      </w:r>
      <w:r w:rsidRPr="00397151">
        <w:rPr>
          <w:i/>
        </w:rPr>
        <w:t>44</w:t>
      </w:r>
      <w:r w:rsidRPr="00397151">
        <w:t>(3), 355-370. http://dx.doi.org/10.1348/014466605x37468</w:t>
      </w:r>
    </w:p>
    <w:p w14:paraId="7FB4C263" w14:textId="77777777" w:rsidR="008558FA" w:rsidRPr="00397151" w:rsidRDefault="008558FA" w:rsidP="008558FA">
      <w:r w:rsidRPr="00397151">
        <w:t xml:space="preserve">Hennekam, S. (2016). Identity transition during pregnancy: The importance of role models. </w:t>
      </w:r>
      <w:r w:rsidRPr="00397151">
        <w:rPr>
          <w:i/>
        </w:rPr>
        <w:t>Human Relations</w:t>
      </w:r>
      <w:r w:rsidRPr="00397151">
        <w:t xml:space="preserve">, </w:t>
      </w:r>
      <w:r w:rsidRPr="00397151">
        <w:rPr>
          <w:i/>
        </w:rPr>
        <w:t>69</w:t>
      </w:r>
      <w:r w:rsidRPr="00397151">
        <w:t>(9), 1765-1790. http://dx.doi.org/10.1177/0018726716631402</w:t>
      </w:r>
    </w:p>
    <w:p w14:paraId="549257A9" w14:textId="77777777" w:rsidR="008558FA" w:rsidRPr="00397151" w:rsidRDefault="008558FA" w:rsidP="008558FA">
      <w:proofErr w:type="spellStart"/>
      <w:r w:rsidRPr="00397151">
        <w:t>Herland</w:t>
      </w:r>
      <w:proofErr w:type="spellEnd"/>
      <w:r w:rsidRPr="00397151">
        <w:t xml:space="preserve">, M., &amp; </w:t>
      </w:r>
      <w:proofErr w:type="spellStart"/>
      <w:r w:rsidRPr="00397151">
        <w:t>Helgeland</w:t>
      </w:r>
      <w:proofErr w:type="spellEnd"/>
      <w:r w:rsidRPr="00397151">
        <w:t xml:space="preserve">, I. (2017). Negotiating motherhood: women with troubled upbringings and their self-conceptions as mothers. </w:t>
      </w:r>
      <w:r w:rsidRPr="00397151">
        <w:rPr>
          <w:i/>
        </w:rPr>
        <w:t>Child &amp; Family Social Work</w:t>
      </w:r>
      <w:r w:rsidRPr="00397151">
        <w:t xml:space="preserve">, </w:t>
      </w:r>
      <w:r w:rsidRPr="00397151">
        <w:rPr>
          <w:i/>
        </w:rPr>
        <w:t>22</w:t>
      </w:r>
      <w:r w:rsidRPr="00397151">
        <w:t>(1), 47-56. http://dx.doi.org/10.1111/cfs.12193</w:t>
      </w:r>
    </w:p>
    <w:p w14:paraId="0D39C670" w14:textId="77777777" w:rsidR="008558FA" w:rsidRPr="00397151" w:rsidRDefault="008558FA" w:rsidP="008558FA">
      <w:r w:rsidRPr="00397151">
        <w:t xml:space="preserve">Herman, C., &amp; Lewis, S. (2012). Entitled to a Sustainable Career? Motherhood in Science, Engineering, and Technology. </w:t>
      </w:r>
      <w:r w:rsidRPr="00397151">
        <w:rPr>
          <w:i/>
        </w:rPr>
        <w:t>Journal Of Social Issues</w:t>
      </w:r>
      <w:r w:rsidRPr="00397151">
        <w:t xml:space="preserve">, </w:t>
      </w:r>
      <w:r w:rsidRPr="00397151">
        <w:rPr>
          <w:i/>
        </w:rPr>
        <w:t>68</w:t>
      </w:r>
      <w:r w:rsidRPr="00397151">
        <w:t>(4), 767-789. http://dx.doi.org/10.1111/j.1540-4560.2012.01775.x</w:t>
      </w:r>
    </w:p>
    <w:p w14:paraId="7C7E7A92" w14:textId="77777777" w:rsidR="008558FA" w:rsidRDefault="008558FA" w:rsidP="008558FA">
      <w:proofErr w:type="spellStart"/>
      <w:r w:rsidRPr="00397151">
        <w:t>Hoggart</w:t>
      </w:r>
      <w:proofErr w:type="spellEnd"/>
      <w:r w:rsidRPr="00397151">
        <w:t>, L. (2017). Internalised abortion stigma: Young women’s strategies of resistance and rejection. </w:t>
      </w:r>
      <w:r w:rsidRPr="00397151">
        <w:rPr>
          <w:i/>
          <w:iCs/>
        </w:rPr>
        <w:t>Feminism &amp; Psychology</w:t>
      </w:r>
      <w:r w:rsidRPr="00397151">
        <w:t>, </w:t>
      </w:r>
      <w:r w:rsidRPr="00397151">
        <w:rPr>
          <w:i/>
          <w:iCs/>
        </w:rPr>
        <w:t>27</w:t>
      </w:r>
      <w:r w:rsidRPr="00397151">
        <w:t>(2), 186-202.</w:t>
      </w:r>
    </w:p>
    <w:p w14:paraId="1B31229C" w14:textId="77777777" w:rsidR="008558FA" w:rsidRPr="00397151" w:rsidRDefault="008558FA" w:rsidP="008558FA">
      <w:r w:rsidRPr="00397151">
        <w:t xml:space="preserve">Holm, J., </w:t>
      </w:r>
      <w:proofErr w:type="spellStart"/>
      <w:r w:rsidRPr="00397151">
        <w:t>Prosek</w:t>
      </w:r>
      <w:proofErr w:type="spellEnd"/>
      <w:r w:rsidRPr="00397151">
        <w:t xml:space="preserve">, E., &amp; Godwin </w:t>
      </w:r>
      <w:proofErr w:type="spellStart"/>
      <w:r w:rsidRPr="00397151">
        <w:t>Weisberger</w:t>
      </w:r>
      <w:proofErr w:type="spellEnd"/>
      <w:r w:rsidRPr="00397151">
        <w:t xml:space="preserve">, A. (2015). A Phenomenological Investigation of </w:t>
      </w:r>
      <w:proofErr w:type="spellStart"/>
      <w:r w:rsidRPr="00397151">
        <w:t>Counseling</w:t>
      </w:r>
      <w:proofErr w:type="spellEnd"/>
      <w:r w:rsidRPr="00397151">
        <w:t xml:space="preserve"> Doctoral Students Becoming Mothers. </w:t>
      </w:r>
      <w:proofErr w:type="spellStart"/>
      <w:r w:rsidRPr="00397151">
        <w:rPr>
          <w:i/>
        </w:rPr>
        <w:t>Counselor</w:t>
      </w:r>
      <w:proofErr w:type="spellEnd"/>
      <w:r w:rsidRPr="00397151">
        <w:rPr>
          <w:i/>
        </w:rPr>
        <w:t xml:space="preserve"> Education And Supervision</w:t>
      </w:r>
      <w:r w:rsidRPr="00397151">
        <w:t xml:space="preserve">, </w:t>
      </w:r>
      <w:r w:rsidRPr="00397151">
        <w:rPr>
          <w:i/>
        </w:rPr>
        <w:t>54</w:t>
      </w:r>
      <w:r w:rsidRPr="00397151">
        <w:t>(1), 2-16. http://dx.doi.org/10.1002/j.1556-6978.2015.00066.x</w:t>
      </w:r>
    </w:p>
    <w:p w14:paraId="47097FFB" w14:textId="77777777" w:rsidR="008558FA" w:rsidRPr="00397151" w:rsidRDefault="008558FA" w:rsidP="008558FA">
      <w:proofErr w:type="spellStart"/>
      <w:r w:rsidRPr="00397151">
        <w:t>Hosie</w:t>
      </w:r>
      <w:proofErr w:type="spellEnd"/>
      <w:r w:rsidRPr="00397151">
        <w:t xml:space="preserve">, A. (2007). ‘I Hated Everything About School’: An Examination of the Relationship between Dislike of School, Teenage Pregnancy and Educational Disengagement. </w:t>
      </w:r>
      <w:r w:rsidRPr="00397151">
        <w:rPr>
          <w:i/>
        </w:rPr>
        <w:t>Social Policy And Society</w:t>
      </w:r>
      <w:r w:rsidRPr="00397151">
        <w:t xml:space="preserve">, </w:t>
      </w:r>
      <w:r w:rsidRPr="00397151">
        <w:rPr>
          <w:i/>
        </w:rPr>
        <w:t>6</w:t>
      </w:r>
      <w:r w:rsidRPr="00397151">
        <w:t>(03), 333. http://dx.doi.org/10.1017/s1474746407003661</w:t>
      </w:r>
    </w:p>
    <w:p w14:paraId="527F9AB2" w14:textId="77777777" w:rsidR="008558FA" w:rsidRPr="00397151" w:rsidRDefault="008558FA" w:rsidP="008558FA">
      <w:r w:rsidRPr="00397151">
        <w:t xml:space="preserve">Hutchingson, J., &amp; Moore, N. (2012). </w:t>
      </w:r>
      <w:r w:rsidRPr="00397151">
        <w:rPr>
          <w:i/>
        </w:rPr>
        <w:t>Career Ambitions of Teenage Mothers: Customer Insight Research</w:t>
      </w:r>
      <w:r w:rsidRPr="00397151">
        <w:t>. International Centre for Guidance Studies (</w:t>
      </w:r>
      <w:proofErr w:type="spellStart"/>
      <w:r w:rsidRPr="00397151">
        <w:t>ICeGS</w:t>
      </w:r>
      <w:proofErr w:type="spellEnd"/>
      <w:r w:rsidRPr="00397151">
        <w:t>) Research Report, University of Derby. Retrieved from http://www.derby.ac.uk/icegs/publications</w:t>
      </w:r>
    </w:p>
    <w:p w14:paraId="045E88B1" w14:textId="77777777" w:rsidR="008558FA" w:rsidRPr="00397151" w:rsidRDefault="008558FA" w:rsidP="008558FA">
      <w:proofErr w:type="spellStart"/>
      <w:r w:rsidRPr="00397151">
        <w:t>Ingham</w:t>
      </w:r>
      <w:proofErr w:type="spellEnd"/>
      <w:r w:rsidRPr="00397151">
        <w:t xml:space="preserve">, R. (2005). Teenage pregnancy policy in England. </w:t>
      </w:r>
      <w:r w:rsidRPr="00397151">
        <w:rPr>
          <w:i/>
        </w:rPr>
        <w:t>Sexuality Research And Social Policy</w:t>
      </w:r>
      <w:r w:rsidRPr="00397151">
        <w:t xml:space="preserve">, </w:t>
      </w:r>
      <w:r w:rsidRPr="00397151">
        <w:rPr>
          <w:i/>
        </w:rPr>
        <w:t>2</w:t>
      </w:r>
      <w:r w:rsidRPr="00397151">
        <w:t>(3), 56-67. http://dx.doi.org/10.1525/srsp.2005.2.3.56</w:t>
      </w:r>
    </w:p>
    <w:p w14:paraId="39AEA29A" w14:textId="3E532B69" w:rsidR="008558FA" w:rsidRDefault="008558FA" w:rsidP="008558FA">
      <w:r w:rsidRPr="00397151">
        <w:t xml:space="preserve">Jones, E., Forrest, J., Goldman, N., Henshaw, S., Lincoln, R., &amp; </w:t>
      </w:r>
      <w:proofErr w:type="spellStart"/>
      <w:r w:rsidRPr="00397151">
        <w:t>Rosoff</w:t>
      </w:r>
      <w:proofErr w:type="spellEnd"/>
      <w:r w:rsidRPr="00397151">
        <w:t xml:space="preserve">, J. et al. (1985). Teenage Pregnancy in Developed Countries: Determinants and Policy Implications. </w:t>
      </w:r>
      <w:r w:rsidRPr="00397151">
        <w:rPr>
          <w:i/>
        </w:rPr>
        <w:t>Family Planning Perspectives</w:t>
      </w:r>
      <w:r w:rsidRPr="00397151">
        <w:t xml:space="preserve">, </w:t>
      </w:r>
      <w:r w:rsidRPr="00397151">
        <w:rPr>
          <w:i/>
        </w:rPr>
        <w:t>17</w:t>
      </w:r>
      <w:r w:rsidRPr="00397151">
        <w:t xml:space="preserve">(2), 53. </w:t>
      </w:r>
      <w:hyperlink r:id="rId10" w:history="1">
        <w:r w:rsidR="00384ABC" w:rsidRPr="00931EA9">
          <w:rPr>
            <w:rStyle w:val="Hyperlink"/>
          </w:rPr>
          <w:t>http://dx.doi.org/10.2307/2135261</w:t>
        </w:r>
      </w:hyperlink>
    </w:p>
    <w:p w14:paraId="1E9F156A" w14:textId="19B8AE2D" w:rsidR="00384ABC" w:rsidRPr="00397151" w:rsidRDefault="00384ABC" w:rsidP="008558FA">
      <w:proofErr w:type="spellStart"/>
      <w:r w:rsidRPr="00384ABC">
        <w:t>Karelaia</w:t>
      </w:r>
      <w:proofErr w:type="spellEnd"/>
      <w:r w:rsidRPr="00384ABC">
        <w:t xml:space="preserve">, N., &amp; </w:t>
      </w:r>
      <w:proofErr w:type="spellStart"/>
      <w:r w:rsidRPr="00384ABC">
        <w:t>Guillén</w:t>
      </w:r>
      <w:proofErr w:type="spellEnd"/>
      <w:r w:rsidRPr="00384ABC">
        <w:t xml:space="preserve">, L. (2014). Me, a </w:t>
      </w:r>
      <w:proofErr w:type="gramStart"/>
      <w:r w:rsidRPr="00384ABC">
        <w:t>woman</w:t>
      </w:r>
      <w:proofErr w:type="gramEnd"/>
      <w:r w:rsidRPr="00384ABC">
        <w:t xml:space="preserve"> and a leader: Positive social identity and identity conflict. </w:t>
      </w:r>
      <w:r w:rsidRPr="00384ABC">
        <w:rPr>
          <w:i/>
          <w:iCs/>
        </w:rPr>
        <w:t xml:space="preserve">Organizational </w:t>
      </w:r>
      <w:proofErr w:type="spellStart"/>
      <w:r w:rsidRPr="00384ABC">
        <w:rPr>
          <w:i/>
          <w:iCs/>
        </w:rPr>
        <w:t>Behavior</w:t>
      </w:r>
      <w:proofErr w:type="spellEnd"/>
      <w:r w:rsidRPr="00384ABC">
        <w:rPr>
          <w:i/>
          <w:iCs/>
        </w:rPr>
        <w:t xml:space="preserve"> and Human Decision Processes</w:t>
      </w:r>
      <w:r w:rsidRPr="00384ABC">
        <w:t>, </w:t>
      </w:r>
      <w:r w:rsidRPr="00384ABC">
        <w:rPr>
          <w:i/>
          <w:iCs/>
        </w:rPr>
        <w:t>125</w:t>
      </w:r>
      <w:r w:rsidRPr="00384ABC">
        <w:t>(2), 204-219.</w:t>
      </w:r>
    </w:p>
    <w:p w14:paraId="7BA0BF8A" w14:textId="77777777" w:rsidR="008558FA" w:rsidRPr="00397151" w:rsidRDefault="008558FA" w:rsidP="008558FA">
      <w:r w:rsidRPr="00397151">
        <w:t xml:space="preserve">Kanji, S., &amp; Cahusac, E. (2015). Who am I? Mothers’ shifting identities, loss and sensemaking after workplace exit. </w:t>
      </w:r>
      <w:r w:rsidRPr="00397151">
        <w:rPr>
          <w:i/>
        </w:rPr>
        <w:t>Human Relations</w:t>
      </w:r>
      <w:r w:rsidRPr="00397151">
        <w:t xml:space="preserve">, </w:t>
      </w:r>
      <w:r w:rsidRPr="00397151">
        <w:rPr>
          <w:i/>
        </w:rPr>
        <w:t>68</w:t>
      </w:r>
      <w:r w:rsidRPr="00397151">
        <w:t>(9), 1415-1436. http://dx.doi.org/10.1177/0018726714557336</w:t>
      </w:r>
    </w:p>
    <w:p w14:paraId="60E109EA" w14:textId="77777777" w:rsidR="008558FA" w:rsidRDefault="008558FA" w:rsidP="008558FA">
      <w:r w:rsidRPr="00DC28FE">
        <w:lastRenderedPageBreak/>
        <w:t>Kelly, B. (2008). Frameworks for practice in educational psychology: Coherent perspectives for a developing profession. In B. Kelly, et al. (Eds.), Frameworks for practice in educational psychology – a textbook for trainees and practitioners. London: Jessica Kingsley.</w:t>
      </w:r>
    </w:p>
    <w:p w14:paraId="34464EB8" w14:textId="77777777" w:rsidR="008558FA" w:rsidRPr="00397151" w:rsidRDefault="008558FA" w:rsidP="008558FA">
      <w:pPr>
        <w:rPr>
          <w:lang w:val="sv-SE"/>
        </w:rPr>
      </w:pPr>
      <w:r w:rsidRPr="00397151">
        <w:t xml:space="preserve">Killam, L. (2013). </w:t>
      </w:r>
      <w:r w:rsidRPr="00397151">
        <w:rPr>
          <w:i/>
          <w:iCs/>
        </w:rPr>
        <w:t>Research terminology simplified: Paradigms, axiology, ontology,</w:t>
      </w:r>
      <w:r>
        <w:rPr>
          <w:i/>
          <w:iCs/>
        </w:rPr>
        <w:t xml:space="preserve"> </w:t>
      </w:r>
      <w:proofErr w:type="gramStart"/>
      <w:r w:rsidRPr="00397151">
        <w:rPr>
          <w:i/>
          <w:iCs/>
        </w:rPr>
        <w:t>epistemology</w:t>
      </w:r>
      <w:proofErr w:type="gramEnd"/>
      <w:r w:rsidRPr="00397151">
        <w:rPr>
          <w:i/>
          <w:iCs/>
        </w:rPr>
        <w:t xml:space="preserve"> and methodology</w:t>
      </w:r>
      <w:r w:rsidRPr="00397151">
        <w:t xml:space="preserve">. </w:t>
      </w:r>
      <w:r w:rsidRPr="00397151">
        <w:rPr>
          <w:lang w:val="sv-SE"/>
        </w:rPr>
        <w:t>Laura Killam.</w:t>
      </w:r>
    </w:p>
    <w:p w14:paraId="0846B43A" w14:textId="77777777" w:rsidR="008558FA" w:rsidRDefault="008558FA" w:rsidP="008558FA">
      <w:r w:rsidRPr="00397151">
        <w:t>Kirkman, M. (2001). Thinking of something to say: public and private narratives of infertility. </w:t>
      </w:r>
      <w:r w:rsidRPr="00397151">
        <w:rPr>
          <w:i/>
          <w:iCs/>
        </w:rPr>
        <w:t>Health Care for Women International</w:t>
      </w:r>
      <w:r w:rsidRPr="00397151">
        <w:t>, </w:t>
      </w:r>
      <w:r w:rsidRPr="00397151">
        <w:rPr>
          <w:i/>
          <w:iCs/>
        </w:rPr>
        <w:t>22</w:t>
      </w:r>
      <w:r w:rsidRPr="00397151">
        <w:t>(6), 523-535.</w:t>
      </w:r>
    </w:p>
    <w:p w14:paraId="1B7CBE35" w14:textId="77777777" w:rsidR="008558FA" w:rsidRPr="00DC28FE" w:rsidRDefault="008558FA" w:rsidP="008558FA">
      <w:r w:rsidRPr="00DC28FE">
        <w:t>Klein JD, Barratt MS, Blythe MJ, et al.</w:t>
      </w:r>
      <w:r>
        <w:t xml:space="preserve"> (2005)</w:t>
      </w:r>
      <w:r w:rsidRPr="00DC28FE">
        <w:t xml:space="preserve"> Adolescent pregnancy: current trends and issues. </w:t>
      </w:r>
      <w:proofErr w:type="spellStart"/>
      <w:proofErr w:type="gramStart"/>
      <w:r w:rsidRPr="00DC28FE">
        <w:t>Pediatrics</w:t>
      </w:r>
      <w:proofErr w:type="spellEnd"/>
      <w:r w:rsidRPr="00DC28FE">
        <w:t xml:space="preserve"> </w:t>
      </w:r>
      <w:r>
        <w:t xml:space="preserve"> </w:t>
      </w:r>
      <w:r w:rsidRPr="00DC28FE">
        <w:t>116:281</w:t>
      </w:r>
      <w:proofErr w:type="gramEnd"/>
      <w:r w:rsidRPr="00DC28FE">
        <w:t>–6.</w:t>
      </w:r>
    </w:p>
    <w:p w14:paraId="1B99C661" w14:textId="77777777" w:rsidR="008558FA" w:rsidRPr="00397151" w:rsidRDefault="008558FA" w:rsidP="008558FA">
      <w:r w:rsidRPr="00397151">
        <w:t xml:space="preserve">Langdridge, D. (2007). </w:t>
      </w:r>
      <w:r w:rsidRPr="00397151">
        <w:rPr>
          <w:i/>
          <w:iCs/>
        </w:rPr>
        <w:t>Phenomenological psychology [electronic resource</w:t>
      </w:r>
      <w:proofErr w:type="gramStart"/>
      <w:r w:rsidRPr="00397151">
        <w:rPr>
          <w:i/>
          <w:iCs/>
        </w:rPr>
        <w:t>] :</w:t>
      </w:r>
      <w:proofErr w:type="gramEnd"/>
      <w:r w:rsidRPr="00397151">
        <w:rPr>
          <w:i/>
          <w:iCs/>
        </w:rPr>
        <w:t xml:space="preserve"> Theory, research</w:t>
      </w:r>
      <w:r w:rsidRPr="00397151">
        <w:rPr>
          <w:i/>
          <w:iCs/>
        </w:rPr>
        <w:tab/>
        <w:t xml:space="preserve"> and method</w:t>
      </w:r>
      <w:r w:rsidRPr="00397151">
        <w:t>. Harlow: Prentice Hall.</w:t>
      </w:r>
    </w:p>
    <w:p w14:paraId="755C49E2" w14:textId="77777777" w:rsidR="008558FA" w:rsidRPr="00397151" w:rsidRDefault="008558FA" w:rsidP="008558FA">
      <w:r w:rsidRPr="00397151">
        <w:t xml:space="preserve">Leary, M. (2018). Affiliation, acceptance, and belonging. In S. Fiske, D. Gilbert &amp; G. </w:t>
      </w:r>
      <w:proofErr w:type="spellStart"/>
      <w:r w:rsidRPr="00397151">
        <w:t>Lindzey</w:t>
      </w:r>
      <w:proofErr w:type="spellEnd"/>
      <w:r w:rsidRPr="00397151">
        <w:t xml:space="preserve">, </w:t>
      </w:r>
      <w:r w:rsidRPr="00397151">
        <w:rPr>
          <w:i/>
          <w:iCs/>
        </w:rPr>
        <w:t>Handbook of Social Psychology</w:t>
      </w:r>
      <w:r w:rsidRPr="00397151">
        <w:t xml:space="preserve"> (5th ed., vol 2, pp. 864-897). New York.</w:t>
      </w:r>
    </w:p>
    <w:p w14:paraId="708B4A5A" w14:textId="77777777" w:rsidR="008558FA" w:rsidRDefault="008558FA" w:rsidP="008558FA">
      <w:r w:rsidRPr="00397151">
        <w:t>Lee, P., &amp; George, R. P. (2005). The wrong of abortion. </w:t>
      </w:r>
      <w:r w:rsidRPr="00397151">
        <w:rPr>
          <w:i/>
          <w:iCs/>
        </w:rPr>
        <w:t>Contemporary debates in applied ethics</w:t>
      </w:r>
      <w:r w:rsidRPr="00397151">
        <w:t>, 13-26.</w:t>
      </w:r>
    </w:p>
    <w:p w14:paraId="2AB0443A" w14:textId="77777777" w:rsidR="008558FA" w:rsidRDefault="008558FA" w:rsidP="008558FA">
      <w:r w:rsidRPr="00397151">
        <w:t>Macleod, C. (1999). The causes of teenage pregnancy. South African Journal of Psychology, 29(1), 8-16.</w:t>
      </w:r>
    </w:p>
    <w:p w14:paraId="47361D57" w14:textId="77777777" w:rsidR="008558FA" w:rsidRDefault="008558FA" w:rsidP="008558FA">
      <w:r w:rsidRPr="00397151">
        <w:t xml:space="preserve">Malcolm, H., Wilson, V., Davidson, J., &amp; Kirk, S. (2003). </w:t>
      </w:r>
      <w:r w:rsidRPr="00397151">
        <w:rPr>
          <w:i/>
        </w:rPr>
        <w:t>Absence from School: A study of its causes and effects in seven LEAs. Department for Education and Skills</w:t>
      </w:r>
      <w:r w:rsidRPr="00397151">
        <w:t>. Department for Education and Skills, Research Report no. 424. Queen’s Printers.</w:t>
      </w:r>
    </w:p>
    <w:p w14:paraId="02107C42" w14:textId="77777777" w:rsidR="008558FA" w:rsidRPr="00397151" w:rsidRDefault="008558FA" w:rsidP="008558FA">
      <w:r w:rsidRPr="00397151">
        <w:t xml:space="preserve">Marsh, D. T., </w:t>
      </w:r>
      <w:proofErr w:type="spellStart"/>
      <w:r w:rsidRPr="00397151">
        <w:t>Lefley</w:t>
      </w:r>
      <w:proofErr w:type="spellEnd"/>
      <w:r w:rsidRPr="00397151">
        <w:t xml:space="preserve">, H. P., Evans-Rhodes, D., Ansell, V. I., </w:t>
      </w:r>
      <w:proofErr w:type="spellStart"/>
      <w:r w:rsidRPr="00397151">
        <w:t>Doerzbacher</w:t>
      </w:r>
      <w:proofErr w:type="spellEnd"/>
      <w:r w:rsidRPr="00397151">
        <w:t xml:space="preserve">, B. M., LaBarbera, L., &amp; </w:t>
      </w:r>
      <w:proofErr w:type="spellStart"/>
      <w:r w:rsidRPr="00397151">
        <w:t>Paluzzi</w:t>
      </w:r>
      <w:proofErr w:type="spellEnd"/>
      <w:r w:rsidRPr="00397151">
        <w:t>, J. E. (1996). The family experience of mental illness: Evidence for resilience. </w:t>
      </w:r>
      <w:r w:rsidRPr="00397151">
        <w:rPr>
          <w:i/>
          <w:iCs/>
        </w:rPr>
        <w:t>Psychiatric Rehabilitation Journal</w:t>
      </w:r>
      <w:r w:rsidRPr="00397151">
        <w:t>, </w:t>
      </w:r>
      <w:r w:rsidRPr="00397151">
        <w:rPr>
          <w:i/>
          <w:iCs/>
        </w:rPr>
        <w:t>20</w:t>
      </w:r>
      <w:r w:rsidRPr="00397151">
        <w:t>(2), 3.</w:t>
      </w:r>
    </w:p>
    <w:p w14:paraId="4D7BA7CC" w14:textId="77777777" w:rsidR="008558FA" w:rsidRPr="00397151" w:rsidRDefault="008558FA" w:rsidP="008558FA">
      <w:r w:rsidRPr="00397151">
        <w:t xml:space="preserve">Marsh, D., </w:t>
      </w:r>
      <w:proofErr w:type="spellStart"/>
      <w:r w:rsidRPr="00397151">
        <w:t>Lefley</w:t>
      </w:r>
      <w:proofErr w:type="spellEnd"/>
      <w:r w:rsidRPr="00397151">
        <w:t xml:space="preserve">, H., Evans-Rhodes, D., Ansell, V., </w:t>
      </w:r>
      <w:proofErr w:type="spellStart"/>
      <w:r w:rsidRPr="00397151">
        <w:t>Doerzbacher</w:t>
      </w:r>
      <w:proofErr w:type="spellEnd"/>
      <w:r w:rsidRPr="00397151">
        <w:t xml:space="preserve">, B., LaBarbera, L., &amp; </w:t>
      </w:r>
      <w:proofErr w:type="spellStart"/>
      <w:r w:rsidRPr="00397151">
        <w:t>Paluzzi</w:t>
      </w:r>
      <w:proofErr w:type="spellEnd"/>
      <w:r w:rsidRPr="00397151">
        <w:t xml:space="preserve">, J. (1996). The family experience of mental illness: Evidence for resilience. </w:t>
      </w:r>
      <w:r w:rsidRPr="00397151">
        <w:rPr>
          <w:i/>
        </w:rPr>
        <w:t>Psychiatric Rehabilitation Journal</w:t>
      </w:r>
      <w:r w:rsidRPr="00397151">
        <w:t xml:space="preserve">, </w:t>
      </w:r>
      <w:r w:rsidRPr="00397151">
        <w:rPr>
          <w:i/>
        </w:rPr>
        <w:t>20</w:t>
      </w:r>
      <w:r w:rsidRPr="00397151">
        <w:t>(2), 3-12. http://dx.doi.org/10.1037/h0095390</w:t>
      </w:r>
    </w:p>
    <w:p w14:paraId="1BE12351" w14:textId="77777777" w:rsidR="008558FA" w:rsidRDefault="008558FA" w:rsidP="008558FA">
      <w:r w:rsidRPr="00397151">
        <w:t xml:space="preserve">Mason, M. A., </w:t>
      </w:r>
      <w:proofErr w:type="spellStart"/>
      <w:r w:rsidRPr="00397151">
        <w:t>Wolfinger</w:t>
      </w:r>
      <w:proofErr w:type="spellEnd"/>
      <w:r w:rsidRPr="00397151">
        <w:t xml:space="preserve">, N. H., &amp; </w:t>
      </w:r>
      <w:proofErr w:type="spellStart"/>
      <w:r w:rsidRPr="00397151">
        <w:t>Goulden</w:t>
      </w:r>
      <w:proofErr w:type="spellEnd"/>
      <w:r w:rsidRPr="00397151">
        <w:t>, M. (2013). 1. The Graduate School Years: New Demographics, Old Thinking. In </w:t>
      </w:r>
      <w:r w:rsidRPr="00397151">
        <w:rPr>
          <w:i/>
          <w:iCs/>
        </w:rPr>
        <w:t>Do Babies Matter?</w:t>
      </w:r>
      <w:r w:rsidRPr="00397151">
        <w:t> (pp. 8-25). Rutgers University Press.</w:t>
      </w:r>
    </w:p>
    <w:p w14:paraId="27149B9E" w14:textId="77777777" w:rsidR="008558FA" w:rsidRPr="00DC28FE" w:rsidRDefault="008558FA" w:rsidP="008558FA">
      <w:r w:rsidRPr="009D3B96">
        <w:t xml:space="preserve">McCall, S. J., Bhattacharya, S., </w:t>
      </w:r>
      <w:proofErr w:type="spellStart"/>
      <w:r w:rsidRPr="009D3B96">
        <w:t>Okpo</w:t>
      </w:r>
      <w:proofErr w:type="spellEnd"/>
      <w:r w:rsidRPr="009D3B96">
        <w:t>, E., &amp; Macfarlane, G. J. (2015). Evaluating the social determinants of teenage pregnancy: a temporal analysis using a UK obstetric database from 1950 to 2010. </w:t>
      </w:r>
      <w:r w:rsidRPr="009D3B96">
        <w:rPr>
          <w:i/>
          <w:iCs/>
        </w:rPr>
        <w:t xml:space="preserve">J </w:t>
      </w:r>
      <w:proofErr w:type="spellStart"/>
      <w:r w:rsidRPr="009D3B96">
        <w:rPr>
          <w:i/>
          <w:iCs/>
        </w:rPr>
        <w:t>Epidemiol</w:t>
      </w:r>
      <w:proofErr w:type="spellEnd"/>
      <w:r w:rsidRPr="009D3B96">
        <w:rPr>
          <w:i/>
          <w:iCs/>
        </w:rPr>
        <w:t xml:space="preserve"> Community Health</w:t>
      </w:r>
      <w:r w:rsidRPr="009D3B96">
        <w:t>, </w:t>
      </w:r>
      <w:r w:rsidRPr="009D3B96">
        <w:rPr>
          <w:i/>
          <w:iCs/>
        </w:rPr>
        <w:t>69</w:t>
      </w:r>
      <w:r w:rsidRPr="009D3B96">
        <w:t>(1), 49-54.</w:t>
      </w:r>
    </w:p>
    <w:p w14:paraId="5CA2B0EC" w14:textId="77777777" w:rsidR="008558FA" w:rsidRDefault="008558FA" w:rsidP="008558FA">
      <w:r w:rsidRPr="00397151">
        <w:t xml:space="preserve">McCleod, C. (1996). Teenage Pregnancy and the Construction of Adolescent Sexuality and Gender Relationship. Unpublished Doctoral thesis. </w:t>
      </w:r>
      <w:proofErr w:type="spellStart"/>
      <w:r w:rsidRPr="00397151">
        <w:t>KwaDlangezwa</w:t>
      </w:r>
      <w:proofErr w:type="spellEnd"/>
      <w:r w:rsidRPr="00397151">
        <w:t xml:space="preserve">: University of Zululand. </w:t>
      </w:r>
    </w:p>
    <w:p w14:paraId="686A343C" w14:textId="77777777" w:rsidR="008558FA" w:rsidRPr="00397151" w:rsidRDefault="008558FA" w:rsidP="008558FA">
      <w:r w:rsidRPr="00397151">
        <w:t xml:space="preserve">McLeod, J. (2013). </w:t>
      </w:r>
      <w:r w:rsidRPr="00397151">
        <w:rPr>
          <w:i/>
        </w:rPr>
        <w:t>Teenage Mothers and Education</w:t>
      </w:r>
      <w:r w:rsidRPr="00397151">
        <w:t xml:space="preserve"> (Doctorate in Educational and Child Psychology). University of East London.</w:t>
      </w:r>
    </w:p>
    <w:p w14:paraId="4D62CE38" w14:textId="77777777" w:rsidR="008558FA" w:rsidRPr="00397151" w:rsidRDefault="008558FA" w:rsidP="008558FA">
      <w:r w:rsidRPr="00397151">
        <w:t xml:space="preserve">Mitchell, W., &amp; Green, E. (2002). 'I don't know what I'd do without our Mam' motherhood, </w:t>
      </w:r>
      <w:proofErr w:type="gramStart"/>
      <w:r w:rsidRPr="00397151">
        <w:t>identity</w:t>
      </w:r>
      <w:proofErr w:type="gramEnd"/>
      <w:r w:rsidRPr="00397151">
        <w:t xml:space="preserve"> and support networks. </w:t>
      </w:r>
      <w:r w:rsidRPr="00397151">
        <w:rPr>
          <w:i/>
        </w:rPr>
        <w:t>The Sociological Review</w:t>
      </w:r>
      <w:r w:rsidRPr="00397151">
        <w:t xml:space="preserve">, </w:t>
      </w:r>
      <w:r w:rsidRPr="00397151">
        <w:rPr>
          <w:i/>
        </w:rPr>
        <w:t>50</w:t>
      </w:r>
      <w:r w:rsidRPr="00397151">
        <w:t>(1), 1-22. http://dx.doi.org/10.1111/j.1467-954x.2002.tb02789.x</w:t>
      </w:r>
    </w:p>
    <w:p w14:paraId="628E0DD0" w14:textId="77777777" w:rsidR="008558FA" w:rsidRPr="00DC28FE" w:rsidRDefault="008558FA" w:rsidP="008558FA">
      <w:r w:rsidRPr="00DC28FE">
        <w:lastRenderedPageBreak/>
        <w:t>Monk, D. (1998). Sex Education and the Problematization of Teenage Pregnancy: a Genealogy of Law and Governance. Social &amp; Legal Studies, 7(2), 239-259. http://dx.doi.org/10.1177/096466399800700205</w:t>
      </w:r>
    </w:p>
    <w:p w14:paraId="7EB4CBBC" w14:textId="77777777" w:rsidR="008558FA" w:rsidRDefault="008558FA" w:rsidP="008558FA">
      <w:r w:rsidRPr="00397151">
        <w:t>Montgomery, K. S. (2002). Planned adolescent pregnancy: What they wanted. </w:t>
      </w:r>
      <w:r w:rsidRPr="00397151">
        <w:rPr>
          <w:i/>
          <w:iCs/>
        </w:rPr>
        <w:t xml:space="preserve">Journal of </w:t>
      </w:r>
      <w:proofErr w:type="spellStart"/>
      <w:r w:rsidRPr="00397151">
        <w:rPr>
          <w:i/>
          <w:iCs/>
        </w:rPr>
        <w:t>Pediatric</w:t>
      </w:r>
      <w:proofErr w:type="spellEnd"/>
      <w:r w:rsidRPr="00397151">
        <w:rPr>
          <w:i/>
          <w:iCs/>
        </w:rPr>
        <w:t xml:space="preserve"> Health Care</w:t>
      </w:r>
      <w:r w:rsidRPr="00397151">
        <w:t>, </w:t>
      </w:r>
      <w:r w:rsidRPr="00397151">
        <w:rPr>
          <w:i/>
          <w:iCs/>
        </w:rPr>
        <w:t>16</w:t>
      </w:r>
      <w:r w:rsidRPr="00397151">
        <w:t>(6), 282-289.</w:t>
      </w:r>
    </w:p>
    <w:p w14:paraId="78F8F011" w14:textId="77777777" w:rsidR="008558FA" w:rsidRPr="00397151" w:rsidRDefault="008558FA" w:rsidP="008558FA">
      <w:r w:rsidRPr="00397151">
        <w:t xml:space="preserve">Moore, K., &amp; Tangney, J. (2017). Managing the Concealable Stigma of Criminal Justice System Involvement: A Longitudinal Examination of Anticipated Stigma, Social Withdrawal, and Post-Release Adjustment. </w:t>
      </w:r>
      <w:r w:rsidRPr="00397151">
        <w:rPr>
          <w:i/>
        </w:rPr>
        <w:t>Journal Of Social Issues</w:t>
      </w:r>
      <w:r w:rsidRPr="00397151">
        <w:t xml:space="preserve">, </w:t>
      </w:r>
      <w:r w:rsidRPr="00397151">
        <w:rPr>
          <w:i/>
        </w:rPr>
        <w:t>73</w:t>
      </w:r>
      <w:r w:rsidRPr="00397151">
        <w:t>(2), 322-340. http://dx.doi.org/10.1111/josi.12219</w:t>
      </w:r>
    </w:p>
    <w:p w14:paraId="011EB74A" w14:textId="77777777" w:rsidR="008558FA" w:rsidRPr="00397151" w:rsidRDefault="008558FA" w:rsidP="008558FA">
      <w:r w:rsidRPr="00397151">
        <w:t xml:space="preserve">Moore, K., &amp; Waite, L. (1977). Early Childbearing and Educational Attainment. </w:t>
      </w:r>
      <w:r w:rsidRPr="00397151">
        <w:rPr>
          <w:i/>
        </w:rPr>
        <w:t>Family Planning Perspectives</w:t>
      </w:r>
      <w:r w:rsidRPr="00397151">
        <w:t xml:space="preserve">, </w:t>
      </w:r>
      <w:r w:rsidRPr="00397151">
        <w:rPr>
          <w:i/>
        </w:rPr>
        <w:t>9</w:t>
      </w:r>
      <w:r w:rsidRPr="00397151">
        <w:t>(5), 220. http://dx.doi.org/10.2307/2134432</w:t>
      </w:r>
    </w:p>
    <w:p w14:paraId="126A2FC8" w14:textId="77777777" w:rsidR="008558FA" w:rsidRDefault="008558FA" w:rsidP="008558FA">
      <w:proofErr w:type="spellStart"/>
      <w:r w:rsidRPr="00397151">
        <w:t>Mpanza</w:t>
      </w:r>
      <w:proofErr w:type="spellEnd"/>
      <w:r w:rsidRPr="00397151">
        <w:t>, N. D., &amp; Nzima, D. R. (2010). Attitudes of educators towards teenage pregnancy. </w:t>
      </w:r>
      <w:r w:rsidRPr="00397151">
        <w:rPr>
          <w:i/>
          <w:iCs/>
        </w:rPr>
        <w:t xml:space="preserve">Procedia-Social and </w:t>
      </w:r>
      <w:proofErr w:type="spellStart"/>
      <w:r w:rsidRPr="00397151">
        <w:rPr>
          <w:i/>
          <w:iCs/>
        </w:rPr>
        <w:t>Behavioral</w:t>
      </w:r>
      <w:proofErr w:type="spellEnd"/>
      <w:r w:rsidRPr="00397151">
        <w:rPr>
          <w:i/>
          <w:iCs/>
        </w:rPr>
        <w:t xml:space="preserve"> Sciences</w:t>
      </w:r>
      <w:r w:rsidRPr="00397151">
        <w:t>, </w:t>
      </w:r>
      <w:r w:rsidRPr="00397151">
        <w:rPr>
          <w:i/>
          <w:iCs/>
        </w:rPr>
        <w:t>5</w:t>
      </w:r>
      <w:r w:rsidRPr="00397151">
        <w:t>, 431-439.</w:t>
      </w:r>
    </w:p>
    <w:p w14:paraId="0EB7D158" w14:textId="77777777" w:rsidR="008558FA" w:rsidRDefault="008558FA" w:rsidP="008558FA">
      <w:r w:rsidRPr="00397151">
        <w:t>Murray, C. (1990). The British Underclass. </w:t>
      </w:r>
      <w:r w:rsidRPr="00397151">
        <w:rPr>
          <w:i/>
          <w:iCs/>
        </w:rPr>
        <w:t>Public Interest</w:t>
      </w:r>
      <w:r w:rsidRPr="00397151">
        <w:t>, (99), 4.</w:t>
      </w:r>
    </w:p>
    <w:p w14:paraId="3CE6D919" w14:textId="77777777" w:rsidR="008558FA" w:rsidRDefault="008558FA" w:rsidP="008558FA">
      <w:r w:rsidRPr="00397151">
        <w:t xml:space="preserve">Nash, E.S. (1990). Teenage pregnancy–Need a child, bear a child. South African Medical Journal. 77(10) 147-151. </w:t>
      </w:r>
    </w:p>
    <w:p w14:paraId="7F237825" w14:textId="77777777" w:rsidR="008558FA" w:rsidRDefault="008558FA" w:rsidP="008558FA">
      <w:r w:rsidRPr="00397151">
        <w:t xml:space="preserve">Nash, R. (2002). Sex and </w:t>
      </w:r>
      <w:proofErr w:type="gramStart"/>
      <w:r w:rsidRPr="00397151">
        <w:t>schooling :</w:t>
      </w:r>
      <w:proofErr w:type="gramEnd"/>
      <w:r w:rsidRPr="00397151">
        <w:t xml:space="preserve"> The sexual activity of young people and implication for education. Gender and Education, 24(2), 149-165</w:t>
      </w:r>
    </w:p>
    <w:p w14:paraId="0EC526B8" w14:textId="77777777" w:rsidR="008558FA" w:rsidRDefault="008558FA" w:rsidP="008558FA">
      <w:r w:rsidRPr="00397151">
        <w:t xml:space="preserve">Newman, S., Simonds, L., &amp; Billings, J. (2011). A narrative analysis investigating the impact of first episode psychosis on siblings’ identity. </w:t>
      </w:r>
      <w:r w:rsidRPr="00397151">
        <w:rPr>
          <w:i/>
        </w:rPr>
        <w:t>Psychosis</w:t>
      </w:r>
      <w:r w:rsidRPr="00397151">
        <w:t xml:space="preserve">, </w:t>
      </w:r>
      <w:r w:rsidRPr="00397151">
        <w:rPr>
          <w:i/>
        </w:rPr>
        <w:t>3</w:t>
      </w:r>
      <w:r w:rsidRPr="00397151">
        <w:t xml:space="preserve">(3), 216-225. </w:t>
      </w:r>
      <w:hyperlink r:id="rId11" w:history="1">
        <w:r w:rsidRPr="00397151">
          <w:rPr>
            <w:rStyle w:val="Hyperlink"/>
          </w:rPr>
          <w:t>http://dx.doi.org/10.1080/17522439.2010.542588</w:t>
        </w:r>
      </w:hyperlink>
    </w:p>
    <w:p w14:paraId="3C6B1D50" w14:textId="77777777" w:rsidR="008558FA" w:rsidRPr="00397151" w:rsidRDefault="008558FA" w:rsidP="008558FA">
      <w:r w:rsidRPr="00397151">
        <w:t>NHS England (20</w:t>
      </w:r>
      <w:r>
        <w:t>18</w:t>
      </w:r>
      <w:r w:rsidRPr="00397151">
        <w:t xml:space="preserve">). </w:t>
      </w:r>
      <w:r>
        <w:t>Teenage Pregnancy Support</w:t>
      </w:r>
      <w:r w:rsidRPr="00397151">
        <w:t xml:space="preserve">. Available from: </w:t>
      </w:r>
      <w:hyperlink r:id="rId12" w:history="1">
        <w:r w:rsidRPr="00397151">
          <w:rPr>
            <w:rStyle w:val="Hyperlink"/>
          </w:rPr>
          <w:t>Teenage pregnancy support - NHS (www.nhs.uk)</w:t>
        </w:r>
      </w:hyperlink>
      <w:r>
        <w:t xml:space="preserve"> </w:t>
      </w:r>
      <w:r w:rsidRPr="00397151">
        <w:t xml:space="preserve">Accessed on: </w:t>
      </w:r>
      <w:r>
        <w:t>22/04/2021</w:t>
      </w:r>
    </w:p>
    <w:p w14:paraId="74504FF0" w14:textId="77777777" w:rsidR="008558FA" w:rsidRDefault="008558FA" w:rsidP="008558FA">
      <w:proofErr w:type="spellStart"/>
      <w:r w:rsidRPr="00397151">
        <w:t>Nkani</w:t>
      </w:r>
      <w:proofErr w:type="spellEnd"/>
      <w:r w:rsidRPr="00397151">
        <w:t xml:space="preserve">, N., &amp; </w:t>
      </w:r>
      <w:proofErr w:type="spellStart"/>
      <w:r w:rsidRPr="00397151">
        <w:t>Bhana</w:t>
      </w:r>
      <w:proofErr w:type="spellEnd"/>
      <w:r w:rsidRPr="00397151">
        <w:t xml:space="preserve">, D. (2016). Sexual and reproductive well-being of teenage mothers in a South African township school. </w:t>
      </w:r>
      <w:r w:rsidRPr="00397151">
        <w:rPr>
          <w:i/>
          <w:iCs/>
        </w:rPr>
        <w:t>South African Journal Of Education</w:t>
      </w:r>
      <w:r w:rsidRPr="00397151">
        <w:t xml:space="preserve">, </w:t>
      </w:r>
      <w:r w:rsidRPr="00397151">
        <w:rPr>
          <w:i/>
          <w:iCs/>
        </w:rPr>
        <w:t>36</w:t>
      </w:r>
      <w:r w:rsidRPr="00397151">
        <w:t xml:space="preserve">(2), 1-10. </w:t>
      </w:r>
      <w:proofErr w:type="spellStart"/>
      <w:r w:rsidRPr="00397151">
        <w:t>doi</w:t>
      </w:r>
      <w:proofErr w:type="spellEnd"/>
      <w:r w:rsidRPr="00397151">
        <w:t>: 10.15700/</w:t>
      </w:r>
      <w:proofErr w:type="gramStart"/>
      <w:r w:rsidRPr="00397151">
        <w:t>saje.v</w:t>
      </w:r>
      <w:proofErr w:type="gramEnd"/>
      <w:r w:rsidRPr="00397151">
        <w:t>36n2a1181</w:t>
      </w:r>
    </w:p>
    <w:p w14:paraId="4817AE23" w14:textId="77777777" w:rsidR="008558FA" w:rsidRPr="00397151" w:rsidRDefault="008558FA" w:rsidP="008558FA">
      <w:pPr>
        <w:rPr>
          <w:color w:val="000000" w:themeColor="text1"/>
        </w:rPr>
      </w:pPr>
      <w:r w:rsidRPr="00397151">
        <w:rPr>
          <w:color w:val="000000" w:themeColor="text1"/>
        </w:rPr>
        <w:t xml:space="preserve">Office of National Statistics (2016) Teenage Pregnancy. Available from: </w:t>
      </w:r>
      <w:hyperlink r:id="rId13" w:history="1">
        <w:r w:rsidRPr="00397151">
          <w:rPr>
            <w:color w:val="000000" w:themeColor="text1"/>
            <w:u w:val="single"/>
          </w:rPr>
          <w:t>Teenage pregnancies - perception versus reality - Office for National Statistics (ons.gov.uk)</w:t>
        </w:r>
      </w:hyperlink>
      <w:r>
        <w:rPr>
          <w:color w:val="000000" w:themeColor="text1"/>
        </w:rPr>
        <w:t xml:space="preserve"> </w:t>
      </w:r>
      <w:r w:rsidRPr="00397151">
        <w:rPr>
          <w:color w:val="000000" w:themeColor="text1"/>
        </w:rPr>
        <w:t>Accessed on: 01/04/2021</w:t>
      </w:r>
    </w:p>
    <w:p w14:paraId="4F80499C" w14:textId="77777777" w:rsidR="008558FA" w:rsidRPr="00DC28FE" w:rsidRDefault="008558FA" w:rsidP="008558FA">
      <w:proofErr w:type="spellStart"/>
      <w:r w:rsidRPr="00DC28FE">
        <w:t>Oyserman</w:t>
      </w:r>
      <w:proofErr w:type="spellEnd"/>
      <w:r w:rsidRPr="00DC28FE">
        <w:t xml:space="preserve">, D., Bybee, D., &amp; Mowbray, C. (2002). Influences of maternal mental illness on psychological outcomes for adolescent children. </w:t>
      </w:r>
      <w:r w:rsidRPr="00DC28FE">
        <w:rPr>
          <w:i/>
          <w:iCs/>
        </w:rPr>
        <w:t>Journal of adolescence</w:t>
      </w:r>
      <w:r w:rsidRPr="00DC28FE">
        <w:t xml:space="preserve">, </w:t>
      </w:r>
      <w:r w:rsidRPr="00DC28FE">
        <w:rPr>
          <w:i/>
          <w:iCs/>
        </w:rPr>
        <w:t>25</w:t>
      </w:r>
      <w:r w:rsidRPr="00DC28FE">
        <w:t>(6), 587-602.</w:t>
      </w:r>
    </w:p>
    <w:p w14:paraId="0794B7CC" w14:textId="77777777" w:rsidR="008558FA" w:rsidRDefault="008558FA" w:rsidP="008558FA">
      <w:r w:rsidRPr="00397151">
        <w:t>Phoenix, A. (1996). Social constructions of lone motherhood. </w:t>
      </w:r>
      <w:r w:rsidRPr="00397151">
        <w:rPr>
          <w:i/>
          <w:iCs/>
        </w:rPr>
        <w:t>Good enough mothering? Feminist perspectives on lone motherhood</w:t>
      </w:r>
      <w:r w:rsidRPr="00397151">
        <w:t>, 175-190.</w:t>
      </w:r>
    </w:p>
    <w:p w14:paraId="6F5BC394" w14:textId="77777777" w:rsidR="008558FA" w:rsidRPr="00397151" w:rsidRDefault="008558FA" w:rsidP="008558FA">
      <w:proofErr w:type="spellStart"/>
      <w:r w:rsidRPr="00397151">
        <w:t>Prymface</w:t>
      </w:r>
      <w:proofErr w:type="spellEnd"/>
      <w:r w:rsidRPr="00397151">
        <w:t xml:space="preserve">. (2011). </w:t>
      </w:r>
      <w:r w:rsidRPr="00397151">
        <w:rPr>
          <w:i/>
        </w:rPr>
        <w:t>Care to Learn Consultation Response</w:t>
      </w:r>
      <w:r w:rsidRPr="00397151">
        <w:t>. Retrieved from http://prymface.yolasite.com</w:t>
      </w:r>
    </w:p>
    <w:p w14:paraId="2E6B06FE" w14:textId="77777777" w:rsidR="008558FA" w:rsidRPr="00DC28FE" w:rsidRDefault="008558FA" w:rsidP="008558FA">
      <w:r w:rsidRPr="00DC28FE">
        <w:t>Public Health England (PHE) (2018) Teenage Pregnancy Prevention Framework.</w:t>
      </w:r>
    </w:p>
    <w:p w14:paraId="5AF80C6C" w14:textId="77777777" w:rsidR="008558FA" w:rsidRPr="00397151" w:rsidRDefault="008558FA" w:rsidP="008558FA">
      <w:proofErr w:type="spellStart"/>
      <w:r w:rsidRPr="00397151">
        <w:t>Quinlivan</w:t>
      </w:r>
      <w:proofErr w:type="spellEnd"/>
      <w:r w:rsidRPr="00397151">
        <w:t xml:space="preserve">, J., Tan, L., Steele, A., &amp; Black, K. (2004). Impact of Demographic Factors, Early Family Relationships and Depressive Symptomatology in Teenage Pregnancy. </w:t>
      </w:r>
      <w:r w:rsidRPr="00397151">
        <w:rPr>
          <w:i/>
        </w:rPr>
        <w:t>Australian &amp; New Zealand Journal Of Psychiatry</w:t>
      </w:r>
      <w:r w:rsidRPr="00397151">
        <w:t xml:space="preserve">, </w:t>
      </w:r>
      <w:r w:rsidRPr="00397151">
        <w:rPr>
          <w:i/>
        </w:rPr>
        <w:t>38</w:t>
      </w:r>
      <w:r w:rsidRPr="00397151">
        <w:t>(4), 197-203. http://dx.doi.org/10.1080/j.1440-1614.2004.01336.x</w:t>
      </w:r>
    </w:p>
    <w:p w14:paraId="79017661" w14:textId="77777777" w:rsidR="008558FA" w:rsidRPr="00397151" w:rsidRDefault="008558FA" w:rsidP="008558FA">
      <w:bookmarkStart w:id="8" w:name="_Hlk513474543"/>
      <w:proofErr w:type="spellStart"/>
      <w:r w:rsidRPr="00397151">
        <w:lastRenderedPageBreak/>
        <w:t>Raab</w:t>
      </w:r>
      <w:proofErr w:type="spellEnd"/>
      <w:r w:rsidRPr="00397151">
        <w:t xml:space="preserve">, G., &amp; Henderson, M. (2010). </w:t>
      </w:r>
      <w:r w:rsidRPr="00397151">
        <w:rPr>
          <w:i/>
        </w:rPr>
        <w:t>Teenage Mothers and Fathers in Scotland 1991 to 2001</w:t>
      </w:r>
      <w:r w:rsidRPr="00397151">
        <w:t>. Longitudinal Studies Centre Scotland.</w:t>
      </w:r>
    </w:p>
    <w:bookmarkEnd w:id="8"/>
    <w:p w14:paraId="48275DB3" w14:textId="77777777" w:rsidR="008558FA" w:rsidRPr="00397151" w:rsidRDefault="008558FA" w:rsidP="008558FA">
      <w:r w:rsidRPr="00397151">
        <w:t xml:space="preserve">Schrag, A., &amp; Schmidt-Tieszen, A. (2014). Social Support Networks of Single Young Mothers. </w:t>
      </w:r>
      <w:r w:rsidRPr="00397151">
        <w:rPr>
          <w:i/>
          <w:iCs/>
        </w:rPr>
        <w:t>Child And Adolescent Social Work Journal</w:t>
      </w:r>
      <w:r w:rsidRPr="00397151">
        <w:t xml:space="preserve">, </w:t>
      </w:r>
      <w:r w:rsidRPr="00397151">
        <w:rPr>
          <w:i/>
          <w:iCs/>
        </w:rPr>
        <w:t>31</w:t>
      </w:r>
      <w:r w:rsidRPr="00397151">
        <w:t xml:space="preserve">(4), 315-327. </w:t>
      </w:r>
      <w:proofErr w:type="spellStart"/>
      <w:r w:rsidRPr="00397151">
        <w:t>doi</w:t>
      </w:r>
      <w:proofErr w:type="spellEnd"/>
      <w:r w:rsidRPr="00397151">
        <w:t>: 10.1007/s10560-013-0324-2</w:t>
      </w:r>
    </w:p>
    <w:p w14:paraId="29427C9D" w14:textId="77777777" w:rsidR="008558FA" w:rsidRPr="00397151" w:rsidRDefault="008558FA" w:rsidP="008558FA">
      <w:r w:rsidRPr="00397151">
        <w:t xml:space="preserve">Smith, G., &amp; Pell, J. (2001). Teenage pregnancy and risk of adverse perinatal outcomes associated with first and second births: population based retrospective cohort study. </w:t>
      </w:r>
      <w:r w:rsidRPr="00397151">
        <w:rPr>
          <w:i/>
        </w:rPr>
        <w:t>BMJ</w:t>
      </w:r>
      <w:r w:rsidRPr="00397151">
        <w:t xml:space="preserve">, </w:t>
      </w:r>
      <w:r w:rsidRPr="00397151">
        <w:rPr>
          <w:i/>
        </w:rPr>
        <w:t>323</w:t>
      </w:r>
      <w:r w:rsidRPr="00397151">
        <w:t>(7311), 476-476. http://dx.doi.org/10.1136/bmj.323.7311.476</w:t>
      </w:r>
    </w:p>
    <w:p w14:paraId="76B34BAE" w14:textId="77777777" w:rsidR="008558FA" w:rsidRPr="00397151" w:rsidRDefault="008558FA" w:rsidP="008558FA">
      <w:r w:rsidRPr="00397151">
        <w:t>Smith, J. A., Osborn, M. (2015). Interpretative Phenomenological Analysis. In Smith, J. A. (Ed.).</w:t>
      </w:r>
      <w:r w:rsidRPr="00397151">
        <w:tab/>
        <w:t xml:space="preserve"> Qualitative psychology: A practical guide to research methods. London. Sage.</w:t>
      </w:r>
    </w:p>
    <w:p w14:paraId="576B3856" w14:textId="77777777" w:rsidR="008558FA" w:rsidRPr="00DC28FE" w:rsidRDefault="008558FA" w:rsidP="008558FA">
      <w:r w:rsidRPr="00DC28FE">
        <w:t>Smith, JA., Flower, P and Larkin, M (2009), Interpretative Phenomenological Analysis: Theory, Method and Research. London: Sage.</w:t>
      </w:r>
    </w:p>
    <w:p w14:paraId="475D2B43" w14:textId="77777777" w:rsidR="008558FA" w:rsidRPr="00397151" w:rsidRDefault="008558FA" w:rsidP="008558FA">
      <w:r w:rsidRPr="00DC28FE">
        <w:t>Social Exclusion Unit (SEU) (1999) Teenage Pregnancy. Cm. 4342. London: HMSO.</w:t>
      </w:r>
    </w:p>
    <w:p w14:paraId="5C517205" w14:textId="77777777" w:rsidR="008558FA" w:rsidRPr="00397151" w:rsidRDefault="008558FA" w:rsidP="008558FA">
      <w:proofErr w:type="spellStart"/>
      <w:r w:rsidRPr="00397151">
        <w:t>Spéder</w:t>
      </w:r>
      <w:proofErr w:type="spellEnd"/>
      <w:r w:rsidRPr="00397151">
        <w:t xml:space="preserve">, Z., &amp; </w:t>
      </w:r>
      <w:proofErr w:type="spellStart"/>
      <w:r w:rsidRPr="00397151">
        <w:t>Bartus</w:t>
      </w:r>
      <w:proofErr w:type="spellEnd"/>
      <w:r w:rsidRPr="00397151">
        <w:t xml:space="preserve">, T. (2016). Educational Enrolment, Double-Status </w:t>
      </w:r>
      <w:proofErr w:type="gramStart"/>
      <w:r w:rsidRPr="00397151">
        <w:t>Positions</w:t>
      </w:r>
      <w:proofErr w:type="gramEnd"/>
      <w:r w:rsidRPr="00397151">
        <w:t xml:space="preserve"> and the Transition to Motherhood in Hungary. </w:t>
      </w:r>
      <w:r w:rsidRPr="00397151">
        <w:rPr>
          <w:i/>
        </w:rPr>
        <w:t>European Journal Of Population</w:t>
      </w:r>
      <w:r w:rsidRPr="00397151">
        <w:t xml:space="preserve">, </w:t>
      </w:r>
      <w:r w:rsidRPr="00397151">
        <w:rPr>
          <w:i/>
        </w:rPr>
        <w:t>33</w:t>
      </w:r>
      <w:r w:rsidRPr="00397151">
        <w:t>(1), 55-85. http://dx.doi.org/10.1007/s10680-016-9394-0</w:t>
      </w:r>
    </w:p>
    <w:p w14:paraId="3B900B00" w14:textId="77777777" w:rsidR="008558FA" w:rsidRPr="00397151" w:rsidRDefault="008558FA" w:rsidP="008558FA">
      <w:r w:rsidRPr="00397151">
        <w:t xml:space="preserve">Squires, H., </w:t>
      </w:r>
      <w:bookmarkStart w:id="9" w:name="_Hlk513475989"/>
      <w:r w:rsidRPr="00397151">
        <w:t>Alava, M., Payne, N., Blank, L., Baxter, S., &amp; Preston</w:t>
      </w:r>
      <w:bookmarkEnd w:id="9"/>
      <w:r w:rsidRPr="00397151">
        <w:t xml:space="preserve">, L. (2012). How Much Does Teenage Parenthood Affect Long Term Outcomes? A systematic Review. </w:t>
      </w:r>
      <w:r w:rsidRPr="00397151">
        <w:rPr>
          <w:i/>
        </w:rPr>
        <w:t>HEDS Discussion Paper</w:t>
      </w:r>
      <w:r w:rsidRPr="00397151">
        <w:t xml:space="preserve">, </w:t>
      </w:r>
      <w:r w:rsidRPr="00397151">
        <w:rPr>
          <w:i/>
        </w:rPr>
        <w:t>12</w:t>
      </w:r>
      <w:r w:rsidRPr="00397151">
        <w:t>(13). Retrieved from http://www.eprints.whiterose.ac.uk/74544</w:t>
      </w:r>
    </w:p>
    <w:p w14:paraId="2002C908" w14:textId="77777777" w:rsidR="008558FA" w:rsidRPr="00397151" w:rsidRDefault="008558FA" w:rsidP="008558FA">
      <w:r w:rsidRPr="00397151">
        <w:t xml:space="preserve">Stein, C., &amp; </w:t>
      </w:r>
      <w:proofErr w:type="spellStart"/>
      <w:r w:rsidRPr="00397151">
        <w:t>Wemmerus</w:t>
      </w:r>
      <w:proofErr w:type="spellEnd"/>
      <w:r w:rsidRPr="00397151">
        <w:t xml:space="preserve">, V. (2001). Searching for a Normal Life: Personal Accounts of Adults With Schizophrenia, Their Parents and Well-Siblings. </w:t>
      </w:r>
      <w:r w:rsidRPr="00397151">
        <w:rPr>
          <w:i/>
        </w:rPr>
        <w:t>American Journal Of Community Psychology</w:t>
      </w:r>
      <w:r w:rsidRPr="00397151">
        <w:t xml:space="preserve">, </w:t>
      </w:r>
      <w:r w:rsidRPr="00397151">
        <w:rPr>
          <w:i/>
        </w:rPr>
        <w:t>29</w:t>
      </w:r>
      <w:r w:rsidRPr="00397151">
        <w:t>(5), 725-746. http://dx.doi.org/10.1023/a:1010465117848</w:t>
      </w:r>
    </w:p>
    <w:p w14:paraId="25E6FD11" w14:textId="4C201E42" w:rsidR="008558FA" w:rsidRDefault="008558FA" w:rsidP="008558FA">
      <w:r w:rsidRPr="00397151">
        <w:t xml:space="preserve">Steinberg, J., </w:t>
      </w:r>
      <w:proofErr w:type="spellStart"/>
      <w:r w:rsidRPr="00397151">
        <w:t>Tschann</w:t>
      </w:r>
      <w:proofErr w:type="spellEnd"/>
      <w:r w:rsidRPr="00397151">
        <w:t xml:space="preserve">, J., </w:t>
      </w:r>
      <w:proofErr w:type="spellStart"/>
      <w:r w:rsidRPr="00397151">
        <w:t>Furgerson</w:t>
      </w:r>
      <w:proofErr w:type="spellEnd"/>
      <w:r w:rsidRPr="00397151">
        <w:t xml:space="preserve">, D., &amp; Harper, C. (2016). Psychosocial factors and pre-abortion psychological health: The significance of stigma. </w:t>
      </w:r>
      <w:r w:rsidRPr="00397151">
        <w:rPr>
          <w:i/>
        </w:rPr>
        <w:t>Social Science &amp; Medicine</w:t>
      </w:r>
      <w:r w:rsidRPr="00397151">
        <w:t xml:space="preserve">, </w:t>
      </w:r>
      <w:r w:rsidRPr="00397151">
        <w:rPr>
          <w:i/>
        </w:rPr>
        <w:t>150</w:t>
      </w:r>
      <w:r w:rsidRPr="00397151">
        <w:t xml:space="preserve">, 67-75. </w:t>
      </w:r>
      <w:hyperlink r:id="rId14" w:history="1">
        <w:r w:rsidR="00384ABC" w:rsidRPr="00931EA9">
          <w:rPr>
            <w:rStyle w:val="Hyperlink"/>
          </w:rPr>
          <w:t>http://dx.doi.org/10.1016/j.socscimed.2015.12.007</w:t>
        </w:r>
      </w:hyperlink>
    </w:p>
    <w:p w14:paraId="5281D1BB" w14:textId="60FE7D0B" w:rsidR="00384ABC" w:rsidRPr="00397151" w:rsidRDefault="00384ABC" w:rsidP="008558FA">
      <w:r w:rsidRPr="00384ABC">
        <w:t>Stets, J. E., &amp; Burke, P. J. (2000). Identity theory and social identity theory. </w:t>
      </w:r>
      <w:r w:rsidRPr="00384ABC">
        <w:rPr>
          <w:i/>
          <w:iCs/>
        </w:rPr>
        <w:t>Social psychology quarterly</w:t>
      </w:r>
      <w:r w:rsidRPr="00384ABC">
        <w:t>, 224-237.</w:t>
      </w:r>
    </w:p>
    <w:p w14:paraId="298741C1" w14:textId="4D30735E" w:rsidR="008558FA" w:rsidRDefault="008558FA" w:rsidP="008558FA">
      <w:proofErr w:type="spellStart"/>
      <w:r w:rsidRPr="00397151">
        <w:t>Tabberer</w:t>
      </w:r>
      <w:proofErr w:type="spellEnd"/>
      <w:r w:rsidRPr="00397151">
        <w:t>, S., Hall, C., Prendergast, S., &amp; Webster, A. (2000). Teenage pregnancy and choice. </w:t>
      </w:r>
      <w:r w:rsidRPr="00397151">
        <w:rPr>
          <w:i/>
          <w:iCs/>
        </w:rPr>
        <w:t>York: Joseph Rowntree Foundation</w:t>
      </w:r>
      <w:r w:rsidRPr="00397151">
        <w:t>.</w:t>
      </w:r>
    </w:p>
    <w:p w14:paraId="44F25504" w14:textId="77777777" w:rsidR="008558FA" w:rsidRPr="00397151" w:rsidRDefault="008558FA" w:rsidP="008558FA">
      <w:r w:rsidRPr="00397151">
        <w:t xml:space="preserve">Tajfel, H., &amp; Turner, J. (1986). The social identity theory of intergroup behavior. In S.  </w:t>
      </w:r>
      <w:proofErr w:type="spellStart"/>
      <w:r w:rsidRPr="00397151">
        <w:t>Worchel</w:t>
      </w:r>
      <w:proofErr w:type="spellEnd"/>
      <w:r w:rsidRPr="00397151">
        <w:t xml:space="preserve"> &amp; W.  Austin, </w:t>
      </w:r>
      <w:r w:rsidRPr="00397151">
        <w:rPr>
          <w:i/>
        </w:rPr>
        <w:t>Psychology of intergroup relations</w:t>
      </w:r>
      <w:r w:rsidRPr="00397151">
        <w:t xml:space="preserve"> (2nd ed., pp. 7–24). Chicago: Nelson-Hall.</w:t>
      </w:r>
    </w:p>
    <w:p w14:paraId="1FB4545F" w14:textId="77777777" w:rsidR="008558FA" w:rsidRPr="00DC28FE" w:rsidRDefault="008558FA" w:rsidP="008558FA">
      <w:r w:rsidRPr="00DC28FE">
        <w:t xml:space="preserve">Teenage Pregnancy Unit (TPU) (2000) Implementation of the Teenage Pregnancy Strategy, Progress Report. London: Teenage Pregnancy Unit/Department of Health. </w:t>
      </w:r>
    </w:p>
    <w:p w14:paraId="641572C9" w14:textId="77777777" w:rsidR="008558FA" w:rsidRDefault="008558FA" w:rsidP="008558FA">
      <w:r w:rsidRPr="00397151">
        <w:t>Thompson, S. (2018). </w:t>
      </w:r>
      <w:r w:rsidRPr="00397151">
        <w:rPr>
          <w:i/>
          <w:iCs/>
        </w:rPr>
        <w:t>Exploring the Experiences of ‘Young Mums’ in Education</w:t>
      </w:r>
      <w:r w:rsidRPr="00397151">
        <w:t> (Doctoral dissertation, University of Sheffield).</w:t>
      </w:r>
    </w:p>
    <w:p w14:paraId="25E184A7" w14:textId="77777777" w:rsidR="008558FA" w:rsidRPr="00397151" w:rsidRDefault="008558FA" w:rsidP="008558FA">
      <w:r w:rsidRPr="00397151">
        <w:t xml:space="preserve">TPIAG. (2010). </w:t>
      </w:r>
      <w:r w:rsidRPr="00397151">
        <w:rPr>
          <w:i/>
        </w:rPr>
        <w:t>Teenage pregnancy: Past successes - future challenges</w:t>
      </w:r>
      <w:r w:rsidRPr="00397151">
        <w:t>. Retrieved from https://www.gov.uk/government/uploads/system/uploads/attachment_data/file/181078/TPIAG-FINAL-REPORT.pdf</w:t>
      </w:r>
    </w:p>
    <w:p w14:paraId="57AAC944" w14:textId="77777777" w:rsidR="008558FA" w:rsidRDefault="008558FA" w:rsidP="008558FA">
      <w:r w:rsidRPr="00397151">
        <w:lastRenderedPageBreak/>
        <w:t xml:space="preserve">Turner, K. (2004). Young women's views on teenage motherhood: a possible explanation for the relationship between socio-economic background and teenage pregnancy </w:t>
      </w:r>
      <w:proofErr w:type="gramStart"/>
      <w:r w:rsidRPr="00397151">
        <w:t>outcome?.</w:t>
      </w:r>
      <w:proofErr w:type="gramEnd"/>
      <w:r w:rsidRPr="00397151">
        <w:t xml:space="preserve"> </w:t>
      </w:r>
      <w:r w:rsidRPr="00397151">
        <w:rPr>
          <w:i/>
        </w:rPr>
        <w:t>Journal Of Youth Studies</w:t>
      </w:r>
      <w:r w:rsidRPr="00397151">
        <w:t xml:space="preserve">, </w:t>
      </w:r>
      <w:r w:rsidRPr="00397151">
        <w:rPr>
          <w:i/>
        </w:rPr>
        <w:t>7</w:t>
      </w:r>
      <w:r w:rsidRPr="00397151">
        <w:t xml:space="preserve">(2), 221-238. </w:t>
      </w:r>
      <w:hyperlink r:id="rId15" w:history="1">
        <w:r w:rsidRPr="00397151">
          <w:rPr>
            <w:rStyle w:val="Hyperlink"/>
          </w:rPr>
          <w:t>http://dx.doi.org/10.1080/1367626042000238730</w:t>
        </w:r>
      </w:hyperlink>
    </w:p>
    <w:p w14:paraId="4DF8244C" w14:textId="77777777" w:rsidR="008558FA" w:rsidRPr="00397151" w:rsidRDefault="008558FA" w:rsidP="008558FA">
      <w:r>
        <w:t xml:space="preserve">United Nations Children’s Fund (UNICEF) (2021) UNICEF Report 2021. Available from: </w:t>
      </w:r>
      <w:hyperlink r:id="rId16" w:anchor=":~:text=March%2022%2C%202021%20%28March%2022%2C%202021%29%20Kumari%20Sonali,areas%20of%20high%20or%20extremely%20high%20water%20vulnerability." w:history="1">
        <w:r w:rsidRPr="00397151">
          <w:rPr>
            <w:color w:val="0000FF"/>
            <w:u w:val="single"/>
          </w:rPr>
          <w:t>United Nations Children’s Fund (UNICEF) : Report 2021 - UPSC Notes (crackittoday.com)</w:t>
        </w:r>
      </w:hyperlink>
      <w:r>
        <w:t xml:space="preserve"> Accessed on: 22/04/2021</w:t>
      </w:r>
    </w:p>
    <w:p w14:paraId="43955558" w14:textId="77777777" w:rsidR="008558FA" w:rsidRPr="00397151" w:rsidRDefault="008558FA" w:rsidP="008558FA">
      <w:r w:rsidRPr="00397151">
        <w:t>Whitehead, L. (2004). Enhancing the quality of hermeneutic research: Decision trail. Journal</w:t>
      </w:r>
      <w:r w:rsidRPr="00397151">
        <w:tab/>
        <w:t xml:space="preserve"> of advanced nursing, 45(5), 512-518.</w:t>
      </w:r>
    </w:p>
    <w:p w14:paraId="52F7F3B9" w14:textId="77777777" w:rsidR="008558FA" w:rsidRPr="00397151" w:rsidRDefault="008558FA" w:rsidP="008558FA">
      <w:r w:rsidRPr="00397151">
        <w:t>Willig, C. (2008). Introducing Qualitative Research in Psychology. (2nd ed.). Berkshire: Open</w:t>
      </w:r>
      <w:r w:rsidRPr="00397151">
        <w:tab/>
        <w:t xml:space="preserve"> University Press. </w:t>
      </w:r>
    </w:p>
    <w:p w14:paraId="0D4DE97C" w14:textId="77777777" w:rsidR="008558FA" w:rsidRDefault="008558FA" w:rsidP="008558FA">
      <w:r w:rsidRPr="00397151">
        <w:t>Wilson, H., &amp; Huntington, A. (2006). Deviant mothers: The construction of teenage motherhood in contemporary discourse.</w:t>
      </w:r>
    </w:p>
    <w:p w14:paraId="0102F565" w14:textId="77777777" w:rsidR="008558FA" w:rsidRPr="00397151" w:rsidRDefault="008558FA" w:rsidP="008558FA">
      <w:r w:rsidRPr="00397151">
        <w:t xml:space="preserve">Wilson, T., &amp; Gilbert, D. (2003). Affective forecasting. In M.  Zanna, </w:t>
      </w:r>
      <w:r w:rsidRPr="00397151">
        <w:rPr>
          <w:i/>
        </w:rPr>
        <w:t>Advances in experimental social psychology Vol. 35</w:t>
      </w:r>
      <w:r w:rsidRPr="00397151">
        <w:t>. San Diego, CA: Academic Press.</w:t>
      </w:r>
    </w:p>
    <w:p w14:paraId="698CD1C5" w14:textId="77777777" w:rsidR="008558FA" w:rsidRPr="00DC28FE" w:rsidRDefault="008558FA" w:rsidP="008558FA">
      <w:r w:rsidRPr="00DC28FE">
        <w:t>Wolf, A. (2011). Review of vocational education - the Wolf report. Department of Education.</w:t>
      </w:r>
    </w:p>
    <w:p w14:paraId="5A58679B" w14:textId="77777777" w:rsidR="008558FA" w:rsidRPr="00397151" w:rsidRDefault="008558FA" w:rsidP="008558FA">
      <w:r w:rsidRPr="00397151">
        <w:t xml:space="preserve">Yardley, E. (2008). Teenage mothers’ experiences of stigma. </w:t>
      </w:r>
      <w:r w:rsidRPr="00397151">
        <w:rPr>
          <w:i/>
        </w:rPr>
        <w:t>Journal Of Youth Studies</w:t>
      </w:r>
      <w:r w:rsidRPr="00397151">
        <w:t xml:space="preserve">, </w:t>
      </w:r>
      <w:r w:rsidRPr="00397151">
        <w:rPr>
          <w:i/>
        </w:rPr>
        <w:t>11</w:t>
      </w:r>
      <w:r w:rsidRPr="00397151">
        <w:t>(6), 671-684. http://dx.doi.org/10.1080/13676260802392940</w:t>
      </w:r>
    </w:p>
    <w:p w14:paraId="0C8B7FFA" w14:textId="77777777" w:rsidR="008558FA" w:rsidRPr="00397151" w:rsidRDefault="008558FA" w:rsidP="008558FA">
      <w:r w:rsidRPr="00397151">
        <w:t xml:space="preserve">Yardley, L. (2000). Dilemmas in qualitative health research. </w:t>
      </w:r>
      <w:r w:rsidRPr="00397151">
        <w:rPr>
          <w:i/>
        </w:rPr>
        <w:t>Psychology &amp; Health</w:t>
      </w:r>
      <w:r w:rsidRPr="00397151">
        <w:t xml:space="preserve">, </w:t>
      </w:r>
      <w:r w:rsidRPr="00397151">
        <w:rPr>
          <w:i/>
        </w:rPr>
        <w:t>15</w:t>
      </w:r>
      <w:r w:rsidRPr="00397151">
        <w:t>(2), 215-228. http://dx.doi.org/10.1080/08870440008400302</w:t>
      </w:r>
    </w:p>
    <w:p w14:paraId="5EB9450D" w14:textId="77777777" w:rsidR="008558FA" w:rsidRDefault="008558FA" w:rsidP="008558FA">
      <w:r w:rsidRPr="007321D0">
        <w:t>Yardley, L. (2008). Demonstrating validity in qualitative psychology. </w:t>
      </w:r>
      <w:r w:rsidRPr="007321D0">
        <w:rPr>
          <w:i/>
          <w:iCs/>
        </w:rPr>
        <w:t>Qualitative psychology: A practical guide to research methods</w:t>
      </w:r>
      <w:r w:rsidRPr="007321D0">
        <w:t>, </w:t>
      </w:r>
      <w:r w:rsidRPr="007321D0">
        <w:rPr>
          <w:i/>
          <w:iCs/>
        </w:rPr>
        <w:t>2</w:t>
      </w:r>
      <w:r w:rsidRPr="007321D0">
        <w:t>, 235-251.</w:t>
      </w:r>
    </w:p>
    <w:p w14:paraId="049AFC83" w14:textId="77777777" w:rsidR="008558FA" w:rsidRPr="00397151" w:rsidRDefault="008558FA" w:rsidP="008558FA">
      <w:r w:rsidRPr="00397151">
        <w:t>Yardley, L. (201</w:t>
      </w:r>
      <w:r>
        <w:t>7</w:t>
      </w:r>
      <w:r w:rsidRPr="00397151">
        <w:t xml:space="preserve">). Demonstrating the validity of qualitative research. </w:t>
      </w:r>
      <w:r w:rsidRPr="00397151">
        <w:rPr>
          <w:i/>
        </w:rPr>
        <w:t>The Journal Of Positive Psychology</w:t>
      </w:r>
      <w:r w:rsidRPr="00397151">
        <w:t xml:space="preserve">, </w:t>
      </w:r>
      <w:r w:rsidRPr="00397151">
        <w:rPr>
          <w:i/>
        </w:rPr>
        <w:t>12</w:t>
      </w:r>
      <w:r w:rsidRPr="00397151">
        <w:t>(3), 295-296. http://dx.doi.org/10.1080/17439760.2016.1262624</w:t>
      </w:r>
    </w:p>
    <w:p w14:paraId="48D5D993" w14:textId="77777777" w:rsidR="008558FA" w:rsidRPr="00397151" w:rsidRDefault="008558FA" w:rsidP="008558FA">
      <w:proofErr w:type="spellStart"/>
      <w:r w:rsidRPr="00397151">
        <w:t>Zeck</w:t>
      </w:r>
      <w:proofErr w:type="spellEnd"/>
      <w:r w:rsidRPr="00397151">
        <w:t xml:space="preserve">, W., </w:t>
      </w:r>
      <w:proofErr w:type="spellStart"/>
      <w:r w:rsidRPr="00397151">
        <w:t>Bjelic</w:t>
      </w:r>
      <w:proofErr w:type="spellEnd"/>
      <w:r w:rsidRPr="00397151">
        <w:t xml:space="preserve">-Radisic, V., Haas, J., &amp; </w:t>
      </w:r>
      <w:proofErr w:type="spellStart"/>
      <w:r w:rsidRPr="00397151">
        <w:t>Greimel</w:t>
      </w:r>
      <w:proofErr w:type="spellEnd"/>
      <w:r w:rsidRPr="00397151">
        <w:t xml:space="preserve">, E. (2007). Impact of Adolescent Pregnancy on the Future Life of Young Mothers in Terms of Social, Familial, and Educational Changes. </w:t>
      </w:r>
      <w:r w:rsidRPr="00397151">
        <w:rPr>
          <w:i/>
        </w:rPr>
        <w:t>Journal Of Adolescent Health</w:t>
      </w:r>
      <w:r w:rsidRPr="00397151">
        <w:t xml:space="preserve">, </w:t>
      </w:r>
      <w:r w:rsidRPr="00397151">
        <w:rPr>
          <w:i/>
        </w:rPr>
        <w:t>41</w:t>
      </w:r>
      <w:r w:rsidRPr="00397151">
        <w:t>(4), 380-388. http://dx.doi.org/10.1016/j.jadohealth.2007.05.012</w:t>
      </w:r>
    </w:p>
    <w:p w14:paraId="49C3080A" w14:textId="77777777" w:rsidR="00B3739A" w:rsidRPr="006066F3" w:rsidRDefault="00B3739A" w:rsidP="00B3739A">
      <w:pPr>
        <w:rPr>
          <w:rFonts w:cstheme="minorHAnsi"/>
          <w:iCs/>
          <w:color w:val="2F5496" w:themeColor="accent1" w:themeShade="BF"/>
          <w:sz w:val="40"/>
          <w:szCs w:val="40"/>
        </w:rPr>
      </w:pPr>
    </w:p>
    <w:p w14:paraId="3BD3CD72" w14:textId="77777777" w:rsidR="00B3739A" w:rsidRPr="006066F3" w:rsidRDefault="00B3739A" w:rsidP="00B3739A">
      <w:pPr>
        <w:rPr>
          <w:rFonts w:cstheme="minorHAnsi"/>
          <w:iCs/>
          <w:color w:val="2F5496" w:themeColor="accent1" w:themeShade="BF"/>
          <w:sz w:val="40"/>
          <w:szCs w:val="40"/>
        </w:rPr>
      </w:pPr>
    </w:p>
    <w:p w14:paraId="1DF1AE78" w14:textId="77777777" w:rsidR="00B061E3" w:rsidRPr="006066F3" w:rsidRDefault="00B061E3" w:rsidP="00B061E3">
      <w:pPr>
        <w:rPr>
          <w:rFonts w:cstheme="minorHAnsi"/>
          <w:iCs/>
          <w:color w:val="2F5496" w:themeColor="accent1" w:themeShade="BF"/>
          <w:sz w:val="40"/>
          <w:szCs w:val="40"/>
        </w:rPr>
      </w:pPr>
    </w:p>
    <w:p w14:paraId="3E79B352" w14:textId="77777777" w:rsidR="00B061E3" w:rsidRDefault="00B061E3" w:rsidP="004D7964">
      <w:pPr>
        <w:rPr>
          <w:rFonts w:cstheme="minorHAnsi"/>
          <w:iCs/>
          <w:sz w:val="24"/>
          <w:szCs w:val="24"/>
        </w:rPr>
      </w:pPr>
    </w:p>
    <w:p w14:paraId="49913992" w14:textId="77777777" w:rsidR="00D97E74" w:rsidRPr="00423CE6" w:rsidRDefault="00D97E74" w:rsidP="004D7964">
      <w:pPr>
        <w:rPr>
          <w:rFonts w:cstheme="minorHAnsi"/>
          <w:iCs/>
          <w:sz w:val="24"/>
          <w:szCs w:val="24"/>
        </w:rPr>
      </w:pPr>
    </w:p>
    <w:p w14:paraId="074E90B7" w14:textId="77777777" w:rsidR="00423CE6" w:rsidRPr="00646B6A" w:rsidRDefault="00423CE6" w:rsidP="004D7964">
      <w:pPr>
        <w:rPr>
          <w:rFonts w:cstheme="minorHAnsi"/>
          <w:iCs/>
          <w:color w:val="2F5496" w:themeColor="accent1" w:themeShade="BF"/>
          <w:sz w:val="24"/>
          <w:szCs w:val="24"/>
        </w:rPr>
      </w:pPr>
    </w:p>
    <w:p w14:paraId="61F07E45" w14:textId="622911CE" w:rsidR="00E64A0E" w:rsidRDefault="00E64A0E" w:rsidP="00E64A0E">
      <w:pPr>
        <w:rPr>
          <w:rFonts w:cstheme="minorHAnsi"/>
          <w:iCs/>
          <w:color w:val="FF0000"/>
          <w:sz w:val="24"/>
          <w:szCs w:val="24"/>
        </w:rPr>
      </w:pPr>
    </w:p>
    <w:p w14:paraId="60AE0A74" w14:textId="77777777" w:rsidR="00AA7857" w:rsidRDefault="00AA7857" w:rsidP="00C00B79">
      <w:pPr>
        <w:rPr>
          <w:rFonts w:cstheme="minorHAnsi"/>
          <w:iCs/>
          <w:sz w:val="24"/>
          <w:szCs w:val="24"/>
        </w:rPr>
      </w:pPr>
    </w:p>
    <w:p w14:paraId="44F8739D" w14:textId="2B7C7555" w:rsidR="008558FA" w:rsidRDefault="008558FA" w:rsidP="00C00B79">
      <w:pPr>
        <w:rPr>
          <w:rFonts w:cstheme="minorHAnsi"/>
          <w:iCs/>
          <w:color w:val="2F5496" w:themeColor="accent1" w:themeShade="BF"/>
          <w:sz w:val="36"/>
          <w:szCs w:val="36"/>
        </w:rPr>
      </w:pPr>
      <w:r w:rsidRPr="008558FA">
        <w:rPr>
          <w:rFonts w:cstheme="minorHAnsi"/>
          <w:iCs/>
          <w:color w:val="2F5496" w:themeColor="accent1" w:themeShade="BF"/>
          <w:sz w:val="36"/>
          <w:szCs w:val="36"/>
        </w:rPr>
        <w:lastRenderedPageBreak/>
        <w:t>Appendices</w:t>
      </w:r>
    </w:p>
    <w:p w14:paraId="105FF02B" w14:textId="77777777" w:rsidR="008558FA" w:rsidRPr="002C5263" w:rsidRDefault="008558FA" w:rsidP="008558FA">
      <w:pPr>
        <w:spacing w:line="360" w:lineRule="auto"/>
        <w:jc w:val="both"/>
        <w:rPr>
          <w:rFonts w:cstheme="minorHAnsi"/>
          <w:b/>
          <w:bCs/>
          <w:sz w:val="28"/>
          <w:szCs w:val="28"/>
        </w:rPr>
      </w:pPr>
    </w:p>
    <w:p w14:paraId="4B8D655B" w14:textId="77777777" w:rsidR="008558FA" w:rsidRPr="002C5263" w:rsidRDefault="008558FA" w:rsidP="008558FA">
      <w:pPr>
        <w:spacing w:line="360" w:lineRule="auto"/>
        <w:jc w:val="both"/>
        <w:rPr>
          <w:rFonts w:cstheme="minorHAnsi"/>
          <w:b/>
          <w:bCs/>
          <w:color w:val="2F5496" w:themeColor="accent1" w:themeShade="BF"/>
          <w:sz w:val="28"/>
          <w:szCs w:val="28"/>
        </w:rPr>
      </w:pPr>
      <w:r w:rsidRPr="002C5263">
        <w:rPr>
          <w:rFonts w:cstheme="minorHAnsi"/>
          <w:b/>
          <w:bCs/>
          <w:color w:val="2F5496" w:themeColor="accent1" w:themeShade="BF"/>
          <w:sz w:val="28"/>
          <w:szCs w:val="28"/>
        </w:rPr>
        <w:t xml:space="preserve">Appendix 1: </w:t>
      </w:r>
      <w:r w:rsidRPr="002C5263">
        <w:rPr>
          <w:rFonts w:cstheme="minorHAnsi"/>
          <w:color w:val="2F5496" w:themeColor="accent1" w:themeShade="BF"/>
          <w:sz w:val="28"/>
          <w:szCs w:val="28"/>
        </w:rPr>
        <w:t>Consent Form</w:t>
      </w:r>
    </w:p>
    <w:p w14:paraId="0A7635B2" w14:textId="77777777" w:rsidR="008558FA" w:rsidRPr="00EC187C" w:rsidRDefault="008558FA" w:rsidP="008558FA">
      <w:pPr>
        <w:spacing w:line="240" w:lineRule="auto"/>
        <w:jc w:val="center"/>
        <w:rPr>
          <w:rFonts w:ascii="Times New Roman" w:hAnsi="Times New Roman" w:cs="Times New Roman"/>
          <w:bCs/>
          <w:color w:val="FF0000"/>
        </w:rPr>
      </w:pPr>
      <w:r w:rsidRPr="00EC187C">
        <w:rPr>
          <w:rFonts w:ascii="Times New Roman" w:hAnsi="Times New Roman" w:cs="Times New Roman"/>
          <w:b/>
        </w:rPr>
        <w:t>Consent Form</w:t>
      </w:r>
    </w:p>
    <w:p w14:paraId="73F694C6" w14:textId="77777777" w:rsidR="008558FA" w:rsidRPr="00EC187C" w:rsidRDefault="008558FA" w:rsidP="008558FA">
      <w:pPr>
        <w:spacing w:line="240" w:lineRule="auto"/>
        <w:jc w:val="center"/>
        <w:rPr>
          <w:rFonts w:ascii="Times New Roman" w:hAnsi="Times New Roman" w:cs="Times New Roman"/>
        </w:rPr>
      </w:pPr>
    </w:p>
    <w:tbl>
      <w:tblPr>
        <w:tblW w:w="10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92"/>
        <w:gridCol w:w="2944"/>
        <w:gridCol w:w="1988"/>
        <w:gridCol w:w="622"/>
        <w:gridCol w:w="622"/>
        <w:gridCol w:w="192"/>
      </w:tblGrid>
      <w:tr w:rsidR="008558FA" w:rsidRPr="00EC187C" w14:paraId="469EF318" w14:textId="77777777" w:rsidTr="00F922B0">
        <w:trPr>
          <w:gridAfter w:val="1"/>
          <w:wAfter w:w="196" w:type="dxa"/>
          <w:trHeight w:val="280"/>
        </w:trPr>
        <w:tc>
          <w:tcPr>
            <w:tcW w:w="9000" w:type="dxa"/>
            <w:gridSpan w:val="3"/>
          </w:tcPr>
          <w:p w14:paraId="55B66916" w14:textId="77777777" w:rsidR="008558FA" w:rsidRPr="00EC187C" w:rsidRDefault="008558FA" w:rsidP="00F922B0">
            <w:pPr>
              <w:spacing w:after="80" w:line="240" w:lineRule="auto"/>
              <w:rPr>
                <w:rFonts w:ascii="Times New Roman" w:hAnsi="Times New Roman" w:cs="Times New Roman"/>
                <w:b/>
              </w:rPr>
            </w:pPr>
            <w:r w:rsidRPr="00EC187C">
              <w:rPr>
                <w:rFonts w:ascii="Times New Roman" w:hAnsi="Times New Roman" w:cs="Times New Roman"/>
                <w:b/>
                <w:i/>
              </w:rPr>
              <w:t>Please tick the appropriate boxes</w:t>
            </w:r>
          </w:p>
        </w:tc>
        <w:tc>
          <w:tcPr>
            <w:tcW w:w="630" w:type="dxa"/>
          </w:tcPr>
          <w:p w14:paraId="51EA6641" w14:textId="77777777" w:rsidR="008558FA" w:rsidRPr="00EC187C" w:rsidRDefault="008558FA" w:rsidP="00F922B0">
            <w:pPr>
              <w:spacing w:after="80" w:line="240" w:lineRule="auto"/>
              <w:rPr>
                <w:rFonts w:ascii="Times New Roman" w:hAnsi="Times New Roman" w:cs="Times New Roman"/>
                <w:b/>
              </w:rPr>
            </w:pPr>
            <w:r w:rsidRPr="00EC187C">
              <w:rPr>
                <w:rFonts w:ascii="Times New Roman" w:hAnsi="Times New Roman" w:cs="Times New Roman"/>
                <w:b/>
              </w:rPr>
              <w:t>Yes</w:t>
            </w:r>
          </w:p>
        </w:tc>
        <w:tc>
          <w:tcPr>
            <w:tcW w:w="630" w:type="dxa"/>
          </w:tcPr>
          <w:p w14:paraId="2861AFB8" w14:textId="77777777" w:rsidR="008558FA" w:rsidRPr="00EC187C" w:rsidRDefault="008558FA" w:rsidP="00F922B0">
            <w:pPr>
              <w:spacing w:after="80" w:line="240" w:lineRule="auto"/>
              <w:rPr>
                <w:rFonts w:ascii="Times New Roman" w:hAnsi="Times New Roman" w:cs="Times New Roman"/>
              </w:rPr>
            </w:pPr>
            <w:r w:rsidRPr="00EC187C">
              <w:rPr>
                <w:rFonts w:ascii="Times New Roman" w:hAnsi="Times New Roman" w:cs="Times New Roman"/>
                <w:b/>
              </w:rPr>
              <w:t>No</w:t>
            </w:r>
          </w:p>
        </w:tc>
      </w:tr>
      <w:tr w:rsidR="008558FA" w:rsidRPr="00EC187C" w14:paraId="1CD51F95" w14:textId="77777777" w:rsidTr="00F922B0">
        <w:trPr>
          <w:gridAfter w:val="1"/>
          <w:wAfter w:w="196" w:type="dxa"/>
          <w:trHeight w:val="300"/>
        </w:trPr>
        <w:tc>
          <w:tcPr>
            <w:tcW w:w="9000" w:type="dxa"/>
            <w:gridSpan w:val="3"/>
          </w:tcPr>
          <w:p w14:paraId="5AE0C3F9" w14:textId="77777777" w:rsidR="008558FA" w:rsidRPr="00EC187C" w:rsidRDefault="008558FA" w:rsidP="00F922B0">
            <w:pPr>
              <w:spacing w:after="120" w:line="240" w:lineRule="auto"/>
              <w:rPr>
                <w:rFonts w:ascii="Times New Roman" w:hAnsi="Times New Roman" w:cs="Times New Roman"/>
                <w:b/>
              </w:rPr>
            </w:pPr>
            <w:r w:rsidRPr="00EC187C">
              <w:rPr>
                <w:rFonts w:ascii="Times New Roman" w:hAnsi="Times New Roman" w:cs="Times New Roman"/>
                <w:b/>
              </w:rPr>
              <w:t>Taking Part in the Project</w:t>
            </w:r>
          </w:p>
        </w:tc>
        <w:tc>
          <w:tcPr>
            <w:tcW w:w="630" w:type="dxa"/>
          </w:tcPr>
          <w:p w14:paraId="7BCB02A4" w14:textId="77777777" w:rsidR="008558FA" w:rsidRPr="00EC187C" w:rsidRDefault="008558FA" w:rsidP="00F922B0">
            <w:pPr>
              <w:spacing w:after="120" w:line="240" w:lineRule="auto"/>
              <w:rPr>
                <w:rFonts w:ascii="Times New Roman" w:hAnsi="Times New Roman" w:cs="Times New Roman"/>
              </w:rPr>
            </w:pPr>
          </w:p>
        </w:tc>
        <w:tc>
          <w:tcPr>
            <w:tcW w:w="630" w:type="dxa"/>
          </w:tcPr>
          <w:p w14:paraId="36314FF4" w14:textId="77777777" w:rsidR="008558FA" w:rsidRPr="00EC187C" w:rsidRDefault="008558FA" w:rsidP="00F922B0">
            <w:pPr>
              <w:spacing w:after="120" w:line="240" w:lineRule="auto"/>
              <w:rPr>
                <w:rFonts w:ascii="Times New Roman" w:hAnsi="Times New Roman" w:cs="Times New Roman"/>
              </w:rPr>
            </w:pPr>
          </w:p>
        </w:tc>
      </w:tr>
      <w:tr w:rsidR="008558FA" w:rsidRPr="00EC187C" w14:paraId="17A56B73" w14:textId="77777777" w:rsidTr="00F922B0">
        <w:trPr>
          <w:gridAfter w:val="1"/>
          <w:wAfter w:w="196" w:type="dxa"/>
          <w:trHeight w:val="460"/>
        </w:trPr>
        <w:tc>
          <w:tcPr>
            <w:tcW w:w="9000" w:type="dxa"/>
            <w:gridSpan w:val="3"/>
          </w:tcPr>
          <w:p w14:paraId="372945BC" w14:textId="77777777" w:rsidR="008558FA" w:rsidRPr="00EC187C" w:rsidRDefault="008558FA" w:rsidP="00F922B0">
            <w:pPr>
              <w:spacing w:line="240" w:lineRule="auto"/>
              <w:rPr>
                <w:rFonts w:ascii="Times New Roman" w:hAnsi="Times New Roman" w:cs="Times New Roman"/>
              </w:rPr>
            </w:pPr>
            <w:r w:rsidRPr="00EC187C">
              <w:rPr>
                <w:rFonts w:ascii="Times New Roman" w:hAnsi="Times New Roman" w:cs="Times New Roman"/>
              </w:rPr>
              <w:t xml:space="preserve">I have read and understood the project information sheet dated </w:t>
            </w:r>
            <w:r>
              <w:rPr>
                <w:rFonts w:ascii="Times New Roman" w:hAnsi="Times New Roman" w:cs="Times New Roman"/>
              </w:rPr>
              <w:t>03</w:t>
            </w:r>
            <w:r w:rsidRPr="00EC187C">
              <w:rPr>
                <w:rFonts w:ascii="Times New Roman" w:hAnsi="Times New Roman" w:cs="Times New Roman"/>
              </w:rPr>
              <w:t>/0</w:t>
            </w:r>
            <w:r>
              <w:rPr>
                <w:rFonts w:ascii="Times New Roman" w:hAnsi="Times New Roman" w:cs="Times New Roman"/>
              </w:rPr>
              <w:t>6</w:t>
            </w:r>
            <w:r w:rsidRPr="00EC187C">
              <w:rPr>
                <w:rFonts w:ascii="Times New Roman" w:hAnsi="Times New Roman" w:cs="Times New Roman"/>
              </w:rPr>
              <w:t>/20</w:t>
            </w:r>
            <w:r>
              <w:rPr>
                <w:rFonts w:ascii="Times New Roman" w:hAnsi="Times New Roman" w:cs="Times New Roman"/>
              </w:rPr>
              <w:t>20</w:t>
            </w:r>
            <w:r w:rsidRPr="00EC187C">
              <w:rPr>
                <w:rFonts w:ascii="Times New Roman" w:hAnsi="Times New Roman" w:cs="Times New Roman"/>
                <w:color w:val="FF0000"/>
              </w:rPr>
              <w:t xml:space="preserve"> </w:t>
            </w:r>
            <w:r w:rsidRPr="00EC187C">
              <w:rPr>
                <w:rFonts w:ascii="Times New Roman" w:hAnsi="Times New Roman" w:cs="Times New Roman"/>
              </w:rPr>
              <w:t>or the project has been fully explained to me.  (If you will answer No to this question please do not proceed with this consent form until you are fully aware of what your participation in the project will mean.)</w:t>
            </w:r>
          </w:p>
        </w:tc>
        <w:tc>
          <w:tcPr>
            <w:tcW w:w="630" w:type="dxa"/>
          </w:tcPr>
          <w:p w14:paraId="45651663" w14:textId="77777777" w:rsidR="008558FA" w:rsidRPr="00EC187C" w:rsidRDefault="008558FA" w:rsidP="00F922B0">
            <w:pPr>
              <w:spacing w:line="240" w:lineRule="auto"/>
              <w:jc w:val="center"/>
              <w:rPr>
                <w:rFonts w:ascii="Times New Roman" w:hAnsi="Times New Roman" w:cs="Times New Roman"/>
              </w:rPr>
            </w:pPr>
            <w:r w:rsidRPr="00EC187C">
              <w:rPr>
                <w:rFonts w:ascii="Times New Roman" w:hAnsi="Times New Roman" w:cs="Times New Roman"/>
                <w:noProof/>
              </w:rPr>
              <mc:AlternateContent>
                <mc:Choice Requires="wps">
                  <w:drawing>
                    <wp:anchor distT="0" distB="0" distL="114300" distR="114300" simplePos="0" relativeHeight="251659264" behindDoc="0" locked="0" layoutInCell="1" hidden="0" allowOverlap="1" wp14:anchorId="56948312" wp14:editId="1A753D75">
                      <wp:simplePos x="0" y="0"/>
                      <wp:positionH relativeFrom="margin">
                        <wp:posOffset>0</wp:posOffset>
                      </wp:positionH>
                      <wp:positionV relativeFrom="paragraph">
                        <wp:posOffset>127000</wp:posOffset>
                      </wp:positionV>
                      <wp:extent cx="161925" cy="152400"/>
                      <wp:effectExtent l="0" t="0" r="0" b="0"/>
                      <wp:wrapNone/>
                      <wp:docPr id="23" name="Rectangle 23"/>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6AF445A5" w14:textId="77777777" w:rsidR="000A4D8D" w:rsidRDefault="000A4D8D" w:rsidP="008558FA">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56948312" id="Rectangle 23" o:spid="_x0000_s1026" style="position:absolute;left:0;text-align:left;margin-left:0;margin-top:10pt;width:12.75pt;height:12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" filled="f" strokecolor="black [3200]" strokeweight="1.5pt">
                      <v:stroke startarrowwidth="narrow" startarrowlength="short" endarrowwidth="narrow" endarrowlength="short"/>
                      <v:textbox inset="2.53958mm,2.53958mm,2.53958mm,2.53958mm">
                        <w:txbxContent>
                          <w:p w14:paraId="6AF445A5" w14:textId="77777777" w:rsidR="000A4D8D" w:rsidRDefault="000A4D8D" w:rsidP="008558FA">
                            <w:pPr>
                              <w:spacing w:after="0" w:line="240" w:lineRule="auto"/>
                              <w:textDirection w:val="btLr"/>
                            </w:pPr>
                          </w:p>
                        </w:txbxContent>
                      </v:textbox>
                      <w10:wrap anchorx="margin"/>
                    </v:rect>
                  </w:pict>
                </mc:Fallback>
              </mc:AlternateContent>
            </w:r>
          </w:p>
        </w:tc>
        <w:tc>
          <w:tcPr>
            <w:tcW w:w="630" w:type="dxa"/>
          </w:tcPr>
          <w:p w14:paraId="5218ACAE" w14:textId="77777777" w:rsidR="008558FA" w:rsidRPr="00EC187C" w:rsidRDefault="008558FA" w:rsidP="00F922B0">
            <w:pPr>
              <w:spacing w:line="240" w:lineRule="auto"/>
              <w:jc w:val="center"/>
              <w:rPr>
                <w:rFonts w:ascii="Times New Roman" w:hAnsi="Times New Roman" w:cs="Times New Roman"/>
              </w:rPr>
            </w:pPr>
            <w:r w:rsidRPr="00EC187C">
              <w:rPr>
                <w:rFonts w:ascii="Times New Roman" w:hAnsi="Times New Roman" w:cs="Times New Roman"/>
                <w:noProof/>
              </w:rPr>
              <mc:AlternateContent>
                <mc:Choice Requires="wps">
                  <w:drawing>
                    <wp:anchor distT="0" distB="0" distL="114300" distR="114300" simplePos="0" relativeHeight="251660288" behindDoc="0" locked="0" layoutInCell="1" hidden="0" allowOverlap="1" wp14:anchorId="1EC364E8" wp14:editId="4902E2FC">
                      <wp:simplePos x="0" y="0"/>
                      <wp:positionH relativeFrom="margin">
                        <wp:posOffset>12700</wp:posOffset>
                      </wp:positionH>
                      <wp:positionV relativeFrom="paragraph">
                        <wp:posOffset>139700</wp:posOffset>
                      </wp:positionV>
                      <wp:extent cx="161925" cy="152400"/>
                      <wp:effectExtent l="0" t="0" r="0" b="0"/>
                      <wp:wrapNone/>
                      <wp:docPr id="6" name="Rectangle 6"/>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5A667B7C" w14:textId="77777777" w:rsidR="000A4D8D" w:rsidRDefault="000A4D8D" w:rsidP="008558FA">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1EC364E8" id="Rectangle 6" o:spid="_x0000_s1027" style="position:absolute;left:0;text-align:left;margin-left:1pt;margin-top:11pt;width:12.75pt;height:12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" filled="f" strokecolor="black [3200]" strokeweight="1.5pt">
                      <v:stroke startarrowwidth="narrow" startarrowlength="short" endarrowwidth="narrow" endarrowlength="short"/>
                      <v:textbox inset="2.53958mm,2.53958mm,2.53958mm,2.53958mm">
                        <w:txbxContent>
                          <w:p w14:paraId="5A667B7C" w14:textId="77777777" w:rsidR="000A4D8D" w:rsidRDefault="000A4D8D" w:rsidP="008558FA">
                            <w:pPr>
                              <w:spacing w:after="0" w:line="240" w:lineRule="auto"/>
                              <w:textDirection w:val="btLr"/>
                            </w:pPr>
                          </w:p>
                        </w:txbxContent>
                      </v:textbox>
                      <w10:wrap anchorx="margin"/>
                    </v:rect>
                  </w:pict>
                </mc:Fallback>
              </mc:AlternateContent>
            </w:r>
          </w:p>
        </w:tc>
      </w:tr>
      <w:tr w:rsidR="008558FA" w:rsidRPr="00EC187C" w14:paraId="2FDE391F" w14:textId="77777777" w:rsidTr="00F922B0">
        <w:trPr>
          <w:gridAfter w:val="1"/>
          <w:wAfter w:w="196" w:type="dxa"/>
        </w:trPr>
        <w:tc>
          <w:tcPr>
            <w:tcW w:w="9000" w:type="dxa"/>
            <w:gridSpan w:val="3"/>
          </w:tcPr>
          <w:p w14:paraId="4017E542" w14:textId="77777777" w:rsidR="008558FA" w:rsidRPr="00EC187C" w:rsidRDefault="008558FA" w:rsidP="00F922B0">
            <w:pPr>
              <w:spacing w:line="240" w:lineRule="auto"/>
              <w:rPr>
                <w:rFonts w:ascii="Times New Roman" w:hAnsi="Times New Roman" w:cs="Times New Roman"/>
              </w:rPr>
            </w:pPr>
            <w:r w:rsidRPr="00EC187C">
              <w:rPr>
                <w:rFonts w:ascii="Times New Roman" w:hAnsi="Times New Roman" w:cs="Times New Roman"/>
              </w:rPr>
              <w:t xml:space="preserve">I have been given the opportunity to ask questions about the project. </w:t>
            </w:r>
          </w:p>
        </w:tc>
        <w:tc>
          <w:tcPr>
            <w:tcW w:w="630" w:type="dxa"/>
          </w:tcPr>
          <w:p w14:paraId="6FC2DD94" w14:textId="77777777" w:rsidR="008558FA" w:rsidRPr="00EC187C" w:rsidRDefault="008558FA" w:rsidP="00F922B0">
            <w:pPr>
              <w:spacing w:line="240" w:lineRule="auto"/>
              <w:jc w:val="center"/>
              <w:rPr>
                <w:rFonts w:ascii="Times New Roman" w:hAnsi="Times New Roman" w:cs="Times New Roman"/>
              </w:rPr>
            </w:pPr>
            <w:r w:rsidRPr="00EC187C">
              <w:rPr>
                <w:rFonts w:ascii="Times New Roman" w:hAnsi="Times New Roman" w:cs="Times New Roman"/>
                <w:noProof/>
              </w:rPr>
              <mc:AlternateContent>
                <mc:Choice Requires="wps">
                  <w:drawing>
                    <wp:anchor distT="0" distB="0" distL="114300" distR="114300" simplePos="0" relativeHeight="251661312" behindDoc="0" locked="0" layoutInCell="1" hidden="0" allowOverlap="1" wp14:anchorId="0ECABB10" wp14:editId="1276FC4E">
                      <wp:simplePos x="0" y="0"/>
                      <wp:positionH relativeFrom="margin">
                        <wp:posOffset>0</wp:posOffset>
                      </wp:positionH>
                      <wp:positionV relativeFrom="paragraph">
                        <wp:posOffset>38100</wp:posOffset>
                      </wp:positionV>
                      <wp:extent cx="161925" cy="152400"/>
                      <wp:effectExtent l="0" t="0" r="0" b="0"/>
                      <wp:wrapNone/>
                      <wp:docPr id="3" name="Rectangle 3"/>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0927B426" w14:textId="77777777" w:rsidR="000A4D8D" w:rsidRDefault="000A4D8D" w:rsidP="008558FA">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0ECABB10" id="Rectangle 3" o:spid="_x0000_s1028" style="position:absolute;left:0;text-align:left;margin-left:0;margin-top:3pt;width:12.75pt;height:12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" filled="f" strokecolor="black [3200]" strokeweight="1.5pt">
                      <v:stroke startarrowwidth="narrow" startarrowlength="short" endarrowwidth="narrow" endarrowlength="short"/>
                      <v:textbox inset="2.53958mm,2.53958mm,2.53958mm,2.53958mm">
                        <w:txbxContent>
                          <w:p w14:paraId="0927B426" w14:textId="77777777" w:rsidR="000A4D8D" w:rsidRDefault="000A4D8D" w:rsidP="008558FA">
                            <w:pPr>
                              <w:spacing w:after="0" w:line="240" w:lineRule="auto"/>
                              <w:textDirection w:val="btLr"/>
                            </w:pPr>
                          </w:p>
                        </w:txbxContent>
                      </v:textbox>
                      <w10:wrap anchorx="margin"/>
                    </v:rect>
                  </w:pict>
                </mc:Fallback>
              </mc:AlternateContent>
            </w:r>
          </w:p>
        </w:tc>
        <w:tc>
          <w:tcPr>
            <w:tcW w:w="630" w:type="dxa"/>
          </w:tcPr>
          <w:p w14:paraId="21BB7758" w14:textId="77777777" w:rsidR="008558FA" w:rsidRPr="00EC187C" w:rsidRDefault="008558FA" w:rsidP="00F922B0">
            <w:pPr>
              <w:spacing w:line="240" w:lineRule="auto"/>
              <w:jc w:val="center"/>
              <w:rPr>
                <w:rFonts w:ascii="Times New Roman" w:hAnsi="Times New Roman" w:cs="Times New Roman"/>
              </w:rPr>
            </w:pPr>
            <w:r w:rsidRPr="00EC187C">
              <w:rPr>
                <w:rFonts w:ascii="Times New Roman" w:hAnsi="Times New Roman" w:cs="Times New Roman"/>
                <w:noProof/>
              </w:rPr>
              <mc:AlternateContent>
                <mc:Choice Requires="wps">
                  <w:drawing>
                    <wp:anchor distT="0" distB="0" distL="114300" distR="114300" simplePos="0" relativeHeight="251662336" behindDoc="0" locked="0" layoutInCell="1" hidden="0" allowOverlap="1" wp14:anchorId="79B9E53E" wp14:editId="6B9C8278">
                      <wp:simplePos x="0" y="0"/>
                      <wp:positionH relativeFrom="margin">
                        <wp:posOffset>25400</wp:posOffset>
                      </wp:positionH>
                      <wp:positionV relativeFrom="paragraph">
                        <wp:posOffset>50800</wp:posOffset>
                      </wp:positionV>
                      <wp:extent cx="161925" cy="152400"/>
                      <wp:effectExtent l="0" t="0" r="0" b="0"/>
                      <wp:wrapNone/>
                      <wp:docPr id="8" name="Rectangle 8"/>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7702CA44" w14:textId="77777777" w:rsidR="000A4D8D" w:rsidRDefault="000A4D8D" w:rsidP="008558FA">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79B9E53E" id="Rectangle 8" o:spid="_x0000_s1029" style="position:absolute;left:0;text-align:left;margin-left:2pt;margin-top:4pt;width:12.75pt;height:12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" filled="f" strokecolor="black [3200]" strokeweight="1.5pt">
                      <v:stroke startarrowwidth="narrow" startarrowlength="short" endarrowwidth="narrow" endarrowlength="short"/>
                      <v:textbox inset="2.53958mm,2.53958mm,2.53958mm,2.53958mm">
                        <w:txbxContent>
                          <w:p w14:paraId="7702CA44" w14:textId="77777777" w:rsidR="000A4D8D" w:rsidRDefault="000A4D8D" w:rsidP="008558FA">
                            <w:pPr>
                              <w:spacing w:after="0" w:line="240" w:lineRule="auto"/>
                              <w:textDirection w:val="btLr"/>
                            </w:pPr>
                          </w:p>
                        </w:txbxContent>
                      </v:textbox>
                      <w10:wrap anchorx="margin"/>
                    </v:rect>
                  </w:pict>
                </mc:Fallback>
              </mc:AlternateContent>
            </w:r>
          </w:p>
        </w:tc>
      </w:tr>
      <w:tr w:rsidR="008558FA" w:rsidRPr="00EC187C" w14:paraId="01D96701" w14:textId="77777777" w:rsidTr="00F922B0">
        <w:trPr>
          <w:gridAfter w:val="1"/>
          <w:wAfter w:w="196" w:type="dxa"/>
          <w:trHeight w:val="540"/>
        </w:trPr>
        <w:tc>
          <w:tcPr>
            <w:tcW w:w="9000" w:type="dxa"/>
            <w:gridSpan w:val="3"/>
          </w:tcPr>
          <w:p w14:paraId="7B421F0B" w14:textId="77777777" w:rsidR="008558FA" w:rsidRPr="00EC187C" w:rsidRDefault="008558FA" w:rsidP="00F922B0">
            <w:pPr>
              <w:spacing w:line="240" w:lineRule="auto"/>
              <w:rPr>
                <w:rFonts w:ascii="Times New Roman" w:hAnsi="Times New Roman" w:cs="Times New Roman"/>
                <w:color w:val="FF0000"/>
              </w:rPr>
            </w:pPr>
            <w:r w:rsidRPr="00EC187C">
              <w:rPr>
                <w:rFonts w:ascii="Times New Roman" w:hAnsi="Times New Roman" w:cs="Times New Roman"/>
              </w:rPr>
              <w:t>I agree to take part in the project.  I understand that taking part in the project will include being interviewed</w:t>
            </w:r>
            <w:r>
              <w:rPr>
                <w:rFonts w:ascii="Times New Roman" w:hAnsi="Times New Roman" w:cs="Times New Roman"/>
              </w:rPr>
              <w:t xml:space="preserve"> via Google Meet</w:t>
            </w:r>
            <w:r w:rsidRPr="00EC187C">
              <w:rPr>
                <w:rFonts w:ascii="Times New Roman" w:hAnsi="Times New Roman" w:cs="Times New Roman"/>
              </w:rPr>
              <w:t xml:space="preserve">, and audio recorded about my experience of </w:t>
            </w:r>
            <w:r>
              <w:rPr>
                <w:rFonts w:ascii="Times New Roman" w:hAnsi="Times New Roman" w:cs="Times New Roman"/>
              </w:rPr>
              <w:t>being a young mother in education.</w:t>
            </w:r>
          </w:p>
        </w:tc>
        <w:tc>
          <w:tcPr>
            <w:tcW w:w="630" w:type="dxa"/>
          </w:tcPr>
          <w:p w14:paraId="32ADDF75" w14:textId="77777777" w:rsidR="008558FA" w:rsidRPr="00EC187C" w:rsidRDefault="008558FA" w:rsidP="00F922B0">
            <w:pPr>
              <w:spacing w:line="240" w:lineRule="auto"/>
              <w:jc w:val="center"/>
              <w:rPr>
                <w:rFonts w:ascii="Times New Roman" w:hAnsi="Times New Roman" w:cs="Times New Roman"/>
              </w:rPr>
            </w:pPr>
            <w:r w:rsidRPr="00EC187C">
              <w:rPr>
                <w:rFonts w:ascii="Times New Roman" w:hAnsi="Times New Roman" w:cs="Times New Roman"/>
                <w:noProof/>
              </w:rPr>
              <mc:AlternateContent>
                <mc:Choice Requires="wps">
                  <w:drawing>
                    <wp:anchor distT="0" distB="0" distL="114300" distR="114300" simplePos="0" relativeHeight="251663360" behindDoc="0" locked="0" layoutInCell="1" hidden="0" allowOverlap="1" wp14:anchorId="6E4614AD" wp14:editId="11941E05">
                      <wp:simplePos x="0" y="0"/>
                      <wp:positionH relativeFrom="margin">
                        <wp:posOffset>12700</wp:posOffset>
                      </wp:positionH>
                      <wp:positionV relativeFrom="paragraph">
                        <wp:posOffset>114300</wp:posOffset>
                      </wp:positionV>
                      <wp:extent cx="161925" cy="152400"/>
                      <wp:effectExtent l="0" t="0" r="0" b="0"/>
                      <wp:wrapNone/>
                      <wp:docPr id="7" name="Rectangle 7"/>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19148B35" w14:textId="77777777" w:rsidR="000A4D8D" w:rsidRDefault="000A4D8D" w:rsidP="008558FA">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6E4614AD" id="Rectangle 7" o:spid="_x0000_s1030" style="position:absolute;left:0;text-align:left;margin-left:1pt;margin-top:9pt;width:12.75pt;height:12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" filled="f" strokecolor="black [3200]" strokeweight="1.5pt">
                      <v:stroke startarrowwidth="narrow" startarrowlength="short" endarrowwidth="narrow" endarrowlength="short"/>
                      <v:textbox inset="2.53958mm,2.53958mm,2.53958mm,2.53958mm">
                        <w:txbxContent>
                          <w:p w14:paraId="19148B35" w14:textId="77777777" w:rsidR="000A4D8D" w:rsidRDefault="000A4D8D" w:rsidP="008558FA">
                            <w:pPr>
                              <w:spacing w:after="0" w:line="240" w:lineRule="auto"/>
                              <w:textDirection w:val="btLr"/>
                            </w:pPr>
                          </w:p>
                        </w:txbxContent>
                      </v:textbox>
                      <w10:wrap anchorx="margin"/>
                    </v:rect>
                  </w:pict>
                </mc:Fallback>
              </mc:AlternateContent>
            </w:r>
            <w:r w:rsidRPr="00EC187C">
              <w:rPr>
                <w:rFonts w:ascii="Times New Roman" w:hAnsi="Times New Roman" w:cs="Times New Roman"/>
                <w:noProof/>
              </w:rPr>
              <mc:AlternateContent>
                <mc:Choice Requires="wps">
                  <w:drawing>
                    <wp:anchor distT="0" distB="0" distL="114300" distR="114300" simplePos="0" relativeHeight="251664384" behindDoc="0" locked="0" layoutInCell="1" hidden="0" allowOverlap="1" wp14:anchorId="7A507251" wp14:editId="7B3E78B8">
                      <wp:simplePos x="0" y="0"/>
                      <wp:positionH relativeFrom="margin">
                        <wp:posOffset>431800</wp:posOffset>
                      </wp:positionH>
                      <wp:positionV relativeFrom="paragraph">
                        <wp:posOffset>127000</wp:posOffset>
                      </wp:positionV>
                      <wp:extent cx="161925" cy="152400"/>
                      <wp:effectExtent l="0" t="0" r="0" b="0"/>
                      <wp:wrapNone/>
                      <wp:docPr id="18" name="Rectangle 18"/>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14AC187E" w14:textId="77777777" w:rsidR="000A4D8D" w:rsidRDefault="000A4D8D" w:rsidP="008558FA">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7A507251" id="Rectangle 18" o:spid="_x0000_s1031" style="position:absolute;left:0;text-align:left;margin-left:34pt;margin-top:10pt;width:12.75pt;height:12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" filled="f" strokecolor="black [3200]" strokeweight="1.5pt">
                      <v:stroke startarrowwidth="narrow" startarrowlength="short" endarrowwidth="narrow" endarrowlength="short"/>
                      <v:textbox inset="2.53958mm,2.53958mm,2.53958mm,2.53958mm">
                        <w:txbxContent>
                          <w:p w14:paraId="14AC187E" w14:textId="77777777" w:rsidR="000A4D8D" w:rsidRDefault="000A4D8D" w:rsidP="008558FA">
                            <w:pPr>
                              <w:spacing w:after="0" w:line="240" w:lineRule="auto"/>
                              <w:textDirection w:val="btLr"/>
                            </w:pPr>
                          </w:p>
                        </w:txbxContent>
                      </v:textbox>
                      <w10:wrap anchorx="margin"/>
                    </v:rect>
                  </w:pict>
                </mc:Fallback>
              </mc:AlternateContent>
            </w:r>
          </w:p>
        </w:tc>
        <w:tc>
          <w:tcPr>
            <w:tcW w:w="630" w:type="dxa"/>
          </w:tcPr>
          <w:p w14:paraId="53626C16" w14:textId="77777777" w:rsidR="008558FA" w:rsidRPr="00EC187C" w:rsidRDefault="008558FA" w:rsidP="00F922B0">
            <w:pPr>
              <w:spacing w:line="240" w:lineRule="auto"/>
              <w:jc w:val="center"/>
              <w:rPr>
                <w:rFonts w:ascii="Times New Roman" w:hAnsi="Times New Roman" w:cs="Times New Roman"/>
              </w:rPr>
            </w:pPr>
          </w:p>
        </w:tc>
      </w:tr>
      <w:tr w:rsidR="008558FA" w:rsidRPr="00EC187C" w14:paraId="03160961" w14:textId="77777777" w:rsidTr="00F922B0">
        <w:trPr>
          <w:gridAfter w:val="1"/>
          <w:wAfter w:w="196" w:type="dxa"/>
          <w:trHeight w:val="540"/>
        </w:trPr>
        <w:tc>
          <w:tcPr>
            <w:tcW w:w="9000" w:type="dxa"/>
            <w:gridSpan w:val="3"/>
          </w:tcPr>
          <w:p w14:paraId="0C515121" w14:textId="77777777" w:rsidR="008558FA" w:rsidRPr="00EC187C" w:rsidRDefault="008558FA" w:rsidP="00F922B0">
            <w:pPr>
              <w:spacing w:line="240" w:lineRule="auto"/>
              <w:rPr>
                <w:rFonts w:ascii="Times New Roman" w:hAnsi="Times New Roman" w:cs="Times New Roman"/>
              </w:rPr>
            </w:pPr>
            <w:r>
              <w:rPr>
                <w:rFonts w:ascii="Times New Roman" w:hAnsi="Times New Roman" w:cs="Times New Roman"/>
              </w:rPr>
              <w:t>I understand what processes will be followed if I become upset and go offline.</w:t>
            </w:r>
          </w:p>
        </w:tc>
        <w:tc>
          <w:tcPr>
            <w:tcW w:w="630" w:type="dxa"/>
          </w:tcPr>
          <w:p w14:paraId="26A22892" w14:textId="77777777" w:rsidR="008558FA" w:rsidRPr="00EC187C" w:rsidRDefault="008558FA" w:rsidP="00F922B0">
            <w:pPr>
              <w:spacing w:line="240" w:lineRule="auto"/>
              <w:jc w:val="center"/>
              <w:rPr>
                <w:rFonts w:ascii="Times New Roman" w:hAnsi="Times New Roman" w:cs="Times New Roman"/>
                <w:noProof/>
              </w:rPr>
            </w:pPr>
            <w:r w:rsidRPr="00EC187C">
              <w:rPr>
                <w:rFonts w:ascii="Times New Roman" w:hAnsi="Times New Roman" w:cs="Times New Roman"/>
                <w:noProof/>
              </w:rPr>
              <mc:AlternateContent>
                <mc:Choice Requires="wps">
                  <w:drawing>
                    <wp:anchor distT="0" distB="0" distL="114300" distR="114300" simplePos="0" relativeHeight="251677696" behindDoc="0" locked="0" layoutInCell="1" hidden="0" allowOverlap="1" wp14:anchorId="26AA2F3E" wp14:editId="69E335DD">
                      <wp:simplePos x="0" y="0"/>
                      <wp:positionH relativeFrom="margin">
                        <wp:posOffset>-3175</wp:posOffset>
                      </wp:positionH>
                      <wp:positionV relativeFrom="paragraph">
                        <wp:posOffset>1270</wp:posOffset>
                      </wp:positionV>
                      <wp:extent cx="161925" cy="152400"/>
                      <wp:effectExtent l="0" t="0" r="0" b="0"/>
                      <wp:wrapNone/>
                      <wp:docPr id="10" name="Rectangle 10"/>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5A1398ED" w14:textId="77777777" w:rsidR="000A4D8D" w:rsidRDefault="000A4D8D" w:rsidP="008558FA">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26AA2F3E" id="Rectangle 10" o:spid="_x0000_s1032" style="position:absolute;left:0;text-align:left;margin-left:-.25pt;margin-top:.1pt;width:12.75pt;height:12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" filled="f" strokecolor="windowText" strokeweight="1.5pt">
                      <v:stroke startarrowwidth="narrow" startarrowlength="short" endarrowwidth="narrow" endarrowlength="short"/>
                      <v:textbox inset="2.53958mm,2.53958mm,2.53958mm,2.53958mm">
                        <w:txbxContent>
                          <w:p w14:paraId="5A1398ED" w14:textId="77777777" w:rsidR="000A4D8D" w:rsidRDefault="000A4D8D" w:rsidP="008558FA">
                            <w:pPr>
                              <w:spacing w:after="0" w:line="240" w:lineRule="auto"/>
                              <w:textDirection w:val="btLr"/>
                            </w:pPr>
                          </w:p>
                        </w:txbxContent>
                      </v:textbox>
                      <w10:wrap anchorx="margin"/>
                    </v:rect>
                  </w:pict>
                </mc:Fallback>
              </mc:AlternateContent>
            </w:r>
          </w:p>
        </w:tc>
        <w:tc>
          <w:tcPr>
            <w:tcW w:w="630" w:type="dxa"/>
          </w:tcPr>
          <w:p w14:paraId="35FB41BF" w14:textId="77777777" w:rsidR="008558FA" w:rsidRPr="00EC187C" w:rsidRDefault="008558FA" w:rsidP="00F922B0">
            <w:pPr>
              <w:spacing w:line="240" w:lineRule="auto"/>
              <w:jc w:val="center"/>
              <w:rPr>
                <w:rFonts w:ascii="Times New Roman" w:hAnsi="Times New Roman" w:cs="Times New Roman"/>
              </w:rPr>
            </w:pPr>
            <w:r w:rsidRPr="00EC187C">
              <w:rPr>
                <w:rFonts w:ascii="Times New Roman" w:hAnsi="Times New Roman" w:cs="Times New Roman"/>
                <w:noProof/>
              </w:rPr>
              <mc:AlternateContent>
                <mc:Choice Requires="wps">
                  <w:drawing>
                    <wp:anchor distT="0" distB="0" distL="114300" distR="114300" simplePos="0" relativeHeight="251678720" behindDoc="0" locked="0" layoutInCell="1" hidden="0" allowOverlap="1" wp14:anchorId="4C963F0B" wp14:editId="3AFD6815">
                      <wp:simplePos x="0" y="0"/>
                      <wp:positionH relativeFrom="margin">
                        <wp:posOffset>-3175</wp:posOffset>
                      </wp:positionH>
                      <wp:positionV relativeFrom="paragraph">
                        <wp:posOffset>1270</wp:posOffset>
                      </wp:positionV>
                      <wp:extent cx="161925" cy="152400"/>
                      <wp:effectExtent l="0" t="0" r="0" b="0"/>
                      <wp:wrapNone/>
                      <wp:docPr id="16" name="Rectangle 16"/>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41CC0E21" w14:textId="77777777" w:rsidR="000A4D8D" w:rsidRDefault="000A4D8D" w:rsidP="008558FA">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4C963F0B" id="Rectangle 16" o:spid="_x0000_s1033" style="position:absolute;left:0;text-align:left;margin-left:-.25pt;margin-top:.1pt;width:12.75pt;height:12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" filled="f" strokecolor="windowText" strokeweight="1.5pt">
                      <v:stroke startarrowwidth="narrow" startarrowlength="short" endarrowwidth="narrow" endarrowlength="short"/>
                      <v:textbox inset="2.53958mm,2.53958mm,2.53958mm,2.53958mm">
                        <w:txbxContent>
                          <w:p w14:paraId="41CC0E21" w14:textId="77777777" w:rsidR="000A4D8D" w:rsidRDefault="000A4D8D" w:rsidP="008558FA">
                            <w:pPr>
                              <w:spacing w:after="0" w:line="240" w:lineRule="auto"/>
                              <w:textDirection w:val="btLr"/>
                            </w:pPr>
                          </w:p>
                        </w:txbxContent>
                      </v:textbox>
                      <w10:wrap anchorx="margin"/>
                    </v:rect>
                  </w:pict>
                </mc:Fallback>
              </mc:AlternateContent>
            </w:r>
          </w:p>
        </w:tc>
      </w:tr>
      <w:tr w:rsidR="008558FA" w:rsidRPr="00EC187C" w14:paraId="2D99D277" w14:textId="77777777" w:rsidTr="00F922B0">
        <w:trPr>
          <w:gridAfter w:val="1"/>
          <w:wAfter w:w="196" w:type="dxa"/>
        </w:trPr>
        <w:tc>
          <w:tcPr>
            <w:tcW w:w="9000" w:type="dxa"/>
            <w:gridSpan w:val="3"/>
          </w:tcPr>
          <w:p w14:paraId="7F7286E1" w14:textId="77777777" w:rsidR="008558FA" w:rsidRPr="00EC187C" w:rsidRDefault="008558FA" w:rsidP="00F922B0">
            <w:pPr>
              <w:spacing w:line="240" w:lineRule="auto"/>
              <w:rPr>
                <w:rFonts w:ascii="Times New Roman" w:hAnsi="Times New Roman" w:cs="Times New Roman"/>
              </w:rPr>
            </w:pPr>
            <w:r w:rsidRPr="00EC187C">
              <w:rPr>
                <w:rFonts w:ascii="Times New Roman" w:hAnsi="Times New Roman" w:cs="Times New Roman"/>
              </w:rPr>
              <w:t xml:space="preserve">I understand that my taking part is voluntary and that I can withdraw from the study prior to my interview, during my interview, and up to </w:t>
            </w:r>
            <w:r>
              <w:rPr>
                <w:rFonts w:ascii="Times New Roman" w:hAnsi="Times New Roman" w:cs="Times New Roman"/>
              </w:rPr>
              <w:t>4 weeks after my interview.</w:t>
            </w:r>
            <w:r w:rsidRPr="00EC187C">
              <w:rPr>
                <w:rFonts w:ascii="Times New Roman" w:hAnsi="Times New Roman" w:cs="Times New Roman"/>
                <w:color w:val="FF0000"/>
              </w:rPr>
              <w:t xml:space="preserve"> </w:t>
            </w:r>
            <w:r w:rsidRPr="00EC187C">
              <w:rPr>
                <w:rFonts w:ascii="Times New Roman" w:hAnsi="Times New Roman" w:cs="Times New Roman"/>
              </w:rPr>
              <w:t xml:space="preserve">I do not have to give any reasons for why I no longer want to take part and there will be no adverse consequences if I choose to withdraw. </w:t>
            </w:r>
          </w:p>
        </w:tc>
        <w:tc>
          <w:tcPr>
            <w:tcW w:w="630" w:type="dxa"/>
          </w:tcPr>
          <w:p w14:paraId="67AD723B" w14:textId="77777777" w:rsidR="008558FA" w:rsidRPr="00EC187C" w:rsidRDefault="008558FA" w:rsidP="00F922B0">
            <w:pPr>
              <w:spacing w:line="240" w:lineRule="auto"/>
              <w:jc w:val="center"/>
              <w:rPr>
                <w:rFonts w:ascii="Times New Roman" w:hAnsi="Times New Roman" w:cs="Times New Roman"/>
              </w:rPr>
            </w:pPr>
            <w:r w:rsidRPr="00EC187C">
              <w:rPr>
                <w:rFonts w:ascii="Times New Roman" w:hAnsi="Times New Roman" w:cs="Times New Roman"/>
                <w:noProof/>
              </w:rPr>
              <mc:AlternateContent>
                <mc:Choice Requires="wps">
                  <w:drawing>
                    <wp:anchor distT="0" distB="0" distL="114300" distR="114300" simplePos="0" relativeHeight="251665408" behindDoc="0" locked="0" layoutInCell="1" hidden="0" allowOverlap="1" wp14:anchorId="268EB45D" wp14:editId="4BAA193E">
                      <wp:simplePos x="0" y="0"/>
                      <wp:positionH relativeFrom="margin">
                        <wp:posOffset>25400</wp:posOffset>
                      </wp:positionH>
                      <wp:positionV relativeFrom="paragraph">
                        <wp:posOffset>127000</wp:posOffset>
                      </wp:positionV>
                      <wp:extent cx="161925" cy="152400"/>
                      <wp:effectExtent l="0" t="0" r="0" b="0"/>
                      <wp:wrapNone/>
                      <wp:docPr id="13" name="Rectangle 13"/>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53A35298" w14:textId="77777777" w:rsidR="000A4D8D" w:rsidRDefault="000A4D8D" w:rsidP="008558FA">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268EB45D" id="Rectangle 13" o:spid="_x0000_s1034" style="position:absolute;left:0;text-align:left;margin-left:2pt;margin-top:10pt;width:12.75pt;height:12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" filled="f" strokecolor="black [3200]" strokeweight="1.5pt">
                      <v:stroke startarrowwidth="narrow" startarrowlength="short" endarrowwidth="narrow" endarrowlength="short"/>
                      <v:textbox inset="2.53958mm,2.53958mm,2.53958mm,2.53958mm">
                        <w:txbxContent>
                          <w:p w14:paraId="53A35298" w14:textId="77777777" w:rsidR="000A4D8D" w:rsidRDefault="000A4D8D" w:rsidP="008558FA">
                            <w:pPr>
                              <w:spacing w:after="0" w:line="240" w:lineRule="auto"/>
                              <w:textDirection w:val="btLr"/>
                            </w:pPr>
                          </w:p>
                        </w:txbxContent>
                      </v:textbox>
                      <w10:wrap anchorx="margin"/>
                    </v:rect>
                  </w:pict>
                </mc:Fallback>
              </mc:AlternateContent>
            </w:r>
            <w:r w:rsidRPr="00EC187C">
              <w:rPr>
                <w:rFonts w:ascii="Times New Roman" w:hAnsi="Times New Roman" w:cs="Times New Roman"/>
                <w:noProof/>
              </w:rPr>
              <mc:AlternateContent>
                <mc:Choice Requires="wps">
                  <w:drawing>
                    <wp:anchor distT="0" distB="0" distL="114300" distR="114300" simplePos="0" relativeHeight="251666432" behindDoc="0" locked="0" layoutInCell="1" hidden="0" allowOverlap="1" wp14:anchorId="579747F9" wp14:editId="61B0FD3D">
                      <wp:simplePos x="0" y="0"/>
                      <wp:positionH relativeFrom="margin">
                        <wp:posOffset>444500</wp:posOffset>
                      </wp:positionH>
                      <wp:positionV relativeFrom="paragraph">
                        <wp:posOffset>139700</wp:posOffset>
                      </wp:positionV>
                      <wp:extent cx="161925" cy="152400"/>
                      <wp:effectExtent l="0" t="0" r="0" b="0"/>
                      <wp:wrapNone/>
                      <wp:docPr id="14" name="Rectangle 14"/>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317A6448" w14:textId="77777777" w:rsidR="000A4D8D" w:rsidRDefault="000A4D8D" w:rsidP="008558FA">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579747F9" id="Rectangle 14" o:spid="_x0000_s1035" style="position:absolute;left:0;text-align:left;margin-left:35pt;margin-top:11pt;width:12.75pt;height:12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" filled="f" strokecolor="black [3200]" strokeweight="1.5pt">
                      <v:stroke startarrowwidth="narrow" startarrowlength="short" endarrowwidth="narrow" endarrowlength="short"/>
                      <v:textbox inset="2.53958mm,2.53958mm,2.53958mm,2.53958mm">
                        <w:txbxContent>
                          <w:p w14:paraId="317A6448" w14:textId="77777777" w:rsidR="000A4D8D" w:rsidRDefault="000A4D8D" w:rsidP="008558FA">
                            <w:pPr>
                              <w:spacing w:after="0" w:line="240" w:lineRule="auto"/>
                              <w:textDirection w:val="btLr"/>
                            </w:pPr>
                          </w:p>
                        </w:txbxContent>
                      </v:textbox>
                      <w10:wrap anchorx="margin"/>
                    </v:rect>
                  </w:pict>
                </mc:Fallback>
              </mc:AlternateContent>
            </w:r>
          </w:p>
        </w:tc>
        <w:tc>
          <w:tcPr>
            <w:tcW w:w="630" w:type="dxa"/>
          </w:tcPr>
          <w:p w14:paraId="04042205" w14:textId="77777777" w:rsidR="008558FA" w:rsidRPr="00EC187C" w:rsidRDefault="008558FA" w:rsidP="00F922B0">
            <w:pPr>
              <w:spacing w:line="240" w:lineRule="auto"/>
              <w:jc w:val="center"/>
              <w:rPr>
                <w:rFonts w:ascii="Times New Roman" w:hAnsi="Times New Roman" w:cs="Times New Roman"/>
              </w:rPr>
            </w:pPr>
          </w:p>
        </w:tc>
      </w:tr>
      <w:tr w:rsidR="008558FA" w:rsidRPr="00EC187C" w14:paraId="5CB82DE4" w14:textId="77777777" w:rsidTr="00F922B0">
        <w:trPr>
          <w:gridAfter w:val="1"/>
          <w:wAfter w:w="196" w:type="dxa"/>
        </w:trPr>
        <w:tc>
          <w:tcPr>
            <w:tcW w:w="9000" w:type="dxa"/>
            <w:gridSpan w:val="3"/>
          </w:tcPr>
          <w:p w14:paraId="012BDF00" w14:textId="77777777" w:rsidR="008558FA" w:rsidRPr="00EC187C" w:rsidRDefault="008558FA" w:rsidP="00F922B0">
            <w:pPr>
              <w:spacing w:after="80" w:line="240" w:lineRule="auto"/>
              <w:rPr>
                <w:rFonts w:ascii="Times New Roman" w:hAnsi="Times New Roman" w:cs="Times New Roman"/>
                <w:b/>
              </w:rPr>
            </w:pPr>
            <w:r w:rsidRPr="00EC187C">
              <w:rPr>
                <w:rFonts w:ascii="Times New Roman" w:hAnsi="Times New Roman" w:cs="Times New Roman"/>
                <w:b/>
              </w:rPr>
              <w:t>How my information will be used during and after the project</w:t>
            </w:r>
          </w:p>
        </w:tc>
        <w:tc>
          <w:tcPr>
            <w:tcW w:w="630" w:type="dxa"/>
          </w:tcPr>
          <w:p w14:paraId="0B16A638" w14:textId="77777777" w:rsidR="008558FA" w:rsidRPr="00EC187C" w:rsidRDefault="008558FA" w:rsidP="00F922B0">
            <w:pPr>
              <w:spacing w:after="80" w:line="240" w:lineRule="auto"/>
              <w:jc w:val="center"/>
              <w:rPr>
                <w:rFonts w:ascii="Times New Roman" w:hAnsi="Times New Roman" w:cs="Times New Roman"/>
              </w:rPr>
            </w:pPr>
          </w:p>
        </w:tc>
        <w:tc>
          <w:tcPr>
            <w:tcW w:w="630" w:type="dxa"/>
          </w:tcPr>
          <w:p w14:paraId="7EF3740E" w14:textId="77777777" w:rsidR="008558FA" w:rsidRPr="00EC187C" w:rsidRDefault="008558FA" w:rsidP="00F922B0">
            <w:pPr>
              <w:spacing w:after="80" w:line="240" w:lineRule="auto"/>
              <w:jc w:val="center"/>
              <w:rPr>
                <w:rFonts w:ascii="Times New Roman" w:hAnsi="Times New Roman" w:cs="Times New Roman"/>
              </w:rPr>
            </w:pPr>
          </w:p>
        </w:tc>
      </w:tr>
      <w:tr w:rsidR="008558FA" w:rsidRPr="00EC187C" w14:paraId="213063E3" w14:textId="77777777" w:rsidTr="00F922B0">
        <w:trPr>
          <w:gridAfter w:val="1"/>
          <w:wAfter w:w="196" w:type="dxa"/>
        </w:trPr>
        <w:tc>
          <w:tcPr>
            <w:tcW w:w="9000" w:type="dxa"/>
            <w:gridSpan w:val="3"/>
          </w:tcPr>
          <w:p w14:paraId="20C55C2C" w14:textId="77777777" w:rsidR="008558FA" w:rsidRPr="00EC187C" w:rsidRDefault="008558FA" w:rsidP="00F922B0">
            <w:pPr>
              <w:spacing w:line="240" w:lineRule="auto"/>
              <w:rPr>
                <w:rFonts w:ascii="Times New Roman" w:hAnsi="Times New Roman" w:cs="Times New Roman"/>
              </w:rPr>
            </w:pPr>
            <w:r w:rsidRPr="00EC187C">
              <w:rPr>
                <w:rFonts w:ascii="Times New Roman" w:hAnsi="Times New Roman" w:cs="Times New Roman"/>
              </w:rPr>
              <w:t>I understand my personal details such as name, phone number, address and email address etc. will not be revealed to people outside the project.</w:t>
            </w:r>
          </w:p>
        </w:tc>
        <w:tc>
          <w:tcPr>
            <w:tcW w:w="630" w:type="dxa"/>
          </w:tcPr>
          <w:p w14:paraId="4E6DBD61" w14:textId="77777777" w:rsidR="008558FA" w:rsidRPr="00EC187C" w:rsidRDefault="008558FA" w:rsidP="00F922B0">
            <w:pPr>
              <w:spacing w:line="240" w:lineRule="auto"/>
              <w:jc w:val="center"/>
              <w:rPr>
                <w:rFonts w:ascii="Times New Roman" w:hAnsi="Times New Roman" w:cs="Times New Roman"/>
              </w:rPr>
            </w:pPr>
            <w:r w:rsidRPr="00EC187C">
              <w:rPr>
                <w:rFonts w:ascii="Times New Roman" w:hAnsi="Times New Roman" w:cs="Times New Roman"/>
                <w:noProof/>
              </w:rPr>
              <mc:AlternateContent>
                <mc:Choice Requires="wps">
                  <w:drawing>
                    <wp:anchor distT="0" distB="0" distL="114300" distR="114300" simplePos="0" relativeHeight="251667456" behindDoc="0" locked="0" layoutInCell="1" hidden="0" allowOverlap="1" wp14:anchorId="5DEFE892" wp14:editId="57BA19F4">
                      <wp:simplePos x="0" y="0"/>
                      <wp:positionH relativeFrom="margin">
                        <wp:posOffset>38100</wp:posOffset>
                      </wp:positionH>
                      <wp:positionV relativeFrom="paragraph">
                        <wp:posOffset>127000</wp:posOffset>
                      </wp:positionV>
                      <wp:extent cx="161925" cy="152400"/>
                      <wp:effectExtent l="0" t="0" r="0" b="0"/>
                      <wp:wrapNone/>
                      <wp:docPr id="21" name="Rectangle 21"/>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43723FA2" w14:textId="77777777" w:rsidR="000A4D8D" w:rsidRDefault="000A4D8D" w:rsidP="008558FA">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5DEFE892" id="Rectangle 21" o:spid="_x0000_s1036" style="position:absolute;left:0;text-align:left;margin-left:3pt;margin-top:10pt;width:12.75pt;height:12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" filled="f" strokecolor="black [3200]" strokeweight="1.5pt">
                      <v:stroke startarrowwidth="narrow" startarrowlength="short" endarrowwidth="narrow" endarrowlength="short"/>
                      <v:textbox inset="2.53958mm,2.53958mm,2.53958mm,2.53958mm">
                        <w:txbxContent>
                          <w:p w14:paraId="43723FA2" w14:textId="77777777" w:rsidR="000A4D8D" w:rsidRDefault="000A4D8D" w:rsidP="008558FA">
                            <w:pPr>
                              <w:spacing w:after="0" w:line="240" w:lineRule="auto"/>
                              <w:textDirection w:val="btLr"/>
                            </w:pPr>
                          </w:p>
                        </w:txbxContent>
                      </v:textbox>
                      <w10:wrap anchorx="margin"/>
                    </v:rect>
                  </w:pict>
                </mc:Fallback>
              </mc:AlternateContent>
            </w:r>
            <w:r w:rsidRPr="00EC187C">
              <w:rPr>
                <w:rFonts w:ascii="Times New Roman" w:hAnsi="Times New Roman" w:cs="Times New Roman"/>
                <w:noProof/>
              </w:rPr>
              <mc:AlternateContent>
                <mc:Choice Requires="wps">
                  <w:drawing>
                    <wp:anchor distT="0" distB="0" distL="114300" distR="114300" simplePos="0" relativeHeight="251668480" behindDoc="0" locked="0" layoutInCell="1" hidden="0" allowOverlap="1" wp14:anchorId="19829B95" wp14:editId="429752DC">
                      <wp:simplePos x="0" y="0"/>
                      <wp:positionH relativeFrom="margin">
                        <wp:posOffset>457200</wp:posOffset>
                      </wp:positionH>
                      <wp:positionV relativeFrom="paragraph">
                        <wp:posOffset>139700</wp:posOffset>
                      </wp:positionV>
                      <wp:extent cx="161925" cy="152400"/>
                      <wp:effectExtent l="0" t="0" r="0" b="0"/>
                      <wp:wrapNone/>
                      <wp:docPr id="20" name="Rectangle 20"/>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45CEAF2D" w14:textId="77777777" w:rsidR="000A4D8D" w:rsidRDefault="000A4D8D" w:rsidP="008558FA">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19829B95" id="Rectangle 20" o:spid="_x0000_s1037" style="position:absolute;left:0;text-align:left;margin-left:36pt;margin-top:11pt;width:12.75pt;height:12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" filled="f" strokecolor="black [3200]" strokeweight="1.5pt">
                      <v:stroke startarrowwidth="narrow" startarrowlength="short" endarrowwidth="narrow" endarrowlength="short"/>
                      <v:textbox inset="2.53958mm,2.53958mm,2.53958mm,2.53958mm">
                        <w:txbxContent>
                          <w:p w14:paraId="45CEAF2D" w14:textId="77777777" w:rsidR="000A4D8D" w:rsidRDefault="000A4D8D" w:rsidP="008558FA">
                            <w:pPr>
                              <w:spacing w:after="0" w:line="240" w:lineRule="auto"/>
                              <w:textDirection w:val="btLr"/>
                            </w:pPr>
                          </w:p>
                        </w:txbxContent>
                      </v:textbox>
                      <w10:wrap anchorx="margin"/>
                    </v:rect>
                  </w:pict>
                </mc:Fallback>
              </mc:AlternateContent>
            </w:r>
          </w:p>
        </w:tc>
        <w:tc>
          <w:tcPr>
            <w:tcW w:w="630" w:type="dxa"/>
          </w:tcPr>
          <w:p w14:paraId="63071152" w14:textId="77777777" w:rsidR="008558FA" w:rsidRPr="00EC187C" w:rsidRDefault="008558FA" w:rsidP="00F922B0">
            <w:pPr>
              <w:spacing w:line="240" w:lineRule="auto"/>
              <w:jc w:val="center"/>
              <w:rPr>
                <w:rFonts w:ascii="Times New Roman" w:hAnsi="Times New Roman" w:cs="Times New Roman"/>
              </w:rPr>
            </w:pPr>
          </w:p>
        </w:tc>
      </w:tr>
      <w:tr w:rsidR="008558FA" w:rsidRPr="00EC187C" w14:paraId="4D4F1EF8" w14:textId="77777777" w:rsidTr="00F922B0">
        <w:trPr>
          <w:gridAfter w:val="1"/>
          <w:wAfter w:w="196" w:type="dxa"/>
        </w:trPr>
        <w:tc>
          <w:tcPr>
            <w:tcW w:w="9000" w:type="dxa"/>
            <w:gridSpan w:val="3"/>
          </w:tcPr>
          <w:p w14:paraId="5874C0EC" w14:textId="77777777" w:rsidR="008558FA" w:rsidRPr="00EC187C" w:rsidRDefault="008558FA" w:rsidP="00F922B0">
            <w:pPr>
              <w:spacing w:line="240" w:lineRule="auto"/>
              <w:rPr>
                <w:rFonts w:ascii="Times New Roman" w:hAnsi="Times New Roman" w:cs="Times New Roman"/>
              </w:rPr>
            </w:pPr>
            <w:r w:rsidRPr="00EC187C">
              <w:rPr>
                <w:rFonts w:ascii="Times New Roman" w:hAnsi="Times New Roman" w:cs="Times New Roman"/>
              </w:rPr>
              <w:t xml:space="preserve">I understand and agree that my words may be quoted in publications, reports, web pages, and other research outputs. I understand that I will not be named in these outputs. </w:t>
            </w:r>
          </w:p>
        </w:tc>
        <w:tc>
          <w:tcPr>
            <w:tcW w:w="630" w:type="dxa"/>
          </w:tcPr>
          <w:p w14:paraId="121A0630" w14:textId="77777777" w:rsidR="008558FA" w:rsidRPr="00EC187C" w:rsidRDefault="008558FA" w:rsidP="00F922B0">
            <w:pPr>
              <w:spacing w:line="240" w:lineRule="auto"/>
              <w:jc w:val="center"/>
              <w:rPr>
                <w:rFonts w:ascii="Times New Roman" w:hAnsi="Times New Roman" w:cs="Times New Roman"/>
              </w:rPr>
            </w:pPr>
            <w:r w:rsidRPr="00EC187C">
              <w:rPr>
                <w:rFonts w:ascii="Times New Roman" w:hAnsi="Times New Roman" w:cs="Times New Roman"/>
                <w:noProof/>
              </w:rPr>
              <mc:AlternateContent>
                <mc:Choice Requires="wps">
                  <w:drawing>
                    <wp:anchor distT="0" distB="0" distL="114300" distR="114300" simplePos="0" relativeHeight="251669504" behindDoc="0" locked="0" layoutInCell="1" hidden="0" allowOverlap="1" wp14:anchorId="42529072" wp14:editId="747C4D09">
                      <wp:simplePos x="0" y="0"/>
                      <wp:positionH relativeFrom="margin">
                        <wp:posOffset>25400</wp:posOffset>
                      </wp:positionH>
                      <wp:positionV relativeFrom="paragraph">
                        <wp:posOffset>127000</wp:posOffset>
                      </wp:positionV>
                      <wp:extent cx="161925" cy="152400"/>
                      <wp:effectExtent l="0" t="0" r="0" b="0"/>
                      <wp:wrapNone/>
                      <wp:docPr id="4" name="Rectangle 4"/>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4FB89391" w14:textId="77777777" w:rsidR="000A4D8D" w:rsidRDefault="000A4D8D" w:rsidP="008558FA">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42529072" id="Rectangle 4" o:spid="_x0000_s1038" style="position:absolute;left:0;text-align:left;margin-left:2pt;margin-top:10pt;width:12.75pt;height:12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" filled="f" strokecolor="black [3200]" strokeweight="1.5pt">
                      <v:stroke startarrowwidth="narrow" startarrowlength="short" endarrowwidth="narrow" endarrowlength="short"/>
                      <v:textbox inset="2.53958mm,2.53958mm,2.53958mm,2.53958mm">
                        <w:txbxContent>
                          <w:p w14:paraId="4FB89391" w14:textId="77777777" w:rsidR="000A4D8D" w:rsidRDefault="000A4D8D" w:rsidP="008558FA">
                            <w:pPr>
                              <w:spacing w:after="0" w:line="240" w:lineRule="auto"/>
                              <w:textDirection w:val="btLr"/>
                            </w:pPr>
                          </w:p>
                        </w:txbxContent>
                      </v:textbox>
                      <w10:wrap anchorx="margin"/>
                    </v:rect>
                  </w:pict>
                </mc:Fallback>
              </mc:AlternateContent>
            </w:r>
            <w:r w:rsidRPr="00EC187C">
              <w:rPr>
                <w:rFonts w:ascii="Times New Roman" w:hAnsi="Times New Roman" w:cs="Times New Roman"/>
                <w:noProof/>
              </w:rPr>
              <mc:AlternateContent>
                <mc:Choice Requires="wps">
                  <w:drawing>
                    <wp:anchor distT="0" distB="0" distL="114300" distR="114300" simplePos="0" relativeHeight="251670528" behindDoc="0" locked="0" layoutInCell="1" hidden="0" allowOverlap="1" wp14:anchorId="5FA45A7D" wp14:editId="3F304FF1">
                      <wp:simplePos x="0" y="0"/>
                      <wp:positionH relativeFrom="margin">
                        <wp:posOffset>444500</wp:posOffset>
                      </wp:positionH>
                      <wp:positionV relativeFrom="paragraph">
                        <wp:posOffset>139700</wp:posOffset>
                      </wp:positionV>
                      <wp:extent cx="161925" cy="152400"/>
                      <wp:effectExtent l="0" t="0" r="0" b="0"/>
                      <wp:wrapNone/>
                      <wp:docPr id="1" name="Rectangle 1"/>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24EC482B" w14:textId="77777777" w:rsidR="000A4D8D" w:rsidRDefault="000A4D8D" w:rsidP="008558FA">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5FA45A7D" id="Rectangle 1" o:spid="_x0000_s1039" style="position:absolute;left:0;text-align:left;margin-left:35pt;margin-top:11pt;width:12.75pt;height:12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" filled="f" strokecolor="black [3200]" strokeweight="1.5pt">
                      <v:stroke startarrowwidth="narrow" startarrowlength="short" endarrowwidth="narrow" endarrowlength="short"/>
                      <v:textbox inset="2.53958mm,2.53958mm,2.53958mm,2.53958mm">
                        <w:txbxContent>
                          <w:p w14:paraId="24EC482B" w14:textId="77777777" w:rsidR="000A4D8D" w:rsidRDefault="000A4D8D" w:rsidP="008558FA">
                            <w:pPr>
                              <w:spacing w:after="0" w:line="240" w:lineRule="auto"/>
                              <w:textDirection w:val="btLr"/>
                            </w:pPr>
                          </w:p>
                        </w:txbxContent>
                      </v:textbox>
                      <w10:wrap anchorx="margin"/>
                    </v:rect>
                  </w:pict>
                </mc:Fallback>
              </mc:AlternateContent>
            </w:r>
          </w:p>
        </w:tc>
        <w:tc>
          <w:tcPr>
            <w:tcW w:w="630" w:type="dxa"/>
          </w:tcPr>
          <w:p w14:paraId="0B6C1ADC" w14:textId="77777777" w:rsidR="008558FA" w:rsidRPr="00EC187C" w:rsidRDefault="008558FA" w:rsidP="00F922B0">
            <w:pPr>
              <w:spacing w:line="240" w:lineRule="auto"/>
              <w:jc w:val="center"/>
              <w:rPr>
                <w:rFonts w:ascii="Times New Roman" w:hAnsi="Times New Roman" w:cs="Times New Roman"/>
              </w:rPr>
            </w:pPr>
          </w:p>
        </w:tc>
      </w:tr>
      <w:tr w:rsidR="008558FA" w:rsidRPr="00EC187C" w14:paraId="0DB6C377" w14:textId="77777777" w:rsidTr="00F922B0">
        <w:trPr>
          <w:gridAfter w:val="1"/>
          <w:wAfter w:w="196" w:type="dxa"/>
        </w:trPr>
        <w:tc>
          <w:tcPr>
            <w:tcW w:w="9000" w:type="dxa"/>
            <w:gridSpan w:val="3"/>
          </w:tcPr>
          <w:p w14:paraId="6F640102" w14:textId="77777777" w:rsidR="008558FA" w:rsidRPr="00EC187C" w:rsidRDefault="008558FA" w:rsidP="00F922B0">
            <w:pPr>
              <w:spacing w:line="240" w:lineRule="auto"/>
              <w:rPr>
                <w:rFonts w:ascii="Times New Roman" w:hAnsi="Times New Roman" w:cs="Times New Roman"/>
              </w:rPr>
            </w:pPr>
            <w:r w:rsidRPr="00EC187C">
              <w:rPr>
                <w:rFonts w:ascii="Times New Roman" w:hAnsi="Times New Roman" w:cs="Times New Roman"/>
              </w:rPr>
              <w:t xml:space="preserve">I understand and agree that other authorised researchers will have access to this data only if they agree to preserve the confidentiality of the information as requested in this form. </w:t>
            </w:r>
          </w:p>
        </w:tc>
        <w:tc>
          <w:tcPr>
            <w:tcW w:w="630" w:type="dxa"/>
          </w:tcPr>
          <w:p w14:paraId="6A879FA9" w14:textId="77777777" w:rsidR="008558FA" w:rsidRPr="00EC187C" w:rsidRDefault="008558FA" w:rsidP="00F922B0">
            <w:pPr>
              <w:spacing w:line="240" w:lineRule="auto"/>
              <w:jc w:val="center"/>
              <w:rPr>
                <w:rFonts w:ascii="Times New Roman" w:hAnsi="Times New Roman" w:cs="Times New Roman"/>
              </w:rPr>
            </w:pPr>
            <w:r w:rsidRPr="00EC187C">
              <w:rPr>
                <w:rFonts w:ascii="Times New Roman" w:hAnsi="Times New Roman" w:cs="Times New Roman"/>
                <w:noProof/>
              </w:rPr>
              <mc:AlternateContent>
                <mc:Choice Requires="wps">
                  <w:drawing>
                    <wp:anchor distT="0" distB="0" distL="114300" distR="114300" simplePos="0" relativeHeight="251671552" behindDoc="0" locked="0" layoutInCell="1" hidden="0" allowOverlap="1" wp14:anchorId="3B77A4EC" wp14:editId="77FEB970">
                      <wp:simplePos x="0" y="0"/>
                      <wp:positionH relativeFrom="margin">
                        <wp:posOffset>25400</wp:posOffset>
                      </wp:positionH>
                      <wp:positionV relativeFrom="paragraph">
                        <wp:posOffset>114300</wp:posOffset>
                      </wp:positionV>
                      <wp:extent cx="161925" cy="152400"/>
                      <wp:effectExtent l="0" t="0" r="0" b="0"/>
                      <wp:wrapNone/>
                      <wp:docPr id="2" name="Rectangle 2"/>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6F57C7F1" w14:textId="77777777" w:rsidR="000A4D8D" w:rsidRDefault="000A4D8D" w:rsidP="008558FA">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3B77A4EC" id="Rectangle 2" o:spid="_x0000_s1040" style="position:absolute;left:0;text-align:left;margin-left:2pt;margin-top:9pt;width:12.75pt;height:12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" filled="f" strokecolor="black [3200]" strokeweight="1.5pt">
                      <v:stroke startarrowwidth="narrow" startarrowlength="short" endarrowwidth="narrow" endarrowlength="short"/>
                      <v:textbox inset="2.53958mm,2.53958mm,2.53958mm,2.53958mm">
                        <w:txbxContent>
                          <w:p w14:paraId="6F57C7F1" w14:textId="77777777" w:rsidR="000A4D8D" w:rsidRDefault="000A4D8D" w:rsidP="008558FA">
                            <w:pPr>
                              <w:spacing w:after="0" w:line="240" w:lineRule="auto"/>
                              <w:textDirection w:val="btLr"/>
                            </w:pPr>
                          </w:p>
                        </w:txbxContent>
                      </v:textbox>
                      <w10:wrap anchorx="margin"/>
                    </v:rect>
                  </w:pict>
                </mc:Fallback>
              </mc:AlternateContent>
            </w:r>
            <w:r w:rsidRPr="00EC187C">
              <w:rPr>
                <w:rFonts w:ascii="Times New Roman" w:hAnsi="Times New Roman" w:cs="Times New Roman"/>
                <w:noProof/>
              </w:rPr>
              <mc:AlternateContent>
                <mc:Choice Requires="wps">
                  <w:drawing>
                    <wp:anchor distT="0" distB="0" distL="114300" distR="114300" simplePos="0" relativeHeight="251672576" behindDoc="0" locked="0" layoutInCell="1" hidden="0" allowOverlap="1" wp14:anchorId="021CF760" wp14:editId="2C4AD0C1">
                      <wp:simplePos x="0" y="0"/>
                      <wp:positionH relativeFrom="margin">
                        <wp:posOffset>444500</wp:posOffset>
                      </wp:positionH>
                      <wp:positionV relativeFrom="paragraph">
                        <wp:posOffset>127000</wp:posOffset>
                      </wp:positionV>
                      <wp:extent cx="161925" cy="152400"/>
                      <wp:effectExtent l="0" t="0" r="0" b="0"/>
                      <wp:wrapNone/>
                      <wp:docPr id="12" name="Rectangle 12"/>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762EA800" w14:textId="77777777" w:rsidR="000A4D8D" w:rsidRDefault="000A4D8D" w:rsidP="008558FA">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021CF760" id="Rectangle 12" o:spid="_x0000_s1041" style="position:absolute;left:0;text-align:left;margin-left:35pt;margin-top:10pt;width:12.75pt;height:12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" filled="f" strokecolor="black [3200]" strokeweight="1.5pt">
                      <v:stroke startarrowwidth="narrow" startarrowlength="short" endarrowwidth="narrow" endarrowlength="short"/>
                      <v:textbox inset="2.53958mm,2.53958mm,2.53958mm,2.53958mm">
                        <w:txbxContent>
                          <w:p w14:paraId="762EA800" w14:textId="77777777" w:rsidR="000A4D8D" w:rsidRDefault="000A4D8D" w:rsidP="008558FA">
                            <w:pPr>
                              <w:spacing w:after="0" w:line="240" w:lineRule="auto"/>
                              <w:textDirection w:val="btLr"/>
                            </w:pPr>
                          </w:p>
                        </w:txbxContent>
                      </v:textbox>
                      <w10:wrap anchorx="margin"/>
                    </v:rect>
                  </w:pict>
                </mc:Fallback>
              </mc:AlternateContent>
            </w:r>
          </w:p>
        </w:tc>
        <w:tc>
          <w:tcPr>
            <w:tcW w:w="630" w:type="dxa"/>
          </w:tcPr>
          <w:p w14:paraId="700512FF" w14:textId="77777777" w:rsidR="008558FA" w:rsidRPr="00EC187C" w:rsidRDefault="008558FA" w:rsidP="00F922B0">
            <w:pPr>
              <w:spacing w:line="240" w:lineRule="auto"/>
              <w:jc w:val="center"/>
              <w:rPr>
                <w:rFonts w:ascii="Times New Roman" w:hAnsi="Times New Roman" w:cs="Times New Roman"/>
              </w:rPr>
            </w:pPr>
          </w:p>
        </w:tc>
      </w:tr>
      <w:tr w:rsidR="008558FA" w:rsidRPr="00EC187C" w14:paraId="7714518B" w14:textId="77777777" w:rsidTr="00F922B0">
        <w:trPr>
          <w:gridAfter w:val="1"/>
          <w:wAfter w:w="196" w:type="dxa"/>
        </w:trPr>
        <w:tc>
          <w:tcPr>
            <w:tcW w:w="9000" w:type="dxa"/>
            <w:gridSpan w:val="3"/>
          </w:tcPr>
          <w:p w14:paraId="37756567" w14:textId="77777777" w:rsidR="008558FA" w:rsidRPr="00EC187C" w:rsidRDefault="008558FA" w:rsidP="00F922B0">
            <w:pPr>
              <w:spacing w:line="240" w:lineRule="auto"/>
              <w:rPr>
                <w:rFonts w:ascii="Times New Roman" w:hAnsi="Times New Roman" w:cs="Times New Roman"/>
              </w:rPr>
            </w:pPr>
            <w:r w:rsidRPr="00EC187C">
              <w:rPr>
                <w:rFonts w:ascii="Times New Roman" w:hAnsi="Times New Roman" w:cs="Times New Roman"/>
              </w:rPr>
              <w:t>I understand that my taking part may be part of the pilot, and therefore my information may not be used in the final research findings.</w:t>
            </w:r>
          </w:p>
        </w:tc>
        <w:tc>
          <w:tcPr>
            <w:tcW w:w="630" w:type="dxa"/>
          </w:tcPr>
          <w:p w14:paraId="2DBFEA99" w14:textId="77777777" w:rsidR="008558FA" w:rsidRPr="00EC187C" w:rsidRDefault="008558FA" w:rsidP="00F922B0">
            <w:pPr>
              <w:spacing w:line="240" w:lineRule="auto"/>
              <w:jc w:val="center"/>
              <w:rPr>
                <w:rFonts w:ascii="Times New Roman" w:hAnsi="Times New Roman" w:cs="Times New Roman"/>
                <w:noProof/>
              </w:rPr>
            </w:pPr>
            <w:r w:rsidRPr="00EC187C">
              <w:rPr>
                <w:rFonts w:ascii="Times New Roman" w:hAnsi="Times New Roman" w:cs="Times New Roman"/>
                <w:noProof/>
              </w:rPr>
              <mc:AlternateContent>
                <mc:Choice Requires="wps">
                  <w:drawing>
                    <wp:anchor distT="0" distB="0" distL="114300" distR="114300" simplePos="0" relativeHeight="251675648" behindDoc="0" locked="0" layoutInCell="1" hidden="0" allowOverlap="1" wp14:anchorId="4D373C67" wp14:editId="5B15266A">
                      <wp:simplePos x="0" y="0"/>
                      <wp:positionH relativeFrom="margin">
                        <wp:posOffset>25400</wp:posOffset>
                      </wp:positionH>
                      <wp:positionV relativeFrom="paragraph">
                        <wp:posOffset>127000</wp:posOffset>
                      </wp:positionV>
                      <wp:extent cx="161925" cy="152400"/>
                      <wp:effectExtent l="0" t="0" r="0" b="0"/>
                      <wp:wrapNone/>
                      <wp:docPr id="5" name="Rectangle 5"/>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6EC2C3E1" w14:textId="77777777" w:rsidR="000A4D8D" w:rsidRDefault="000A4D8D" w:rsidP="008558FA">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4D373C67" id="Rectangle 5" o:spid="_x0000_s1042" style="position:absolute;left:0;text-align:left;margin-left:2pt;margin-top:10pt;width:12.75pt;height:12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" filled="f" strokecolor="black [3200]" strokeweight="1.5pt">
                      <v:stroke startarrowwidth="narrow" startarrowlength="short" endarrowwidth="narrow" endarrowlength="short"/>
                      <v:textbox inset="2.53958mm,2.53958mm,2.53958mm,2.53958mm">
                        <w:txbxContent>
                          <w:p w14:paraId="6EC2C3E1" w14:textId="77777777" w:rsidR="000A4D8D" w:rsidRDefault="000A4D8D" w:rsidP="008558FA">
                            <w:pPr>
                              <w:spacing w:after="0" w:line="240" w:lineRule="auto"/>
                              <w:textDirection w:val="btLr"/>
                            </w:pPr>
                          </w:p>
                        </w:txbxContent>
                      </v:textbox>
                      <w10:wrap anchorx="margin"/>
                    </v:rect>
                  </w:pict>
                </mc:Fallback>
              </mc:AlternateContent>
            </w:r>
            <w:r w:rsidRPr="00EC187C">
              <w:rPr>
                <w:rFonts w:ascii="Times New Roman" w:hAnsi="Times New Roman" w:cs="Times New Roman"/>
                <w:noProof/>
              </w:rPr>
              <mc:AlternateContent>
                <mc:Choice Requires="wps">
                  <w:drawing>
                    <wp:anchor distT="0" distB="0" distL="114300" distR="114300" simplePos="0" relativeHeight="251676672" behindDoc="0" locked="0" layoutInCell="1" hidden="0" allowOverlap="1" wp14:anchorId="556F9908" wp14:editId="354EB0A8">
                      <wp:simplePos x="0" y="0"/>
                      <wp:positionH relativeFrom="margin">
                        <wp:posOffset>444500</wp:posOffset>
                      </wp:positionH>
                      <wp:positionV relativeFrom="paragraph">
                        <wp:posOffset>139700</wp:posOffset>
                      </wp:positionV>
                      <wp:extent cx="161925" cy="152400"/>
                      <wp:effectExtent l="0" t="0" r="0" b="0"/>
                      <wp:wrapNone/>
                      <wp:docPr id="9" name="Rectangle 9"/>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23DA377A" w14:textId="77777777" w:rsidR="000A4D8D" w:rsidRDefault="000A4D8D" w:rsidP="008558FA">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556F9908" id="Rectangle 9" o:spid="_x0000_s1043" style="position:absolute;left:0;text-align:left;margin-left:35pt;margin-top:11pt;width:12.75pt;height:12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" filled="f" strokecolor="black [3200]" strokeweight="1.5pt">
                      <v:stroke startarrowwidth="narrow" startarrowlength="short" endarrowwidth="narrow" endarrowlength="short"/>
                      <v:textbox inset="2.53958mm,2.53958mm,2.53958mm,2.53958mm">
                        <w:txbxContent>
                          <w:p w14:paraId="23DA377A" w14:textId="77777777" w:rsidR="000A4D8D" w:rsidRDefault="000A4D8D" w:rsidP="008558FA">
                            <w:pPr>
                              <w:spacing w:after="0" w:line="240" w:lineRule="auto"/>
                              <w:textDirection w:val="btLr"/>
                            </w:pPr>
                          </w:p>
                        </w:txbxContent>
                      </v:textbox>
                      <w10:wrap anchorx="margin"/>
                    </v:rect>
                  </w:pict>
                </mc:Fallback>
              </mc:AlternateContent>
            </w:r>
          </w:p>
        </w:tc>
        <w:tc>
          <w:tcPr>
            <w:tcW w:w="630" w:type="dxa"/>
          </w:tcPr>
          <w:p w14:paraId="3697C2AE" w14:textId="77777777" w:rsidR="008558FA" w:rsidRPr="00EC187C" w:rsidRDefault="008558FA" w:rsidP="00F922B0">
            <w:pPr>
              <w:spacing w:line="240" w:lineRule="auto"/>
              <w:jc w:val="center"/>
              <w:rPr>
                <w:rFonts w:ascii="Times New Roman" w:hAnsi="Times New Roman" w:cs="Times New Roman"/>
              </w:rPr>
            </w:pPr>
          </w:p>
        </w:tc>
      </w:tr>
      <w:tr w:rsidR="008558FA" w:rsidRPr="00EC187C" w14:paraId="2D87A24D" w14:textId="77777777" w:rsidTr="00F922B0">
        <w:trPr>
          <w:gridAfter w:val="1"/>
          <w:wAfter w:w="196" w:type="dxa"/>
        </w:trPr>
        <w:tc>
          <w:tcPr>
            <w:tcW w:w="9000" w:type="dxa"/>
            <w:gridSpan w:val="3"/>
          </w:tcPr>
          <w:p w14:paraId="61893482" w14:textId="77777777" w:rsidR="008558FA" w:rsidRPr="00EC187C" w:rsidRDefault="008558FA" w:rsidP="00F922B0">
            <w:pPr>
              <w:spacing w:after="80" w:line="240" w:lineRule="auto"/>
              <w:rPr>
                <w:rFonts w:ascii="Times New Roman" w:hAnsi="Times New Roman" w:cs="Times New Roman"/>
                <w:b/>
              </w:rPr>
            </w:pPr>
            <w:r w:rsidRPr="00EC187C">
              <w:rPr>
                <w:rFonts w:ascii="Times New Roman" w:hAnsi="Times New Roman" w:cs="Times New Roman"/>
                <w:b/>
              </w:rPr>
              <w:t>So that the information you provide can be used legally by the researchers</w:t>
            </w:r>
          </w:p>
        </w:tc>
        <w:tc>
          <w:tcPr>
            <w:tcW w:w="630" w:type="dxa"/>
          </w:tcPr>
          <w:p w14:paraId="67B05889" w14:textId="77777777" w:rsidR="008558FA" w:rsidRPr="00EC187C" w:rsidRDefault="008558FA" w:rsidP="00F922B0">
            <w:pPr>
              <w:spacing w:after="80" w:line="240" w:lineRule="auto"/>
              <w:jc w:val="center"/>
              <w:rPr>
                <w:rFonts w:ascii="Times New Roman" w:hAnsi="Times New Roman" w:cs="Times New Roman"/>
              </w:rPr>
            </w:pPr>
          </w:p>
        </w:tc>
        <w:tc>
          <w:tcPr>
            <w:tcW w:w="630" w:type="dxa"/>
          </w:tcPr>
          <w:p w14:paraId="73415C87" w14:textId="77777777" w:rsidR="008558FA" w:rsidRPr="00EC187C" w:rsidRDefault="008558FA" w:rsidP="00F922B0">
            <w:pPr>
              <w:spacing w:after="80" w:line="240" w:lineRule="auto"/>
              <w:jc w:val="center"/>
              <w:rPr>
                <w:rFonts w:ascii="Times New Roman" w:hAnsi="Times New Roman" w:cs="Times New Roman"/>
              </w:rPr>
            </w:pPr>
          </w:p>
        </w:tc>
      </w:tr>
      <w:tr w:rsidR="008558FA" w:rsidRPr="00EC187C" w14:paraId="1D92FBFC" w14:textId="77777777" w:rsidTr="00F922B0">
        <w:trPr>
          <w:gridAfter w:val="1"/>
          <w:wAfter w:w="196" w:type="dxa"/>
        </w:trPr>
        <w:tc>
          <w:tcPr>
            <w:tcW w:w="9000" w:type="dxa"/>
            <w:gridSpan w:val="3"/>
          </w:tcPr>
          <w:p w14:paraId="476A362B" w14:textId="77777777" w:rsidR="008558FA" w:rsidRPr="00EC187C" w:rsidRDefault="008558FA" w:rsidP="00F922B0">
            <w:pPr>
              <w:spacing w:line="240" w:lineRule="auto"/>
              <w:rPr>
                <w:rFonts w:ascii="Times New Roman" w:hAnsi="Times New Roman" w:cs="Times New Roman"/>
              </w:rPr>
            </w:pPr>
            <w:r w:rsidRPr="00EC187C">
              <w:rPr>
                <w:rFonts w:ascii="Times New Roman" w:hAnsi="Times New Roman" w:cs="Times New Roman"/>
              </w:rPr>
              <w:t>I agree to assign the copyright I hold in any materials generated as part of this project to The University of Sheffield.</w:t>
            </w:r>
          </w:p>
        </w:tc>
        <w:tc>
          <w:tcPr>
            <w:tcW w:w="630" w:type="dxa"/>
          </w:tcPr>
          <w:p w14:paraId="50ACF36D" w14:textId="77777777" w:rsidR="008558FA" w:rsidRPr="00EC187C" w:rsidRDefault="008558FA" w:rsidP="00F922B0">
            <w:pPr>
              <w:spacing w:line="240" w:lineRule="auto"/>
              <w:jc w:val="center"/>
              <w:rPr>
                <w:rFonts w:ascii="Times New Roman" w:hAnsi="Times New Roman" w:cs="Times New Roman"/>
              </w:rPr>
            </w:pPr>
            <w:r w:rsidRPr="00EC187C">
              <w:rPr>
                <w:rFonts w:ascii="Times New Roman" w:hAnsi="Times New Roman" w:cs="Times New Roman"/>
                <w:noProof/>
              </w:rPr>
              <mc:AlternateContent>
                <mc:Choice Requires="wps">
                  <w:drawing>
                    <wp:anchor distT="0" distB="0" distL="114300" distR="114300" simplePos="0" relativeHeight="251673600" behindDoc="0" locked="0" layoutInCell="1" hidden="0" allowOverlap="1" wp14:anchorId="26DBF453" wp14:editId="5F38DF14">
                      <wp:simplePos x="0" y="0"/>
                      <wp:positionH relativeFrom="margin">
                        <wp:posOffset>15875</wp:posOffset>
                      </wp:positionH>
                      <wp:positionV relativeFrom="paragraph">
                        <wp:posOffset>76200</wp:posOffset>
                      </wp:positionV>
                      <wp:extent cx="161925" cy="152400"/>
                      <wp:effectExtent l="0" t="0" r="0" b="0"/>
                      <wp:wrapNone/>
                      <wp:docPr id="22" name="Rectangle 22"/>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5D812986" w14:textId="77777777" w:rsidR="000A4D8D" w:rsidRDefault="000A4D8D" w:rsidP="008558FA">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26DBF453" id="Rectangle 22" o:spid="_x0000_s1044" style="position:absolute;left:0;text-align:left;margin-left:1.25pt;margin-top:6pt;width:12.75pt;height:12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" filled="f" strokecolor="black [3200]" strokeweight="1.5pt">
                      <v:stroke startarrowwidth="narrow" startarrowlength="short" endarrowwidth="narrow" endarrowlength="short"/>
                      <v:textbox inset="2.53958mm,2.53958mm,2.53958mm,2.53958mm">
                        <w:txbxContent>
                          <w:p w14:paraId="5D812986" w14:textId="77777777" w:rsidR="000A4D8D" w:rsidRDefault="000A4D8D" w:rsidP="008558FA">
                            <w:pPr>
                              <w:spacing w:after="0" w:line="240" w:lineRule="auto"/>
                              <w:textDirection w:val="btLr"/>
                            </w:pPr>
                          </w:p>
                        </w:txbxContent>
                      </v:textbox>
                      <w10:wrap anchorx="margin"/>
                    </v:rect>
                  </w:pict>
                </mc:Fallback>
              </mc:AlternateContent>
            </w:r>
          </w:p>
        </w:tc>
        <w:tc>
          <w:tcPr>
            <w:tcW w:w="630" w:type="dxa"/>
          </w:tcPr>
          <w:p w14:paraId="16037457" w14:textId="77777777" w:rsidR="008558FA" w:rsidRPr="00EC187C" w:rsidRDefault="008558FA" w:rsidP="00F922B0">
            <w:pPr>
              <w:spacing w:line="240" w:lineRule="auto"/>
              <w:jc w:val="center"/>
              <w:rPr>
                <w:rFonts w:ascii="Times New Roman" w:hAnsi="Times New Roman" w:cs="Times New Roman"/>
              </w:rPr>
            </w:pPr>
            <w:r w:rsidRPr="00EC187C">
              <w:rPr>
                <w:rFonts w:ascii="Times New Roman" w:hAnsi="Times New Roman" w:cs="Times New Roman"/>
                <w:noProof/>
              </w:rPr>
              <mc:AlternateContent>
                <mc:Choice Requires="wps">
                  <w:drawing>
                    <wp:anchor distT="0" distB="0" distL="114300" distR="114300" simplePos="0" relativeHeight="251674624" behindDoc="0" locked="0" layoutInCell="1" hidden="0" allowOverlap="1" wp14:anchorId="23D2F4AF" wp14:editId="6F019F0F">
                      <wp:simplePos x="0" y="0"/>
                      <wp:positionH relativeFrom="margin">
                        <wp:posOffset>44450</wp:posOffset>
                      </wp:positionH>
                      <wp:positionV relativeFrom="paragraph">
                        <wp:posOffset>76200</wp:posOffset>
                      </wp:positionV>
                      <wp:extent cx="161925" cy="152400"/>
                      <wp:effectExtent l="0" t="0" r="0" b="0"/>
                      <wp:wrapNone/>
                      <wp:docPr id="11" name="Rectangle 11"/>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3797B5CA" w14:textId="77777777" w:rsidR="000A4D8D" w:rsidRDefault="000A4D8D" w:rsidP="008558FA">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23D2F4AF" id="Rectangle 11" o:spid="_x0000_s1045" style="position:absolute;left:0;text-align:left;margin-left:3.5pt;margin-top:6pt;width:12.75pt;height:12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" filled="f" strokecolor="black [3200]" strokeweight="1.5pt">
                      <v:stroke startarrowwidth="narrow" startarrowlength="short" endarrowwidth="narrow" endarrowlength="short"/>
                      <v:textbox inset="2.53958mm,2.53958mm,2.53958mm,2.53958mm">
                        <w:txbxContent>
                          <w:p w14:paraId="3797B5CA" w14:textId="77777777" w:rsidR="000A4D8D" w:rsidRDefault="000A4D8D" w:rsidP="008558FA">
                            <w:pPr>
                              <w:spacing w:after="0" w:line="240" w:lineRule="auto"/>
                              <w:textDirection w:val="btLr"/>
                            </w:pPr>
                          </w:p>
                        </w:txbxContent>
                      </v:textbox>
                      <w10:wrap anchorx="margin"/>
                    </v:rect>
                  </w:pict>
                </mc:Fallback>
              </mc:AlternateContent>
            </w:r>
          </w:p>
        </w:tc>
      </w:tr>
      <w:tr w:rsidR="008558FA" w:rsidRPr="00EC187C" w14:paraId="4E7B8963" w14:textId="77777777" w:rsidTr="00F922B0">
        <w:tblPrEx>
          <w:tblBorders>
            <w:top w:val="nil"/>
            <w:left w:val="nil"/>
            <w:bottom w:val="nil"/>
            <w:right w:val="nil"/>
            <w:insideH w:val="nil"/>
            <w:insideV w:val="nil"/>
          </w:tblBorders>
          <w:tblLook w:val="0400" w:firstRow="0" w:lastRow="0" w:firstColumn="0" w:lastColumn="0" w:noHBand="0" w:noVBand="1"/>
        </w:tblPrEx>
        <w:trPr>
          <w:trHeight w:val="320"/>
        </w:trPr>
        <w:tc>
          <w:tcPr>
            <w:tcW w:w="3969" w:type="dxa"/>
          </w:tcPr>
          <w:p w14:paraId="2AD9A5E0" w14:textId="77777777" w:rsidR="008558FA" w:rsidRPr="00EC187C" w:rsidRDefault="008558FA" w:rsidP="00F922B0">
            <w:pPr>
              <w:rPr>
                <w:rFonts w:ascii="Times New Roman" w:hAnsi="Times New Roman" w:cs="Times New Roman"/>
              </w:rPr>
            </w:pPr>
          </w:p>
        </w:tc>
        <w:tc>
          <w:tcPr>
            <w:tcW w:w="3001" w:type="dxa"/>
          </w:tcPr>
          <w:p w14:paraId="7ABD461B" w14:textId="77777777" w:rsidR="008558FA" w:rsidRPr="00EC187C" w:rsidRDefault="008558FA" w:rsidP="00F922B0">
            <w:pPr>
              <w:rPr>
                <w:rFonts w:ascii="Times New Roman" w:hAnsi="Times New Roman" w:cs="Times New Roman"/>
              </w:rPr>
            </w:pPr>
          </w:p>
        </w:tc>
        <w:tc>
          <w:tcPr>
            <w:tcW w:w="3486" w:type="dxa"/>
            <w:gridSpan w:val="4"/>
          </w:tcPr>
          <w:p w14:paraId="4A3781CE" w14:textId="77777777" w:rsidR="008558FA" w:rsidRPr="00EC187C" w:rsidRDefault="008558FA" w:rsidP="00F922B0">
            <w:pPr>
              <w:rPr>
                <w:rFonts w:ascii="Times New Roman" w:hAnsi="Times New Roman" w:cs="Times New Roman"/>
              </w:rPr>
            </w:pPr>
          </w:p>
        </w:tc>
      </w:tr>
      <w:tr w:rsidR="008558FA" w:rsidRPr="00EC187C" w14:paraId="718B034A" w14:textId="77777777" w:rsidTr="00F922B0">
        <w:tblPrEx>
          <w:tblBorders>
            <w:top w:val="nil"/>
            <w:left w:val="nil"/>
            <w:bottom w:val="nil"/>
            <w:right w:val="nil"/>
            <w:insideH w:val="nil"/>
            <w:insideV w:val="nil"/>
          </w:tblBorders>
          <w:tblLook w:val="0400" w:firstRow="0" w:lastRow="0" w:firstColumn="0" w:lastColumn="0" w:noHBand="0" w:noVBand="1"/>
        </w:tblPrEx>
        <w:tc>
          <w:tcPr>
            <w:tcW w:w="3969" w:type="dxa"/>
          </w:tcPr>
          <w:p w14:paraId="745274BA" w14:textId="77777777" w:rsidR="008558FA" w:rsidRPr="00EC187C" w:rsidRDefault="008558FA" w:rsidP="00F922B0">
            <w:pPr>
              <w:rPr>
                <w:rFonts w:ascii="Times New Roman" w:hAnsi="Times New Roman" w:cs="Times New Roman"/>
              </w:rPr>
            </w:pPr>
            <w:r w:rsidRPr="00EC187C">
              <w:rPr>
                <w:rFonts w:ascii="Times New Roman" w:hAnsi="Times New Roman" w:cs="Times New Roman"/>
              </w:rPr>
              <w:t xml:space="preserve">Name of </w:t>
            </w:r>
            <w:proofErr w:type="gramStart"/>
            <w:r w:rsidRPr="00EC187C">
              <w:rPr>
                <w:rFonts w:ascii="Times New Roman" w:hAnsi="Times New Roman" w:cs="Times New Roman"/>
              </w:rPr>
              <w:t>participant  [</w:t>
            </w:r>
            <w:proofErr w:type="gramEnd"/>
            <w:r w:rsidRPr="00EC187C">
              <w:rPr>
                <w:rFonts w:ascii="Times New Roman" w:hAnsi="Times New Roman" w:cs="Times New Roman"/>
              </w:rPr>
              <w:t>printed]</w:t>
            </w:r>
          </w:p>
        </w:tc>
        <w:tc>
          <w:tcPr>
            <w:tcW w:w="3001" w:type="dxa"/>
          </w:tcPr>
          <w:p w14:paraId="1A54F4A4" w14:textId="77777777" w:rsidR="008558FA" w:rsidRPr="00EC187C" w:rsidRDefault="008558FA" w:rsidP="00F922B0">
            <w:pPr>
              <w:rPr>
                <w:rFonts w:ascii="Times New Roman" w:hAnsi="Times New Roman" w:cs="Times New Roman"/>
              </w:rPr>
            </w:pPr>
            <w:r w:rsidRPr="00EC187C">
              <w:rPr>
                <w:rFonts w:ascii="Times New Roman" w:hAnsi="Times New Roman" w:cs="Times New Roman"/>
              </w:rPr>
              <w:t>Signature</w:t>
            </w:r>
          </w:p>
        </w:tc>
        <w:tc>
          <w:tcPr>
            <w:tcW w:w="3486" w:type="dxa"/>
            <w:gridSpan w:val="4"/>
          </w:tcPr>
          <w:p w14:paraId="4839EECD" w14:textId="77777777" w:rsidR="008558FA" w:rsidRPr="00EC187C" w:rsidRDefault="008558FA" w:rsidP="00F922B0">
            <w:pPr>
              <w:rPr>
                <w:rFonts w:ascii="Times New Roman" w:hAnsi="Times New Roman" w:cs="Times New Roman"/>
              </w:rPr>
            </w:pPr>
            <w:r w:rsidRPr="00EC187C">
              <w:rPr>
                <w:rFonts w:ascii="Times New Roman" w:hAnsi="Times New Roman" w:cs="Times New Roman"/>
              </w:rPr>
              <w:t>Date</w:t>
            </w:r>
          </w:p>
        </w:tc>
      </w:tr>
      <w:tr w:rsidR="008558FA" w:rsidRPr="00EC187C" w14:paraId="0A5C9E6F" w14:textId="77777777" w:rsidTr="00F922B0">
        <w:tblPrEx>
          <w:tblBorders>
            <w:top w:val="nil"/>
            <w:left w:val="nil"/>
            <w:bottom w:val="nil"/>
            <w:right w:val="nil"/>
            <w:insideH w:val="nil"/>
            <w:insideV w:val="nil"/>
          </w:tblBorders>
          <w:tblLook w:val="0400" w:firstRow="0" w:lastRow="0" w:firstColumn="0" w:lastColumn="0" w:noHBand="0" w:noVBand="1"/>
        </w:tblPrEx>
        <w:trPr>
          <w:trHeight w:val="320"/>
        </w:trPr>
        <w:tc>
          <w:tcPr>
            <w:tcW w:w="3969" w:type="dxa"/>
          </w:tcPr>
          <w:p w14:paraId="08636D17" w14:textId="77777777" w:rsidR="008558FA" w:rsidRPr="00EC187C" w:rsidRDefault="008558FA" w:rsidP="00F922B0">
            <w:pPr>
              <w:rPr>
                <w:rFonts w:ascii="Times New Roman" w:hAnsi="Times New Roman" w:cs="Times New Roman"/>
              </w:rPr>
            </w:pPr>
          </w:p>
        </w:tc>
        <w:tc>
          <w:tcPr>
            <w:tcW w:w="3001" w:type="dxa"/>
          </w:tcPr>
          <w:p w14:paraId="695CC785" w14:textId="77777777" w:rsidR="008558FA" w:rsidRPr="00EC187C" w:rsidRDefault="008558FA" w:rsidP="00F922B0">
            <w:pPr>
              <w:rPr>
                <w:rFonts w:ascii="Times New Roman" w:hAnsi="Times New Roman" w:cs="Times New Roman"/>
              </w:rPr>
            </w:pPr>
          </w:p>
        </w:tc>
        <w:tc>
          <w:tcPr>
            <w:tcW w:w="3486" w:type="dxa"/>
            <w:gridSpan w:val="4"/>
          </w:tcPr>
          <w:p w14:paraId="275F340D" w14:textId="77777777" w:rsidR="008558FA" w:rsidRPr="00EC187C" w:rsidRDefault="008558FA" w:rsidP="00F922B0">
            <w:pPr>
              <w:rPr>
                <w:rFonts w:ascii="Times New Roman" w:hAnsi="Times New Roman" w:cs="Times New Roman"/>
              </w:rPr>
            </w:pPr>
          </w:p>
        </w:tc>
      </w:tr>
      <w:tr w:rsidR="008558FA" w:rsidRPr="00EC187C" w14:paraId="76FECCF6" w14:textId="77777777" w:rsidTr="00F922B0">
        <w:tblPrEx>
          <w:tblBorders>
            <w:top w:val="nil"/>
            <w:left w:val="nil"/>
            <w:bottom w:val="nil"/>
            <w:right w:val="nil"/>
            <w:insideH w:val="nil"/>
            <w:insideV w:val="nil"/>
          </w:tblBorders>
          <w:tblLook w:val="0400" w:firstRow="0" w:lastRow="0" w:firstColumn="0" w:lastColumn="0" w:noHBand="0" w:noVBand="1"/>
        </w:tblPrEx>
        <w:tc>
          <w:tcPr>
            <w:tcW w:w="3969" w:type="dxa"/>
          </w:tcPr>
          <w:p w14:paraId="1E36B549" w14:textId="77777777" w:rsidR="008558FA" w:rsidRPr="00EC187C" w:rsidRDefault="008558FA" w:rsidP="00F922B0">
            <w:pPr>
              <w:rPr>
                <w:rFonts w:ascii="Times New Roman" w:hAnsi="Times New Roman" w:cs="Times New Roman"/>
              </w:rPr>
            </w:pPr>
            <w:r w:rsidRPr="00EC187C">
              <w:rPr>
                <w:rFonts w:ascii="Times New Roman" w:hAnsi="Times New Roman" w:cs="Times New Roman"/>
              </w:rPr>
              <w:t xml:space="preserve">Name of </w:t>
            </w:r>
            <w:proofErr w:type="gramStart"/>
            <w:r w:rsidRPr="00EC187C">
              <w:rPr>
                <w:rFonts w:ascii="Times New Roman" w:hAnsi="Times New Roman" w:cs="Times New Roman"/>
              </w:rPr>
              <w:t>Researcher  [</w:t>
            </w:r>
            <w:proofErr w:type="gramEnd"/>
            <w:r w:rsidRPr="00EC187C">
              <w:rPr>
                <w:rFonts w:ascii="Times New Roman" w:hAnsi="Times New Roman" w:cs="Times New Roman"/>
              </w:rPr>
              <w:t>printed]</w:t>
            </w:r>
          </w:p>
        </w:tc>
        <w:tc>
          <w:tcPr>
            <w:tcW w:w="3001" w:type="dxa"/>
          </w:tcPr>
          <w:p w14:paraId="33D56466" w14:textId="77777777" w:rsidR="008558FA" w:rsidRPr="00EC187C" w:rsidRDefault="008558FA" w:rsidP="00F922B0">
            <w:pPr>
              <w:rPr>
                <w:rFonts w:ascii="Times New Roman" w:hAnsi="Times New Roman" w:cs="Times New Roman"/>
              </w:rPr>
            </w:pPr>
            <w:r w:rsidRPr="00EC187C">
              <w:rPr>
                <w:rFonts w:ascii="Times New Roman" w:hAnsi="Times New Roman" w:cs="Times New Roman"/>
              </w:rPr>
              <w:t>Signature</w:t>
            </w:r>
          </w:p>
        </w:tc>
        <w:tc>
          <w:tcPr>
            <w:tcW w:w="3486" w:type="dxa"/>
            <w:gridSpan w:val="4"/>
          </w:tcPr>
          <w:p w14:paraId="1C795D58" w14:textId="77777777" w:rsidR="008558FA" w:rsidRPr="00EC187C" w:rsidRDefault="008558FA" w:rsidP="00F922B0">
            <w:pPr>
              <w:rPr>
                <w:rFonts w:ascii="Times New Roman" w:hAnsi="Times New Roman" w:cs="Times New Roman"/>
              </w:rPr>
            </w:pPr>
            <w:r w:rsidRPr="00EC187C">
              <w:rPr>
                <w:rFonts w:ascii="Times New Roman" w:hAnsi="Times New Roman" w:cs="Times New Roman"/>
              </w:rPr>
              <w:t>Date</w:t>
            </w:r>
          </w:p>
        </w:tc>
      </w:tr>
      <w:tr w:rsidR="008558FA" w:rsidRPr="00EC187C" w14:paraId="718E13E9" w14:textId="77777777" w:rsidTr="00F922B0">
        <w:tblPrEx>
          <w:tblBorders>
            <w:top w:val="nil"/>
            <w:left w:val="nil"/>
            <w:bottom w:val="nil"/>
            <w:right w:val="nil"/>
            <w:insideH w:val="nil"/>
            <w:insideV w:val="nil"/>
          </w:tblBorders>
          <w:tblLook w:val="0400" w:firstRow="0" w:lastRow="0" w:firstColumn="0" w:lastColumn="0" w:noHBand="0" w:noVBand="1"/>
        </w:tblPrEx>
        <w:trPr>
          <w:trHeight w:val="624"/>
        </w:trPr>
        <w:tc>
          <w:tcPr>
            <w:tcW w:w="3969" w:type="dxa"/>
          </w:tcPr>
          <w:p w14:paraId="2809EAF6" w14:textId="77777777" w:rsidR="008558FA" w:rsidRPr="00EC187C" w:rsidRDefault="008558FA" w:rsidP="00F922B0">
            <w:pPr>
              <w:rPr>
                <w:rFonts w:ascii="Times New Roman" w:hAnsi="Times New Roman" w:cs="Times New Roman"/>
              </w:rPr>
            </w:pPr>
          </w:p>
        </w:tc>
        <w:tc>
          <w:tcPr>
            <w:tcW w:w="3001" w:type="dxa"/>
          </w:tcPr>
          <w:p w14:paraId="1F87A0EF" w14:textId="77777777" w:rsidR="008558FA" w:rsidRPr="00EC187C" w:rsidRDefault="008558FA" w:rsidP="00F922B0">
            <w:pPr>
              <w:rPr>
                <w:rFonts w:ascii="Times New Roman" w:hAnsi="Times New Roman" w:cs="Times New Roman"/>
              </w:rPr>
            </w:pPr>
          </w:p>
        </w:tc>
        <w:tc>
          <w:tcPr>
            <w:tcW w:w="3486" w:type="dxa"/>
            <w:gridSpan w:val="4"/>
          </w:tcPr>
          <w:p w14:paraId="3135A1D4" w14:textId="77777777" w:rsidR="008558FA" w:rsidRPr="00EC187C" w:rsidRDefault="008558FA" w:rsidP="00F922B0">
            <w:pPr>
              <w:rPr>
                <w:rFonts w:ascii="Times New Roman" w:hAnsi="Times New Roman" w:cs="Times New Roman"/>
              </w:rPr>
            </w:pPr>
          </w:p>
        </w:tc>
      </w:tr>
    </w:tbl>
    <w:p w14:paraId="729EBFF0" w14:textId="77777777" w:rsidR="008558FA" w:rsidRPr="00EC187C" w:rsidRDefault="008558FA" w:rsidP="008558FA">
      <w:pPr>
        <w:spacing w:after="0" w:line="240" w:lineRule="auto"/>
        <w:rPr>
          <w:rFonts w:ascii="Times New Roman" w:hAnsi="Times New Roman" w:cs="Times New Roman"/>
          <w:b/>
        </w:rPr>
      </w:pPr>
      <w:r w:rsidRPr="00EC187C">
        <w:rPr>
          <w:rFonts w:ascii="Times New Roman" w:hAnsi="Times New Roman" w:cs="Times New Roman"/>
          <w:b/>
        </w:rPr>
        <w:t>Project contact details for further information:</w:t>
      </w:r>
    </w:p>
    <w:p w14:paraId="4F36426A" w14:textId="77777777" w:rsidR="008558FA" w:rsidRPr="00EC187C" w:rsidRDefault="008558FA" w:rsidP="008558FA">
      <w:pPr>
        <w:spacing w:line="240" w:lineRule="auto"/>
        <w:rPr>
          <w:rFonts w:ascii="Times New Roman" w:hAnsi="Times New Roman" w:cs="Times New Roman"/>
        </w:rPr>
      </w:pPr>
      <w:bookmarkStart w:id="10" w:name="_gjdgxs" w:colFirst="0" w:colLast="0"/>
      <w:bookmarkEnd w:id="10"/>
      <w:r w:rsidRPr="00EC187C">
        <w:rPr>
          <w:rFonts w:ascii="Times New Roman" w:hAnsi="Times New Roman" w:cs="Times New Roman"/>
        </w:rPr>
        <w:t xml:space="preserve">Main researcher: </w:t>
      </w:r>
      <w:bookmarkStart w:id="11" w:name="_Hlk3746643"/>
      <w:r>
        <w:rPr>
          <w:rFonts w:ascii="Times New Roman" w:hAnsi="Times New Roman" w:cs="Times New Roman"/>
        </w:rPr>
        <w:t>Rosa Berryman</w:t>
      </w:r>
      <w:r w:rsidRPr="00EC187C">
        <w:rPr>
          <w:rFonts w:ascii="Times New Roman" w:hAnsi="Times New Roman" w:cs="Times New Roman"/>
        </w:rPr>
        <w:t xml:space="preserve">, email </w:t>
      </w:r>
      <w:r>
        <w:rPr>
          <w:rFonts w:ascii="Times New Roman" w:hAnsi="Times New Roman" w:cs="Times New Roman"/>
        </w:rPr>
        <w:t>–</w:t>
      </w:r>
      <w:r w:rsidRPr="00EC187C">
        <w:rPr>
          <w:rFonts w:ascii="Times New Roman" w:hAnsi="Times New Roman" w:cs="Times New Roman"/>
        </w:rPr>
        <w:t xml:space="preserve"> </w:t>
      </w:r>
      <w:hyperlink r:id="rId17" w:history="1">
        <w:r w:rsidRPr="008A2DFB">
          <w:rPr>
            <w:rStyle w:val="Hyperlink"/>
            <w:rFonts w:ascii="Times New Roman" w:hAnsi="Times New Roman" w:cs="Times New Roman"/>
          </w:rPr>
          <w:t>rberryman1@sheffield.ac.uk</w:t>
        </w:r>
      </w:hyperlink>
      <w:r w:rsidRPr="00EC187C">
        <w:rPr>
          <w:rFonts w:ascii="Times New Roman" w:hAnsi="Times New Roman" w:cs="Times New Roman"/>
        </w:rPr>
        <w:t>, telephone 07</w:t>
      </w:r>
      <w:bookmarkEnd w:id="11"/>
      <w:r>
        <w:rPr>
          <w:rFonts w:ascii="Times New Roman" w:hAnsi="Times New Roman" w:cs="Times New Roman"/>
        </w:rPr>
        <w:t>704538675</w:t>
      </w:r>
      <w:r w:rsidRPr="00EC187C">
        <w:rPr>
          <w:rFonts w:ascii="Times New Roman" w:hAnsi="Times New Roman" w:cs="Times New Roman"/>
        </w:rPr>
        <w:t xml:space="preserve"> </w:t>
      </w:r>
    </w:p>
    <w:p w14:paraId="6F9EA975" w14:textId="77777777" w:rsidR="008558FA" w:rsidRPr="00EC187C" w:rsidRDefault="008558FA" w:rsidP="008558FA">
      <w:pPr>
        <w:spacing w:line="240" w:lineRule="auto"/>
        <w:rPr>
          <w:rFonts w:ascii="Times New Roman" w:hAnsi="Times New Roman" w:cs="Times New Roman"/>
        </w:rPr>
      </w:pPr>
      <w:r w:rsidRPr="00EC187C">
        <w:rPr>
          <w:rFonts w:ascii="Times New Roman" w:hAnsi="Times New Roman" w:cs="Times New Roman"/>
        </w:rPr>
        <w:t xml:space="preserve">Research Supervisor: Dr </w:t>
      </w:r>
      <w:r>
        <w:rPr>
          <w:rFonts w:ascii="Times New Roman" w:hAnsi="Times New Roman" w:cs="Times New Roman"/>
        </w:rPr>
        <w:t>Anthony Williams</w:t>
      </w:r>
      <w:r w:rsidRPr="00EC187C">
        <w:rPr>
          <w:rFonts w:ascii="Times New Roman" w:hAnsi="Times New Roman" w:cs="Times New Roman"/>
        </w:rPr>
        <w:t xml:space="preserve">, email -  </w:t>
      </w:r>
      <w:hyperlink r:id="rId18" w:history="1">
        <w:r w:rsidRPr="008A2DFB">
          <w:rPr>
            <w:rStyle w:val="Hyperlink"/>
            <w:rFonts w:ascii="Times New Roman" w:hAnsi="Times New Roman" w:cs="Times New Roman"/>
          </w:rPr>
          <w:t>anthony.williams@sheffield.ac.uk</w:t>
        </w:r>
      </w:hyperlink>
      <w:r w:rsidRPr="00EC187C">
        <w:rPr>
          <w:rFonts w:ascii="Times New Roman" w:hAnsi="Times New Roman" w:cs="Times New Roman"/>
        </w:rPr>
        <w:t xml:space="preserve"> </w:t>
      </w:r>
    </w:p>
    <w:p w14:paraId="34D7DC40" w14:textId="77777777" w:rsidR="008558FA" w:rsidRDefault="008558FA" w:rsidP="008558FA">
      <w:pPr>
        <w:spacing w:line="240" w:lineRule="auto"/>
        <w:rPr>
          <w:rFonts w:ascii="Times New Roman" w:hAnsi="Times New Roman" w:cs="Times New Roman"/>
          <w:color w:val="FF0000"/>
        </w:rPr>
      </w:pPr>
    </w:p>
    <w:p w14:paraId="1AC370D8" w14:textId="77777777" w:rsidR="004342DA" w:rsidRDefault="004342DA" w:rsidP="008558FA">
      <w:pPr>
        <w:spacing w:line="240" w:lineRule="auto"/>
        <w:rPr>
          <w:rFonts w:asciiTheme="majorHAnsi" w:hAnsiTheme="majorHAnsi" w:cstheme="majorHAnsi"/>
          <w:b/>
          <w:bCs/>
          <w:sz w:val="28"/>
          <w:szCs w:val="28"/>
        </w:rPr>
      </w:pPr>
    </w:p>
    <w:p w14:paraId="0BD10935" w14:textId="77777777" w:rsidR="004342DA" w:rsidRDefault="004342DA" w:rsidP="008558FA">
      <w:pPr>
        <w:spacing w:line="240" w:lineRule="auto"/>
        <w:rPr>
          <w:rFonts w:asciiTheme="majorHAnsi" w:hAnsiTheme="majorHAnsi" w:cstheme="majorHAnsi"/>
          <w:b/>
          <w:bCs/>
          <w:sz w:val="28"/>
          <w:szCs w:val="28"/>
        </w:rPr>
      </w:pPr>
    </w:p>
    <w:p w14:paraId="518C5636" w14:textId="77777777" w:rsidR="004342DA" w:rsidRDefault="004342DA" w:rsidP="008558FA">
      <w:pPr>
        <w:spacing w:line="240" w:lineRule="auto"/>
        <w:rPr>
          <w:rFonts w:asciiTheme="majorHAnsi" w:hAnsiTheme="majorHAnsi" w:cstheme="majorHAnsi"/>
          <w:b/>
          <w:bCs/>
          <w:sz w:val="28"/>
          <w:szCs w:val="28"/>
        </w:rPr>
      </w:pPr>
    </w:p>
    <w:p w14:paraId="5BA8DC1A" w14:textId="77777777" w:rsidR="004342DA" w:rsidRDefault="004342DA" w:rsidP="008558FA">
      <w:pPr>
        <w:spacing w:line="240" w:lineRule="auto"/>
        <w:rPr>
          <w:rFonts w:asciiTheme="majorHAnsi" w:hAnsiTheme="majorHAnsi" w:cstheme="majorHAnsi"/>
          <w:b/>
          <w:bCs/>
          <w:sz w:val="28"/>
          <w:szCs w:val="28"/>
        </w:rPr>
      </w:pPr>
    </w:p>
    <w:p w14:paraId="372DEBA7" w14:textId="77777777" w:rsidR="004342DA" w:rsidRDefault="004342DA" w:rsidP="008558FA">
      <w:pPr>
        <w:spacing w:line="240" w:lineRule="auto"/>
        <w:rPr>
          <w:rFonts w:asciiTheme="majorHAnsi" w:hAnsiTheme="majorHAnsi" w:cstheme="majorHAnsi"/>
          <w:b/>
          <w:bCs/>
          <w:sz w:val="28"/>
          <w:szCs w:val="28"/>
        </w:rPr>
      </w:pPr>
    </w:p>
    <w:p w14:paraId="22E64FF9" w14:textId="77777777" w:rsidR="004342DA" w:rsidRDefault="004342DA" w:rsidP="008558FA">
      <w:pPr>
        <w:spacing w:line="240" w:lineRule="auto"/>
        <w:rPr>
          <w:rFonts w:asciiTheme="majorHAnsi" w:hAnsiTheme="majorHAnsi" w:cstheme="majorHAnsi"/>
          <w:b/>
          <w:bCs/>
          <w:sz w:val="28"/>
          <w:szCs w:val="28"/>
        </w:rPr>
      </w:pPr>
    </w:p>
    <w:p w14:paraId="4C981698" w14:textId="77777777" w:rsidR="004342DA" w:rsidRDefault="004342DA" w:rsidP="008558FA">
      <w:pPr>
        <w:spacing w:line="240" w:lineRule="auto"/>
        <w:rPr>
          <w:rFonts w:asciiTheme="majorHAnsi" w:hAnsiTheme="majorHAnsi" w:cstheme="majorHAnsi"/>
          <w:b/>
          <w:bCs/>
          <w:sz w:val="28"/>
          <w:szCs w:val="28"/>
        </w:rPr>
      </w:pPr>
    </w:p>
    <w:p w14:paraId="17A1C7B5" w14:textId="77777777" w:rsidR="004342DA" w:rsidRDefault="004342DA" w:rsidP="008558FA">
      <w:pPr>
        <w:spacing w:line="240" w:lineRule="auto"/>
        <w:rPr>
          <w:rFonts w:asciiTheme="majorHAnsi" w:hAnsiTheme="majorHAnsi" w:cstheme="majorHAnsi"/>
          <w:b/>
          <w:bCs/>
          <w:sz w:val="28"/>
          <w:szCs w:val="28"/>
        </w:rPr>
      </w:pPr>
    </w:p>
    <w:p w14:paraId="5CB22DDC" w14:textId="77777777" w:rsidR="004342DA" w:rsidRDefault="004342DA" w:rsidP="008558FA">
      <w:pPr>
        <w:spacing w:line="240" w:lineRule="auto"/>
        <w:rPr>
          <w:rFonts w:asciiTheme="majorHAnsi" w:hAnsiTheme="majorHAnsi" w:cstheme="majorHAnsi"/>
          <w:b/>
          <w:bCs/>
          <w:sz w:val="28"/>
          <w:szCs w:val="28"/>
        </w:rPr>
      </w:pPr>
    </w:p>
    <w:p w14:paraId="2F1CCF2A" w14:textId="77777777" w:rsidR="004342DA" w:rsidRDefault="004342DA" w:rsidP="008558FA">
      <w:pPr>
        <w:spacing w:line="240" w:lineRule="auto"/>
        <w:rPr>
          <w:rFonts w:asciiTheme="majorHAnsi" w:hAnsiTheme="majorHAnsi" w:cstheme="majorHAnsi"/>
          <w:b/>
          <w:bCs/>
          <w:sz w:val="28"/>
          <w:szCs w:val="28"/>
        </w:rPr>
      </w:pPr>
    </w:p>
    <w:p w14:paraId="7BBB0B56" w14:textId="77777777" w:rsidR="004342DA" w:rsidRDefault="004342DA" w:rsidP="008558FA">
      <w:pPr>
        <w:spacing w:line="240" w:lineRule="auto"/>
        <w:rPr>
          <w:rFonts w:asciiTheme="majorHAnsi" w:hAnsiTheme="majorHAnsi" w:cstheme="majorHAnsi"/>
          <w:b/>
          <w:bCs/>
          <w:sz w:val="28"/>
          <w:szCs w:val="28"/>
        </w:rPr>
      </w:pPr>
    </w:p>
    <w:p w14:paraId="3E00F7DA" w14:textId="77777777" w:rsidR="004342DA" w:rsidRDefault="004342DA" w:rsidP="008558FA">
      <w:pPr>
        <w:spacing w:line="240" w:lineRule="auto"/>
        <w:rPr>
          <w:rFonts w:asciiTheme="majorHAnsi" w:hAnsiTheme="majorHAnsi" w:cstheme="majorHAnsi"/>
          <w:b/>
          <w:bCs/>
          <w:sz w:val="28"/>
          <w:szCs w:val="28"/>
        </w:rPr>
      </w:pPr>
    </w:p>
    <w:p w14:paraId="6733B051" w14:textId="77777777" w:rsidR="004342DA" w:rsidRDefault="004342DA" w:rsidP="008558FA">
      <w:pPr>
        <w:spacing w:line="240" w:lineRule="auto"/>
        <w:rPr>
          <w:rFonts w:asciiTheme="majorHAnsi" w:hAnsiTheme="majorHAnsi" w:cstheme="majorHAnsi"/>
          <w:b/>
          <w:bCs/>
          <w:sz w:val="28"/>
          <w:szCs w:val="28"/>
        </w:rPr>
      </w:pPr>
    </w:p>
    <w:p w14:paraId="296EF92E" w14:textId="77777777" w:rsidR="004342DA" w:rsidRDefault="004342DA" w:rsidP="008558FA">
      <w:pPr>
        <w:spacing w:line="240" w:lineRule="auto"/>
        <w:rPr>
          <w:rFonts w:asciiTheme="majorHAnsi" w:hAnsiTheme="majorHAnsi" w:cstheme="majorHAnsi"/>
          <w:b/>
          <w:bCs/>
          <w:sz w:val="28"/>
          <w:szCs w:val="28"/>
        </w:rPr>
      </w:pPr>
    </w:p>
    <w:p w14:paraId="17A75161" w14:textId="77777777" w:rsidR="004342DA" w:rsidRDefault="004342DA" w:rsidP="008558FA">
      <w:pPr>
        <w:spacing w:line="240" w:lineRule="auto"/>
        <w:rPr>
          <w:rFonts w:asciiTheme="majorHAnsi" w:hAnsiTheme="majorHAnsi" w:cstheme="majorHAnsi"/>
          <w:b/>
          <w:bCs/>
          <w:sz w:val="28"/>
          <w:szCs w:val="28"/>
        </w:rPr>
      </w:pPr>
    </w:p>
    <w:p w14:paraId="078AFE5F" w14:textId="77777777" w:rsidR="004342DA" w:rsidRDefault="004342DA" w:rsidP="008558FA">
      <w:pPr>
        <w:spacing w:line="240" w:lineRule="auto"/>
        <w:rPr>
          <w:rFonts w:asciiTheme="majorHAnsi" w:hAnsiTheme="majorHAnsi" w:cstheme="majorHAnsi"/>
          <w:b/>
          <w:bCs/>
          <w:sz w:val="28"/>
          <w:szCs w:val="28"/>
        </w:rPr>
      </w:pPr>
    </w:p>
    <w:p w14:paraId="7F311BAC" w14:textId="77777777" w:rsidR="004342DA" w:rsidRDefault="004342DA" w:rsidP="008558FA">
      <w:pPr>
        <w:spacing w:line="240" w:lineRule="auto"/>
        <w:rPr>
          <w:rFonts w:asciiTheme="majorHAnsi" w:hAnsiTheme="majorHAnsi" w:cstheme="majorHAnsi"/>
          <w:b/>
          <w:bCs/>
          <w:sz w:val="28"/>
          <w:szCs w:val="28"/>
        </w:rPr>
      </w:pPr>
    </w:p>
    <w:p w14:paraId="7E7D02E7" w14:textId="77777777" w:rsidR="004342DA" w:rsidRDefault="004342DA" w:rsidP="008558FA">
      <w:pPr>
        <w:spacing w:line="240" w:lineRule="auto"/>
        <w:rPr>
          <w:rFonts w:asciiTheme="majorHAnsi" w:hAnsiTheme="majorHAnsi" w:cstheme="majorHAnsi"/>
          <w:b/>
          <w:bCs/>
          <w:sz w:val="28"/>
          <w:szCs w:val="28"/>
        </w:rPr>
      </w:pPr>
    </w:p>
    <w:p w14:paraId="25D14AAB" w14:textId="77777777" w:rsidR="004342DA" w:rsidRDefault="004342DA" w:rsidP="008558FA">
      <w:pPr>
        <w:spacing w:line="240" w:lineRule="auto"/>
        <w:rPr>
          <w:rFonts w:asciiTheme="majorHAnsi" w:hAnsiTheme="majorHAnsi" w:cstheme="majorHAnsi"/>
          <w:b/>
          <w:bCs/>
          <w:sz w:val="28"/>
          <w:szCs w:val="28"/>
        </w:rPr>
      </w:pPr>
    </w:p>
    <w:p w14:paraId="15E382E6" w14:textId="77777777" w:rsidR="004342DA" w:rsidRDefault="004342DA" w:rsidP="008558FA">
      <w:pPr>
        <w:spacing w:line="240" w:lineRule="auto"/>
        <w:rPr>
          <w:rFonts w:asciiTheme="majorHAnsi" w:hAnsiTheme="majorHAnsi" w:cstheme="majorHAnsi"/>
          <w:b/>
          <w:bCs/>
          <w:sz w:val="28"/>
          <w:szCs w:val="28"/>
        </w:rPr>
      </w:pPr>
    </w:p>
    <w:p w14:paraId="23A5ED9E" w14:textId="77777777" w:rsidR="004342DA" w:rsidRDefault="004342DA" w:rsidP="008558FA">
      <w:pPr>
        <w:spacing w:line="240" w:lineRule="auto"/>
        <w:rPr>
          <w:rFonts w:asciiTheme="majorHAnsi" w:hAnsiTheme="majorHAnsi" w:cstheme="majorHAnsi"/>
          <w:b/>
          <w:bCs/>
          <w:sz w:val="28"/>
          <w:szCs w:val="28"/>
        </w:rPr>
      </w:pPr>
    </w:p>
    <w:p w14:paraId="3277436A" w14:textId="77777777" w:rsidR="004342DA" w:rsidRDefault="004342DA" w:rsidP="008558FA">
      <w:pPr>
        <w:spacing w:line="240" w:lineRule="auto"/>
        <w:rPr>
          <w:rFonts w:asciiTheme="majorHAnsi" w:hAnsiTheme="majorHAnsi" w:cstheme="majorHAnsi"/>
          <w:b/>
          <w:bCs/>
          <w:sz w:val="28"/>
          <w:szCs w:val="28"/>
        </w:rPr>
      </w:pPr>
    </w:p>
    <w:p w14:paraId="0F5B1931" w14:textId="77777777" w:rsidR="004342DA" w:rsidRDefault="004342DA" w:rsidP="008558FA">
      <w:pPr>
        <w:spacing w:line="240" w:lineRule="auto"/>
        <w:rPr>
          <w:rFonts w:asciiTheme="majorHAnsi" w:hAnsiTheme="majorHAnsi" w:cstheme="majorHAnsi"/>
          <w:b/>
          <w:bCs/>
          <w:sz w:val="28"/>
          <w:szCs w:val="28"/>
        </w:rPr>
      </w:pPr>
    </w:p>
    <w:p w14:paraId="582948B5" w14:textId="5456572C" w:rsidR="008558FA" w:rsidRPr="002C5263" w:rsidRDefault="008558FA" w:rsidP="008558FA">
      <w:pPr>
        <w:spacing w:line="240" w:lineRule="auto"/>
        <w:rPr>
          <w:rFonts w:cstheme="minorHAnsi"/>
          <w:color w:val="2F5496" w:themeColor="accent1" w:themeShade="BF"/>
          <w:sz w:val="28"/>
          <w:szCs w:val="28"/>
        </w:rPr>
      </w:pPr>
      <w:r w:rsidRPr="002C5263">
        <w:rPr>
          <w:rFonts w:cstheme="minorHAnsi"/>
          <w:b/>
          <w:bCs/>
          <w:color w:val="2F5496" w:themeColor="accent1" w:themeShade="BF"/>
          <w:sz w:val="28"/>
          <w:szCs w:val="28"/>
        </w:rPr>
        <w:lastRenderedPageBreak/>
        <w:t>Appendix 2:</w:t>
      </w:r>
      <w:r w:rsidRPr="002C5263">
        <w:rPr>
          <w:rFonts w:cstheme="minorHAnsi"/>
          <w:color w:val="2F5496" w:themeColor="accent1" w:themeShade="BF"/>
          <w:sz w:val="28"/>
          <w:szCs w:val="28"/>
        </w:rPr>
        <w:t xml:space="preserve"> Participant Information Sheet</w:t>
      </w:r>
    </w:p>
    <w:p w14:paraId="42D73034" w14:textId="77777777" w:rsidR="008558FA" w:rsidRDefault="008558FA" w:rsidP="008558FA">
      <w:pPr>
        <w:spacing w:line="240" w:lineRule="auto"/>
        <w:rPr>
          <w:rFonts w:ascii="Times New Roman" w:hAnsi="Times New Roman" w:cs="Times New Roman"/>
          <w:color w:val="FF0000"/>
        </w:rPr>
      </w:pPr>
    </w:p>
    <w:p w14:paraId="54611CAC" w14:textId="77777777" w:rsidR="008558FA" w:rsidRPr="00165B4F" w:rsidRDefault="008558FA" w:rsidP="008558FA">
      <w:pPr>
        <w:spacing w:after="0" w:line="240" w:lineRule="auto"/>
        <w:jc w:val="center"/>
        <w:rPr>
          <w:rFonts w:ascii="Times New Roman" w:eastAsia="TUOS Blake" w:hAnsi="Times New Roman" w:cs="Times New Roman"/>
          <w:b/>
          <w:color w:val="0099FF"/>
        </w:rPr>
      </w:pPr>
      <w:r w:rsidRPr="00165B4F">
        <w:rPr>
          <w:rFonts w:ascii="Times New Roman" w:eastAsia="TUOS Blake" w:hAnsi="Times New Roman" w:cs="Times New Roman"/>
          <w:b/>
          <w:color w:val="0099FF"/>
        </w:rPr>
        <w:t>Participant Information Sheet</w:t>
      </w:r>
    </w:p>
    <w:p w14:paraId="2C95CDE6" w14:textId="77777777" w:rsidR="008558FA" w:rsidRPr="00165B4F" w:rsidRDefault="008558FA" w:rsidP="008558FA">
      <w:pPr>
        <w:spacing w:after="0" w:line="240" w:lineRule="auto"/>
        <w:jc w:val="center"/>
        <w:rPr>
          <w:rFonts w:ascii="Times New Roman" w:eastAsia="TUOS Blake" w:hAnsi="Times New Roman" w:cs="Times New Roman"/>
        </w:rPr>
      </w:pPr>
    </w:p>
    <w:p w14:paraId="0A08BB1D" w14:textId="77777777" w:rsidR="008558FA" w:rsidRPr="00165B4F" w:rsidRDefault="008558FA" w:rsidP="008558FA">
      <w:pPr>
        <w:numPr>
          <w:ilvl w:val="0"/>
          <w:numId w:val="6"/>
        </w:numPr>
        <w:spacing w:after="120" w:line="240" w:lineRule="auto"/>
        <w:jc w:val="both"/>
        <w:rPr>
          <w:rFonts w:ascii="Times New Roman" w:eastAsia="TUOS Blake" w:hAnsi="Times New Roman" w:cs="Times New Roman"/>
          <w:b/>
        </w:rPr>
      </w:pPr>
      <w:r w:rsidRPr="00165B4F">
        <w:rPr>
          <w:rFonts w:ascii="Times New Roman" w:eastAsia="TUOS Blake" w:hAnsi="Times New Roman" w:cs="Times New Roman"/>
          <w:b/>
        </w:rPr>
        <w:t xml:space="preserve">Research </w:t>
      </w:r>
      <w:r w:rsidRPr="00165B4F">
        <w:rPr>
          <w:rFonts w:ascii="Times New Roman" w:eastAsia="TUOS Blake" w:hAnsi="Times New Roman" w:cs="Times New Roman"/>
          <w:b/>
          <w:highlight w:val="white"/>
        </w:rPr>
        <w:t>Project Title:</w:t>
      </w:r>
    </w:p>
    <w:p w14:paraId="0BFEF0C0" w14:textId="77777777" w:rsidR="008558FA" w:rsidRPr="00165B4F" w:rsidRDefault="008558FA" w:rsidP="008558FA">
      <w:pPr>
        <w:spacing w:after="0" w:line="240" w:lineRule="auto"/>
        <w:rPr>
          <w:rFonts w:ascii="Times New Roman" w:eastAsia="Times New Roman" w:hAnsi="Times New Roman" w:cs="Times New Roman"/>
        </w:rPr>
      </w:pPr>
      <w:r w:rsidRPr="00165B4F">
        <w:rPr>
          <w:rFonts w:ascii="Times New Roman" w:eastAsia="Times New Roman" w:hAnsi="Times New Roman" w:cs="Times New Roman"/>
        </w:rPr>
        <w:t xml:space="preserve">Young Mothers’ experiences </w:t>
      </w:r>
      <w:r>
        <w:rPr>
          <w:rFonts w:ascii="Times New Roman" w:eastAsia="Times New Roman" w:hAnsi="Times New Roman" w:cs="Times New Roman"/>
        </w:rPr>
        <w:t>in</w:t>
      </w:r>
      <w:r w:rsidRPr="00165B4F">
        <w:rPr>
          <w:rFonts w:ascii="Times New Roman" w:eastAsia="Times New Roman" w:hAnsi="Times New Roman" w:cs="Times New Roman"/>
        </w:rPr>
        <w:t xml:space="preserve"> education. </w:t>
      </w:r>
    </w:p>
    <w:p w14:paraId="4E66A57B" w14:textId="77777777" w:rsidR="008558FA" w:rsidRPr="00165B4F" w:rsidRDefault="008558FA" w:rsidP="008558FA">
      <w:pPr>
        <w:spacing w:after="0" w:line="240" w:lineRule="auto"/>
        <w:jc w:val="both"/>
        <w:rPr>
          <w:rFonts w:ascii="Times New Roman" w:eastAsia="TUOS Blake" w:hAnsi="Times New Roman" w:cs="Times New Roman"/>
        </w:rPr>
      </w:pPr>
    </w:p>
    <w:p w14:paraId="52E72E35" w14:textId="77777777" w:rsidR="008558FA" w:rsidRPr="00165B4F" w:rsidRDefault="008558FA" w:rsidP="008558FA">
      <w:pPr>
        <w:numPr>
          <w:ilvl w:val="0"/>
          <w:numId w:val="6"/>
        </w:numPr>
        <w:spacing w:after="120" w:line="240" w:lineRule="auto"/>
        <w:jc w:val="both"/>
        <w:rPr>
          <w:rFonts w:ascii="Times New Roman" w:eastAsia="TUOS Blake" w:hAnsi="Times New Roman" w:cs="Times New Roman"/>
          <w:b/>
        </w:rPr>
      </w:pPr>
      <w:r w:rsidRPr="00165B4F">
        <w:rPr>
          <w:rFonts w:ascii="Times New Roman" w:eastAsia="TUOS Blake" w:hAnsi="Times New Roman" w:cs="Times New Roman"/>
          <w:b/>
          <w:highlight w:val="white"/>
        </w:rPr>
        <w:t>Invitation paragraph</w:t>
      </w:r>
    </w:p>
    <w:p w14:paraId="09E48EE2" w14:textId="77777777" w:rsidR="008558FA" w:rsidRPr="00165B4F" w:rsidRDefault="008558FA" w:rsidP="008558FA">
      <w:pPr>
        <w:spacing w:after="0" w:line="240" w:lineRule="auto"/>
        <w:jc w:val="both"/>
        <w:rPr>
          <w:rFonts w:ascii="Times New Roman" w:eastAsia="TUOS Blake" w:hAnsi="Times New Roman" w:cs="Times New Roman"/>
          <w:highlight w:val="white"/>
        </w:rPr>
      </w:pPr>
      <w:r w:rsidRPr="00165B4F">
        <w:rPr>
          <w:rFonts w:ascii="Times New Roman" w:eastAsia="TUOS Blake" w:hAnsi="Times New Roman" w:cs="Times New Roman"/>
          <w:highlight w:val="white"/>
        </w:rPr>
        <w:t xml:space="preserve">You have been given this information sheet to see </w:t>
      </w:r>
      <w:proofErr w:type="gramStart"/>
      <w:r w:rsidRPr="00165B4F">
        <w:rPr>
          <w:rFonts w:ascii="Times New Roman" w:eastAsia="TUOS Blake" w:hAnsi="Times New Roman" w:cs="Times New Roman"/>
          <w:highlight w:val="white"/>
        </w:rPr>
        <w:t>whether or not</w:t>
      </w:r>
      <w:proofErr w:type="gramEnd"/>
      <w:r w:rsidRPr="00165B4F">
        <w:rPr>
          <w:rFonts w:ascii="Times New Roman" w:eastAsia="TUOS Blake" w:hAnsi="Times New Roman" w:cs="Times New Roman"/>
          <w:highlight w:val="white"/>
        </w:rPr>
        <w:t xml:space="preserve"> you would be interested in taking part in this research. Please read this information sheet carefully, to decide </w:t>
      </w:r>
      <w:proofErr w:type="gramStart"/>
      <w:r w:rsidRPr="00165B4F">
        <w:rPr>
          <w:rFonts w:ascii="Times New Roman" w:eastAsia="TUOS Blake" w:hAnsi="Times New Roman" w:cs="Times New Roman"/>
          <w:highlight w:val="white"/>
        </w:rPr>
        <w:t>whether or not</w:t>
      </w:r>
      <w:proofErr w:type="gramEnd"/>
      <w:r w:rsidRPr="00165B4F">
        <w:rPr>
          <w:rFonts w:ascii="Times New Roman" w:eastAsia="TUOS Blake" w:hAnsi="Times New Roman" w:cs="Times New Roman"/>
          <w:highlight w:val="white"/>
        </w:rPr>
        <w:t xml:space="preserve"> you would like to take part. If you have any questions you can email, text or phone on the details at the bottom of this sheet. </w:t>
      </w:r>
      <w:r w:rsidRPr="00165B4F">
        <w:rPr>
          <w:rFonts w:ascii="Times New Roman" w:eastAsia="TUOS Blake" w:hAnsi="Times New Roman" w:cs="Times New Roman"/>
          <w:highlight w:val="white"/>
        </w:rPr>
        <w:br/>
      </w:r>
      <w:proofErr w:type="gramStart"/>
      <w:r w:rsidRPr="00165B4F">
        <w:rPr>
          <w:rFonts w:ascii="Times New Roman" w:eastAsia="TUOS Blake" w:hAnsi="Times New Roman" w:cs="Times New Roman"/>
          <w:highlight w:val="white"/>
        </w:rPr>
        <w:t>If ,</w:t>
      </w:r>
      <w:proofErr w:type="gramEnd"/>
      <w:r w:rsidRPr="00165B4F">
        <w:rPr>
          <w:rFonts w:ascii="Times New Roman" w:eastAsia="TUOS Blake" w:hAnsi="Times New Roman" w:cs="Times New Roman"/>
          <w:highlight w:val="white"/>
        </w:rPr>
        <w:t xml:space="preserve"> after reading this information sheet, you feel that you would like to take part then please email, text or phone me and we can arrange an online meeting, so that I can discuss the process with you. </w:t>
      </w:r>
    </w:p>
    <w:p w14:paraId="204A2F99" w14:textId="77777777" w:rsidR="008558FA" w:rsidRPr="00165B4F" w:rsidRDefault="008558FA" w:rsidP="008558FA">
      <w:pPr>
        <w:spacing w:after="0" w:line="240" w:lineRule="auto"/>
        <w:jc w:val="both"/>
        <w:rPr>
          <w:rFonts w:ascii="Times New Roman" w:eastAsia="TUOS Blake" w:hAnsi="Times New Roman" w:cs="Times New Roman"/>
        </w:rPr>
      </w:pPr>
    </w:p>
    <w:p w14:paraId="5910BC99" w14:textId="77777777" w:rsidR="008558FA" w:rsidRPr="00165B4F" w:rsidRDefault="008558FA" w:rsidP="008558FA">
      <w:pPr>
        <w:numPr>
          <w:ilvl w:val="0"/>
          <w:numId w:val="6"/>
        </w:numPr>
        <w:spacing w:after="120" w:line="240" w:lineRule="auto"/>
        <w:jc w:val="both"/>
        <w:rPr>
          <w:rFonts w:ascii="Times New Roman" w:eastAsia="TUOS Blake" w:hAnsi="Times New Roman" w:cs="Times New Roman"/>
          <w:b/>
        </w:rPr>
      </w:pPr>
      <w:r w:rsidRPr="00165B4F">
        <w:rPr>
          <w:rFonts w:ascii="Times New Roman" w:eastAsia="TUOS Blake" w:hAnsi="Times New Roman" w:cs="Times New Roman"/>
          <w:b/>
          <w:highlight w:val="white"/>
        </w:rPr>
        <w:t>What is the project’s purpose?</w:t>
      </w:r>
    </w:p>
    <w:p w14:paraId="72202660" w14:textId="6098A580" w:rsidR="008558FA" w:rsidRPr="00165B4F" w:rsidRDefault="008558FA" w:rsidP="008558FA">
      <w:pPr>
        <w:spacing w:after="0" w:line="240" w:lineRule="auto"/>
        <w:jc w:val="both"/>
        <w:rPr>
          <w:rFonts w:ascii="Times New Roman" w:eastAsia="TUOS Blake" w:hAnsi="Times New Roman" w:cs="Times New Roman"/>
        </w:rPr>
      </w:pPr>
      <w:r w:rsidRPr="00165B4F">
        <w:rPr>
          <w:rFonts w:ascii="Times New Roman" w:eastAsia="Times New Roman" w:hAnsi="Times New Roman" w:cs="Times New Roman"/>
          <w:color w:val="000000"/>
        </w:rPr>
        <w:t xml:space="preserve">Through this project I am hoping to listen to young mothers’ experiences of education. This will be done by interviewing young mothers and asking them to share their experiences.  It is hoped that the research will be useful for other young parents </w:t>
      </w:r>
      <w:proofErr w:type="gramStart"/>
      <w:r w:rsidRPr="00165B4F">
        <w:rPr>
          <w:rFonts w:ascii="Times New Roman" w:eastAsia="Times New Roman" w:hAnsi="Times New Roman" w:cs="Times New Roman"/>
          <w:color w:val="000000"/>
        </w:rPr>
        <w:t>and also</w:t>
      </w:r>
      <w:proofErr w:type="gramEnd"/>
      <w:r w:rsidRPr="00165B4F">
        <w:rPr>
          <w:rFonts w:ascii="Times New Roman" w:eastAsia="Times New Roman" w:hAnsi="Times New Roman" w:cs="Times New Roman"/>
          <w:color w:val="000000"/>
        </w:rPr>
        <w:t xml:space="preserve"> education professionals. This research will form part of a doctorate in Child and Educational Psychology for the researcher. </w:t>
      </w:r>
      <w:r w:rsidRPr="00165B4F">
        <w:rPr>
          <w:rFonts w:ascii="Times New Roman" w:eastAsia="Times New Roman" w:hAnsi="Times New Roman" w:cs="Times New Roman"/>
          <w:shd w:val="clear" w:color="auto" w:fill="FFFFFF"/>
        </w:rPr>
        <w:t xml:space="preserve">Within the context of this research ‘Young Mother’ will be understood as </w:t>
      </w:r>
      <w:r w:rsidRPr="00165B4F">
        <w:rPr>
          <w:rFonts w:ascii="Times New Roman" w:eastAsia="Times New Roman" w:hAnsi="Times New Roman" w:cs="Times New Roman"/>
        </w:rPr>
        <w:t>a female aged between 16-1</w:t>
      </w:r>
      <w:r w:rsidR="004342DA">
        <w:rPr>
          <w:rFonts w:ascii="Times New Roman" w:eastAsia="Times New Roman" w:hAnsi="Times New Roman" w:cs="Times New Roman"/>
        </w:rPr>
        <w:t>9</w:t>
      </w:r>
      <w:r w:rsidRPr="00165B4F">
        <w:rPr>
          <w:rFonts w:ascii="Times New Roman" w:eastAsia="Times New Roman" w:hAnsi="Times New Roman" w:cs="Times New Roman"/>
        </w:rPr>
        <w:t xml:space="preserve">, who is currently attending either school or college.  </w:t>
      </w:r>
    </w:p>
    <w:p w14:paraId="566D2730" w14:textId="77777777" w:rsidR="008558FA" w:rsidRPr="00165B4F" w:rsidRDefault="008558FA" w:rsidP="008558FA">
      <w:pPr>
        <w:spacing w:after="0" w:line="240" w:lineRule="auto"/>
        <w:jc w:val="both"/>
        <w:rPr>
          <w:rFonts w:ascii="Times New Roman" w:eastAsia="TUOS Blake" w:hAnsi="Times New Roman" w:cs="Times New Roman"/>
        </w:rPr>
      </w:pPr>
    </w:p>
    <w:p w14:paraId="34852F16" w14:textId="77777777" w:rsidR="008558FA" w:rsidRPr="00165B4F" w:rsidRDefault="008558FA" w:rsidP="008558FA">
      <w:pPr>
        <w:numPr>
          <w:ilvl w:val="0"/>
          <w:numId w:val="6"/>
        </w:numPr>
        <w:spacing w:after="120" w:line="240" w:lineRule="auto"/>
        <w:jc w:val="both"/>
        <w:rPr>
          <w:rFonts w:ascii="Times New Roman" w:eastAsia="TUOS Blake" w:hAnsi="Times New Roman" w:cs="Times New Roman"/>
          <w:b/>
        </w:rPr>
      </w:pPr>
      <w:r w:rsidRPr="00165B4F">
        <w:rPr>
          <w:rFonts w:ascii="Times New Roman" w:eastAsia="TUOS Blake" w:hAnsi="Times New Roman" w:cs="Times New Roman"/>
          <w:b/>
          <w:highlight w:val="white"/>
        </w:rPr>
        <w:t>Why have I been chosen?</w:t>
      </w:r>
    </w:p>
    <w:p w14:paraId="746C1FE1" w14:textId="77777777" w:rsidR="008558FA" w:rsidRPr="00165B4F" w:rsidRDefault="008558FA" w:rsidP="008558FA">
      <w:pPr>
        <w:spacing w:after="0" w:line="240" w:lineRule="auto"/>
        <w:jc w:val="both"/>
        <w:rPr>
          <w:rFonts w:ascii="Times New Roman" w:eastAsia="TUOS Blake" w:hAnsi="Times New Roman" w:cs="Times New Roman"/>
        </w:rPr>
      </w:pPr>
      <w:r w:rsidRPr="00165B4F">
        <w:rPr>
          <w:rFonts w:ascii="Times New Roman" w:eastAsia="TUOS Blake" w:hAnsi="Times New Roman" w:cs="Times New Roman"/>
        </w:rPr>
        <w:t>You have been chosen because you are a young mother who is currently at school/college. I am interested in how you feel about being a mother whilst also gaining an education. You have been approached because you have links with the School Aged Parent Group, as have all other participants.</w:t>
      </w:r>
    </w:p>
    <w:p w14:paraId="730FE01D" w14:textId="77777777" w:rsidR="008558FA" w:rsidRPr="00165B4F" w:rsidRDefault="008558FA" w:rsidP="008558FA">
      <w:pPr>
        <w:spacing w:after="0" w:line="240" w:lineRule="auto"/>
        <w:jc w:val="both"/>
        <w:rPr>
          <w:rFonts w:ascii="Times New Roman" w:eastAsia="TUOS Blake" w:hAnsi="Times New Roman" w:cs="Times New Roman"/>
        </w:rPr>
      </w:pPr>
    </w:p>
    <w:p w14:paraId="4315AF99" w14:textId="77777777" w:rsidR="008558FA" w:rsidRPr="00165B4F" w:rsidRDefault="008558FA" w:rsidP="008558FA">
      <w:pPr>
        <w:numPr>
          <w:ilvl w:val="0"/>
          <w:numId w:val="6"/>
        </w:numPr>
        <w:spacing w:after="120" w:line="240" w:lineRule="auto"/>
        <w:jc w:val="both"/>
        <w:rPr>
          <w:rFonts w:ascii="Times New Roman" w:eastAsia="TUOS Blake" w:hAnsi="Times New Roman" w:cs="Times New Roman"/>
          <w:b/>
        </w:rPr>
      </w:pPr>
      <w:r w:rsidRPr="00165B4F">
        <w:rPr>
          <w:rFonts w:ascii="Times New Roman" w:eastAsia="TUOS Blake" w:hAnsi="Times New Roman" w:cs="Times New Roman"/>
          <w:b/>
          <w:highlight w:val="white"/>
        </w:rPr>
        <w:t>Do I have to take part?</w:t>
      </w:r>
    </w:p>
    <w:p w14:paraId="31FE4C30" w14:textId="77777777" w:rsidR="008558FA" w:rsidRPr="00165B4F" w:rsidRDefault="008558FA" w:rsidP="008558FA">
      <w:pPr>
        <w:pBdr>
          <w:top w:val="nil"/>
          <w:left w:val="nil"/>
          <w:bottom w:val="nil"/>
          <w:right w:val="nil"/>
          <w:between w:val="nil"/>
        </w:pBdr>
        <w:shd w:val="clear" w:color="auto" w:fill="FFFFFF"/>
        <w:spacing w:after="0" w:line="240" w:lineRule="auto"/>
        <w:jc w:val="both"/>
        <w:rPr>
          <w:rFonts w:ascii="Times New Roman" w:eastAsia="TUOS Blake" w:hAnsi="Times New Roman" w:cs="Times New Roman"/>
          <w:color w:val="000000"/>
        </w:rPr>
      </w:pPr>
      <w:r w:rsidRPr="00165B4F">
        <w:rPr>
          <w:rFonts w:ascii="Times New Roman" w:eastAsia="TUOS Blake" w:hAnsi="Times New Roman" w:cs="Times New Roman"/>
          <w:color w:val="000000"/>
          <w:highlight w:val="white"/>
        </w:rPr>
        <w:t xml:space="preserve">It is up to you to decide </w:t>
      </w:r>
      <w:proofErr w:type="gramStart"/>
      <w:r w:rsidRPr="00165B4F">
        <w:rPr>
          <w:rFonts w:ascii="Times New Roman" w:eastAsia="TUOS Blake" w:hAnsi="Times New Roman" w:cs="Times New Roman"/>
          <w:color w:val="000000"/>
          <w:highlight w:val="white"/>
        </w:rPr>
        <w:t>whether or not</w:t>
      </w:r>
      <w:proofErr w:type="gramEnd"/>
      <w:r w:rsidRPr="00165B4F">
        <w:rPr>
          <w:rFonts w:ascii="Times New Roman" w:eastAsia="TUOS Blake" w:hAnsi="Times New Roman" w:cs="Times New Roman"/>
          <w:color w:val="000000"/>
          <w:highlight w:val="white"/>
        </w:rPr>
        <w:t xml:space="preserve"> to take part. </w:t>
      </w:r>
      <w:r w:rsidRPr="00165B4F">
        <w:rPr>
          <w:rFonts w:ascii="Times New Roman" w:eastAsia="TUOS Blake" w:hAnsi="Times New Roman" w:cs="Times New Roman"/>
          <w:color w:val="000000"/>
        </w:rPr>
        <w:t xml:space="preserve">If you do decide to take </w:t>
      </w:r>
      <w:proofErr w:type="gramStart"/>
      <w:r w:rsidRPr="00165B4F">
        <w:rPr>
          <w:rFonts w:ascii="Times New Roman" w:eastAsia="TUOS Blake" w:hAnsi="Times New Roman" w:cs="Times New Roman"/>
          <w:color w:val="000000"/>
        </w:rPr>
        <w:t>part</w:t>
      </w:r>
      <w:proofErr w:type="gramEnd"/>
      <w:r w:rsidRPr="00165B4F">
        <w:rPr>
          <w:rFonts w:ascii="Times New Roman" w:eastAsia="TUOS Blake" w:hAnsi="Times New Roman" w:cs="Times New Roman"/>
          <w:color w:val="000000"/>
        </w:rPr>
        <w:t xml:space="preserve"> you will be given this information sheet to keep and I will reply to your text/email so that we can arrange an online meeting. During this meeting I will explain how the interview will work. </w:t>
      </w:r>
    </w:p>
    <w:p w14:paraId="03BD8B7B" w14:textId="77777777" w:rsidR="008558FA" w:rsidRPr="00165B4F" w:rsidRDefault="008558FA" w:rsidP="008558FA">
      <w:pPr>
        <w:pBdr>
          <w:top w:val="nil"/>
          <w:left w:val="nil"/>
          <w:bottom w:val="nil"/>
          <w:right w:val="nil"/>
          <w:between w:val="nil"/>
        </w:pBdr>
        <w:shd w:val="clear" w:color="auto" w:fill="FFFFFF"/>
        <w:spacing w:after="0" w:line="240" w:lineRule="auto"/>
        <w:jc w:val="both"/>
        <w:rPr>
          <w:rFonts w:ascii="Times New Roman" w:eastAsia="TUOS Blake" w:hAnsi="Times New Roman" w:cs="Times New Roman"/>
          <w:color w:val="000000"/>
        </w:rPr>
      </w:pPr>
      <w:r w:rsidRPr="00165B4F">
        <w:rPr>
          <w:rFonts w:ascii="Times New Roman" w:eastAsia="TUOS Blake" w:hAnsi="Times New Roman" w:cs="Times New Roman"/>
          <w:color w:val="000000"/>
        </w:rPr>
        <w:t xml:space="preserve">If you decided to go ahead, you will be given a consent form to sign and </w:t>
      </w:r>
      <w:proofErr w:type="spellStart"/>
      <w:r w:rsidRPr="00165B4F">
        <w:rPr>
          <w:rFonts w:ascii="Times New Roman" w:eastAsia="TUOS Blake" w:hAnsi="Times New Roman" w:cs="Times New Roman"/>
          <w:color w:val="000000"/>
        </w:rPr>
        <w:t>and</w:t>
      </w:r>
      <w:proofErr w:type="spellEnd"/>
      <w:r w:rsidRPr="00165B4F">
        <w:rPr>
          <w:rFonts w:ascii="Times New Roman" w:eastAsia="TUOS Blake" w:hAnsi="Times New Roman" w:cs="Times New Roman"/>
          <w:color w:val="000000"/>
        </w:rPr>
        <w:t xml:space="preserve"> email back to me. </w:t>
      </w:r>
    </w:p>
    <w:p w14:paraId="199CB073" w14:textId="77777777" w:rsidR="008558FA" w:rsidRPr="00165B4F" w:rsidRDefault="008558FA" w:rsidP="008558FA">
      <w:pPr>
        <w:pBdr>
          <w:top w:val="nil"/>
          <w:left w:val="nil"/>
          <w:bottom w:val="nil"/>
          <w:right w:val="nil"/>
          <w:between w:val="nil"/>
        </w:pBdr>
        <w:shd w:val="clear" w:color="auto" w:fill="FFFFFF"/>
        <w:spacing w:after="0" w:line="240" w:lineRule="auto"/>
        <w:jc w:val="both"/>
        <w:rPr>
          <w:rFonts w:ascii="Times New Roman" w:eastAsia="TUOS Blake" w:hAnsi="Times New Roman" w:cs="Times New Roman"/>
          <w:color w:val="000000"/>
        </w:rPr>
      </w:pPr>
      <w:r w:rsidRPr="00165B4F">
        <w:rPr>
          <w:rFonts w:ascii="Times New Roman" w:eastAsia="TUOS Blake" w:hAnsi="Times New Roman" w:cs="Times New Roman"/>
          <w:color w:val="000000"/>
        </w:rPr>
        <w:t xml:space="preserve">You can withdraw at any time within the </w:t>
      </w:r>
      <w:r>
        <w:rPr>
          <w:rFonts w:ascii="Times New Roman" w:eastAsia="TUOS Blake" w:hAnsi="Times New Roman" w:cs="Times New Roman"/>
          <w:color w:val="000000"/>
        </w:rPr>
        <w:t>4</w:t>
      </w:r>
      <w:r w:rsidRPr="00165B4F">
        <w:rPr>
          <w:rFonts w:ascii="Times New Roman" w:eastAsia="TUOS Blake" w:hAnsi="Times New Roman" w:cs="Times New Roman"/>
          <w:color w:val="000000"/>
        </w:rPr>
        <w:t xml:space="preserve"> weeks following your interview. After these </w:t>
      </w:r>
      <w:r>
        <w:rPr>
          <w:rFonts w:ascii="Times New Roman" w:eastAsia="TUOS Blake" w:hAnsi="Times New Roman" w:cs="Times New Roman"/>
          <w:color w:val="000000"/>
        </w:rPr>
        <w:t>4</w:t>
      </w:r>
      <w:r w:rsidRPr="00165B4F">
        <w:rPr>
          <w:rFonts w:ascii="Times New Roman" w:eastAsia="TUOS Blake" w:hAnsi="Times New Roman" w:cs="Times New Roman"/>
          <w:color w:val="000000"/>
        </w:rPr>
        <w:t xml:space="preserve"> weeks, you will be unable to withdraw.  You do not have to give a reason. </w:t>
      </w:r>
    </w:p>
    <w:p w14:paraId="2B29D92F" w14:textId="77777777" w:rsidR="008558FA" w:rsidRPr="00165B4F" w:rsidRDefault="008558FA" w:rsidP="008558FA">
      <w:pPr>
        <w:pBdr>
          <w:top w:val="nil"/>
          <w:left w:val="nil"/>
          <w:bottom w:val="nil"/>
          <w:right w:val="nil"/>
          <w:between w:val="nil"/>
        </w:pBdr>
        <w:shd w:val="clear" w:color="auto" w:fill="FFFFFF"/>
        <w:spacing w:after="0" w:line="240" w:lineRule="auto"/>
        <w:jc w:val="both"/>
        <w:rPr>
          <w:rFonts w:ascii="Times New Roman" w:eastAsia="TUOS Blake" w:hAnsi="Times New Roman" w:cs="Times New Roman"/>
          <w:color w:val="000000"/>
        </w:rPr>
      </w:pPr>
      <w:r w:rsidRPr="00165B4F">
        <w:rPr>
          <w:rFonts w:ascii="Times New Roman" w:eastAsia="TUOS Blake" w:hAnsi="Times New Roman" w:cs="Times New Roman"/>
          <w:color w:val="000000"/>
        </w:rPr>
        <w:t xml:space="preserve">If you wish to withdraw from the research, please contact me: Rosa Berryman- </w:t>
      </w:r>
      <w:hyperlink r:id="rId19" w:history="1">
        <w:r w:rsidRPr="00165B4F">
          <w:rPr>
            <w:rFonts w:ascii="Times New Roman" w:eastAsia="Times New Roman" w:hAnsi="Times New Roman" w:cs="Times New Roman"/>
            <w:color w:val="0563C1" w:themeColor="hyperlink"/>
            <w:sz w:val="24"/>
            <w:szCs w:val="24"/>
            <w:u w:val="single"/>
          </w:rPr>
          <w:t>rberryman1@sheffield.ac.uk</w:t>
        </w:r>
      </w:hyperlink>
      <w:r w:rsidRPr="00165B4F">
        <w:rPr>
          <w:rFonts w:ascii="Times New Roman" w:eastAsia="Times New Roman" w:hAnsi="Times New Roman" w:cs="Times New Roman"/>
          <w:sz w:val="24"/>
          <w:szCs w:val="24"/>
        </w:rPr>
        <w:t>, work telephone 07704538675</w:t>
      </w:r>
    </w:p>
    <w:p w14:paraId="7F7DBCC2" w14:textId="77777777" w:rsidR="008558FA" w:rsidRPr="00165B4F" w:rsidRDefault="008558FA" w:rsidP="008558FA">
      <w:pPr>
        <w:pBdr>
          <w:top w:val="nil"/>
          <w:left w:val="nil"/>
          <w:bottom w:val="nil"/>
          <w:right w:val="nil"/>
          <w:between w:val="nil"/>
        </w:pBdr>
        <w:shd w:val="clear" w:color="auto" w:fill="FFFFFF"/>
        <w:spacing w:after="0" w:line="240" w:lineRule="auto"/>
        <w:ind w:hanging="720"/>
        <w:jc w:val="both"/>
        <w:rPr>
          <w:rFonts w:ascii="Times New Roman" w:eastAsia="TUOS Blake" w:hAnsi="Times New Roman" w:cs="Times New Roman"/>
          <w:i/>
          <w:color w:val="000000"/>
        </w:rPr>
      </w:pPr>
    </w:p>
    <w:p w14:paraId="15BF52C5" w14:textId="77777777" w:rsidR="008558FA" w:rsidRPr="00165B4F" w:rsidRDefault="008558FA" w:rsidP="008558FA">
      <w:pPr>
        <w:spacing w:after="0" w:line="240" w:lineRule="auto"/>
        <w:jc w:val="both"/>
        <w:rPr>
          <w:rFonts w:ascii="Times New Roman" w:eastAsia="TUOS Blake" w:hAnsi="Times New Roman" w:cs="Times New Roman"/>
        </w:rPr>
      </w:pPr>
    </w:p>
    <w:p w14:paraId="67D6FF72" w14:textId="77777777" w:rsidR="008558FA" w:rsidRPr="00165B4F" w:rsidRDefault="008558FA" w:rsidP="008558FA">
      <w:pPr>
        <w:numPr>
          <w:ilvl w:val="0"/>
          <w:numId w:val="6"/>
        </w:numPr>
        <w:spacing w:after="120" w:line="240" w:lineRule="auto"/>
        <w:jc w:val="both"/>
        <w:rPr>
          <w:rFonts w:ascii="Times New Roman" w:eastAsia="TUOS Blake" w:hAnsi="Times New Roman" w:cs="Times New Roman"/>
          <w:b/>
        </w:rPr>
      </w:pPr>
      <w:r w:rsidRPr="00165B4F">
        <w:rPr>
          <w:rFonts w:ascii="Times New Roman" w:eastAsia="TUOS Blake" w:hAnsi="Times New Roman" w:cs="Times New Roman"/>
          <w:b/>
          <w:highlight w:val="white"/>
        </w:rPr>
        <w:t>What will happen to me if I take part? What do I have to do?</w:t>
      </w:r>
    </w:p>
    <w:p w14:paraId="3E1294E0" w14:textId="77777777" w:rsidR="008558FA" w:rsidRPr="00165B4F" w:rsidRDefault="008558FA" w:rsidP="008558FA">
      <w:pPr>
        <w:spacing w:after="0" w:line="240" w:lineRule="auto"/>
        <w:jc w:val="both"/>
        <w:rPr>
          <w:rFonts w:ascii="Times New Roman" w:eastAsia="TUOS Blake" w:hAnsi="Times New Roman" w:cs="Times New Roman"/>
        </w:rPr>
      </w:pPr>
      <w:r w:rsidRPr="00165B4F">
        <w:rPr>
          <w:rFonts w:ascii="Times New Roman" w:eastAsia="TUOS Blake" w:hAnsi="Times New Roman" w:cs="Times New Roman"/>
        </w:rPr>
        <w:t>Once you have read this information sheet then please text/phone/email on the details provided at the bottom of this sheet.</w:t>
      </w:r>
    </w:p>
    <w:p w14:paraId="69E634C2" w14:textId="77777777" w:rsidR="008558FA" w:rsidRPr="00165B4F" w:rsidRDefault="008558FA" w:rsidP="008558FA">
      <w:pPr>
        <w:spacing w:after="0" w:line="240" w:lineRule="auto"/>
        <w:jc w:val="both"/>
        <w:rPr>
          <w:rFonts w:ascii="Times New Roman" w:eastAsia="TUOS Blake" w:hAnsi="Times New Roman" w:cs="Times New Roman"/>
        </w:rPr>
      </w:pPr>
      <w:r w:rsidRPr="00165B4F">
        <w:rPr>
          <w:rFonts w:ascii="Times New Roman" w:eastAsia="TUOS Blake" w:hAnsi="Times New Roman" w:cs="Times New Roman"/>
        </w:rPr>
        <w:t>I will then arrange an online meeting with you to explain how the interview process will work and answer any questions that you may have.</w:t>
      </w:r>
    </w:p>
    <w:p w14:paraId="3F82D915" w14:textId="77777777" w:rsidR="008558FA" w:rsidRPr="00165B4F" w:rsidRDefault="008558FA" w:rsidP="008558FA">
      <w:pPr>
        <w:spacing w:after="0" w:line="240" w:lineRule="auto"/>
        <w:jc w:val="both"/>
        <w:rPr>
          <w:rFonts w:ascii="Times New Roman" w:eastAsia="TUOS Blake" w:hAnsi="Times New Roman" w:cs="Times New Roman"/>
        </w:rPr>
      </w:pPr>
      <w:r w:rsidRPr="00165B4F">
        <w:rPr>
          <w:rFonts w:ascii="Times New Roman" w:eastAsia="TUOS Blake" w:hAnsi="Times New Roman" w:cs="Times New Roman"/>
        </w:rPr>
        <w:t>If you still wish to carry on with the research after this online meeting, then I will email you a consent form to sign and email back to me.</w:t>
      </w:r>
    </w:p>
    <w:p w14:paraId="19CED5F8" w14:textId="77777777" w:rsidR="008558FA" w:rsidRPr="00165B4F" w:rsidRDefault="008558FA" w:rsidP="008558FA">
      <w:pPr>
        <w:spacing w:after="0" w:line="240" w:lineRule="auto"/>
        <w:jc w:val="both"/>
        <w:rPr>
          <w:rFonts w:ascii="Times New Roman" w:eastAsia="TUOS Blake" w:hAnsi="Times New Roman" w:cs="Times New Roman"/>
        </w:rPr>
      </w:pPr>
      <w:r w:rsidRPr="00165B4F">
        <w:rPr>
          <w:rFonts w:ascii="Times New Roman" w:eastAsia="TUOS Blake" w:hAnsi="Times New Roman" w:cs="Times New Roman"/>
        </w:rPr>
        <w:t>We will then arrange an interview date/time for approximately 2 weeks after the online meeting. I will provide you with the interview questions so that you can prepare yourself to answer them. The interview questions will cover being a parent and being in education, and how you experience this.</w:t>
      </w:r>
    </w:p>
    <w:p w14:paraId="2EF34EAE" w14:textId="77777777" w:rsidR="008558FA" w:rsidRPr="00165B4F" w:rsidRDefault="008558FA" w:rsidP="008558FA">
      <w:pPr>
        <w:spacing w:after="0" w:line="240" w:lineRule="auto"/>
        <w:jc w:val="both"/>
        <w:rPr>
          <w:rFonts w:ascii="Times New Roman" w:eastAsia="TUOS Blake" w:hAnsi="Times New Roman" w:cs="Times New Roman"/>
        </w:rPr>
      </w:pPr>
      <w:r w:rsidRPr="00165B4F">
        <w:rPr>
          <w:rFonts w:ascii="Times New Roman" w:eastAsia="TUOS Blake" w:hAnsi="Times New Roman" w:cs="Times New Roman"/>
        </w:rPr>
        <w:lastRenderedPageBreak/>
        <w:t xml:space="preserve">On the interview day, you will be interviewed for up to 1 hour via Google Meet. You will need a G Mail account to do this. </w:t>
      </w:r>
    </w:p>
    <w:p w14:paraId="471E3CE8" w14:textId="77777777" w:rsidR="008558FA" w:rsidRPr="00165B4F" w:rsidRDefault="008558FA" w:rsidP="008558FA">
      <w:pPr>
        <w:spacing w:after="0" w:line="240" w:lineRule="auto"/>
        <w:jc w:val="both"/>
        <w:rPr>
          <w:rFonts w:ascii="Times New Roman" w:eastAsia="TUOS Blake" w:hAnsi="Times New Roman" w:cs="Times New Roman"/>
        </w:rPr>
      </w:pPr>
      <w:r w:rsidRPr="00165B4F">
        <w:rPr>
          <w:rFonts w:ascii="Times New Roman" w:eastAsia="TUOS Blake" w:hAnsi="Times New Roman" w:cs="Times New Roman"/>
        </w:rPr>
        <w:t xml:space="preserve">If we experience any connection </w:t>
      </w:r>
      <w:proofErr w:type="gramStart"/>
      <w:r w:rsidRPr="00165B4F">
        <w:rPr>
          <w:rFonts w:ascii="Times New Roman" w:eastAsia="TUOS Blake" w:hAnsi="Times New Roman" w:cs="Times New Roman"/>
        </w:rPr>
        <w:t>problems</w:t>
      </w:r>
      <w:proofErr w:type="gramEnd"/>
      <w:r w:rsidRPr="00165B4F">
        <w:rPr>
          <w:rFonts w:ascii="Times New Roman" w:eastAsia="TUOS Blake" w:hAnsi="Times New Roman" w:cs="Times New Roman"/>
        </w:rPr>
        <w:t xml:space="preserve"> then I will attempt to call you back. If these continue, we will arrange a new date for the interview to take place.  </w:t>
      </w:r>
    </w:p>
    <w:p w14:paraId="6E1365FF" w14:textId="77777777" w:rsidR="008558FA" w:rsidRPr="00165B4F" w:rsidRDefault="008558FA" w:rsidP="008558FA">
      <w:pPr>
        <w:spacing w:after="0" w:line="240" w:lineRule="auto"/>
        <w:jc w:val="both"/>
        <w:rPr>
          <w:rFonts w:ascii="Times New Roman" w:eastAsia="TUOS Blake" w:hAnsi="Times New Roman" w:cs="Times New Roman"/>
        </w:rPr>
      </w:pPr>
    </w:p>
    <w:p w14:paraId="793CE00B" w14:textId="77777777" w:rsidR="008558FA" w:rsidRPr="00165B4F" w:rsidRDefault="008558FA" w:rsidP="008558FA">
      <w:pPr>
        <w:numPr>
          <w:ilvl w:val="0"/>
          <w:numId w:val="6"/>
        </w:numPr>
        <w:spacing w:after="120" w:line="240" w:lineRule="auto"/>
        <w:jc w:val="both"/>
        <w:rPr>
          <w:rFonts w:ascii="Times New Roman" w:eastAsia="TUOS Blake" w:hAnsi="Times New Roman" w:cs="Times New Roman"/>
          <w:b/>
        </w:rPr>
      </w:pPr>
      <w:r w:rsidRPr="00165B4F">
        <w:rPr>
          <w:rFonts w:ascii="Times New Roman" w:eastAsia="TUOS Blake" w:hAnsi="Times New Roman" w:cs="Times New Roman"/>
          <w:b/>
        </w:rPr>
        <w:t xml:space="preserve">What are the </w:t>
      </w:r>
      <w:r w:rsidRPr="00165B4F">
        <w:rPr>
          <w:rFonts w:ascii="Times New Roman" w:eastAsia="TUOS Blake" w:hAnsi="Times New Roman" w:cs="Times New Roman"/>
          <w:b/>
          <w:highlight w:val="white"/>
        </w:rPr>
        <w:t>possible</w:t>
      </w:r>
      <w:r w:rsidRPr="00165B4F">
        <w:rPr>
          <w:rFonts w:ascii="Times New Roman" w:eastAsia="TUOS Blake" w:hAnsi="Times New Roman" w:cs="Times New Roman"/>
          <w:b/>
        </w:rPr>
        <w:t xml:space="preserve"> disadvantages and risks of taking part?</w:t>
      </w:r>
    </w:p>
    <w:p w14:paraId="2F6C024E" w14:textId="77777777" w:rsidR="008558FA" w:rsidRPr="00165B4F" w:rsidRDefault="008558FA" w:rsidP="008558FA">
      <w:pPr>
        <w:spacing w:after="0" w:line="240" w:lineRule="auto"/>
        <w:jc w:val="both"/>
        <w:rPr>
          <w:rFonts w:ascii="Times New Roman" w:eastAsia="Times New Roman" w:hAnsi="Times New Roman" w:cs="Times New Roman"/>
        </w:rPr>
      </w:pPr>
      <w:r w:rsidRPr="00165B4F">
        <w:rPr>
          <w:rFonts w:ascii="Times New Roman" w:eastAsia="TUOS Blake" w:hAnsi="Times New Roman" w:cs="Times New Roman"/>
        </w:rPr>
        <w:t xml:space="preserve">I hope that there are not any disadvantages or risks involved in taking part in the research. However, talking about your experiences may be upsetting. </w:t>
      </w:r>
      <w:r w:rsidRPr="00165B4F">
        <w:rPr>
          <w:rFonts w:ascii="Times New Roman" w:eastAsia="Times New Roman" w:hAnsi="Times New Roman" w:cs="Times New Roman"/>
        </w:rPr>
        <w:t xml:space="preserve">If you become upset during the interview, we will end the interview and you will be given the option to </w:t>
      </w:r>
      <w:proofErr w:type="gramStart"/>
      <w:r w:rsidRPr="00165B4F">
        <w:rPr>
          <w:rFonts w:ascii="Times New Roman" w:eastAsia="Times New Roman" w:hAnsi="Times New Roman" w:cs="Times New Roman"/>
        </w:rPr>
        <w:t>either:-</w:t>
      </w:r>
      <w:proofErr w:type="gramEnd"/>
      <w:r w:rsidRPr="00165B4F">
        <w:rPr>
          <w:rFonts w:ascii="Times New Roman" w:eastAsia="Times New Roman" w:hAnsi="Times New Roman" w:cs="Times New Roman"/>
        </w:rPr>
        <w:t xml:space="preserve"> </w:t>
      </w:r>
    </w:p>
    <w:p w14:paraId="5DA12AFF" w14:textId="77777777" w:rsidR="008558FA" w:rsidRPr="00165B4F" w:rsidRDefault="008558FA" w:rsidP="008558FA">
      <w:pPr>
        <w:numPr>
          <w:ilvl w:val="0"/>
          <w:numId w:val="7"/>
        </w:numPr>
        <w:spacing w:after="0" w:line="240" w:lineRule="auto"/>
        <w:contextualSpacing/>
        <w:jc w:val="both"/>
        <w:rPr>
          <w:rFonts w:ascii="Times New Roman" w:eastAsia="Times New Roman" w:hAnsi="Times New Roman" w:cs="Times New Roman"/>
        </w:rPr>
      </w:pPr>
      <w:r w:rsidRPr="00165B4F">
        <w:rPr>
          <w:rFonts w:ascii="Times New Roman" w:eastAsia="Times New Roman" w:hAnsi="Times New Roman" w:cs="Times New Roman"/>
        </w:rPr>
        <w:t xml:space="preserve">take a break, </w:t>
      </w:r>
    </w:p>
    <w:p w14:paraId="0AFB6F7A" w14:textId="77777777" w:rsidR="008558FA" w:rsidRPr="00165B4F" w:rsidRDefault="008558FA" w:rsidP="008558FA">
      <w:pPr>
        <w:numPr>
          <w:ilvl w:val="0"/>
          <w:numId w:val="7"/>
        </w:numPr>
        <w:spacing w:after="0" w:line="240" w:lineRule="auto"/>
        <w:contextualSpacing/>
        <w:jc w:val="both"/>
        <w:rPr>
          <w:rFonts w:ascii="Times New Roman" w:eastAsia="Times New Roman" w:hAnsi="Times New Roman" w:cs="Times New Roman"/>
        </w:rPr>
      </w:pPr>
      <w:r w:rsidRPr="00165B4F">
        <w:rPr>
          <w:rFonts w:ascii="Times New Roman" w:eastAsia="Times New Roman" w:hAnsi="Times New Roman" w:cs="Times New Roman"/>
        </w:rPr>
        <w:t xml:space="preserve">end the interview for today and rearrange, </w:t>
      </w:r>
    </w:p>
    <w:p w14:paraId="6AF051F1" w14:textId="77777777" w:rsidR="008558FA" w:rsidRPr="00165B4F" w:rsidRDefault="008558FA" w:rsidP="008558FA">
      <w:pPr>
        <w:numPr>
          <w:ilvl w:val="0"/>
          <w:numId w:val="7"/>
        </w:numPr>
        <w:spacing w:after="0" w:line="240" w:lineRule="auto"/>
        <w:contextualSpacing/>
        <w:jc w:val="both"/>
        <w:rPr>
          <w:rFonts w:ascii="Times New Roman" w:eastAsia="TUOS Blake" w:hAnsi="Times New Roman" w:cs="Times New Roman"/>
        </w:rPr>
      </w:pPr>
      <w:r w:rsidRPr="00165B4F">
        <w:rPr>
          <w:rFonts w:ascii="Times New Roman" w:eastAsia="Times New Roman" w:hAnsi="Times New Roman" w:cs="Times New Roman"/>
        </w:rPr>
        <w:t>or terminate the interview without arranging another one</w:t>
      </w:r>
    </w:p>
    <w:p w14:paraId="2084745A" w14:textId="77777777" w:rsidR="008558FA" w:rsidRPr="00165B4F" w:rsidRDefault="008558FA" w:rsidP="008558FA">
      <w:pPr>
        <w:spacing w:after="0" w:line="240" w:lineRule="auto"/>
        <w:jc w:val="both"/>
        <w:rPr>
          <w:rFonts w:ascii="Times New Roman" w:eastAsia="TUOS Blake" w:hAnsi="Times New Roman" w:cs="Times New Roman"/>
        </w:rPr>
      </w:pPr>
    </w:p>
    <w:p w14:paraId="14706675" w14:textId="77777777" w:rsidR="008558FA" w:rsidRPr="00165B4F" w:rsidRDefault="008558FA" w:rsidP="008558FA">
      <w:pPr>
        <w:spacing w:after="0" w:line="240" w:lineRule="auto"/>
        <w:jc w:val="both"/>
        <w:rPr>
          <w:rFonts w:ascii="Times New Roman" w:eastAsia="TUOS Blake" w:hAnsi="Times New Roman" w:cs="Times New Roman"/>
        </w:rPr>
      </w:pPr>
      <w:r w:rsidRPr="00165B4F">
        <w:rPr>
          <w:rFonts w:ascii="Times New Roman" w:eastAsia="TUOS Blake" w:hAnsi="Times New Roman" w:cs="Times New Roman"/>
        </w:rPr>
        <w:t>If you become upset to the point that you go offline before we can rearrange then two steps will be followed</w:t>
      </w:r>
    </w:p>
    <w:p w14:paraId="37174E1A" w14:textId="77777777" w:rsidR="008558FA" w:rsidRPr="00165B4F" w:rsidRDefault="008558FA" w:rsidP="008558FA">
      <w:pPr>
        <w:numPr>
          <w:ilvl w:val="0"/>
          <w:numId w:val="8"/>
        </w:numPr>
        <w:spacing w:after="0" w:line="240" w:lineRule="auto"/>
        <w:contextualSpacing/>
        <w:jc w:val="both"/>
        <w:rPr>
          <w:rFonts w:ascii="Times New Roman" w:eastAsia="TUOS Blake" w:hAnsi="Times New Roman" w:cs="Times New Roman"/>
        </w:rPr>
      </w:pPr>
      <w:r w:rsidRPr="00165B4F">
        <w:rPr>
          <w:rFonts w:ascii="Times New Roman" w:eastAsia="TUOS Blake" w:hAnsi="Times New Roman" w:cs="Times New Roman"/>
        </w:rPr>
        <w:t>I will attempt to call you back that day</w:t>
      </w:r>
      <w:r>
        <w:rPr>
          <w:rFonts w:ascii="Times New Roman" w:eastAsia="TUOS Blake" w:hAnsi="Times New Roman" w:cs="Times New Roman"/>
        </w:rPr>
        <w:t>. I</w:t>
      </w:r>
      <w:r w:rsidRPr="00165B4F">
        <w:rPr>
          <w:rFonts w:ascii="Times New Roman" w:eastAsia="TUOS Blake" w:hAnsi="Times New Roman" w:cs="Times New Roman"/>
        </w:rPr>
        <w:t>f I cannot get a</w:t>
      </w:r>
      <w:r>
        <w:rPr>
          <w:rFonts w:ascii="Times New Roman" w:eastAsia="TUOS Blake" w:hAnsi="Times New Roman" w:cs="Times New Roman"/>
        </w:rPr>
        <w:t>n</w:t>
      </w:r>
      <w:r w:rsidRPr="00165B4F">
        <w:rPr>
          <w:rFonts w:ascii="Times New Roman" w:eastAsia="TUOS Blake" w:hAnsi="Times New Roman" w:cs="Times New Roman"/>
        </w:rPr>
        <w:t xml:space="preserve"> </w:t>
      </w:r>
      <w:proofErr w:type="gramStart"/>
      <w:r w:rsidRPr="00165B4F">
        <w:rPr>
          <w:rFonts w:ascii="Times New Roman" w:eastAsia="TUOS Blake" w:hAnsi="Times New Roman" w:cs="Times New Roman"/>
        </w:rPr>
        <w:t>answer;</w:t>
      </w:r>
      <w:proofErr w:type="gramEnd"/>
      <w:r w:rsidRPr="00165B4F">
        <w:rPr>
          <w:rFonts w:ascii="Times New Roman" w:eastAsia="TUOS Blake" w:hAnsi="Times New Roman" w:cs="Times New Roman"/>
        </w:rPr>
        <w:t xml:space="preserve"> </w:t>
      </w:r>
    </w:p>
    <w:p w14:paraId="141C0CBF" w14:textId="77777777" w:rsidR="008558FA" w:rsidRPr="00165B4F" w:rsidRDefault="008558FA" w:rsidP="008558FA">
      <w:pPr>
        <w:numPr>
          <w:ilvl w:val="0"/>
          <w:numId w:val="8"/>
        </w:numPr>
        <w:spacing w:after="0" w:line="240" w:lineRule="auto"/>
        <w:contextualSpacing/>
        <w:jc w:val="both"/>
        <w:rPr>
          <w:rFonts w:ascii="Times New Roman" w:eastAsia="TUOS Blake" w:hAnsi="Times New Roman" w:cs="Times New Roman"/>
        </w:rPr>
      </w:pPr>
      <w:r w:rsidRPr="00165B4F">
        <w:rPr>
          <w:rFonts w:ascii="Times New Roman" w:eastAsia="TUOS Blake" w:hAnsi="Times New Roman" w:cs="Times New Roman"/>
        </w:rPr>
        <w:t xml:space="preserve">I will notify the School Aged Parent Group Coordinator that I am unable to get hold of you and ask them to attempt to contact you. </w:t>
      </w:r>
    </w:p>
    <w:p w14:paraId="1321B1F0" w14:textId="77777777" w:rsidR="008558FA" w:rsidRPr="00165B4F" w:rsidRDefault="008558FA" w:rsidP="008558FA">
      <w:pPr>
        <w:spacing w:after="0" w:line="240" w:lineRule="auto"/>
        <w:jc w:val="both"/>
        <w:rPr>
          <w:rFonts w:ascii="Times New Roman" w:eastAsia="TUOS Blake" w:hAnsi="Times New Roman" w:cs="Times New Roman"/>
        </w:rPr>
      </w:pPr>
    </w:p>
    <w:p w14:paraId="0EB400A8" w14:textId="77777777" w:rsidR="008558FA" w:rsidRPr="00165B4F" w:rsidRDefault="008558FA" w:rsidP="008558FA">
      <w:pPr>
        <w:numPr>
          <w:ilvl w:val="0"/>
          <w:numId w:val="6"/>
        </w:numPr>
        <w:spacing w:after="120" w:line="240" w:lineRule="auto"/>
        <w:jc w:val="both"/>
        <w:rPr>
          <w:rFonts w:ascii="Times New Roman" w:eastAsia="TUOS Blake" w:hAnsi="Times New Roman" w:cs="Times New Roman"/>
          <w:b/>
        </w:rPr>
      </w:pPr>
      <w:r w:rsidRPr="00165B4F">
        <w:rPr>
          <w:rFonts w:ascii="Times New Roman" w:eastAsia="TUOS Blake" w:hAnsi="Times New Roman" w:cs="Times New Roman"/>
          <w:b/>
        </w:rPr>
        <w:t xml:space="preserve">What are the </w:t>
      </w:r>
      <w:r w:rsidRPr="00165B4F">
        <w:rPr>
          <w:rFonts w:ascii="Times New Roman" w:eastAsia="TUOS Blake" w:hAnsi="Times New Roman" w:cs="Times New Roman"/>
          <w:b/>
          <w:highlight w:val="white"/>
        </w:rPr>
        <w:t>possible</w:t>
      </w:r>
      <w:r w:rsidRPr="00165B4F">
        <w:rPr>
          <w:rFonts w:ascii="Times New Roman" w:eastAsia="TUOS Blake" w:hAnsi="Times New Roman" w:cs="Times New Roman"/>
          <w:b/>
        </w:rPr>
        <w:t xml:space="preserve"> benefits of taking part?</w:t>
      </w:r>
    </w:p>
    <w:p w14:paraId="2A89F6EA" w14:textId="77777777" w:rsidR="008558FA" w:rsidRPr="00165B4F" w:rsidRDefault="008558FA" w:rsidP="008558FA">
      <w:pPr>
        <w:pBdr>
          <w:top w:val="nil"/>
          <w:left w:val="nil"/>
          <w:bottom w:val="nil"/>
          <w:right w:val="nil"/>
          <w:between w:val="nil"/>
        </w:pBdr>
        <w:spacing w:after="0" w:line="240" w:lineRule="auto"/>
        <w:jc w:val="both"/>
        <w:rPr>
          <w:rFonts w:ascii="Times New Roman" w:eastAsia="TUOS Blake" w:hAnsi="Times New Roman" w:cs="Times New Roman"/>
          <w:color w:val="000000"/>
        </w:rPr>
      </w:pPr>
      <w:r w:rsidRPr="00165B4F">
        <w:rPr>
          <w:rFonts w:ascii="Times New Roman" w:eastAsia="TUOS Blake" w:hAnsi="Times New Roman" w:cs="Times New Roman"/>
          <w:color w:val="000000"/>
          <w:highlight w:val="white"/>
        </w:rPr>
        <w:t xml:space="preserve">Whilst there are no immediate benefits for those people participating in the project, it is hoped that this work will be useful for people who work with young mothers in education, </w:t>
      </w:r>
      <w:proofErr w:type="gramStart"/>
      <w:r w:rsidRPr="00165B4F">
        <w:rPr>
          <w:rFonts w:ascii="Times New Roman" w:eastAsia="TUOS Blake" w:hAnsi="Times New Roman" w:cs="Times New Roman"/>
          <w:color w:val="000000"/>
          <w:highlight w:val="white"/>
        </w:rPr>
        <w:t>in order to</w:t>
      </w:r>
      <w:proofErr w:type="gramEnd"/>
      <w:r w:rsidRPr="00165B4F">
        <w:rPr>
          <w:rFonts w:ascii="Times New Roman" w:eastAsia="TUOS Blake" w:hAnsi="Times New Roman" w:cs="Times New Roman"/>
          <w:color w:val="000000"/>
          <w:highlight w:val="white"/>
        </w:rPr>
        <w:t xml:space="preserve"> support them more effectively.  </w:t>
      </w:r>
    </w:p>
    <w:p w14:paraId="09D2263C" w14:textId="77777777" w:rsidR="008558FA" w:rsidRPr="00165B4F" w:rsidRDefault="008558FA" w:rsidP="008558FA">
      <w:pPr>
        <w:spacing w:after="120" w:line="240" w:lineRule="auto"/>
        <w:jc w:val="both"/>
        <w:rPr>
          <w:rFonts w:ascii="Times New Roman" w:eastAsia="Arial" w:hAnsi="Times New Roman" w:cs="Times New Roman"/>
          <w:color w:val="000000"/>
        </w:rPr>
      </w:pPr>
    </w:p>
    <w:p w14:paraId="5E117A40" w14:textId="77777777" w:rsidR="008558FA" w:rsidRPr="00165B4F" w:rsidRDefault="008558FA" w:rsidP="008558FA">
      <w:pPr>
        <w:numPr>
          <w:ilvl w:val="0"/>
          <w:numId w:val="6"/>
        </w:numPr>
        <w:spacing w:after="120" w:line="240" w:lineRule="auto"/>
        <w:jc w:val="both"/>
        <w:rPr>
          <w:rFonts w:ascii="Times New Roman" w:eastAsia="TUOS Blake" w:hAnsi="Times New Roman" w:cs="Times New Roman"/>
          <w:b/>
        </w:rPr>
      </w:pPr>
      <w:r w:rsidRPr="00165B4F">
        <w:rPr>
          <w:rFonts w:ascii="Times New Roman" w:eastAsia="TUOS Blake" w:hAnsi="Times New Roman" w:cs="Times New Roman"/>
          <w:b/>
        </w:rPr>
        <w:t>Will my taking part in this project be kept confidential?</w:t>
      </w:r>
    </w:p>
    <w:p w14:paraId="5F8BDAC4" w14:textId="77777777" w:rsidR="008558FA" w:rsidRPr="00165B4F" w:rsidRDefault="008558FA" w:rsidP="008558FA">
      <w:pPr>
        <w:spacing w:after="0" w:line="240" w:lineRule="auto"/>
        <w:jc w:val="both"/>
        <w:rPr>
          <w:rFonts w:ascii="Times New Roman" w:eastAsia="TUOS Blake" w:hAnsi="Times New Roman" w:cs="Times New Roman"/>
        </w:rPr>
      </w:pPr>
      <w:r w:rsidRPr="00165B4F">
        <w:rPr>
          <w:rFonts w:ascii="Times New Roman" w:eastAsia="TUOS Blake" w:hAnsi="Times New Roman" w:cs="Times New Roman"/>
          <w:highlight w:val="white"/>
        </w:rPr>
        <w:t xml:space="preserve">All the information that we collect about you </w:t>
      </w:r>
      <w:proofErr w:type="gramStart"/>
      <w:r w:rsidRPr="00165B4F">
        <w:rPr>
          <w:rFonts w:ascii="Times New Roman" w:eastAsia="TUOS Blake" w:hAnsi="Times New Roman" w:cs="Times New Roman"/>
          <w:highlight w:val="white"/>
        </w:rPr>
        <w:t>during the course of</w:t>
      </w:r>
      <w:proofErr w:type="gramEnd"/>
      <w:r w:rsidRPr="00165B4F">
        <w:rPr>
          <w:rFonts w:ascii="Times New Roman" w:eastAsia="TUOS Blake" w:hAnsi="Times New Roman" w:cs="Times New Roman"/>
          <w:highlight w:val="white"/>
        </w:rPr>
        <w:t xml:space="preserve"> the research will be kept strictly confidential and will only be accessible to members of the research team.   </w:t>
      </w:r>
      <w:r w:rsidRPr="00165B4F">
        <w:rPr>
          <w:rFonts w:ascii="Times New Roman" w:eastAsia="TUOS Blake" w:hAnsi="Times New Roman" w:cs="Times New Roman"/>
        </w:rPr>
        <w:t xml:space="preserve">You will not be able to be identified in any reports or publications. </w:t>
      </w:r>
    </w:p>
    <w:p w14:paraId="1354722A" w14:textId="77777777" w:rsidR="008558FA" w:rsidRPr="00165B4F" w:rsidRDefault="008558FA" w:rsidP="008558FA">
      <w:pPr>
        <w:spacing w:after="0" w:line="240" w:lineRule="auto"/>
        <w:rPr>
          <w:rFonts w:ascii="Times New Roman" w:eastAsia="Times New Roman" w:hAnsi="Times New Roman" w:cs="Times New Roman"/>
        </w:rPr>
      </w:pPr>
    </w:p>
    <w:p w14:paraId="29AC6A62" w14:textId="77777777" w:rsidR="008558FA" w:rsidRPr="00165B4F" w:rsidRDefault="008558FA" w:rsidP="008558FA">
      <w:pPr>
        <w:spacing w:after="0" w:line="240" w:lineRule="auto"/>
        <w:rPr>
          <w:rFonts w:ascii="Times New Roman" w:eastAsia="Times New Roman" w:hAnsi="Times New Roman" w:cs="Times New Roman"/>
          <w:lang w:eastAsia="en-GB"/>
        </w:rPr>
      </w:pPr>
      <w:r w:rsidRPr="00165B4F">
        <w:rPr>
          <w:rFonts w:ascii="Times New Roman" w:eastAsia="Times New Roman" w:hAnsi="Times New Roman" w:cs="Times New Roman"/>
          <w:color w:val="000000"/>
          <w:lang w:eastAsia="en-GB"/>
        </w:rPr>
        <w:t>All data will be stored in accordance with The University of Sheffield’s data protection policies and procedures.  Following transcription of the interviews the audio files will be destroyed. The transcribed interviews will use pseudonyms and therefore you will not be identifiable to anyone outside of the research project. All data will be destroyed after three years from publication of the thesis.  The data will not be used in any future research.</w:t>
      </w:r>
    </w:p>
    <w:p w14:paraId="567A031F" w14:textId="77777777" w:rsidR="008558FA" w:rsidRPr="00165B4F" w:rsidRDefault="008558FA" w:rsidP="008558FA">
      <w:pPr>
        <w:spacing w:after="0" w:line="240" w:lineRule="auto"/>
        <w:rPr>
          <w:rFonts w:ascii="Times New Roman" w:eastAsia="Times New Roman" w:hAnsi="Times New Roman" w:cs="Times New Roman"/>
          <w:sz w:val="24"/>
          <w:szCs w:val="24"/>
        </w:rPr>
      </w:pPr>
    </w:p>
    <w:p w14:paraId="21D6AE14" w14:textId="77777777" w:rsidR="008558FA" w:rsidRPr="00165B4F" w:rsidRDefault="008558FA" w:rsidP="008558FA">
      <w:pPr>
        <w:spacing w:after="0" w:line="240" w:lineRule="auto"/>
        <w:jc w:val="both"/>
        <w:rPr>
          <w:rFonts w:ascii="Times New Roman" w:eastAsia="TUOS Blake" w:hAnsi="Times New Roman" w:cs="Times New Roman"/>
        </w:rPr>
      </w:pPr>
    </w:p>
    <w:p w14:paraId="43E10BBC" w14:textId="77777777" w:rsidR="008558FA" w:rsidRPr="00165B4F" w:rsidRDefault="008558FA" w:rsidP="008558FA">
      <w:pPr>
        <w:spacing w:after="0" w:line="240" w:lineRule="auto"/>
        <w:jc w:val="both"/>
        <w:rPr>
          <w:rFonts w:ascii="Times New Roman" w:eastAsia="TUOS Blake" w:hAnsi="Times New Roman" w:cs="Times New Roman"/>
        </w:rPr>
      </w:pPr>
    </w:p>
    <w:p w14:paraId="2B8BF64D" w14:textId="77777777" w:rsidR="008558FA" w:rsidRPr="00165B4F" w:rsidRDefault="008558FA" w:rsidP="008558FA">
      <w:pPr>
        <w:numPr>
          <w:ilvl w:val="0"/>
          <w:numId w:val="6"/>
        </w:numPr>
        <w:spacing w:after="120" w:line="240" w:lineRule="auto"/>
        <w:jc w:val="both"/>
        <w:rPr>
          <w:rFonts w:ascii="Times New Roman" w:eastAsia="TUOS Blake" w:hAnsi="Times New Roman" w:cs="Times New Roman"/>
          <w:b/>
        </w:rPr>
      </w:pPr>
      <w:r w:rsidRPr="00165B4F">
        <w:rPr>
          <w:rFonts w:ascii="Times New Roman" w:eastAsia="TUOS Blake" w:hAnsi="Times New Roman" w:cs="Times New Roman"/>
          <w:b/>
        </w:rPr>
        <w:t xml:space="preserve">What is the </w:t>
      </w:r>
      <w:r w:rsidRPr="00165B4F">
        <w:rPr>
          <w:rFonts w:ascii="Times New Roman" w:eastAsia="TUOS Blake" w:hAnsi="Times New Roman" w:cs="Times New Roman"/>
          <w:b/>
          <w:highlight w:val="white"/>
        </w:rPr>
        <w:t>legal</w:t>
      </w:r>
      <w:r w:rsidRPr="00165B4F">
        <w:rPr>
          <w:rFonts w:ascii="Times New Roman" w:eastAsia="TUOS Blake" w:hAnsi="Times New Roman" w:cs="Times New Roman"/>
          <w:b/>
        </w:rPr>
        <w:t xml:space="preserve"> basis for processing my personal data?</w:t>
      </w:r>
    </w:p>
    <w:p w14:paraId="3374BAFF" w14:textId="77777777" w:rsidR="008558FA" w:rsidRPr="00165B4F" w:rsidRDefault="008558FA" w:rsidP="008558FA">
      <w:pPr>
        <w:spacing w:after="0" w:line="240" w:lineRule="auto"/>
        <w:jc w:val="both"/>
        <w:rPr>
          <w:rFonts w:ascii="Times New Roman" w:eastAsia="Arial" w:hAnsi="Times New Roman" w:cs="Times New Roman"/>
          <w:i/>
          <w:iCs/>
        </w:rPr>
      </w:pPr>
      <w:r w:rsidRPr="00165B4F">
        <w:rPr>
          <w:rFonts w:ascii="Times New Roman" w:eastAsia="TUOS Blake" w:hAnsi="Times New Roman" w:cs="Times New Roman"/>
        </w:rPr>
        <w:t xml:space="preserve">According to data protection legislation, we are required to inform you that the legal basis we are applying in order to process your personal data is that ‘processing is necessary for the performance of a task carried out in the public interest’ (Article 6(1)(e)). </w:t>
      </w:r>
      <w:r w:rsidRPr="00165B4F">
        <w:rPr>
          <w:rFonts w:ascii="Times New Roman" w:eastAsia="Arial" w:hAnsi="Times New Roman" w:cs="Times New Roman"/>
          <w:iCs/>
        </w:rPr>
        <w:t xml:space="preserve">Further information can be found in the University’s Privacy Notice </w:t>
      </w:r>
      <w:hyperlink r:id="rId20" w:history="1">
        <w:r w:rsidRPr="00165B4F">
          <w:rPr>
            <w:rFonts w:ascii="Times New Roman" w:eastAsia="Arial" w:hAnsi="Times New Roman" w:cs="Times New Roman"/>
            <w:i/>
            <w:iCs/>
            <w:color w:val="0563C1" w:themeColor="hyperlink"/>
            <w:u w:val="single"/>
          </w:rPr>
          <w:t>https://www.sheffield.ac.uk/govern/data-protection/privacy/general</w:t>
        </w:r>
      </w:hyperlink>
      <w:r w:rsidRPr="00165B4F">
        <w:rPr>
          <w:rFonts w:ascii="Times New Roman" w:eastAsia="Arial" w:hAnsi="Times New Roman" w:cs="Times New Roman"/>
          <w:i/>
          <w:iCs/>
        </w:rPr>
        <w:t>.</w:t>
      </w:r>
      <w:r w:rsidRPr="00165B4F">
        <w:rPr>
          <w:rFonts w:ascii="Times New Roman" w:eastAsia="TUOS Blake" w:hAnsi="Times New Roman" w:cs="Times New Roman"/>
          <w:i/>
        </w:rPr>
        <w:t xml:space="preserve">  </w:t>
      </w:r>
    </w:p>
    <w:p w14:paraId="20368601" w14:textId="77777777" w:rsidR="008558FA" w:rsidRPr="00165B4F" w:rsidRDefault="008558FA" w:rsidP="008558FA">
      <w:pPr>
        <w:spacing w:after="0" w:line="240" w:lineRule="auto"/>
        <w:jc w:val="both"/>
        <w:rPr>
          <w:rFonts w:ascii="Times New Roman" w:eastAsia="TUOS Blake" w:hAnsi="Times New Roman" w:cs="Times New Roman"/>
          <w:i/>
        </w:rPr>
      </w:pPr>
    </w:p>
    <w:p w14:paraId="66BFA522" w14:textId="77777777" w:rsidR="008558FA" w:rsidRPr="00165B4F" w:rsidRDefault="008558FA" w:rsidP="008558FA">
      <w:pPr>
        <w:spacing w:after="0" w:line="240" w:lineRule="auto"/>
        <w:jc w:val="both"/>
        <w:rPr>
          <w:rFonts w:ascii="Times New Roman" w:eastAsia="TUOS Blake" w:hAnsi="Times New Roman" w:cs="Times New Roman"/>
        </w:rPr>
      </w:pPr>
    </w:p>
    <w:p w14:paraId="612F0236" w14:textId="77777777" w:rsidR="008558FA" w:rsidRPr="00165B4F" w:rsidRDefault="008558FA" w:rsidP="008558FA">
      <w:pPr>
        <w:numPr>
          <w:ilvl w:val="0"/>
          <w:numId w:val="6"/>
        </w:numPr>
        <w:spacing w:after="120" w:line="240" w:lineRule="auto"/>
        <w:jc w:val="both"/>
        <w:rPr>
          <w:rFonts w:ascii="Times New Roman" w:eastAsia="TUOS Blake" w:hAnsi="Times New Roman" w:cs="Times New Roman"/>
          <w:b/>
        </w:rPr>
      </w:pPr>
      <w:r w:rsidRPr="00165B4F">
        <w:rPr>
          <w:rFonts w:ascii="Times New Roman" w:eastAsia="TUOS Blake" w:hAnsi="Times New Roman" w:cs="Times New Roman"/>
          <w:b/>
        </w:rPr>
        <w:t xml:space="preserve">What </w:t>
      </w:r>
      <w:r w:rsidRPr="00165B4F">
        <w:rPr>
          <w:rFonts w:ascii="Times New Roman" w:eastAsia="TUOS Blake" w:hAnsi="Times New Roman" w:cs="Times New Roman"/>
          <w:b/>
          <w:highlight w:val="white"/>
        </w:rPr>
        <w:t>will</w:t>
      </w:r>
      <w:r w:rsidRPr="00165B4F">
        <w:rPr>
          <w:rFonts w:ascii="Times New Roman" w:eastAsia="TUOS Blake" w:hAnsi="Times New Roman" w:cs="Times New Roman"/>
          <w:b/>
        </w:rPr>
        <w:t xml:space="preserve"> happen to the data collected, and the results of the research project?</w:t>
      </w:r>
    </w:p>
    <w:p w14:paraId="6374AAEE" w14:textId="77777777" w:rsidR="008558FA" w:rsidRPr="00165B4F" w:rsidRDefault="008558FA" w:rsidP="008558FA">
      <w:pPr>
        <w:spacing w:after="0" w:line="240" w:lineRule="auto"/>
        <w:jc w:val="both"/>
        <w:rPr>
          <w:rFonts w:ascii="Times New Roman" w:eastAsia="TUOS Blake" w:hAnsi="Times New Roman" w:cs="Times New Roman"/>
        </w:rPr>
      </w:pPr>
    </w:p>
    <w:p w14:paraId="0DCE5A16" w14:textId="77777777" w:rsidR="008558FA" w:rsidRDefault="008558FA" w:rsidP="008558FA">
      <w:pPr>
        <w:spacing w:after="0" w:line="240" w:lineRule="auto"/>
        <w:jc w:val="both"/>
        <w:rPr>
          <w:rFonts w:ascii="Times New Roman" w:eastAsia="TUOS Blake" w:hAnsi="Times New Roman" w:cs="Times New Roman"/>
        </w:rPr>
      </w:pPr>
      <w:r w:rsidRPr="00165B4F">
        <w:rPr>
          <w:rFonts w:ascii="Times New Roman" w:eastAsia="TUOS Blake" w:hAnsi="Times New Roman" w:cs="Times New Roman"/>
        </w:rPr>
        <w:t xml:space="preserve">All interviews will be audio recorded, using a </w:t>
      </w:r>
      <w:proofErr w:type="spellStart"/>
      <w:r w:rsidRPr="00165B4F">
        <w:rPr>
          <w:rFonts w:ascii="Times New Roman" w:eastAsia="TUOS Blake" w:hAnsi="Times New Roman" w:cs="Times New Roman"/>
        </w:rPr>
        <w:t>dictaphone</w:t>
      </w:r>
      <w:proofErr w:type="spellEnd"/>
      <w:r w:rsidRPr="00165B4F">
        <w:rPr>
          <w:rFonts w:ascii="Times New Roman" w:eastAsia="TUOS Blake" w:hAnsi="Times New Roman" w:cs="Times New Roman"/>
        </w:rPr>
        <w:t xml:space="preserve">. These interviews will be stored on Google Drive, as part of the University of Sheffield system, and will be stored in line with the University’s procedures. Once the interviews are transcribed any use of personal names will be replaced with a false name, and the main researcher will be the only individual who will be aware of your </w:t>
      </w:r>
      <w:proofErr w:type="gramStart"/>
      <w:r w:rsidRPr="00165B4F">
        <w:rPr>
          <w:rFonts w:ascii="Times New Roman" w:eastAsia="TUOS Blake" w:hAnsi="Times New Roman" w:cs="Times New Roman"/>
        </w:rPr>
        <w:t>true identity</w:t>
      </w:r>
      <w:proofErr w:type="gramEnd"/>
      <w:r w:rsidRPr="00165B4F">
        <w:rPr>
          <w:rFonts w:ascii="Times New Roman" w:eastAsia="TUOS Blake" w:hAnsi="Times New Roman" w:cs="Times New Roman"/>
        </w:rPr>
        <w:t xml:space="preserve">. </w:t>
      </w:r>
    </w:p>
    <w:p w14:paraId="4062A781" w14:textId="77777777" w:rsidR="008558FA" w:rsidRPr="00165B4F" w:rsidRDefault="008558FA" w:rsidP="008558FA">
      <w:pPr>
        <w:spacing w:after="0" w:line="240" w:lineRule="auto"/>
        <w:jc w:val="both"/>
        <w:rPr>
          <w:rFonts w:ascii="Times New Roman" w:eastAsia="TUOS Blake" w:hAnsi="Times New Roman" w:cs="Times New Roman"/>
        </w:rPr>
      </w:pPr>
      <w:r>
        <w:rPr>
          <w:rFonts w:ascii="Times New Roman" w:eastAsia="TUOS Blake" w:hAnsi="Times New Roman" w:cs="Times New Roman"/>
        </w:rPr>
        <w:t xml:space="preserve">All audio recordings will be destroyed once they have been transcribed. </w:t>
      </w:r>
    </w:p>
    <w:p w14:paraId="23C0CB78" w14:textId="77777777" w:rsidR="008558FA" w:rsidRPr="00165B4F" w:rsidRDefault="008558FA" w:rsidP="008558FA">
      <w:pPr>
        <w:spacing w:after="0" w:line="240" w:lineRule="auto"/>
        <w:jc w:val="both"/>
        <w:rPr>
          <w:rFonts w:ascii="Times New Roman" w:eastAsia="TUOS Blake" w:hAnsi="Times New Roman" w:cs="Times New Roman"/>
        </w:rPr>
      </w:pPr>
      <w:r w:rsidRPr="00165B4F">
        <w:rPr>
          <w:rFonts w:ascii="Times New Roman" w:eastAsia="TUOS Blake" w:hAnsi="Times New Roman" w:cs="Times New Roman"/>
        </w:rPr>
        <w:lastRenderedPageBreak/>
        <w:t xml:space="preserve">You will have </w:t>
      </w:r>
      <w:r>
        <w:rPr>
          <w:rFonts w:ascii="Times New Roman" w:eastAsia="TUOS Blake" w:hAnsi="Times New Roman" w:cs="Times New Roman"/>
        </w:rPr>
        <w:t>4</w:t>
      </w:r>
      <w:r w:rsidRPr="00165B4F">
        <w:rPr>
          <w:rFonts w:ascii="Times New Roman" w:eastAsia="TUOS Blake" w:hAnsi="Times New Roman" w:cs="Times New Roman"/>
        </w:rPr>
        <w:t xml:space="preserve"> weeks following the interview to withdraw from the research. Once these </w:t>
      </w:r>
      <w:r>
        <w:rPr>
          <w:rFonts w:ascii="Times New Roman" w:eastAsia="TUOS Blake" w:hAnsi="Times New Roman" w:cs="Times New Roman"/>
        </w:rPr>
        <w:t>4</w:t>
      </w:r>
      <w:r w:rsidRPr="00165B4F">
        <w:rPr>
          <w:rFonts w:ascii="Times New Roman" w:eastAsia="TUOS Blake" w:hAnsi="Times New Roman" w:cs="Times New Roman"/>
        </w:rPr>
        <w:t xml:space="preserve"> week</w:t>
      </w:r>
      <w:r>
        <w:rPr>
          <w:rFonts w:ascii="Times New Roman" w:eastAsia="TUOS Blake" w:hAnsi="Times New Roman" w:cs="Times New Roman"/>
        </w:rPr>
        <w:t>s</w:t>
      </w:r>
      <w:r w:rsidRPr="00165B4F">
        <w:rPr>
          <w:rFonts w:ascii="Times New Roman" w:eastAsia="TUOS Blake" w:hAnsi="Times New Roman" w:cs="Times New Roman"/>
        </w:rPr>
        <w:t xml:space="preserve"> have passed, you will no longer be able to withdraw as the audio recordings will have been transcribed and anonymised. </w:t>
      </w:r>
    </w:p>
    <w:p w14:paraId="364A78A3" w14:textId="77777777" w:rsidR="008558FA" w:rsidRPr="00165B4F" w:rsidRDefault="008558FA" w:rsidP="008558FA">
      <w:pPr>
        <w:spacing w:after="0" w:line="240" w:lineRule="auto"/>
        <w:jc w:val="both"/>
        <w:rPr>
          <w:rFonts w:ascii="Times New Roman" w:eastAsia="TUOS Blake" w:hAnsi="Times New Roman" w:cs="Times New Roman"/>
        </w:rPr>
      </w:pPr>
      <w:r w:rsidRPr="00165B4F">
        <w:rPr>
          <w:rFonts w:ascii="Times New Roman" w:eastAsia="TUOS Blake" w:hAnsi="Times New Roman" w:cs="Times New Roman"/>
        </w:rPr>
        <w:t xml:space="preserve">The transcript will be accessible to the main researcher and will include false names only and therefore will not be able to identify the participants. This document will be shared with the research supervisor. </w:t>
      </w:r>
    </w:p>
    <w:p w14:paraId="6202C7F9" w14:textId="77777777" w:rsidR="008558FA" w:rsidRPr="00165B4F" w:rsidRDefault="008558FA" w:rsidP="008558FA">
      <w:pPr>
        <w:spacing w:after="0" w:line="240" w:lineRule="auto"/>
        <w:jc w:val="both"/>
        <w:rPr>
          <w:rFonts w:ascii="Times New Roman" w:eastAsia="TUOS Blake" w:hAnsi="Times New Roman" w:cs="Times New Roman"/>
        </w:rPr>
      </w:pPr>
    </w:p>
    <w:p w14:paraId="1FBE9598" w14:textId="77777777" w:rsidR="008558FA" w:rsidRPr="00165B4F" w:rsidRDefault="008558FA" w:rsidP="008558FA">
      <w:pPr>
        <w:spacing w:after="0" w:line="240" w:lineRule="auto"/>
        <w:jc w:val="both"/>
        <w:rPr>
          <w:rFonts w:ascii="Times New Roman" w:eastAsia="TUOS Blake" w:hAnsi="Times New Roman" w:cs="Times New Roman"/>
        </w:rPr>
      </w:pPr>
      <w:r w:rsidRPr="00165B4F">
        <w:rPr>
          <w:rFonts w:ascii="Times New Roman" w:eastAsia="TUOS Blake" w:hAnsi="Times New Roman" w:cs="Times New Roman"/>
        </w:rPr>
        <w:t>The transcribed interviews with false names will be stored for a period of three years after the research has been published.</w:t>
      </w:r>
    </w:p>
    <w:p w14:paraId="6D7D9E8A" w14:textId="77777777" w:rsidR="008558FA" w:rsidRPr="00165B4F" w:rsidRDefault="008558FA" w:rsidP="008558FA">
      <w:pPr>
        <w:spacing w:after="0" w:line="240" w:lineRule="auto"/>
        <w:jc w:val="both"/>
        <w:rPr>
          <w:rFonts w:ascii="Times New Roman" w:eastAsia="TUOS Blake" w:hAnsi="Times New Roman" w:cs="Times New Roman"/>
          <w:i/>
          <w:highlight w:val="white"/>
        </w:rPr>
      </w:pPr>
    </w:p>
    <w:p w14:paraId="0738086D" w14:textId="77777777" w:rsidR="008558FA" w:rsidRPr="00165B4F" w:rsidRDefault="008558FA" w:rsidP="008558FA">
      <w:pPr>
        <w:spacing w:after="0" w:line="240" w:lineRule="auto"/>
        <w:jc w:val="both"/>
        <w:rPr>
          <w:rFonts w:ascii="Times New Roman" w:eastAsia="TUOS Blake" w:hAnsi="Times New Roman" w:cs="Times New Roman"/>
        </w:rPr>
      </w:pPr>
      <w:r w:rsidRPr="00165B4F">
        <w:rPr>
          <w:rFonts w:ascii="Times New Roman" w:eastAsia="TUOS Blake" w:hAnsi="Times New Roman" w:cs="Times New Roman"/>
          <w:highlight w:val="white"/>
        </w:rPr>
        <w:t>The audio recordings of your interview made during this research will be used only for analysis only. No other use will be made of them, and no one outside the project will be allowed access to the original recordings</w:t>
      </w:r>
      <w:r w:rsidRPr="00165B4F">
        <w:rPr>
          <w:rFonts w:ascii="Times New Roman" w:eastAsia="TUOS Blake" w:hAnsi="Times New Roman" w:cs="Times New Roman"/>
        </w:rPr>
        <w:t xml:space="preserve">. </w:t>
      </w:r>
    </w:p>
    <w:p w14:paraId="0BA7ED7B" w14:textId="77777777" w:rsidR="008558FA" w:rsidRPr="00165B4F" w:rsidRDefault="008558FA" w:rsidP="008558FA">
      <w:pPr>
        <w:spacing w:after="0" w:line="240" w:lineRule="auto"/>
        <w:jc w:val="both"/>
        <w:rPr>
          <w:rFonts w:ascii="Times New Roman" w:eastAsia="TUOS Blake" w:hAnsi="Times New Roman" w:cs="Times New Roman"/>
        </w:rPr>
      </w:pPr>
    </w:p>
    <w:p w14:paraId="444E3DC8" w14:textId="77777777" w:rsidR="008558FA" w:rsidRPr="00165B4F" w:rsidRDefault="008558FA" w:rsidP="008558FA">
      <w:pPr>
        <w:spacing w:after="0" w:line="240" w:lineRule="auto"/>
        <w:jc w:val="both"/>
        <w:rPr>
          <w:rFonts w:ascii="Times New Roman" w:eastAsia="TUOS Blake" w:hAnsi="Times New Roman" w:cs="Times New Roman"/>
        </w:rPr>
      </w:pPr>
      <w:r w:rsidRPr="00165B4F">
        <w:rPr>
          <w:rFonts w:ascii="Times New Roman" w:eastAsia="TUOS Blake" w:hAnsi="Times New Roman" w:cs="Times New Roman"/>
        </w:rPr>
        <w:t>It may be that you are part of the pilot work and therefore your interviews may not be used in the final research findings, however if the pilot information is felt to be detailed and robust, and methods do not change after pilot interview have taken place, your information may be used in the final research findings.</w:t>
      </w:r>
    </w:p>
    <w:p w14:paraId="08A5010B" w14:textId="77777777" w:rsidR="008558FA" w:rsidRPr="00165B4F" w:rsidRDefault="008558FA" w:rsidP="008558FA">
      <w:pPr>
        <w:spacing w:after="0" w:line="240" w:lineRule="auto"/>
        <w:jc w:val="both"/>
        <w:rPr>
          <w:rFonts w:ascii="Times New Roman" w:eastAsia="TUOS Blake" w:hAnsi="Times New Roman" w:cs="Times New Roman"/>
        </w:rPr>
      </w:pPr>
    </w:p>
    <w:p w14:paraId="3D25BF3D" w14:textId="77777777" w:rsidR="008558FA" w:rsidRPr="00165B4F" w:rsidRDefault="008558FA" w:rsidP="008558FA">
      <w:pPr>
        <w:spacing w:after="0" w:line="240" w:lineRule="auto"/>
        <w:jc w:val="both"/>
        <w:rPr>
          <w:rFonts w:ascii="Times New Roman" w:eastAsia="TUOS Blake" w:hAnsi="Times New Roman" w:cs="Times New Roman"/>
        </w:rPr>
      </w:pPr>
    </w:p>
    <w:p w14:paraId="6C26627F" w14:textId="77777777" w:rsidR="008558FA" w:rsidRPr="00165B4F" w:rsidRDefault="008558FA" w:rsidP="008558FA">
      <w:pPr>
        <w:numPr>
          <w:ilvl w:val="0"/>
          <w:numId w:val="6"/>
        </w:numPr>
        <w:spacing w:after="120" w:line="240" w:lineRule="auto"/>
        <w:jc w:val="both"/>
        <w:rPr>
          <w:rFonts w:ascii="Times New Roman" w:eastAsia="TUOS Blake" w:hAnsi="Times New Roman" w:cs="Times New Roman"/>
          <w:b/>
        </w:rPr>
      </w:pPr>
      <w:r w:rsidRPr="00165B4F">
        <w:rPr>
          <w:rFonts w:ascii="Times New Roman" w:eastAsia="TUOS Blake" w:hAnsi="Times New Roman" w:cs="Times New Roman"/>
          <w:b/>
        </w:rPr>
        <w:t xml:space="preserve">Who is </w:t>
      </w:r>
      <w:r w:rsidRPr="00165B4F">
        <w:rPr>
          <w:rFonts w:ascii="Times New Roman" w:eastAsia="TUOS Blake" w:hAnsi="Times New Roman" w:cs="Times New Roman"/>
          <w:b/>
          <w:highlight w:val="white"/>
        </w:rPr>
        <w:t>organising</w:t>
      </w:r>
      <w:r w:rsidRPr="00165B4F">
        <w:rPr>
          <w:rFonts w:ascii="Times New Roman" w:eastAsia="TUOS Blake" w:hAnsi="Times New Roman" w:cs="Times New Roman"/>
          <w:b/>
        </w:rPr>
        <w:t xml:space="preserve"> and funding the research?</w:t>
      </w:r>
    </w:p>
    <w:p w14:paraId="179D8C17" w14:textId="77777777" w:rsidR="008558FA" w:rsidRPr="00165B4F" w:rsidRDefault="008558FA" w:rsidP="008558FA">
      <w:pPr>
        <w:spacing w:after="0" w:line="240" w:lineRule="auto"/>
        <w:jc w:val="both"/>
        <w:rPr>
          <w:rFonts w:ascii="Times New Roman" w:eastAsia="Times New Roman" w:hAnsi="Times New Roman" w:cs="Times New Roman"/>
          <w:lang w:eastAsia="en-GB"/>
        </w:rPr>
      </w:pPr>
      <w:r w:rsidRPr="00165B4F">
        <w:rPr>
          <w:rFonts w:ascii="Times New Roman" w:eastAsia="Times New Roman" w:hAnsi="Times New Roman" w:cs="Times New Roman"/>
          <w:color w:val="000000"/>
          <w:lang w:eastAsia="en-GB"/>
        </w:rPr>
        <w:t>The University of Sheffield, Department of Education, Doctorate in Educational and Child Psychology course is organising the research.</w:t>
      </w:r>
    </w:p>
    <w:p w14:paraId="1213FBD7" w14:textId="77777777" w:rsidR="008558FA" w:rsidRPr="00165B4F" w:rsidRDefault="008558FA" w:rsidP="008558FA">
      <w:pPr>
        <w:spacing w:after="0" w:line="240" w:lineRule="auto"/>
        <w:jc w:val="both"/>
        <w:rPr>
          <w:rFonts w:ascii="Times New Roman" w:eastAsia="TUOS Blake" w:hAnsi="Times New Roman" w:cs="Times New Roman"/>
        </w:rPr>
      </w:pPr>
    </w:p>
    <w:p w14:paraId="23B12466" w14:textId="77777777" w:rsidR="008558FA" w:rsidRPr="00165B4F" w:rsidRDefault="008558FA" w:rsidP="008558FA">
      <w:pPr>
        <w:spacing w:after="0" w:line="240" w:lineRule="auto"/>
        <w:rPr>
          <w:rFonts w:ascii="Times New Roman" w:eastAsia="TUOS Blake" w:hAnsi="Times New Roman" w:cs="Times New Roman"/>
          <w:b/>
        </w:rPr>
      </w:pPr>
    </w:p>
    <w:p w14:paraId="5DCE26DC" w14:textId="77777777" w:rsidR="008558FA" w:rsidRPr="00165B4F" w:rsidRDefault="008558FA" w:rsidP="008558FA">
      <w:pPr>
        <w:spacing w:after="0" w:line="240" w:lineRule="auto"/>
        <w:rPr>
          <w:rFonts w:ascii="Times New Roman" w:eastAsia="TUOS Blake" w:hAnsi="Times New Roman" w:cs="Times New Roman"/>
          <w:b/>
        </w:rPr>
      </w:pPr>
    </w:p>
    <w:p w14:paraId="48B59C8A" w14:textId="77777777" w:rsidR="008558FA" w:rsidRPr="00165B4F" w:rsidRDefault="008558FA" w:rsidP="008558FA">
      <w:pPr>
        <w:numPr>
          <w:ilvl w:val="0"/>
          <w:numId w:val="6"/>
        </w:numPr>
        <w:spacing w:after="0" w:line="240" w:lineRule="auto"/>
        <w:contextualSpacing/>
        <w:rPr>
          <w:rFonts w:ascii="Times New Roman" w:eastAsia="TUOS Blake" w:hAnsi="Times New Roman" w:cs="Times New Roman"/>
          <w:b/>
        </w:rPr>
      </w:pPr>
      <w:r w:rsidRPr="00165B4F">
        <w:rPr>
          <w:rFonts w:ascii="Times New Roman" w:eastAsia="TUOS Blake" w:hAnsi="Times New Roman" w:cs="Times New Roman"/>
          <w:b/>
        </w:rPr>
        <w:t>Who is the Data Controller?</w:t>
      </w:r>
    </w:p>
    <w:p w14:paraId="7A433312" w14:textId="77777777" w:rsidR="008558FA" w:rsidRPr="00165B4F" w:rsidRDefault="008558FA" w:rsidP="008558FA">
      <w:pPr>
        <w:spacing w:after="0"/>
        <w:jc w:val="both"/>
        <w:rPr>
          <w:rFonts w:ascii="Times New Roman" w:eastAsia="Arial" w:hAnsi="Times New Roman" w:cs="Times New Roman"/>
          <w:iCs/>
        </w:rPr>
      </w:pPr>
      <w:r w:rsidRPr="00165B4F">
        <w:rPr>
          <w:rFonts w:ascii="Times New Roman" w:eastAsia="Arial" w:hAnsi="Times New Roman" w:cs="Times New Roman"/>
          <w:iCs/>
        </w:rPr>
        <w:t xml:space="preserve">The University of Sheffield will act as the Data Controller for this study. This means that the University is responsible for looking after your information and using it properly. </w:t>
      </w:r>
    </w:p>
    <w:p w14:paraId="7F0B2AAD" w14:textId="77777777" w:rsidR="008558FA" w:rsidRPr="00165B4F" w:rsidRDefault="008558FA" w:rsidP="008558FA">
      <w:pPr>
        <w:spacing w:after="0"/>
        <w:jc w:val="both"/>
        <w:rPr>
          <w:rFonts w:ascii="Times New Roman" w:eastAsia="TUOS Blake" w:hAnsi="Times New Roman" w:cs="Times New Roman"/>
        </w:rPr>
      </w:pPr>
    </w:p>
    <w:p w14:paraId="6A7139D6" w14:textId="77777777" w:rsidR="008558FA" w:rsidRPr="00165B4F" w:rsidRDefault="008558FA" w:rsidP="008558FA">
      <w:pPr>
        <w:numPr>
          <w:ilvl w:val="0"/>
          <w:numId w:val="6"/>
        </w:numPr>
        <w:spacing w:after="120" w:line="240" w:lineRule="auto"/>
        <w:jc w:val="both"/>
        <w:rPr>
          <w:rFonts w:ascii="Times New Roman" w:eastAsia="TUOS Blake" w:hAnsi="Times New Roman" w:cs="Times New Roman"/>
          <w:b/>
        </w:rPr>
      </w:pPr>
      <w:r w:rsidRPr="00165B4F">
        <w:rPr>
          <w:rFonts w:ascii="Times New Roman" w:eastAsia="TUOS Blake" w:hAnsi="Times New Roman" w:cs="Times New Roman"/>
          <w:b/>
        </w:rPr>
        <w:t xml:space="preserve">Who has </w:t>
      </w:r>
      <w:r w:rsidRPr="00165B4F">
        <w:rPr>
          <w:rFonts w:ascii="Times New Roman" w:eastAsia="TUOS Blake" w:hAnsi="Times New Roman" w:cs="Times New Roman"/>
          <w:b/>
          <w:highlight w:val="white"/>
        </w:rPr>
        <w:t>ethically</w:t>
      </w:r>
      <w:r w:rsidRPr="00165B4F">
        <w:rPr>
          <w:rFonts w:ascii="Times New Roman" w:eastAsia="TUOS Blake" w:hAnsi="Times New Roman" w:cs="Times New Roman"/>
          <w:b/>
        </w:rPr>
        <w:t xml:space="preserve"> reviewed the project?</w:t>
      </w:r>
    </w:p>
    <w:p w14:paraId="14C4C4D9" w14:textId="77777777" w:rsidR="008558FA" w:rsidRPr="00165B4F" w:rsidRDefault="008558FA" w:rsidP="008558FA">
      <w:pPr>
        <w:spacing w:after="0" w:line="240" w:lineRule="auto"/>
        <w:jc w:val="both"/>
        <w:rPr>
          <w:rFonts w:ascii="Times New Roman" w:eastAsia="Times New Roman" w:hAnsi="Times New Roman" w:cs="Times New Roman"/>
          <w:color w:val="000000"/>
        </w:rPr>
      </w:pPr>
      <w:r w:rsidRPr="00165B4F">
        <w:rPr>
          <w:rFonts w:ascii="Times New Roman" w:eastAsia="TUOS Blake" w:hAnsi="Times New Roman" w:cs="Times New Roman"/>
          <w:iCs/>
        </w:rPr>
        <w:t xml:space="preserve">This project has been ethically approved via the University of Sheffield’s Ethics Review Procedure, as administered by Education department. </w:t>
      </w:r>
      <w:r w:rsidRPr="00165B4F">
        <w:rPr>
          <w:rFonts w:ascii="Times New Roman" w:eastAsia="TUOS Blake" w:hAnsi="Times New Roman" w:cs="Times New Roman"/>
        </w:rPr>
        <w:t>The University’s Research Ethics Committee monitors the application and delivery of the University’s Ethics Review Procedure across the University.</w:t>
      </w:r>
    </w:p>
    <w:p w14:paraId="5BC08735" w14:textId="77777777" w:rsidR="008558FA" w:rsidRPr="00165B4F" w:rsidRDefault="008558FA" w:rsidP="008558FA">
      <w:pPr>
        <w:spacing w:after="0" w:line="240" w:lineRule="auto"/>
        <w:jc w:val="both"/>
        <w:rPr>
          <w:rFonts w:ascii="Times New Roman" w:eastAsia="Times New Roman" w:hAnsi="Times New Roman" w:cs="Times New Roman"/>
          <w:color w:val="000000"/>
        </w:rPr>
      </w:pPr>
    </w:p>
    <w:p w14:paraId="040FD5F2" w14:textId="77777777" w:rsidR="008558FA" w:rsidRPr="00165B4F" w:rsidRDefault="008558FA" w:rsidP="008558FA">
      <w:pPr>
        <w:numPr>
          <w:ilvl w:val="0"/>
          <w:numId w:val="6"/>
        </w:numPr>
        <w:spacing w:after="0" w:line="240" w:lineRule="auto"/>
        <w:contextualSpacing/>
        <w:jc w:val="both"/>
        <w:rPr>
          <w:rFonts w:ascii="Times New Roman" w:eastAsia="TUOS Blake" w:hAnsi="Times New Roman" w:cs="Times New Roman"/>
          <w:b/>
        </w:rPr>
      </w:pPr>
      <w:r w:rsidRPr="00165B4F">
        <w:rPr>
          <w:rFonts w:ascii="Times New Roman" w:eastAsia="TUOS Blake" w:hAnsi="Times New Roman" w:cs="Times New Roman"/>
          <w:b/>
        </w:rPr>
        <w:t xml:space="preserve"> What if something </w:t>
      </w:r>
      <w:r w:rsidRPr="00165B4F">
        <w:rPr>
          <w:rFonts w:ascii="Times New Roman" w:eastAsia="TUOS Blake" w:hAnsi="Times New Roman" w:cs="Times New Roman"/>
          <w:b/>
          <w:highlight w:val="white"/>
        </w:rPr>
        <w:t>goes</w:t>
      </w:r>
      <w:r w:rsidRPr="00165B4F">
        <w:rPr>
          <w:rFonts w:ascii="Times New Roman" w:eastAsia="TUOS Blake" w:hAnsi="Times New Roman" w:cs="Times New Roman"/>
          <w:b/>
        </w:rPr>
        <w:t xml:space="preserve"> wrong and I wish to complain about the research?</w:t>
      </w:r>
    </w:p>
    <w:p w14:paraId="6E8F68A6" w14:textId="77777777" w:rsidR="008558FA" w:rsidRPr="00165B4F" w:rsidRDefault="008558FA" w:rsidP="008558FA">
      <w:pPr>
        <w:spacing w:after="0" w:line="240" w:lineRule="auto"/>
        <w:rPr>
          <w:rFonts w:ascii="Times New Roman" w:eastAsia="Times New Roman" w:hAnsi="Times New Roman" w:cs="Times New Roman"/>
        </w:rPr>
      </w:pPr>
    </w:p>
    <w:p w14:paraId="0EAE89F1" w14:textId="77777777" w:rsidR="008558FA" w:rsidRPr="00165B4F" w:rsidRDefault="008558FA" w:rsidP="008558FA">
      <w:pPr>
        <w:spacing w:after="0" w:line="240" w:lineRule="auto"/>
        <w:rPr>
          <w:rFonts w:ascii="Times New Roman" w:eastAsia="Times New Roman" w:hAnsi="Times New Roman" w:cs="Times New Roman"/>
        </w:rPr>
      </w:pPr>
      <w:r w:rsidRPr="00165B4F">
        <w:rPr>
          <w:rFonts w:ascii="Times New Roman" w:eastAsia="Times New Roman" w:hAnsi="Times New Roman" w:cs="Times New Roman"/>
        </w:rPr>
        <w:t>The key people who you may need to contact are listed below</w:t>
      </w:r>
    </w:p>
    <w:p w14:paraId="58EE89BD" w14:textId="77777777" w:rsidR="008558FA" w:rsidRPr="00165B4F" w:rsidRDefault="008558FA" w:rsidP="008558FA">
      <w:pPr>
        <w:spacing w:after="0" w:line="240" w:lineRule="auto"/>
        <w:rPr>
          <w:rFonts w:ascii="Times New Roman" w:eastAsia="Times New Roman" w:hAnsi="Times New Roman" w:cs="Times New Roman"/>
        </w:rPr>
      </w:pPr>
    </w:p>
    <w:p w14:paraId="5226F16C" w14:textId="77777777" w:rsidR="008558FA" w:rsidRPr="00165B4F" w:rsidRDefault="008558FA" w:rsidP="008558FA">
      <w:pPr>
        <w:spacing w:after="0" w:line="240" w:lineRule="auto"/>
        <w:rPr>
          <w:rFonts w:ascii="Times New Roman" w:eastAsia="Times New Roman" w:hAnsi="Times New Roman" w:cs="Times New Roman"/>
        </w:rPr>
      </w:pPr>
      <w:r w:rsidRPr="00165B4F">
        <w:rPr>
          <w:rFonts w:ascii="Times New Roman" w:eastAsia="Times New Roman" w:hAnsi="Times New Roman" w:cs="Times New Roman"/>
        </w:rPr>
        <w:t xml:space="preserve">Main researcher: Rosa Berryman- </w:t>
      </w:r>
      <w:hyperlink r:id="rId21" w:history="1">
        <w:r w:rsidRPr="00165B4F">
          <w:rPr>
            <w:rFonts w:ascii="Times New Roman" w:eastAsia="Times New Roman" w:hAnsi="Times New Roman" w:cs="Times New Roman"/>
            <w:color w:val="0563C1" w:themeColor="hyperlink"/>
            <w:sz w:val="24"/>
            <w:szCs w:val="24"/>
            <w:u w:val="single"/>
          </w:rPr>
          <w:t>rberryman1@sheffield.ac.uk</w:t>
        </w:r>
      </w:hyperlink>
      <w:r w:rsidRPr="00165B4F">
        <w:rPr>
          <w:rFonts w:ascii="Times New Roman" w:eastAsia="Times New Roman" w:hAnsi="Times New Roman" w:cs="Times New Roman"/>
          <w:sz w:val="24"/>
          <w:szCs w:val="24"/>
        </w:rPr>
        <w:t>, work telephone 07704538675</w:t>
      </w:r>
    </w:p>
    <w:p w14:paraId="3B08AD4D" w14:textId="77777777" w:rsidR="008558FA" w:rsidRPr="00165B4F" w:rsidRDefault="008558FA" w:rsidP="008558FA">
      <w:pPr>
        <w:spacing w:after="0" w:line="240" w:lineRule="auto"/>
        <w:rPr>
          <w:rFonts w:ascii="Times New Roman" w:eastAsia="Times New Roman" w:hAnsi="Times New Roman" w:cs="Times New Roman"/>
        </w:rPr>
      </w:pPr>
      <w:r w:rsidRPr="00165B4F">
        <w:rPr>
          <w:rFonts w:ascii="Times New Roman" w:eastAsia="Times New Roman" w:hAnsi="Times New Roman" w:cs="Times New Roman"/>
        </w:rPr>
        <w:t xml:space="preserve">Research Supervisor: Dr Anthony Williams, email -  </w:t>
      </w:r>
      <w:hyperlink r:id="rId22" w:history="1">
        <w:r w:rsidRPr="00165B4F">
          <w:rPr>
            <w:rFonts w:ascii="Times New Roman" w:eastAsia="Times New Roman" w:hAnsi="Times New Roman" w:cs="Times New Roman"/>
            <w:color w:val="0563C1" w:themeColor="hyperlink"/>
            <w:u w:val="single"/>
          </w:rPr>
          <w:t>anthony.williams@sheffield.ac.uk</w:t>
        </w:r>
      </w:hyperlink>
      <w:r w:rsidRPr="00165B4F">
        <w:rPr>
          <w:rFonts w:ascii="Times New Roman" w:eastAsia="Times New Roman" w:hAnsi="Times New Roman" w:cs="Times New Roman"/>
        </w:rPr>
        <w:t xml:space="preserve">  </w:t>
      </w:r>
    </w:p>
    <w:p w14:paraId="56ED407B" w14:textId="77777777" w:rsidR="008558FA" w:rsidRPr="00165B4F" w:rsidRDefault="008558FA" w:rsidP="008558FA">
      <w:pPr>
        <w:pBdr>
          <w:top w:val="nil"/>
          <w:left w:val="nil"/>
          <w:bottom w:val="nil"/>
          <w:right w:val="nil"/>
          <w:between w:val="nil"/>
        </w:pBdr>
        <w:spacing w:after="0" w:line="240" w:lineRule="auto"/>
        <w:jc w:val="both"/>
        <w:rPr>
          <w:rFonts w:ascii="Times New Roman" w:eastAsia="TUOS Blake" w:hAnsi="Times New Roman" w:cs="Times New Roman"/>
          <w:color w:val="FF0000"/>
        </w:rPr>
      </w:pPr>
    </w:p>
    <w:p w14:paraId="66CFA2E5" w14:textId="77777777" w:rsidR="008558FA" w:rsidRPr="00165B4F" w:rsidRDefault="008558FA" w:rsidP="008558FA">
      <w:pPr>
        <w:pBdr>
          <w:top w:val="nil"/>
          <w:left w:val="nil"/>
          <w:bottom w:val="nil"/>
          <w:right w:val="nil"/>
          <w:between w:val="nil"/>
        </w:pBdr>
        <w:spacing w:after="0" w:line="240" w:lineRule="auto"/>
        <w:jc w:val="both"/>
        <w:rPr>
          <w:rFonts w:ascii="Times New Roman" w:eastAsia="TUOS Blake" w:hAnsi="Times New Roman" w:cs="Times New Roman"/>
        </w:rPr>
      </w:pPr>
      <w:r w:rsidRPr="00165B4F">
        <w:rPr>
          <w:rFonts w:ascii="Times New Roman" w:eastAsia="TUOS Blake" w:hAnsi="Times New Roman" w:cs="Times New Roman"/>
        </w:rPr>
        <w:t xml:space="preserve">Should you wish to make a complaint about the research it would be advisable to contact Dr Anthony Williams. </w:t>
      </w:r>
    </w:p>
    <w:p w14:paraId="46A920D4" w14:textId="77777777" w:rsidR="008558FA" w:rsidRPr="00165B4F" w:rsidRDefault="008558FA" w:rsidP="008558FA">
      <w:pPr>
        <w:pBdr>
          <w:top w:val="nil"/>
          <w:left w:val="nil"/>
          <w:bottom w:val="nil"/>
          <w:right w:val="nil"/>
          <w:between w:val="nil"/>
        </w:pBdr>
        <w:spacing w:after="0" w:line="240" w:lineRule="auto"/>
        <w:jc w:val="both"/>
        <w:rPr>
          <w:rFonts w:ascii="Times New Roman" w:eastAsia="TUOS Blake" w:hAnsi="Times New Roman" w:cs="Times New Roman"/>
        </w:rPr>
      </w:pPr>
    </w:p>
    <w:p w14:paraId="615D4599" w14:textId="77777777" w:rsidR="008558FA" w:rsidRPr="00165B4F" w:rsidRDefault="008558FA" w:rsidP="008558FA">
      <w:pPr>
        <w:pBdr>
          <w:top w:val="nil"/>
          <w:left w:val="nil"/>
          <w:bottom w:val="nil"/>
          <w:right w:val="nil"/>
          <w:between w:val="nil"/>
        </w:pBdr>
        <w:shd w:val="clear" w:color="auto" w:fill="FFFFFF"/>
        <w:tabs>
          <w:tab w:val="left" w:pos="709"/>
        </w:tabs>
        <w:spacing w:after="0" w:line="240" w:lineRule="auto"/>
        <w:rPr>
          <w:rFonts w:ascii="Times New Roman" w:eastAsia="TUOS Blake" w:hAnsi="Times New Roman" w:cs="Times New Roman"/>
        </w:rPr>
      </w:pPr>
      <w:r w:rsidRPr="00165B4F">
        <w:rPr>
          <w:rFonts w:ascii="Times New Roman" w:eastAsia="TUOS Blake" w:hAnsi="Times New Roman" w:cs="Times New Roman"/>
        </w:rPr>
        <w:t xml:space="preserve">If the complaint relates to how your personal data has been handled, information about how to raise a complaint can be found in the University’s Privacy Notice: </w:t>
      </w:r>
      <w:hyperlink r:id="rId23" w:history="1">
        <w:r w:rsidRPr="00165B4F">
          <w:rPr>
            <w:rFonts w:ascii="Times New Roman" w:eastAsia="Arial" w:hAnsi="Times New Roman" w:cs="Times New Roman"/>
            <w:u w:val="single"/>
          </w:rPr>
          <w:t>https://www.sheffield.ac.uk/govern/data-protection/privacy/general</w:t>
        </w:r>
      </w:hyperlink>
      <w:r w:rsidRPr="00165B4F">
        <w:rPr>
          <w:rFonts w:ascii="Times New Roman" w:eastAsia="Arial" w:hAnsi="Times New Roman" w:cs="Times New Roman"/>
        </w:rPr>
        <w:t>.</w:t>
      </w:r>
    </w:p>
    <w:p w14:paraId="5243DD97" w14:textId="77777777" w:rsidR="008558FA" w:rsidRPr="00165B4F" w:rsidRDefault="008558FA" w:rsidP="008558FA">
      <w:pPr>
        <w:spacing w:after="0" w:line="240" w:lineRule="auto"/>
        <w:jc w:val="both"/>
        <w:rPr>
          <w:rFonts w:ascii="Times New Roman" w:eastAsia="TUOS Blake" w:hAnsi="Times New Roman" w:cs="Times New Roman"/>
        </w:rPr>
      </w:pPr>
    </w:p>
    <w:p w14:paraId="1098CFFC" w14:textId="77777777" w:rsidR="008558FA" w:rsidRPr="00165B4F" w:rsidRDefault="008558FA" w:rsidP="008558FA">
      <w:pPr>
        <w:numPr>
          <w:ilvl w:val="0"/>
          <w:numId w:val="6"/>
        </w:numPr>
        <w:spacing w:after="120" w:line="240" w:lineRule="auto"/>
        <w:jc w:val="both"/>
        <w:rPr>
          <w:rFonts w:ascii="Times New Roman" w:eastAsia="TUOS Blake" w:hAnsi="Times New Roman" w:cs="Times New Roman"/>
          <w:b/>
        </w:rPr>
      </w:pPr>
      <w:r w:rsidRPr="00165B4F">
        <w:rPr>
          <w:rFonts w:ascii="Times New Roman" w:eastAsia="TUOS Blake" w:hAnsi="Times New Roman" w:cs="Times New Roman"/>
          <w:b/>
        </w:rPr>
        <w:t>Contact for further information</w:t>
      </w:r>
    </w:p>
    <w:p w14:paraId="516FC020" w14:textId="77777777" w:rsidR="008558FA" w:rsidRPr="00165B4F" w:rsidRDefault="008558FA" w:rsidP="008558FA">
      <w:pPr>
        <w:pBdr>
          <w:top w:val="nil"/>
          <w:left w:val="nil"/>
          <w:bottom w:val="nil"/>
          <w:right w:val="nil"/>
          <w:between w:val="nil"/>
        </w:pBdr>
        <w:spacing w:after="0" w:line="240" w:lineRule="auto"/>
        <w:jc w:val="both"/>
        <w:rPr>
          <w:rFonts w:ascii="Times New Roman" w:eastAsia="TUOS Blake" w:hAnsi="Times New Roman" w:cs="Times New Roman"/>
          <w:color w:val="000000"/>
        </w:rPr>
      </w:pPr>
      <w:r w:rsidRPr="00165B4F">
        <w:rPr>
          <w:rFonts w:ascii="Times New Roman" w:eastAsia="TUOS Blake" w:hAnsi="Times New Roman" w:cs="Times New Roman"/>
          <w:color w:val="000000"/>
        </w:rPr>
        <w:t xml:space="preserve">If you wish to obtain further information about the project you can contact the </w:t>
      </w:r>
      <w:r w:rsidRPr="00165B4F">
        <w:rPr>
          <w:rFonts w:ascii="Times New Roman" w:eastAsia="Times New Roman" w:hAnsi="Times New Roman" w:cs="Times New Roman"/>
        </w:rPr>
        <w:t xml:space="preserve">main researcher: Rosa Berryman- </w:t>
      </w:r>
      <w:hyperlink r:id="rId24" w:history="1">
        <w:r w:rsidRPr="00165B4F">
          <w:rPr>
            <w:rFonts w:ascii="Times New Roman" w:eastAsia="Times New Roman" w:hAnsi="Times New Roman" w:cs="Times New Roman"/>
            <w:color w:val="0563C1" w:themeColor="hyperlink"/>
            <w:sz w:val="24"/>
            <w:szCs w:val="24"/>
            <w:u w:val="single"/>
          </w:rPr>
          <w:t>rberryman1@sheffield.ac.uk</w:t>
        </w:r>
      </w:hyperlink>
      <w:r w:rsidRPr="00165B4F">
        <w:rPr>
          <w:rFonts w:ascii="Times New Roman" w:eastAsia="Times New Roman" w:hAnsi="Times New Roman" w:cs="Times New Roman"/>
          <w:sz w:val="24"/>
          <w:szCs w:val="24"/>
        </w:rPr>
        <w:t xml:space="preserve">, telephone 07704538675 </w:t>
      </w:r>
      <w:r w:rsidRPr="00165B4F">
        <w:rPr>
          <w:rFonts w:ascii="Times New Roman" w:eastAsia="Times New Roman" w:hAnsi="Times New Roman" w:cs="Times New Roman"/>
        </w:rPr>
        <w:t xml:space="preserve"> , or alternatively you can contact the Research Supervisor: Dr Anthony Williams, email -  </w:t>
      </w:r>
      <w:hyperlink r:id="rId25" w:history="1">
        <w:r w:rsidRPr="00165B4F">
          <w:rPr>
            <w:rFonts w:ascii="Times New Roman" w:eastAsia="Times New Roman" w:hAnsi="Times New Roman" w:cs="Times New Roman"/>
            <w:color w:val="0563C1" w:themeColor="hyperlink"/>
            <w:u w:val="single"/>
          </w:rPr>
          <w:t>anthony.williams@sheffield.ac.uk</w:t>
        </w:r>
      </w:hyperlink>
      <w:r w:rsidRPr="00165B4F">
        <w:rPr>
          <w:rFonts w:ascii="Times New Roman" w:eastAsia="Times New Roman" w:hAnsi="Times New Roman" w:cs="Times New Roman"/>
        </w:rPr>
        <w:t xml:space="preserve">  </w:t>
      </w:r>
    </w:p>
    <w:p w14:paraId="472A73B3" w14:textId="77777777" w:rsidR="008558FA" w:rsidRPr="00165B4F" w:rsidRDefault="008558FA" w:rsidP="008558FA">
      <w:pPr>
        <w:keepNext/>
        <w:pBdr>
          <w:top w:val="nil"/>
          <w:left w:val="nil"/>
          <w:bottom w:val="nil"/>
          <w:right w:val="nil"/>
          <w:between w:val="nil"/>
        </w:pBdr>
        <w:spacing w:after="0" w:line="240" w:lineRule="auto"/>
        <w:jc w:val="both"/>
        <w:rPr>
          <w:rFonts w:ascii="Times New Roman" w:eastAsia="TUOS Blake" w:hAnsi="Times New Roman" w:cs="Times New Roman"/>
          <w:b/>
          <w:color w:val="000000"/>
        </w:rPr>
      </w:pPr>
    </w:p>
    <w:p w14:paraId="42A57F55" w14:textId="77777777" w:rsidR="008558FA" w:rsidRPr="00165B4F" w:rsidRDefault="008558FA" w:rsidP="008558FA">
      <w:pPr>
        <w:shd w:val="clear" w:color="auto" w:fill="FFFFFF"/>
        <w:spacing w:after="0" w:line="240" w:lineRule="auto"/>
        <w:jc w:val="both"/>
        <w:rPr>
          <w:rFonts w:ascii="Times New Roman" w:eastAsia="TUOS Blake" w:hAnsi="Times New Roman" w:cs="Times New Roman"/>
          <w:highlight w:val="white"/>
        </w:rPr>
      </w:pPr>
      <w:r w:rsidRPr="00165B4F">
        <w:rPr>
          <w:rFonts w:ascii="Times New Roman" w:eastAsia="TUOS Blake" w:hAnsi="Times New Roman" w:cs="Times New Roman"/>
          <w:b/>
          <w:color w:val="000000"/>
        </w:rPr>
        <w:t>Any</w:t>
      </w:r>
      <w:r w:rsidRPr="00165B4F">
        <w:rPr>
          <w:rFonts w:ascii="Times New Roman" w:eastAsia="TUOS Blake" w:hAnsi="Times New Roman" w:cs="Times New Roman"/>
          <w:highlight w:val="white"/>
        </w:rPr>
        <w:t xml:space="preserve"> participant will be given a copy of this information sheet along with a signed consent form to keep.</w:t>
      </w:r>
    </w:p>
    <w:p w14:paraId="6212A988" w14:textId="77777777" w:rsidR="008558FA" w:rsidRPr="00165B4F" w:rsidRDefault="008558FA" w:rsidP="008558FA">
      <w:pPr>
        <w:shd w:val="clear" w:color="auto" w:fill="FFFFFF"/>
        <w:spacing w:after="0" w:line="240" w:lineRule="auto"/>
        <w:jc w:val="both"/>
        <w:rPr>
          <w:rFonts w:ascii="Times New Roman" w:eastAsia="TUOS Blake" w:hAnsi="Times New Roman" w:cs="Times New Roman"/>
          <w:shd w:val="clear" w:color="auto" w:fill="FFFF99"/>
        </w:rPr>
      </w:pPr>
    </w:p>
    <w:p w14:paraId="00FEB574" w14:textId="77777777" w:rsidR="008558FA" w:rsidRPr="00165B4F" w:rsidRDefault="008558FA" w:rsidP="008558FA">
      <w:pPr>
        <w:keepNext/>
        <w:pBdr>
          <w:top w:val="nil"/>
          <w:left w:val="nil"/>
          <w:bottom w:val="nil"/>
          <w:right w:val="nil"/>
          <w:between w:val="nil"/>
        </w:pBdr>
        <w:shd w:val="clear" w:color="auto" w:fill="FFFFFF"/>
        <w:spacing w:after="0" w:line="240" w:lineRule="auto"/>
        <w:jc w:val="both"/>
        <w:rPr>
          <w:rFonts w:ascii="Times New Roman" w:eastAsia="TUOS Blake" w:hAnsi="Times New Roman" w:cs="Times New Roman"/>
          <w:b/>
          <w:color w:val="000000"/>
        </w:rPr>
      </w:pPr>
      <w:r w:rsidRPr="00165B4F">
        <w:rPr>
          <w:rFonts w:ascii="Times New Roman" w:eastAsia="TUOS Blake" w:hAnsi="Times New Roman" w:cs="Times New Roman"/>
          <w:b/>
          <w:color w:val="000000"/>
        </w:rPr>
        <w:t>Thank you for taking the time to read this information, and for taking part in the research project.</w:t>
      </w:r>
    </w:p>
    <w:p w14:paraId="4683DDF6" w14:textId="77777777" w:rsidR="008558FA" w:rsidRPr="00165B4F" w:rsidRDefault="008558FA" w:rsidP="008558FA">
      <w:pPr>
        <w:keepNext/>
        <w:pBdr>
          <w:top w:val="nil"/>
          <w:left w:val="nil"/>
          <w:bottom w:val="nil"/>
          <w:right w:val="nil"/>
          <w:between w:val="nil"/>
        </w:pBdr>
        <w:shd w:val="clear" w:color="auto" w:fill="FFFFFF"/>
        <w:spacing w:after="0" w:line="240" w:lineRule="auto"/>
        <w:jc w:val="both"/>
        <w:rPr>
          <w:rFonts w:ascii="Times New Roman" w:eastAsia="TUOS Blake" w:hAnsi="Times New Roman" w:cs="Times New Roman"/>
          <w:b/>
          <w:color w:val="000000"/>
        </w:rPr>
      </w:pPr>
    </w:p>
    <w:p w14:paraId="4BE6F066" w14:textId="77777777" w:rsidR="008558FA" w:rsidRPr="00165B4F" w:rsidRDefault="008558FA" w:rsidP="008558FA">
      <w:pPr>
        <w:keepNext/>
        <w:pBdr>
          <w:top w:val="nil"/>
          <w:left w:val="nil"/>
          <w:bottom w:val="nil"/>
          <w:right w:val="nil"/>
          <w:between w:val="nil"/>
        </w:pBdr>
        <w:shd w:val="clear" w:color="auto" w:fill="FFFFFF"/>
        <w:spacing w:after="0" w:line="240" w:lineRule="auto"/>
        <w:jc w:val="both"/>
        <w:rPr>
          <w:rFonts w:ascii="Times New Roman" w:eastAsia="TUOS Blake" w:hAnsi="Times New Roman" w:cs="Times New Roman"/>
          <w:b/>
          <w:color w:val="000000"/>
        </w:rPr>
      </w:pPr>
      <w:r w:rsidRPr="00165B4F">
        <w:rPr>
          <w:rFonts w:ascii="Times New Roman" w:eastAsia="TUOS Blake" w:hAnsi="Times New Roman" w:cs="Times New Roman"/>
          <w:b/>
          <w:color w:val="000000"/>
        </w:rPr>
        <w:t>Date 03/06/2020</w:t>
      </w:r>
    </w:p>
    <w:p w14:paraId="75A149AD" w14:textId="77777777" w:rsidR="008558FA" w:rsidRDefault="008558FA" w:rsidP="008558FA">
      <w:pPr>
        <w:spacing w:line="240" w:lineRule="auto"/>
        <w:rPr>
          <w:rFonts w:ascii="Times New Roman" w:hAnsi="Times New Roman" w:cs="Times New Roman"/>
          <w:color w:val="FF0000"/>
        </w:rPr>
      </w:pPr>
    </w:p>
    <w:p w14:paraId="47945CC5" w14:textId="77777777" w:rsidR="008558FA" w:rsidRDefault="008558FA" w:rsidP="008558FA">
      <w:pPr>
        <w:spacing w:line="240" w:lineRule="auto"/>
        <w:rPr>
          <w:rFonts w:ascii="Times New Roman" w:hAnsi="Times New Roman" w:cs="Times New Roman"/>
          <w:color w:val="FF0000"/>
        </w:rPr>
      </w:pPr>
    </w:p>
    <w:p w14:paraId="21B7D333" w14:textId="77777777" w:rsidR="008558FA" w:rsidRDefault="008558FA" w:rsidP="008558FA">
      <w:pPr>
        <w:spacing w:line="240" w:lineRule="auto"/>
        <w:rPr>
          <w:rFonts w:ascii="Times New Roman" w:hAnsi="Times New Roman" w:cs="Times New Roman"/>
          <w:color w:val="FF0000"/>
        </w:rPr>
      </w:pPr>
    </w:p>
    <w:p w14:paraId="242E1901" w14:textId="77777777" w:rsidR="008558FA" w:rsidRDefault="008558FA" w:rsidP="008558FA">
      <w:pPr>
        <w:spacing w:line="240" w:lineRule="auto"/>
        <w:rPr>
          <w:rFonts w:ascii="Times New Roman" w:hAnsi="Times New Roman" w:cs="Times New Roman"/>
          <w:color w:val="FF0000"/>
        </w:rPr>
      </w:pPr>
    </w:p>
    <w:p w14:paraId="17820E29" w14:textId="77777777" w:rsidR="008558FA" w:rsidRDefault="008558FA" w:rsidP="008558FA">
      <w:pPr>
        <w:spacing w:line="240" w:lineRule="auto"/>
        <w:rPr>
          <w:rFonts w:ascii="Times New Roman" w:hAnsi="Times New Roman" w:cs="Times New Roman"/>
          <w:color w:val="FF0000"/>
        </w:rPr>
      </w:pPr>
    </w:p>
    <w:p w14:paraId="736609B7" w14:textId="77777777" w:rsidR="008558FA" w:rsidRDefault="008558FA" w:rsidP="008558FA">
      <w:pPr>
        <w:spacing w:line="240" w:lineRule="auto"/>
        <w:rPr>
          <w:rFonts w:ascii="Times New Roman" w:hAnsi="Times New Roman" w:cs="Times New Roman"/>
          <w:color w:val="FF0000"/>
        </w:rPr>
      </w:pPr>
    </w:p>
    <w:p w14:paraId="2C8FB4FB" w14:textId="77777777" w:rsidR="008558FA" w:rsidRDefault="008558FA" w:rsidP="008558FA">
      <w:pPr>
        <w:spacing w:line="240" w:lineRule="auto"/>
        <w:rPr>
          <w:rFonts w:ascii="Times New Roman" w:hAnsi="Times New Roman" w:cs="Times New Roman"/>
          <w:color w:val="FF0000"/>
        </w:rPr>
      </w:pPr>
    </w:p>
    <w:p w14:paraId="201ED2A2" w14:textId="77777777" w:rsidR="008558FA" w:rsidRDefault="008558FA" w:rsidP="008558FA">
      <w:pPr>
        <w:spacing w:line="240" w:lineRule="auto"/>
        <w:rPr>
          <w:rFonts w:ascii="Times New Roman" w:hAnsi="Times New Roman" w:cs="Times New Roman"/>
          <w:color w:val="FF0000"/>
        </w:rPr>
      </w:pPr>
    </w:p>
    <w:p w14:paraId="59835556" w14:textId="77777777" w:rsidR="008558FA" w:rsidRDefault="008558FA" w:rsidP="008558FA">
      <w:pPr>
        <w:spacing w:line="240" w:lineRule="auto"/>
        <w:rPr>
          <w:rFonts w:ascii="Times New Roman" w:hAnsi="Times New Roman" w:cs="Times New Roman"/>
          <w:color w:val="FF0000"/>
        </w:rPr>
      </w:pPr>
    </w:p>
    <w:p w14:paraId="1E6D9ED5" w14:textId="77777777" w:rsidR="008558FA" w:rsidRDefault="008558FA" w:rsidP="008558FA">
      <w:pPr>
        <w:spacing w:line="240" w:lineRule="auto"/>
        <w:rPr>
          <w:rFonts w:ascii="Times New Roman" w:hAnsi="Times New Roman" w:cs="Times New Roman"/>
          <w:color w:val="FF0000"/>
        </w:rPr>
      </w:pPr>
    </w:p>
    <w:p w14:paraId="6E731C01" w14:textId="77777777" w:rsidR="008558FA" w:rsidRDefault="008558FA" w:rsidP="008558FA">
      <w:pPr>
        <w:spacing w:line="240" w:lineRule="auto"/>
        <w:rPr>
          <w:rFonts w:ascii="Times New Roman" w:hAnsi="Times New Roman" w:cs="Times New Roman"/>
          <w:color w:val="FF0000"/>
        </w:rPr>
      </w:pPr>
    </w:p>
    <w:p w14:paraId="51064F45" w14:textId="491B27F7" w:rsidR="008558FA" w:rsidRDefault="008558FA" w:rsidP="008558FA">
      <w:pPr>
        <w:spacing w:line="240" w:lineRule="auto"/>
        <w:rPr>
          <w:rFonts w:ascii="Times New Roman" w:hAnsi="Times New Roman" w:cs="Times New Roman"/>
          <w:color w:val="FF0000"/>
        </w:rPr>
      </w:pPr>
    </w:p>
    <w:p w14:paraId="31D8F829" w14:textId="7B15C2E1" w:rsidR="008558FA" w:rsidRDefault="008558FA" w:rsidP="008558FA">
      <w:pPr>
        <w:spacing w:line="240" w:lineRule="auto"/>
        <w:rPr>
          <w:rFonts w:ascii="Times New Roman" w:hAnsi="Times New Roman" w:cs="Times New Roman"/>
          <w:color w:val="FF0000"/>
        </w:rPr>
      </w:pPr>
    </w:p>
    <w:p w14:paraId="0CE23C6F" w14:textId="5E352A31" w:rsidR="004342DA" w:rsidRDefault="004342DA" w:rsidP="008558FA">
      <w:pPr>
        <w:spacing w:line="240" w:lineRule="auto"/>
        <w:rPr>
          <w:rFonts w:ascii="Times New Roman" w:hAnsi="Times New Roman" w:cs="Times New Roman"/>
          <w:color w:val="FF0000"/>
        </w:rPr>
      </w:pPr>
    </w:p>
    <w:p w14:paraId="38A078A9" w14:textId="7F41C395" w:rsidR="004342DA" w:rsidRDefault="004342DA" w:rsidP="008558FA">
      <w:pPr>
        <w:spacing w:line="240" w:lineRule="auto"/>
        <w:rPr>
          <w:rFonts w:ascii="Times New Roman" w:hAnsi="Times New Roman" w:cs="Times New Roman"/>
          <w:color w:val="FF0000"/>
        </w:rPr>
      </w:pPr>
    </w:p>
    <w:p w14:paraId="18F92351" w14:textId="28CC9B64" w:rsidR="004342DA" w:rsidRDefault="004342DA" w:rsidP="008558FA">
      <w:pPr>
        <w:spacing w:line="240" w:lineRule="auto"/>
        <w:rPr>
          <w:rFonts w:ascii="Times New Roman" w:hAnsi="Times New Roman" w:cs="Times New Roman"/>
          <w:color w:val="FF0000"/>
        </w:rPr>
      </w:pPr>
    </w:p>
    <w:p w14:paraId="4C721150" w14:textId="4F0EF690" w:rsidR="004342DA" w:rsidRDefault="004342DA" w:rsidP="008558FA">
      <w:pPr>
        <w:spacing w:line="240" w:lineRule="auto"/>
        <w:rPr>
          <w:rFonts w:ascii="Times New Roman" w:hAnsi="Times New Roman" w:cs="Times New Roman"/>
          <w:color w:val="FF0000"/>
        </w:rPr>
      </w:pPr>
    </w:p>
    <w:p w14:paraId="0C15DD9D" w14:textId="3DE387B5" w:rsidR="004342DA" w:rsidRDefault="004342DA" w:rsidP="008558FA">
      <w:pPr>
        <w:spacing w:line="240" w:lineRule="auto"/>
        <w:rPr>
          <w:rFonts w:ascii="Times New Roman" w:hAnsi="Times New Roman" w:cs="Times New Roman"/>
          <w:color w:val="FF0000"/>
        </w:rPr>
      </w:pPr>
    </w:p>
    <w:p w14:paraId="5CDA0305" w14:textId="32B2AF9C" w:rsidR="004342DA" w:rsidRDefault="004342DA" w:rsidP="008558FA">
      <w:pPr>
        <w:spacing w:line="240" w:lineRule="auto"/>
        <w:rPr>
          <w:rFonts w:ascii="Times New Roman" w:hAnsi="Times New Roman" w:cs="Times New Roman"/>
          <w:color w:val="FF0000"/>
        </w:rPr>
      </w:pPr>
    </w:p>
    <w:p w14:paraId="0C07B084" w14:textId="1E0B7E50" w:rsidR="004342DA" w:rsidRDefault="004342DA" w:rsidP="008558FA">
      <w:pPr>
        <w:spacing w:line="240" w:lineRule="auto"/>
        <w:rPr>
          <w:rFonts w:ascii="Times New Roman" w:hAnsi="Times New Roman" w:cs="Times New Roman"/>
          <w:color w:val="FF0000"/>
        </w:rPr>
      </w:pPr>
    </w:p>
    <w:p w14:paraId="39F98C0B" w14:textId="357E58B0" w:rsidR="004342DA" w:rsidRDefault="004342DA" w:rsidP="008558FA">
      <w:pPr>
        <w:spacing w:line="240" w:lineRule="auto"/>
        <w:rPr>
          <w:rFonts w:ascii="Times New Roman" w:hAnsi="Times New Roman" w:cs="Times New Roman"/>
          <w:color w:val="FF0000"/>
        </w:rPr>
      </w:pPr>
    </w:p>
    <w:p w14:paraId="4B1D37D8" w14:textId="3AF4467D" w:rsidR="004342DA" w:rsidRDefault="004342DA" w:rsidP="008558FA">
      <w:pPr>
        <w:spacing w:line="240" w:lineRule="auto"/>
        <w:rPr>
          <w:rFonts w:ascii="Times New Roman" w:hAnsi="Times New Roman" w:cs="Times New Roman"/>
          <w:color w:val="FF0000"/>
        </w:rPr>
      </w:pPr>
    </w:p>
    <w:p w14:paraId="48410E43" w14:textId="02CD0CEA" w:rsidR="004342DA" w:rsidRDefault="004342DA" w:rsidP="008558FA">
      <w:pPr>
        <w:spacing w:line="240" w:lineRule="auto"/>
        <w:rPr>
          <w:rFonts w:ascii="Times New Roman" w:hAnsi="Times New Roman" w:cs="Times New Roman"/>
          <w:color w:val="FF0000"/>
        </w:rPr>
      </w:pPr>
    </w:p>
    <w:p w14:paraId="0F75280E" w14:textId="1C8E59A9" w:rsidR="004342DA" w:rsidRDefault="004342DA" w:rsidP="008558FA">
      <w:pPr>
        <w:spacing w:line="240" w:lineRule="auto"/>
        <w:rPr>
          <w:rFonts w:ascii="Times New Roman" w:hAnsi="Times New Roman" w:cs="Times New Roman"/>
          <w:color w:val="FF0000"/>
        </w:rPr>
      </w:pPr>
    </w:p>
    <w:p w14:paraId="69DF5DFC" w14:textId="77777777" w:rsidR="007040DA" w:rsidRDefault="007040DA" w:rsidP="008558FA">
      <w:pPr>
        <w:spacing w:line="240" w:lineRule="auto"/>
        <w:rPr>
          <w:rFonts w:ascii="Times New Roman" w:hAnsi="Times New Roman" w:cs="Times New Roman"/>
          <w:color w:val="FF0000"/>
        </w:rPr>
      </w:pPr>
    </w:p>
    <w:p w14:paraId="2F3B9A2C" w14:textId="77777777" w:rsidR="007040DA" w:rsidRDefault="007040DA" w:rsidP="008558FA">
      <w:pPr>
        <w:spacing w:line="240" w:lineRule="auto"/>
        <w:rPr>
          <w:rFonts w:ascii="Times New Roman" w:hAnsi="Times New Roman" w:cs="Times New Roman"/>
          <w:color w:val="FF0000"/>
        </w:rPr>
      </w:pPr>
    </w:p>
    <w:p w14:paraId="3F8BD09D" w14:textId="77777777" w:rsidR="007040DA" w:rsidRDefault="007040DA" w:rsidP="008558FA">
      <w:pPr>
        <w:spacing w:line="240" w:lineRule="auto"/>
        <w:rPr>
          <w:rFonts w:ascii="Times New Roman" w:hAnsi="Times New Roman" w:cs="Times New Roman"/>
          <w:color w:val="FF0000"/>
        </w:rPr>
      </w:pPr>
    </w:p>
    <w:p w14:paraId="146801CC" w14:textId="77777777" w:rsidR="007040DA" w:rsidRDefault="007040DA" w:rsidP="008558FA">
      <w:pPr>
        <w:spacing w:line="240" w:lineRule="auto"/>
        <w:rPr>
          <w:rFonts w:ascii="Times New Roman" w:hAnsi="Times New Roman" w:cs="Times New Roman"/>
          <w:color w:val="FF0000"/>
        </w:rPr>
      </w:pPr>
    </w:p>
    <w:p w14:paraId="7E3BADA7" w14:textId="77777777" w:rsidR="007040DA" w:rsidRDefault="007040DA" w:rsidP="008558FA">
      <w:pPr>
        <w:spacing w:line="240" w:lineRule="auto"/>
        <w:rPr>
          <w:rFonts w:ascii="Times New Roman" w:hAnsi="Times New Roman" w:cs="Times New Roman"/>
          <w:color w:val="FF0000"/>
        </w:rPr>
      </w:pPr>
    </w:p>
    <w:p w14:paraId="46397977" w14:textId="77777777" w:rsidR="002C5263" w:rsidRDefault="002C5263" w:rsidP="008558FA">
      <w:pPr>
        <w:spacing w:line="240" w:lineRule="auto"/>
        <w:rPr>
          <w:rFonts w:cstheme="minorHAnsi"/>
          <w:sz w:val="28"/>
          <w:szCs w:val="28"/>
        </w:rPr>
        <w:sectPr w:rsidR="002C5263">
          <w:footerReference w:type="default" r:id="rId26"/>
          <w:pgSz w:w="11906" w:h="16838"/>
          <w:pgMar w:top="1440" w:right="1440" w:bottom="1440" w:left="1440" w:header="708" w:footer="708" w:gutter="0"/>
          <w:cols w:space="708"/>
          <w:docGrid w:linePitch="360"/>
        </w:sectPr>
      </w:pPr>
    </w:p>
    <w:p w14:paraId="12641139" w14:textId="09AAB574" w:rsidR="002C5263" w:rsidRPr="002C5263" w:rsidRDefault="002C5263" w:rsidP="002C5263">
      <w:pPr>
        <w:rPr>
          <w:color w:val="2F5496" w:themeColor="accent1" w:themeShade="BF"/>
          <w:sz w:val="28"/>
          <w:szCs w:val="28"/>
        </w:rPr>
      </w:pPr>
      <w:r w:rsidRPr="002C5263">
        <w:rPr>
          <w:b/>
          <w:bCs/>
          <w:color w:val="2F5496" w:themeColor="accent1" w:themeShade="BF"/>
          <w:sz w:val="28"/>
          <w:szCs w:val="28"/>
        </w:rPr>
        <w:lastRenderedPageBreak/>
        <w:t>Appendix 3:</w:t>
      </w:r>
      <w:r w:rsidRPr="002C5263">
        <w:rPr>
          <w:color w:val="2F5496" w:themeColor="accent1" w:themeShade="BF"/>
          <w:sz w:val="28"/>
          <w:szCs w:val="28"/>
        </w:rPr>
        <w:t xml:space="preserve"> Interview Questions</w:t>
      </w:r>
    </w:p>
    <w:p w14:paraId="74FFD4E4" w14:textId="77777777" w:rsidR="002C5263" w:rsidRPr="002C5263" w:rsidRDefault="002C5263" w:rsidP="002C5263">
      <w:pPr>
        <w:rPr>
          <w:b/>
          <w:bCs/>
          <w:color w:val="2F5496" w:themeColor="accent1" w:themeShade="BF"/>
          <w:sz w:val="28"/>
          <w:szCs w:val="28"/>
        </w:rPr>
      </w:pPr>
    </w:p>
    <w:p w14:paraId="2036AE96" w14:textId="5CA3C908" w:rsidR="002C5263" w:rsidRDefault="002C5263" w:rsidP="002C5263">
      <w:pPr>
        <w:rPr>
          <w:sz w:val="28"/>
          <w:szCs w:val="28"/>
        </w:rPr>
      </w:pPr>
      <w:r>
        <w:rPr>
          <w:sz w:val="28"/>
          <w:szCs w:val="28"/>
        </w:rPr>
        <w:t>Young Mothers’ Experiences in Education Interview Questions</w:t>
      </w:r>
    </w:p>
    <w:p w14:paraId="6CD47679" w14:textId="77777777" w:rsidR="002C5263" w:rsidRDefault="002C5263" w:rsidP="002C5263">
      <w:pPr>
        <w:rPr>
          <w:sz w:val="28"/>
          <w:szCs w:val="28"/>
        </w:rPr>
      </w:pPr>
    </w:p>
    <w:p w14:paraId="2DD1F2D3" w14:textId="77777777" w:rsidR="002C5263" w:rsidRDefault="002C5263" w:rsidP="002C5263">
      <w:pPr>
        <w:pStyle w:val="ListParagraph"/>
        <w:numPr>
          <w:ilvl w:val="0"/>
          <w:numId w:val="9"/>
        </w:numPr>
        <w:spacing w:line="256" w:lineRule="auto"/>
        <w:rPr>
          <w:sz w:val="28"/>
          <w:szCs w:val="28"/>
        </w:rPr>
      </w:pPr>
      <w:r>
        <w:rPr>
          <w:sz w:val="28"/>
          <w:szCs w:val="28"/>
        </w:rPr>
        <w:t>Can you tell me about finding out that you were pregnant? How did you feel?</w:t>
      </w:r>
      <w:r>
        <w:rPr>
          <w:sz w:val="28"/>
          <w:szCs w:val="28"/>
        </w:rPr>
        <w:br/>
      </w:r>
    </w:p>
    <w:p w14:paraId="6A5D4DA9" w14:textId="77777777" w:rsidR="002C5263" w:rsidRDefault="002C5263" w:rsidP="002C5263">
      <w:pPr>
        <w:pStyle w:val="ListParagraph"/>
        <w:numPr>
          <w:ilvl w:val="0"/>
          <w:numId w:val="9"/>
        </w:numPr>
        <w:spacing w:line="256" w:lineRule="auto"/>
        <w:rPr>
          <w:sz w:val="28"/>
          <w:szCs w:val="28"/>
        </w:rPr>
      </w:pPr>
      <w:r>
        <w:rPr>
          <w:sz w:val="28"/>
          <w:szCs w:val="28"/>
        </w:rPr>
        <w:t>Please tell me about your experiences of being a mother whilst also being in education</w:t>
      </w:r>
      <w:r>
        <w:rPr>
          <w:sz w:val="28"/>
          <w:szCs w:val="28"/>
        </w:rPr>
        <w:br/>
      </w:r>
    </w:p>
    <w:p w14:paraId="18793167" w14:textId="77777777" w:rsidR="002C5263" w:rsidRDefault="002C5263" w:rsidP="002C5263">
      <w:pPr>
        <w:pStyle w:val="ListParagraph"/>
        <w:numPr>
          <w:ilvl w:val="0"/>
          <w:numId w:val="9"/>
        </w:numPr>
        <w:spacing w:line="256" w:lineRule="auto"/>
        <w:rPr>
          <w:sz w:val="28"/>
          <w:szCs w:val="28"/>
        </w:rPr>
      </w:pPr>
      <w:r>
        <w:rPr>
          <w:sz w:val="28"/>
          <w:szCs w:val="28"/>
        </w:rPr>
        <w:t>Tell me about the challenges you have faced-grades, relationships, work ethic</w:t>
      </w:r>
      <w:r>
        <w:rPr>
          <w:sz w:val="28"/>
          <w:szCs w:val="28"/>
        </w:rPr>
        <w:br/>
      </w:r>
    </w:p>
    <w:p w14:paraId="7C68EA32" w14:textId="77777777" w:rsidR="002C5263" w:rsidRDefault="002C5263" w:rsidP="002C5263">
      <w:pPr>
        <w:pStyle w:val="ListParagraph"/>
        <w:numPr>
          <w:ilvl w:val="0"/>
          <w:numId w:val="9"/>
        </w:numPr>
        <w:spacing w:line="256" w:lineRule="auto"/>
        <w:rPr>
          <w:sz w:val="28"/>
          <w:szCs w:val="28"/>
        </w:rPr>
      </w:pPr>
      <w:r>
        <w:rPr>
          <w:sz w:val="28"/>
          <w:szCs w:val="28"/>
        </w:rPr>
        <w:t>How have you got through these challenges?</w:t>
      </w:r>
      <w:r>
        <w:rPr>
          <w:sz w:val="28"/>
          <w:szCs w:val="28"/>
        </w:rPr>
        <w:br/>
      </w:r>
    </w:p>
    <w:p w14:paraId="5FED7FB1" w14:textId="77777777" w:rsidR="002C5263" w:rsidRDefault="002C5263" w:rsidP="002C5263">
      <w:pPr>
        <w:pStyle w:val="ListParagraph"/>
        <w:numPr>
          <w:ilvl w:val="0"/>
          <w:numId w:val="9"/>
        </w:numPr>
        <w:spacing w:line="256" w:lineRule="auto"/>
        <w:rPr>
          <w:sz w:val="28"/>
          <w:szCs w:val="28"/>
        </w:rPr>
      </w:pPr>
      <w:r>
        <w:rPr>
          <w:sz w:val="28"/>
          <w:szCs w:val="28"/>
        </w:rPr>
        <w:t>Can you tell me about how it effects your relationships- friends/partner/parents etc.</w:t>
      </w:r>
      <w:r>
        <w:rPr>
          <w:sz w:val="28"/>
          <w:szCs w:val="28"/>
        </w:rPr>
        <w:br/>
      </w:r>
    </w:p>
    <w:p w14:paraId="35488923" w14:textId="77777777" w:rsidR="002C5263" w:rsidRDefault="002C5263" w:rsidP="002C5263">
      <w:pPr>
        <w:pStyle w:val="ListParagraph"/>
        <w:numPr>
          <w:ilvl w:val="0"/>
          <w:numId w:val="9"/>
        </w:numPr>
        <w:spacing w:line="256" w:lineRule="auto"/>
        <w:rPr>
          <w:sz w:val="28"/>
          <w:szCs w:val="28"/>
        </w:rPr>
      </w:pPr>
      <w:r>
        <w:rPr>
          <w:sz w:val="28"/>
          <w:szCs w:val="28"/>
        </w:rPr>
        <w:t xml:space="preserve">Can you tell me about going back to education after having the </w:t>
      </w:r>
      <w:proofErr w:type="gramStart"/>
      <w:r>
        <w:rPr>
          <w:sz w:val="28"/>
          <w:szCs w:val="28"/>
        </w:rPr>
        <w:t>baby?-</w:t>
      </w:r>
      <w:proofErr w:type="gramEnd"/>
      <w:r>
        <w:rPr>
          <w:sz w:val="28"/>
          <w:szCs w:val="28"/>
        </w:rPr>
        <w:t xml:space="preserve"> what happened? How did you feel? How did you cope? Were you ready to return?</w:t>
      </w:r>
      <w:r>
        <w:rPr>
          <w:sz w:val="28"/>
          <w:szCs w:val="28"/>
        </w:rPr>
        <w:br/>
      </w:r>
    </w:p>
    <w:p w14:paraId="3AC1C368" w14:textId="77777777" w:rsidR="002C5263" w:rsidRDefault="002C5263" w:rsidP="002C5263">
      <w:pPr>
        <w:pStyle w:val="ListParagraph"/>
        <w:numPr>
          <w:ilvl w:val="0"/>
          <w:numId w:val="9"/>
        </w:numPr>
        <w:spacing w:line="256" w:lineRule="auto"/>
        <w:rPr>
          <w:sz w:val="28"/>
          <w:szCs w:val="28"/>
        </w:rPr>
      </w:pPr>
      <w:r>
        <w:rPr>
          <w:sz w:val="28"/>
          <w:szCs w:val="28"/>
        </w:rPr>
        <w:t>Can you tell me about the support accessed- how did you hear about it? Did you want support? How could it be improved?</w:t>
      </w:r>
      <w:r>
        <w:rPr>
          <w:sz w:val="28"/>
          <w:szCs w:val="28"/>
        </w:rPr>
        <w:br/>
      </w:r>
    </w:p>
    <w:p w14:paraId="36722F65" w14:textId="77777777" w:rsidR="002C5263" w:rsidRDefault="002C5263" w:rsidP="002C5263">
      <w:pPr>
        <w:pStyle w:val="ListParagraph"/>
        <w:numPr>
          <w:ilvl w:val="0"/>
          <w:numId w:val="9"/>
        </w:numPr>
        <w:spacing w:line="256" w:lineRule="auto"/>
        <w:rPr>
          <w:sz w:val="28"/>
          <w:szCs w:val="28"/>
        </w:rPr>
      </w:pPr>
      <w:r>
        <w:rPr>
          <w:sz w:val="28"/>
          <w:szCs w:val="28"/>
        </w:rPr>
        <w:t>How would you describe yourself as a mother? How do you feel about yourself?</w:t>
      </w:r>
      <w:r>
        <w:rPr>
          <w:sz w:val="28"/>
          <w:szCs w:val="28"/>
        </w:rPr>
        <w:br/>
      </w:r>
    </w:p>
    <w:p w14:paraId="5590FB86" w14:textId="77777777" w:rsidR="002C5263" w:rsidRDefault="002C5263" w:rsidP="002C5263">
      <w:pPr>
        <w:pStyle w:val="ListParagraph"/>
        <w:numPr>
          <w:ilvl w:val="0"/>
          <w:numId w:val="9"/>
        </w:numPr>
        <w:spacing w:line="256" w:lineRule="auto"/>
        <w:rPr>
          <w:sz w:val="28"/>
          <w:szCs w:val="28"/>
        </w:rPr>
      </w:pPr>
      <w:r>
        <w:rPr>
          <w:sz w:val="28"/>
          <w:szCs w:val="28"/>
        </w:rPr>
        <w:t>Has being a parent changed the way you think/feel about yourself? In what ways?</w:t>
      </w:r>
      <w:r>
        <w:rPr>
          <w:sz w:val="28"/>
          <w:szCs w:val="28"/>
        </w:rPr>
        <w:br/>
      </w:r>
    </w:p>
    <w:p w14:paraId="360E289C" w14:textId="77777777" w:rsidR="002C5263" w:rsidRDefault="002C5263" w:rsidP="002C5263">
      <w:pPr>
        <w:pStyle w:val="ListParagraph"/>
        <w:numPr>
          <w:ilvl w:val="0"/>
          <w:numId w:val="9"/>
        </w:numPr>
        <w:spacing w:line="256" w:lineRule="auto"/>
        <w:rPr>
          <w:sz w:val="28"/>
          <w:szCs w:val="28"/>
        </w:rPr>
      </w:pPr>
      <w:r>
        <w:rPr>
          <w:sz w:val="28"/>
          <w:szCs w:val="28"/>
        </w:rPr>
        <w:t>Is there anything else that you would like to share with me?</w:t>
      </w:r>
    </w:p>
    <w:p w14:paraId="695CA070" w14:textId="38A5A862" w:rsidR="007040DA" w:rsidRDefault="007040DA" w:rsidP="008558FA">
      <w:pPr>
        <w:spacing w:line="240" w:lineRule="auto"/>
        <w:rPr>
          <w:rFonts w:cstheme="minorHAnsi"/>
          <w:sz w:val="28"/>
          <w:szCs w:val="28"/>
        </w:rPr>
        <w:sectPr w:rsidR="007040DA">
          <w:pgSz w:w="11906" w:h="16838"/>
          <w:pgMar w:top="1440" w:right="1440" w:bottom="1440" w:left="1440" w:header="708" w:footer="708" w:gutter="0"/>
          <w:cols w:space="708"/>
          <w:docGrid w:linePitch="360"/>
        </w:sectPr>
      </w:pPr>
    </w:p>
    <w:p w14:paraId="37838B11" w14:textId="45DFF820" w:rsidR="007040DA" w:rsidRPr="002C5263" w:rsidRDefault="007040DA" w:rsidP="008558FA">
      <w:pPr>
        <w:spacing w:line="240" w:lineRule="auto"/>
        <w:rPr>
          <w:rFonts w:cstheme="minorHAnsi"/>
          <w:color w:val="2F5496" w:themeColor="accent1" w:themeShade="BF"/>
          <w:sz w:val="28"/>
          <w:szCs w:val="28"/>
        </w:rPr>
      </w:pPr>
      <w:bookmarkStart w:id="12" w:name="_Hlk71633093"/>
      <w:r w:rsidRPr="002C5263">
        <w:rPr>
          <w:rFonts w:cstheme="minorHAnsi"/>
          <w:b/>
          <w:bCs/>
          <w:color w:val="2F5496" w:themeColor="accent1" w:themeShade="BF"/>
          <w:sz w:val="28"/>
          <w:szCs w:val="28"/>
        </w:rPr>
        <w:lastRenderedPageBreak/>
        <w:t xml:space="preserve">Appendix </w:t>
      </w:r>
      <w:r w:rsidR="002C5263" w:rsidRPr="002C5263">
        <w:rPr>
          <w:rFonts w:cstheme="minorHAnsi"/>
          <w:b/>
          <w:bCs/>
          <w:color w:val="2F5496" w:themeColor="accent1" w:themeShade="BF"/>
          <w:sz w:val="28"/>
          <w:szCs w:val="28"/>
        </w:rPr>
        <w:t>4</w:t>
      </w:r>
      <w:r w:rsidRPr="002C5263">
        <w:rPr>
          <w:rFonts w:cstheme="minorHAnsi"/>
          <w:b/>
          <w:bCs/>
          <w:color w:val="2F5496" w:themeColor="accent1" w:themeShade="BF"/>
          <w:sz w:val="28"/>
          <w:szCs w:val="28"/>
        </w:rPr>
        <w:t>:</w:t>
      </w:r>
      <w:r w:rsidRPr="002C5263">
        <w:rPr>
          <w:rFonts w:cstheme="minorHAnsi"/>
          <w:color w:val="2F5496" w:themeColor="accent1" w:themeShade="BF"/>
          <w:sz w:val="28"/>
          <w:szCs w:val="28"/>
        </w:rPr>
        <w:t xml:space="preserve"> Transcript of Interview with Participant 1 </w:t>
      </w:r>
    </w:p>
    <w:p w14:paraId="706CDF0D" w14:textId="77777777" w:rsidR="007040DA" w:rsidRPr="007040DA" w:rsidRDefault="007040DA" w:rsidP="008558FA">
      <w:pPr>
        <w:spacing w:line="240" w:lineRule="auto"/>
        <w:rPr>
          <w:rFonts w:cstheme="minorHAnsi"/>
          <w:color w:val="FF0000"/>
          <w:sz w:val="28"/>
          <w:szCs w:val="28"/>
        </w:rPr>
      </w:pPr>
    </w:p>
    <w:p w14:paraId="18FF483A" w14:textId="77777777" w:rsidR="007040DA" w:rsidRDefault="007040DA" w:rsidP="007040DA">
      <w:pPr>
        <w:rPr>
          <w:rFonts w:ascii="Arial" w:hAnsi="Arial" w:cs="Arial"/>
          <w:sz w:val="24"/>
          <w:szCs w:val="24"/>
        </w:rPr>
      </w:pPr>
      <w:r>
        <w:rPr>
          <w:rFonts w:ascii="Arial" w:hAnsi="Arial" w:cs="Arial"/>
          <w:b/>
          <w:bCs/>
          <w:sz w:val="24"/>
          <w:szCs w:val="24"/>
        </w:rPr>
        <w:t>Interviewer:</w:t>
      </w:r>
      <w:r>
        <w:rPr>
          <w:rFonts w:ascii="Arial" w:hAnsi="Arial" w:cs="Arial"/>
          <w:sz w:val="24"/>
          <w:szCs w:val="24"/>
        </w:rPr>
        <w:t xml:space="preserve"> Did you have any questions you want to ask before we do the interview?</w:t>
      </w:r>
    </w:p>
    <w:p w14:paraId="1482952A" w14:textId="77777777" w:rsidR="007040DA" w:rsidRDefault="007040DA" w:rsidP="007040DA">
      <w:pPr>
        <w:rPr>
          <w:rFonts w:ascii="Arial" w:hAnsi="Arial" w:cs="Arial"/>
          <w:sz w:val="24"/>
          <w:szCs w:val="24"/>
        </w:rPr>
      </w:pPr>
    </w:p>
    <w:p w14:paraId="70A139A8" w14:textId="77777777" w:rsidR="007040DA" w:rsidRDefault="007040DA" w:rsidP="007040DA">
      <w:pPr>
        <w:rPr>
          <w:rFonts w:ascii="Arial" w:hAnsi="Arial" w:cs="Arial"/>
          <w:sz w:val="24"/>
          <w:szCs w:val="24"/>
        </w:rPr>
      </w:pPr>
      <w:r>
        <w:rPr>
          <w:rFonts w:ascii="Arial" w:hAnsi="Arial" w:cs="Arial"/>
          <w:b/>
          <w:bCs/>
          <w:sz w:val="24"/>
          <w:szCs w:val="24"/>
        </w:rPr>
        <w:t>Participant 1:</w:t>
      </w:r>
      <w:r>
        <w:rPr>
          <w:rFonts w:ascii="Arial" w:hAnsi="Arial" w:cs="Arial"/>
          <w:sz w:val="24"/>
          <w:szCs w:val="24"/>
        </w:rPr>
        <w:t xml:space="preserve"> No, that sounds </w:t>
      </w:r>
      <w:proofErr w:type="gramStart"/>
      <w:r>
        <w:rPr>
          <w:rFonts w:ascii="Arial" w:hAnsi="Arial" w:cs="Arial"/>
          <w:sz w:val="24"/>
          <w:szCs w:val="24"/>
        </w:rPr>
        <w:t>really cool</w:t>
      </w:r>
      <w:proofErr w:type="gramEnd"/>
      <w:r>
        <w:rPr>
          <w:rFonts w:ascii="Arial" w:hAnsi="Arial" w:cs="Arial"/>
          <w:sz w:val="24"/>
          <w:szCs w:val="24"/>
        </w:rPr>
        <w:t xml:space="preserve">. I was </w:t>
      </w:r>
      <w:proofErr w:type="spellStart"/>
      <w:r>
        <w:rPr>
          <w:rFonts w:ascii="Arial" w:hAnsi="Arial" w:cs="Arial"/>
          <w:sz w:val="24"/>
          <w:szCs w:val="24"/>
        </w:rPr>
        <w:t>gonna</w:t>
      </w:r>
      <w:proofErr w:type="spellEnd"/>
      <w:r>
        <w:rPr>
          <w:rFonts w:ascii="Arial" w:hAnsi="Arial" w:cs="Arial"/>
          <w:sz w:val="24"/>
          <w:szCs w:val="24"/>
        </w:rPr>
        <w:t xml:space="preserve"> ask how old you are. But it's feels a bit too </w:t>
      </w:r>
      <w:proofErr w:type="gramStart"/>
      <w:r>
        <w:rPr>
          <w:rFonts w:ascii="Arial" w:hAnsi="Arial" w:cs="Arial"/>
          <w:sz w:val="24"/>
          <w:szCs w:val="24"/>
        </w:rPr>
        <w:t>personal..?</w:t>
      </w:r>
      <w:proofErr w:type="gramEnd"/>
    </w:p>
    <w:p w14:paraId="742DD438" w14:textId="77777777" w:rsidR="007040DA" w:rsidRDefault="007040DA" w:rsidP="007040DA">
      <w:pPr>
        <w:rPr>
          <w:rFonts w:ascii="Arial" w:hAnsi="Arial" w:cs="Arial"/>
          <w:sz w:val="24"/>
          <w:szCs w:val="24"/>
        </w:rPr>
      </w:pPr>
    </w:p>
    <w:p w14:paraId="1D3361A8" w14:textId="26A0359C" w:rsidR="007040DA" w:rsidRDefault="007040DA" w:rsidP="007040DA">
      <w:pPr>
        <w:rPr>
          <w:rFonts w:ascii="Arial" w:hAnsi="Arial" w:cs="Arial"/>
          <w:sz w:val="24"/>
          <w:szCs w:val="24"/>
        </w:rPr>
      </w:pPr>
      <w:r>
        <w:rPr>
          <w:rFonts w:ascii="Arial" w:hAnsi="Arial" w:cs="Arial"/>
          <w:b/>
          <w:bCs/>
          <w:sz w:val="24"/>
          <w:szCs w:val="24"/>
        </w:rPr>
        <w:t>Interviewer:</w:t>
      </w:r>
      <w:r>
        <w:rPr>
          <w:rFonts w:ascii="Arial" w:hAnsi="Arial" w:cs="Arial"/>
          <w:sz w:val="24"/>
          <w:szCs w:val="24"/>
        </w:rPr>
        <w:t xml:space="preserve"> </w:t>
      </w:r>
      <w:proofErr w:type="gramStart"/>
      <w:r>
        <w:rPr>
          <w:rFonts w:ascii="Arial" w:hAnsi="Arial" w:cs="Arial"/>
          <w:sz w:val="24"/>
          <w:szCs w:val="24"/>
        </w:rPr>
        <w:t>No</w:t>
      </w:r>
      <w:proofErr w:type="gramEnd"/>
      <w:r>
        <w:rPr>
          <w:rFonts w:ascii="Arial" w:hAnsi="Arial" w:cs="Arial"/>
          <w:sz w:val="24"/>
          <w:szCs w:val="24"/>
        </w:rPr>
        <w:t xml:space="preserve"> it’s alright, I can tell you, I'm 27.  </w:t>
      </w:r>
    </w:p>
    <w:p w14:paraId="57362081" w14:textId="77777777" w:rsidR="007040DA" w:rsidRDefault="007040DA" w:rsidP="007040DA">
      <w:pPr>
        <w:rPr>
          <w:rFonts w:ascii="Arial" w:hAnsi="Arial" w:cs="Arial"/>
          <w:sz w:val="24"/>
          <w:szCs w:val="24"/>
        </w:rPr>
      </w:pPr>
    </w:p>
    <w:p w14:paraId="5289D0B9" w14:textId="13FE9352" w:rsidR="007040DA" w:rsidRDefault="007040DA" w:rsidP="007040DA">
      <w:pPr>
        <w:rPr>
          <w:rFonts w:ascii="Arial" w:hAnsi="Arial" w:cs="Arial"/>
          <w:sz w:val="24"/>
          <w:szCs w:val="24"/>
        </w:rPr>
      </w:pPr>
      <w:r>
        <w:rPr>
          <w:rFonts w:ascii="Arial" w:hAnsi="Arial" w:cs="Arial"/>
          <w:b/>
          <w:bCs/>
          <w:sz w:val="24"/>
          <w:szCs w:val="24"/>
        </w:rPr>
        <w:t>Interviewer:</w:t>
      </w:r>
      <w:r>
        <w:rPr>
          <w:rFonts w:ascii="Arial" w:hAnsi="Arial" w:cs="Arial"/>
          <w:sz w:val="24"/>
          <w:szCs w:val="24"/>
        </w:rPr>
        <w:t xml:space="preserve"> </w:t>
      </w:r>
      <w:r w:rsidR="00A053B0">
        <w:rPr>
          <w:rFonts w:ascii="Arial" w:hAnsi="Arial" w:cs="Arial"/>
          <w:sz w:val="24"/>
          <w:szCs w:val="24"/>
        </w:rPr>
        <w:t>Y</w:t>
      </w:r>
      <w:r>
        <w:rPr>
          <w:rFonts w:ascii="Arial" w:hAnsi="Arial" w:cs="Arial"/>
          <w:sz w:val="24"/>
          <w:szCs w:val="24"/>
        </w:rPr>
        <w:t xml:space="preserve">ou're going to university. Is that right? </w:t>
      </w:r>
    </w:p>
    <w:p w14:paraId="0C193D93" w14:textId="77777777" w:rsidR="007040DA" w:rsidRDefault="007040DA" w:rsidP="007040DA">
      <w:pPr>
        <w:rPr>
          <w:rFonts w:ascii="Arial" w:hAnsi="Arial" w:cs="Arial"/>
          <w:sz w:val="24"/>
          <w:szCs w:val="24"/>
        </w:rPr>
      </w:pPr>
    </w:p>
    <w:p w14:paraId="3F5BE740" w14:textId="77777777" w:rsidR="007040DA" w:rsidRDefault="007040DA" w:rsidP="007040DA">
      <w:pPr>
        <w:rPr>
          <w:rFonts w:ascii="Arial" w:hAnsi="Arial" w:cs="Arial"/>
          <w:sz w:val="24"/>
          <w:szCs w:val="24"/>
        </w:rPr>
      </w:pPr>
      <w:r>
        <w:rPr>
          <w:rFonts w:ascii="Arial" w:hAnsi="Arial" w:cs="Arial"/>
          <w:b/>
          <w:bCs/>
          <w:sz w:val="24"/>
          <w:szCs w:val="24"/>
        </w:rPr>
        <w:t>Participant 1:</w:t>
      </w:r>
      <w:r>
        <w:rPr>
          <w:rFonts w:ascii="Arial" w:hAnsi="Arial" w:cs="Arial"/>
          <w:sz w:val="24"/>
          <w:szCs w:val="24"/>
        </w:rPr>
        <w:t xml:space="preserve"> Erm, potentially, it's not quite been decided yet? </w:t>
      </w:r>
    </w:p>
    <w:p w14:paraId="43C35A97" w14:textId="77777777" w:rsidR="007040DA" w:rsidRDefault="007040DA" w:rsidP="007040DA">
      <w:pPr>
        <w:rPr>
          <w:rFonts w:ascii="Arial" w:hAnsi="Arial" w:cs="Arial"/>
          <w:sz w:val="24"/>
          <w:szCs w:val="24"/>
        </w:rPr>
      </w:pPr>
    </w:p>
    <w:p w14:paraId="3877329D" w14:textId="77777777" w:rsidR="007040DA" w:rsidRDefault="007040DA" w:rsidP="007040DA">
      <w:pPr>
        <w:rPr>
          <w:rFonts w:ascii="Arial" w:hAnsi="Arial" w:cs="Arial"/>
          <w:sz w:val="24"/>
          <w:szCs w:val="24"/>
        </w:rPr>
      </w:pPr>
      <w:r>
        <w:rPr>
          <w:rFonts w:ascii="Arial" w:hAnsi="Arial" w:cs="Arial"/>
          <w:b/>
          <w:bCs/>
          <w:sz w:val="24"/>
          <w:szCs w:val="24"/>
        </w:rPr>
        <w:t>Interviewer:</w:t>
      </w:r>
      <w:r>
        <w:rPr>
          <w:rFonts w:ascii="Arial" w:hAnsi="Arial" w:cs="Arial"/>
          <w:sz w:val="24"/>
          <w:szCs w:val="24"/>
        </w:rPr>
        <w:t xml:space="preserve"> What did you want to do at </w:t>
      </w:r>
      <w:proofErr w:type="spellStart"/>
      <w:r>
        <w:rPr>
          <w:rFonts w:ascii="Arial" w:hAnsi="Arial" w:cs="Arial"/>
          <w:sz w:val="24"/>
          <w:szCs w:val="24"/>
        </w:rPr>
        <w:t>uni</w:t>
      </w:r>
      <w:proofErr w:type="spellEnd"/>
      <w:r>
        <w:rPr>
          <w:rFonts w:ascii="Arial" w:hAnsi="Arial" w:cs="Arial"/>
          <w:sz w:val="24"/>
          <w:szCs w:val="24"/>
        </w:rPr>
        <w:t>?</w:t>
      </w:r>
    </w:p>
    <w:p w14:paraId="4FDD901E" w14:textId="77777777" w:rsidR="007040DA" w:rsidRDefault="007040DA" w:rsidP="007040DA">
      <w:pPr>
        <w:rPr>
          <w:rFonts w:ascii="Arial" w:hAnsi="Arial" w:cs="Arial"/>
          <w:sz w:val="24"/>
          <w:szCs w:val="24"/>
        </w:rPr>
      </w:pPr>
    </w:p>
    <w:p w14:paraId="01EEBC00" w14:textId="77777777" w:rsidR="007040DA" w:rsidRDefault="007040DA" w:rsidP="007040DA">
      <w:pPr>
        <w:rPr>
          <w:rFonts w:ascii="Arial" w:hAnsi="Arial" w:cs="Arial"/>
          <w:b/>
          <w:bCs/>
          <w:sz w:val="24"/>
          <w:szCs w:val="24"/>
        </w:rPr>
      </w:pPr>
      <w:r>
        <w:rPr>
          <w:rFonts w:ascii="Arial" w:hAnsi="Arial" w:cs="Arial"/>
          <w:b/>
          <w:bCs/>
          <w:sz w:val="24"/>
          <w:szCs w:val="24"/>
        </w:rPr>
        <w:t xml:space="preserve">Participant 1: </w:t>
      </w:r>
      <w:r>
        <w:rPr>
          <w:rFonts w:ascii="Arial" w:hAnsi="Arial" w:cs="Arial"/>
          <w:sz w:val="24"/>
          <w:szCs w:val="24"/>
        </w:rPr>
        <w:t xml:space="preserve">Erm, I am a geography freak. I love anything to do with the planet and politics and people and immigration. Yeah, I'd love to do geography. But erm obviously, after having my daughter, my A Levels weren't quite what they would need to be. </w:t>
      </w:r>
      <w:proofErr w:type="gramStart"/>
      <w:r>
        <w:rPr>
          <w:rFonts w:ascii="Arial" w:hAnsi="Arial" w:cs="Arial"/>
          <w:sz w:val="24"/>
          <w:szCs w:val="24"/>
        </w:rPr>
        <w:t>So</w:t>
      </w:r>
      <w:proofErr w:type="gramEnd"/>
      <w:r>
        <w:rPr>
          <w:rFonts w:ascii="Arial" w:hAnsi="Arial" w:cs="Arial"/>
          <w:sz w:val="24"/>
          <w:szCs w:val="24"/>
        </w:rPr>
        <w:t xml:space="preserve"> taking some time out to either do some kind of course, that can then get me on to the degree, or realise that it's probably a useless degree anyway, and just not do it anyway. So yeah, I'm kind of in the in between stage and deciding </w:t>
      </w:r>
      <w:proofErr w:type="gramStart"/>
      <w:r>
        <w:rPr>
          <w:rFonts w:ascii="Arial" w:hAnsi="Arial" w:cs="Arial"/>
          <w:sz w:val="24"/>
          <w:szCs w:val="24"/>
        </w:rPr>
        <w:t>whether or not</w:t>
      </w:r>
      <w:proofErr w:type="gramEnd"/>
      <w:r>
        <w:rPr>
          <w:rFonts w:ascii="Arial" w:hAnsi="Arial" w:cs="Arial"/>
          <w:sz w:val="24"/>
          <w:szCs w:val="24"/>
        </w:rPr>
        <w:t xml:space="preserve"> to do it. Just because, as you said, it's so hard going to do something with a child, I feel like </w:t>
      </w:r>
      <w:proofErr w:type="spellStart"/>
      <w:r>
        <w:rPr>
          <w:rFonts w:ascii="Arial" w:hAnsi="Arial" w:cs="Arial"/>
          <w:sz w:val="24"/>
          <w:szCs w:val="24"/>
        </w:rPr>
        <w:t>uni</w:t>
      </w:r>
      <w:proofErr w:type="spellEnd"/>
      <w:r>
        <w:rPr>
          <w:rFonts w:ascii="Arial" w:hAnsi="Arial" w:cs="Arial"/>
          <w:sz w:val="24"/>
          <w:szCs w:val="24"/>
        </w:rPr>
        <w:t xml:space="preserve"> is not at all equipped for people with kids. </w:t>
      </w:r>
    </w:p>
    <w:p w14:paraId="3EAEEB18" w14:textId="77777777" w:rsidR="007040DA" w:rsidRDefault="007040DA" w:rsidP="007040DA">
      <w:pPr>
        <w:rPr>
          <w:rFonts w:ascii="Arial" w:hAnsi="Arial" w:cs="Arial"/>
          <w:sz w:val="24"/>
          <w:szCs w:val="24"/>
        </w:rPr>
      </w:pPr>
    </w:p>
    <w:p w14:paraId="577DE02C" w14:textId="77777777" w:rsidR="007040DA" w:rsidRDefault="007040DA" w:rsidP="007040DA">
      <w:pPr>
        <w:rPr>
          <w:rFonts w:ascii="Arial" w:hAnsi="Arial" w:cs="Arial"/>
          <w:sz w:val="24"/>
          <w:szCs w:val="24"/>
        </w:rPr>
      </w:pPr>
      <w:r>
        <w:rPr>
          <w:rFonts w:ascii="Arial" w:hAnsi="Arial" w:cs="Arial"/>
          <w:b/>
          <w:bCs/>
          <w:sz w:val="24"/>
          <w:szCs w:val="24"/>
        </w:rPr>
        <w:t>Interviewer:</w:t>
      </w:r>
      <w:r>
        <w:rPr>
          <w:rFonts w:ascii="Arial" w:hAnsi="Arial" w:cs="Arial"/>
          <w:sz w:val="24"/>
          <w:szCs w:val="24"/>
        </w:rPr>
        <w:t xml:space="preserve"> Yeah that was kind of my issue with it. </w:t>
      </w:r>
      <w:proofErr w:type="gramStart"/>
      <w:r>
        <w:rPr>
          <w:rFonts w:ascii="Arial" w:hAnsi="Arial" w:cs="Arial"/>
          <w:sz w:val="24"/>
          <w:szCs w:val="24"/>
        </w:rPr>
        <w:t>So</w:t>
      </w:r>
      <w:proofErr w:type="gramEnd"/>
      <w:r>
        <w:rPr>
          <w:rFonts w:ascii="Arial" w:hAnsi="Arial" w:cs="Arial"/>
          <w:sz w:val="24"/>
          <w:szCs w:val="24"/>
        </w:rPr>
        <w:t xml:space="preserve"> I went back when my daughter was three months old. And I just thought, like, just get it done, get it out of the way. And then I can just, you know, be done with it. And I was breastfeeding her at the time and I just thought I had this like, imagine if you're just stuck at school, or you just finished college and like, it's, there's no support there. So that's kind of what spurred this on, I guess. </w:t>
      </w:r>
    </w:p>
    <w:p w14:paraId="130DCA69" w14:textId="77777777" w:rsidR="007040DA" w:rsidRDefault="007040DA" w:rsidP="007040DA">
      <w:pPr>
        <w:rPr>
          <w:rFonts w:ascii="Arial" w:hAnsi="Arial" w:cs="Arial"/>
          <w:sz w:val="24"/>
          <w:szCs w:val="24"/>
        </w:rPr>
      </w:pPr>
    </w:p>
    <w:p w14:paraId="131ACA21" w14:textId="77777777" w:rsidR="007040DA" w:rsidRDefault="007040DA" w:rsidP="007040DA">
      <w:pPr>
        <w:rPr>
          <w:rFonts w:ascii="Arial" w:hAnsi="Arial" w:cs="Arial"/>
          <w:sz w:val="24"/>
          <w:szCs w:val="24"/>
        </w:rPr>
      </w:pPr>
      <w:r>
        <w:rPr>
          <w:rFonts w:ascii="Arial" w:hAnsi="Arial" w:cs="Arial"/>
          <w:b/>
          <w:bCs/>
          <w:sz w:val="24"/>
          <w:szCs w:val="24"/>
        </w:rPr>
        <w:t>Participant 1:</w:t>
      </w:r>
      <w:r>
        <w:rPr>
          <w:rFonts w:ascii="Arial" w:hAnsi="Arial" w:cs="Arial"/>
          <w:sz w:val="24"/>
          <w:szCs w:val="24"/>
        </w:rPr>
        <w:t xml:space="preserve"> That's </w:t>
      </w:r>
      <w:proofErr w:type="gramStart"/>
      <w:r>
        <w:rPr>
          <w:rFonts w:ascii="Arial" w:hAnsi="Arial" w:cs="Arial"/>
          <w:sz w:val="24"/>
          <w:szCs w:val="24"/>
        </w:rPr>
        <w:t>really cool</w:t>
      </w:r>
      <w:proofErr w:type="gramEnd"/>
      <w:r>
        <w:rPr>
          <w:rFonts w:ascii="Arial" w:hAnsi="Arial" w:cs="Arial"/>
          <w:sz w:val="24"/>
          <w:szCs w:val="24"/>
        </w:rPr>
        <w:t>. Um, so I'm just opening the interview questions. Sorry.</w:t>
      </w:r>
    </w:p>
    <w:p w14:paraId="05C91F5F" w14:textId="77777777" w:rsidR="007040DA" w:rsidRDefault="007040DA" w:rsidP="007040DA">
      <w:pPr>
        <w:rPr>
          <w:rFonts w:ascii="Arial" w:hAnsi="Arial" w:cs="Arial"/>
          <w:sz w:val="24"/>
          <w:szCs w:val="24"/>
        </w:rPr>
      </w:pPr>
    </w:p>
    <w:p w14:paraId="0FC528A7" w14:textId="5D3C0008" w:rsidR="007040DA" w:rsidRDefault="007040DA" w:rsidP="007040DA">
      <w:pPr>
        <w:rPr>
          <w:rFonts w:ascii="Arial" w:hAnsi="Arial" w:cs="Arial"/>
          <w:sz w:val="24"/>
          <w:szCs w:val="24"/>
        </w:rPr>
      </w:pPr>
      <w:r>
        <w:rPr>
          <w:rFonts w:ascii="Arial" w:hAnsi="Arial" w:cs="Arial"/>
          <w:b/>
          <w:bCs/>
          <w:sz w:val="24"/>
          <w:szCs w:val="24"/>
        </w:rPr>
        <w:lastRenderedPageBreak/>
        <w:t>Interviewer:</w:t>
      </w:r>
      <w:r>
        <w:rPr>
          <w:rFonts w:ascii="Arial" w:hAnsi="Arial" w:cs="Arial"/>
          <w:sz w:val="24"/>
          <w:szCs w:val="24"/>
        </w:rPr>
        <w:t xml:space="preserve"> Do you want to read over them before?</w:t>
      </w:r>
    </w:p>
    <w:p w14:paraId="19B5376E" w14:textId="77777777" w:rsidR="007040DA" w:rsidRDefault="007040DA" w:rsidP="007040DA">
      <w:pPr>
        <w:rPr>
          <w:rFonts w:ascii="Arial" w:hAnsi="Arial" w:cs="Arial"/>
          <w:sz w:val="24"/>
          <w:szCs w:val="24"/>
        </w:rPr>
      </w:pPr>
    </w:p>
    <w:p w14:paraId="581C499B" w14:textId="77777777" w:rsidR="007040DA" w:rsidRDefault="007040DA" w:rsidP="007040DA">
      <w:pPr>
        <w:rPr>
          <w:rFonts w:ascii="Arial" w:hAnsi="Arial" w:cs="Arial"/>
          <w:sz w:val="24"/>
          <w:szCs w:val="24"/>
        </w:rPr>
      </w:pPr>
      <w:r>
        <w:rPr>
          <w:rFonts w:ascii="Arial" w:hAnsi="Arial" w:cs="Arial"/>
          <w:b/>
          <w:bCs/>
          <w:sz w:val="24"/>
          <w:szCs w:val="24"/>
        </w:rPr>
        <w:t>Participant 1:</w:t>
      </w:r>
      <w:r>
        <w:rPr>
          <w:rFonts w:ascii="Arial" w:hAnsi="Arial" w:cs="Arial"/>
          <w:sz w:val="24"/>
          <w:szCs w:val="24"/>
        </w:rPr>
        <w:t xml:space="preserve"> Oh, no, no, just get straight into number one.</w:t>
      </w:r>
    </w:p>
    <w:p w14:paraId="5040A68F" w14:textId="77777777" w:rsidR="007040DA" w:rsidRDefault="007040DA" w:rsidP="007040DA">
      <w:pPr>
        <w:rPr>
          <w:rFonts w:ascii="Arial" w:hAnsi="Arial" w:cs="Arial"/>
          <w:sz w:val="24"/>
          <w:szCs w:val="24"/>
        </w:rPr>
      </w:pPr>
    </w:p>
    <w:p w14:paraId="5B42A153" w14:textId="77777777" w:rsidR="007040DA" w:rsidRDefault="007040DA" w:rsidP="007040DA">
      <w:pPr>
        <w:rPr>
          <w:rFonts w:ascii="Arial" w:hAnsi="Arial" w:cs="Arial"/>
          <w:sz w:val="24"/>
          <w:szCs w:val="24"/>
        </w:rPr>
      </w:pPr>
      <w:r>
        <w:rPr>
          <w:rFonts w:ascii="Arial" w:hAnsi="Arial" w:cs="Arial"/>
          <w:b/>
          <w:bCs/>
          <w:sz w:val="24"/>
          <w:szCs w:val="24"/>
        </w:rPr>
        <w:t>Interviewer:</w:t>
      </w:r>
      <w:r>
        <w:rPr>
          <w:rFonts w:ascii="Arial" w:hAnsi="Arial" w:cs="Arial"/>
          <w:sz w:val="24"/>
          <w:szCs w:val="24"/>
        </w:rPr>
        <w:t xml:space="preserve"> </w:t>
      </w:r>
      <w:proofErr w:type="gramStart"/>
      <w:r>
        <w:rPr>
          <w:rFonts w:ascii="Arial" w:hAnsi="Arial" w:cs="Arial"/>
          <w:sz w:val="24"/>
          <w:szCs w:val="24"/>
        </w:rPr>
        <w:t>So</w:t>
      </w:r>
      <w:proofErr w:type="gramEnd"/>
      <w:r>
        <w:rPr>
          <w:rFonts w:ascii="Arial" w:hAnsi="Arial" w:cs="Arial"/>
          <w:sz w:val="24"/>
          <w:szCs w:val="24"/>
        </w:rPr>
        <w:t xml:space="preserve"> I'll just read it out just purely so I know what I'm writing down when I transcribe it. It probably sounds a little bit silly, but just so that I can remember.</w:t>
      </w:r>
    </w:p>
    <w:p w14:paraId="2633E424" w14:textId="77777777" w:rsidR="007040DA" w:rsidRDefault="007040DA" w:rsidP="007040DA">
      <w:pPr>
        <w:rPr>
          <w:rFonts w:ascii="Arial" w:hAnsi="Arial" w:cs="Arial"/>
          <w:sz w:val="24"/>
          <w:szCs w:val="24"/>
        </w:rPr>
      </w:pPr>
      <w:proofErr w:type="gramStart"/>
      <w:r>
        <w:rPr>
          <w:rFonts w:ascii="Arial" w:hAnsi="Arial" w:cs="Arial"/>
          <w:sz w:val="24"/>
          <w:szCs w:val="24"/>
        </w:rPr>
        <w:t>So</w:t>
      </w:r>
      <w:proofErr w:type="gramEnd"/>
      <w:r>
        <w:rPr>
          <w:rFonts w:ascii="Arial" w:hAnsi="Arial" w:cs="Arial"/>
          <w:sz w:val="24"/>
          <w:szCs w:val="24"/>
        </w:rPr>
        <w:t xml:space="preserve"> can you tell me about finding out that you were pregnant? How did you feel?</w:t>
      </w:r>
    </w:p>
    <w:p w14:paraId="2FC3FDA4" w14:textId="77777777" w:rsidR="007040DA" w:rsidRDefault="007040DA" w:rsidP="007040DA">
      <w:pPr>
        <w:rPr>
          <w:rFonts w:ascii="Arial" w:hAnsi="Arial" w:cs="Arial"/>
          <w:sz w:val="24"/>
          <w:szCs w:val="24"/>
        </w:rPr>
      </w:pPr>
    </w:p>
    <w:p w14:paraId="0CE637C6" w14:textId="77777777" w:rsidR="007040DA" w:rsidRDefault="007040DA" w:rsidP="007040DA">
      <w:pPr>
        <w:rPr>
          <w:rFonts w:ascii="Arial" w:hAnsi="Arial" w:cs="Arial"/>
          <w:sz w:val="24"/>
          <w:szCs w:val="24"/>
        </w:rPr>
      </w:pPr>
      <w:r>
        <w:rPr>
          <w:rFonts w:ascii="Arial" w:hAnsi="Arial" w:cs="Arial"/>
          <w:b/>
          <w:bCs/>
          <w:sz w:val="24"/>
          <w:szCs w:val="24"/>
        </w:rPr>
        <w:t>Participant 1:</w:t>
      </w:r>
      <w:r>
        <w:rPr>
          <w:rFonts w:ascii="Arial" w:hAnsi="Arial" w:cs="Arial"/>
          <w:sz w:val="24"/>
          <w:szCs w:val="24"/>
        </w:rPr>
        <w:t xml:space="preserve"> So, I was 17. I was in Manchester visiting my best friend. And I was, I guess, like, in disbelief, like, a lot of shock. I </w:t>
      </w:r>
      <w:proofErr w:type="spellStart"/>
      <w:r>
        <w:rPr>
          <w:rFonts w:ascii="Arial" w:hAnsi="Arial" w:cs="Arial"/>
          <w:sz w:val="24"/>
          <w:szCs w:val="24"/>
        </w:rPr>
        <w:t>guees</w:t>
      </w:r>
      <w:proofErr w:type="spellEnd"/>
      <w:r>
        <w:rPr>
          <w:rFonts w:ascii="Arial" w:hAnsi="Arial" w:cs="Arial"/>
          <w:sz w:val="24"/>
          <w:szCs w:val="24"/>
        </w:rPr>
        <w:t xml:space="preserve">, I initially like, sounds really bad, but like, factually, I didn't want a child, I was like it's </w:t>
      </w:r>
      <w:proofErr w:type="spellStart"/>
      <w:r>
        <w:rPr>
          <w:rFonts w:ascii="Arial" w:hAnsi="Arial" w:cs="Arial"/>
          <w:sz w:val="24"/>
          <w:szCs w:val="24"/>
        </w:rPr>
        <w:t>gonna</w:t>
      </w:r>
      <w:proofErr w:type="spellEnd"/>
      <w:r>
        <w:rPr>
          <w:rFonts w:ascii="Arial" w:hAnsi="Arial" w:cs="Arial"/>
          <w:sz w:val="24"/>
          <w:szCs w:val="24"/>
        </w:rPr>
        <w:t xml:space="preserve"> ruin my university plans, which it obviously has, and at that point, because I was in year 12, I was like, that is what I was doing in life. There was anything else going on, purely getting into university, I had a job so I could save money to be in university. And that was like, the only thing that was really going on so like, the heartbreak of like, Ah, this won't work out if I keep the baby. And probably won't even work out if I don't keep the baby because I'll probably be so emotionally scarred. That I won’t be able to move out anyway. I guess it was like, shock and sadness and probably anger too. Because no 17 year old wants to put themselves in a position where they </w:t>
      </w:r>
      <w:proofErr w:type="gramStart"/>
      <w:r>
        <w:rPr>
          <w:rFonts w:ascii="Arial" w:hAnsi="Arial" w:cs="Arial"/>
          <w:sz w:val="24"/>
          <w:szCs w:val="24"/>
        </w:rPr>
        <w:t>have to</w:t>
      </w:r>
      <w:proofErr w:type="gramEnd"/>
      <w:r>
        <w:rPr>
          <w:rFonts w:ascii="Arial" w:hAnsi="Arial" w:cs="Arial"/>
          <w:sz w:val="24"/>
          <w:szCs w:val="24"/>
        </w:rPr>
        <w:t xml:space="preserve"> make such big choices, you know?</w:t>
      </w:r>
    </w:p>
    <w:p w14:paraId="76F66D6F" w14:textId="77777777" w:rsidR="007040DA" w:rsidRDefault="007040DA" w:rsidP="007040DA">
      <w:pPr>
        <w:rPr>
          <w:rFonts w:ascii="Arial" w:hAnsi="Arial" w:cs="Arial"/>
          <w:sz w:val="24"/>
          <w:szCs w:val="24"/>
        </w:rPr>
      </w:pPr>
    </w:p>
    <w:p w14:paraId="66D1389A" w14:textId="77777777" w:rsidR="007040DA" w:rsidRDefault="007040DA" w:rsidP="007040DA">
      <w:pPr>
        <w:rPr>
          <w:rFonts w:ascii="Arial" w:hAnsi="Arial" w:cs="Arial"/>
          <w:sz w:val="24"/>
          <w:szCs w:val="24"/>
        </w:rPr>
      </w:pPr>
      <w:r>
        <w:rPr>
          <w:rFonts w:ascii="Arial" w:hAnsi="Arial" w:cs="Arial"/>
          <w:b/>
          <w:bCs/>
          <w:sz w:val="24"/>
          <w:szCs w:val="24"/>
        </w:rPr>
        <w:t>Interviewer:</w:t>
      </w:r>
      <w:r>
        <w:rPr>
          <w:rFonts w:ascii="Arial" w:hAnsi="Arial" w:cs="Arial"/>
          <w:sz w:val="24"/>
          <w:szCs w:val="24"/>
        </w:rPr>
        <w:t xml:space="preserve"> Yeah. I completely understand that </w:t>
      </w:r>
    </w:p>
    <w:p w14:paraId="037560C3" w14:textId="77777777" w:rsidR="007040DA" w:rsidRDefault="007040DA" w:rsidP="007040DA">
      <w:pPr>
        <w:rPr>
          <w:rFonts w:ascii="Arial" w:hAnsi="Arial" w:cs="Arial"/>
          <w:sz w:val="24"/>
          <w:szCs w:val="24"/>
        </w:rPr>
      </w:pPr>
    </w:p>
    <w:p w14:paraId="490DD322" w14:textId="77777777" w:rsidR="007040DA" w:rsidRDefault="007040DA" w:rsidP="007040DA">
      <w:pPr>
        <w:rPr>
          <w:rFonts w:ascii="Arial" w:hAnsi="Arial" w:cs="Arial"/>
          <w:sz w:val="24"/>
          <w:szCs w:val="24"/>
        </w:rPr>
      </w:pPr>
      <w:r>
        <w:rPr>
          <w:rFonts w:ascii="Arial" w:hAnsi="Arial" w:cs="Arial"/>
          <w:b/>
          <w:bCs/>
          <w:sz w:val="24"/>
          <w:szCs w:val="24"/>
        </w:rPr>
        <w:t>Participant 1:</w:t>
      </w:r>
      <w:r>
        <w:rPr>
          <w:rFonts w:ascii="Arial" w:hAnsi="Arial" w:cs="Arial"/>
          <w:sz w:val="24"/>
          <w:szCs w:val="24"/>
        </w:rPr>
        <w:t xml:space="preserve"> it was mainly, mainly shock to be honest.</w:t>
      </w:r>
    </w:p>
    <w:p w14:paraId="3269A555" w14:textId="77777777" w:rsidR="007040DA" w:rsidRDefault="007040DA" w:rsidP="007040DA">
      <w:pPr>
        <w:rPr>
          <w:rFonts w:ascii="Arial" w:hAnsi="Arial" w:cs="Arial"/>
          <w:sz w:val="24"/>
          <w:szCs w:val="24"/>
        </w:rPr>
      </w:pPr>
    </w:p>
    <w:p w14:paraId="19F86986" w14:textId="77777777" w:rsidR="007040DA" w:rsidRDefault="007040DA" w:rsidP="007040DA">
      <w:pPr>
        <w:rPr>
          <w:rFonts w:ascii="Arial" w:hAnsi="Arial" w:cs="Arial"/>
          <w:sz w:val="24"/>
          <w:szCs w:val="24"/>
        </w:rPr>
      </w:pPr>
      <w:r>
        <w:rPr>
          <w:rFonts w:ascii="Arial" w:hAnsi="Arial" w:cs="Arial"/>
          <w:b/>
          <w:bCs/>
          <w:sz w:val="24"/>
          <w:szCs w:val="24"/>
        </w:rPr>
        <w:t xml:space="preserve">Interviewer: </w:t>
      </w:r>
      <w:r>
        <w:rPr>
          <w:rFonts w:ascii="Arial" w:hAnsi="Arial" w:cs="Arial"/>
          <w:sz w:val="24"/>
          <w:szCs w:val="24"/>
        </w:rPr>
        <w:t>Okay, so we'll go to number two then. So please tell me about your experiences of being a mother whilst also being an education.</w:t>
      </w:r>
    </w:p>
    <w:p w14:paraId="69F503A2" w14:textId="77777777" w:rsidR="007040DA" w:rsidRDefault="007040DA" w:rsidP="007040DA">
      <w:pPr>
        <w:rPr>
          <w:rFonts w:ascii="Arial" w:hAnsi="Arial" w:cs="Arial"/>
          <w:sz w:val="24"/>
          <w:szCs w:val="24"/>
        </w:rPr>
      </w:pPr>
    </w:p>
    <w:p w14:paraId="77994267" w14:textId="77777777" w:rsidR="007040DA" w:rsidRDefault="007040DA" w:rsidP="007040DA">
      <w:pPr>
        <w:rPr>
          <w:rFonts w:ascii="Arial" w:hAnsi="Arial" w:cs="Arial"/>
          <w:sz w:val="24"/>
          <w:szCs w:val="24"/>
        </w:rPr>
      </w:pPr>
      <w:r>
        <w:rPr>
          <w:rFonts w:ascii="Arial" w:hAnsi="Arial" w:cs="Arial"/>
          <w:b/>
          <w:bCs/>
          <w:sz w:val="24"/>
          <w:szCs w:val="24"/>
        </w:rPr>
        <w:t>Participant 1:</w:t>
      </w:r>
      <w:r>
        <w:rPr>
          <w:rFonts w:ascii="Arial" w:hAnsi="Arial" w:cs="Arial"/>
          <w:sz w:val="24"/>
          <w:szCs w:val="24"/>
        </w:rPr>
        <w:t xml:space="preserve"> Um, it's really, it was just </w:t>
      </w:r>
      <w:proofErr w:type="gramStart"/>
      <w:r>
        <w:rPr>
          <w:rFonts w:ascii="Arial" w:hAnsi="Arial" w:cs="Arial"/>
          <w:sz w:val="24"/>
          <w:szCs w:val="24"/>
        </w:rPr>
        <w:t>really stressful</w:t>
      </w:r>
      <w:proofErr w:type="gramEnd"/>
      <w:r>
        <w:rPr>
          <w:rFonts w:ascii="Arial" w:hAnsi="Arial" w:cs="Arial"/>
          <w:sz w:val="24"/>
          <w:szCs w:val="24"/>
        </w:rPr>
        <w:t xml:space="preserve">. I had **** in the Christmas holidays and then had two weeks of holiday where I wasn't in school anyway, so that was nice. And then by the time **** was six weeks old, I was like, I </w:t>
      </w:r>
      <w:proofErr w:type="gramStart"/>
      <w:r>
        <w:rPr>
          <w:rFonts w:ascii="Arial" w:hAnsi="Arial" w:cs="Arial"/>
          <w:sz w:val="24"/>
          <w:szCs w:val="24"/>
        </w:rPr>
        <w:t>have to</w:t>
      </w:r>
      <w:proofErr w:type="gramEnd"/>
      <w:r>
        <w:rPr>
          <w:rFonts w:ascii="Arial" w:hAnsi="Arial" w:cs="Arial"/>
          <w:sz w:val="24"/>
          <w:szCs w:val="24"/>
        </w:rPr>
        <w:t xml:space="preserve"> go back. </w:t>
      </w:r>
      <w:proofErr w:type="gramStart"/>
      <w:r>
        <w:rPr>
          <w:rFonts w:ascii="Arial" w:hAnsi="Arial" w:cs="Arial"/>
          <w:sz w:val="24"/>
          <w:szCs w:val="24"/>
        </w:rPr>
        <w:t>So</w:t>
      </w:r>
      <w:proofErr w:type="gramEnd"/>
      <w:r>
        <w:rPr>
          <w:rFonts w:ascii="Arial" w:hAnsi="Arial" w:cs="Arial"/>
          <w:sz w:val="24"/>
          <w:szCs w:val="24"/>
        </w:rPr>
        <w:t xml:space="preserve"> I went back when she was six weeks old, and I was like, pumping so that she'd be fed whilst I was in lessons, and sometimes getting my mum to drive **** to the school carpark. So in between my lessons, I could go and breastfeed her. Yeah, in the car in the carpark before then heading back to my lesson. </w:t>
      </w:r>
      <w:proofErr w:type="gramStart"/>
      <w:r>
        <w:rPr>
          <w:rFonts w:ascii="Arial" w:hAnsi="Arial" w:cs="Arial"/>
          <w:sz w:val="24"/>
          <w:szCs w:val="24"/>
        </w:rPr>
        <w:t>So</w:t>
      </w:r>
      <w:proofErr w:type="gramEnd"/>
      <w:r>
        <w:rPr>
          <w:rFonts w:ascii="Arial" w:hAnsi="Arial" w:cs="Arial"/>
          <w:sz w:val="24"/>
          <w:szCs w:val="24"/>
        </w:rPr>
        <w:t xml:space="preserve"> like, I think, I wasn't fully present anywhere. Yeah, there's just too many things going on at once. But yeah, I think as she started to get older, it became a bit easier because she was feeding less often. And when she was feeding, she was </w:t>
      </w:r>
      <w:proofErr w:type="gramStart"/>
      <w:r>
        <w:rPr>
          <w:rFonts w:ascii="Arial" w:hAnsi="Arial" w:cs="Arial"/>
          <w:sz w:val="24"/>
          <w:szCs w:val="24"/>
        </w:rPr>
        <w:t>actually full</w:t>
      </w:r>
      <w:proofErr w:type="gramEnd"/>
      <w:r>
        <w:rPr>
          <w:rFonts w:ascii="Arial" w:hAnsi="Arial" w:cs="Arial"/>
          <w:sz w:val="24"/>
          <w:szCs w:val="24"/>
        </w:rPr>
        <w:t xml:space="preserve"> at the end and </w:t>
      </w:r>
      <w:r>
        <w:rPr>
          <w:rFonts w:ascii="Arial" w:hAnsi="Arial" w:cs="Arial"/>
          <w:sz w:val="24"/>
          <w:szCs w:val="24"/>
        </w:rPr>
        <w:lastRenderedPageBreak/>
        <w:t xml:space="preserve">like stuff like that. It was like less of a worry. But generally, most of my teachers either were grandparents and so just completely removed from the scenario of being a parent. Or they didn't have kids, were fresh out of </w:t>
      </w:r>
      <w:proofErr w:type="spellStart"/>
      <w:r>
        <w:rPr>
          <w:rFonts w:ascii="Arial" w:hAnsi="Arial" w:cs="Arial"/>
          <w:sz w:val="24"/>
          <w:szCs w:val="24"/>
        </w:rPr>
        <w:t>uni</w:t>
      </w:r>
      <w:proofErr w:type="spellEnd"/>
      <w:r>
        <w:rPr>
          <w:rFonts w:ascii="Arial" w:hAnsi="Arial" w:cs="Arial"/>
          <w:sz w:val="24"/>
          <w:szCs w:val="24"/>
        </w:rPr>
        <w:t xml:space="preserve">, their friends didn’t have kids. So, like it was quite lonely. I don't know anyone else really my age, that's a close friend that has a kid and **** Dad's not involved. </w:t>
      </w:r>
      <w:proofErr w:type="gramStart"/>
      <w:r>
        <w:rPr>
          <w:rFonts w:ascii="Arial" w:hAnsi="Arial" w:cs="Arial"/>
          <w:sz w:val="24"/>
          <w:szCs w:val="24"/>
        </w:rPr>
        <w:t>So</w:t>
      </w:r>
      <w:proofErr w:type="gramEnd"/>
      <w:r>
        <w:rPr>
          <w:rFonts w:ascii="Arial" w:hAnsi="Arial" w:cs="Arial"/>
          <w:sz w:val="24"/>
          <w:szCs w:val="24"/>
        </w:rPr>
        <w:t xml:space="preserve"> I guess like, yeah, like quite alone. In the in between bracket of like parent and student, you know?</w:t>
      </w:r>
    </w:p>
    <w:p w14:paraId="4D95607B" w14:textId="77777777" w:rsidR="007040DA" w:rsidRDefault="007040DA" w:rsidP="007040DA">
      <w:pPr>
        <w:rPr>
          <w:rFonts w:ascii="Arial" w:hAnsi="Arial" w:cs="Arial"/>
          <w:sz w:val="24"/>
          <w:szCs w:val="24"/>
        </w:rPr>
      </w:pPr>
    </w:p>
    <w:p w14:paraId="76A31A49" w14:textId="77777777" w:rsidR="007040DA" w:rsidRDefault="007040DA" w:rsidP="007040DA">
      <w:pPr>
        <w:rPr>
          <w:rFonts w:ascii="Arial" w:hAnsi="Arial" w:cs="Arial"/>
          <w:sz w:val="24"/>
          <w:szCs w:val="24"/>
        </w:rPr>
      </w:pPr>
      <w:r>
        <w:rPr>
          <w:rFonts w:ascii="Arial" w:hAnsi="Arial" w:cs="Arial"/>
          <w:b/>
          <w:bCs/>
          <w:sz w:val="24"/>
          <w:szCs w:val="24"/>
        </w:rPr>
        <w:t>Interviewer:</w:t>
      </w:r>
      <w:r>
        <w:rPr>
          <w:rFonts w:ascii="Arial" w:hAnsi="Arial" w:cs="Arial"/>
          <w:sz w:val="24"/>
          <w:szCs w:val="24"/>
        </w:rPr>
        <w:t xml:space="preserve"> Yeah. </w:t>
      </w:r>
      <w:proofErr w:type="gramStart"/>
      <w:r>
        <w:rPr>
          <w:rFonts w:ascii="Arial" w:hAnsi="Arial" w:cs="Arial"/>
          <w:sz w:val="24"/>
          <w:szCs w:val="24"/>
        </w:rPr>
        <w:t>So</w:t>
      </w:r>
      <w:proofErr w:type="gramEnd"/>
      <w:r>
        <w:rPr>
          <w:rFonts w:ascii="Arial" w:hAnsi="Arial" w:cs="Arial"/>
          <w:sz w:val="24"/>
          <w:szCs w:val="24"/>
        </w:rPr>
        <w:t xml:space="preserve"> did you go back to the same year group that you were in and you didn't get like, held back or anything like that? </w:t>
      </w:r>
    </w:p>
    <w:p w14:paraId="6A3446EC" w14:textId="77777777" w:rsidR="007040DA" w:rsidRDefault="007040DA" w:rsidP="007040DA">
      <w:pPr>
        <w:rPr>
          <w:rFonts w:ascii="Arial" w:hAnsi="Arial" w:cs="Arial"/>
          <w:sz w:val="24"/>
          <w:szCs w:val="24"/>
        </w:rPr>
      </w:pPr>
    </w:p>
    <w:p w14:paraId="7291B4DB" w14:textId="77777777" w:rsidR="007040DA" w:rsidRDefault="007040DA" w:rsidP="007040DA">
      <w:pPr>
        <w:rPr>
          <w:rFonts w:ascii="Arial" w:hAnsi="Arial" w:cs="Arial"/>
          <w:sz w:val="24"/>
          <w:szCs w:val="24"/>
        </w:rPr>
      </w:pPr>
      <w:r>
        <w:rPr>
          <w:rFonts w:ascii="Arial" w:hAnsi="Arial" w:cs="Arial"/>
          <w:b/>
          <w:bCs/>
          <w:sz w:val="24"/>
          <w:szCs w:val="24"/>
        </w:rPr>
        <w:t>Participant 1:</w:t>
      </w:r>
      <w:r>
        <w:rPr>
          <w:rFonts w:ascii="Arial" w:hAnsi="Arial" w:cs="Arial"/>
          <w:sz w:val="24"/>
          <w:szCs w:val="24"/>
        </w:rPr>
        <w:t xml:space="preserve"> Yeah, so I went straight back to the same year group. And then ended up doing that year again, anyway with the year below. And </w:t>
      </w:r>
      <w:proofErr w:type="gramStart"/>
      <w:r>
        <w:rPr>
          <w:rFonts w:ascii="Arial" w:hAnsi="Arial" w:cs="Arial"/>
          <w:sz w:val="24"/>
          <w:szCs w:val="24"/>
        </w:rPr>
        <w:t>so</w:t>
      </w:r>
      <w:proofErr w:type="gramEnd"/>
      <w:r>
        <w:rPr>
          <w:rFonts w:ascii="Arial" w:hAnsi="Arial" w:cs="Arial"/>
          <w:sz w:val="24"/>
          <w:szCs w:val="24"/>
        </w:rPr>
        <w:t xml:space="preserve"> I did two years of year 13 in the end, because it was just as you can imagine, completely unachievable to run around trying to do three A levels with a 6 week old baby.</w:t>
      </w:r>
    </w:p>
    <w:p w14:paraId="5AD42FB1" w14:textId="77777777" w:rsidR="007040DA" w:rsidRDefault="007040DA" w:rsidP="007040DA">
      <w:pPr>
        <w:rPr>
          <w:rFonts w:ascii="Arial" w:hAnsi="Arial" w:cs="Arial"/>
          <w:sz w:val="24"/>
          <w:szCs w:val="24"/>
        </w:rPr>
      </w:pPr>
    </w:p>
    <w:p w14:paraId="19367624" w14:textId="77777777" w:rsidR="007040DA" w:rsidRDefault="007040DA" w:rsidP="007040DA">
      <w:pPr>
        <w:rPr>
          <w:rFonts w:ascii="Arial" w:hAnsi="Arial" w:cs="Arial"/>
          <w:sz w:val="24"/>
          <w:szCs w:val="24"/>
        </w:rPr>
      </w:pPr>
      <w:r>
        <w:rPr>
          <w:rFonts w:ascii="Arial" w:hAnsi="Arial" w:cs="Arial"/>
          <w:b/>
          <w:bCs/>
          <w:sz w:val="24"/>
          <w:szCs w:val="24"/>
        </w:rPr>
        <w:t>Interviewer:</w:t>
      </w:r>
      <w:r>
        <w:rPr>
          <w:rFonts w:ascii="Arial" w:hAnsi="Arial" w:cs="Arial"/>
          <w:sz w:val="24"/>
          <w:szCs w:val="24"/>
        </w:rPr>
        <w:t xml:space="preserve"> You must have been so tired.</w:t>
      </w:r>
    </w:p>
    <w:p w14:paraId="595EF893" w14:textId="77777777" w:rsidR="007040DA" w:rsidRDefault="007040DA" w:rsidP="007040DA">
      <w:pPr>
        <w:rPr>
          <w:rFonts w:ascii="Arial" w:hAnsi="Arial" w:cs="Arial"/>
          <w:sz w:val="24"/>
          <w:szCs w:val="24"/>
        </w:rPr>
      </w:pPr>
    </w:p>
    <w:p w14:paraId="2B7313C4" w14:textId="77777777" w:rsidR="007040DA" w:rsidRDefault="007040DA" w:rsidP="007040DA">
      <w:pPr>
        <w:rPr>
          <w:rFonts w:ascii="Arial" w:hAnsi="Arial" w:cs="Arial"/>
          <w:sz w:val="24"/>
          <w:szCs w:val="24"/>
        </w:rPr>
      </w:pPr>
      <w:r>
        <w:rPr>
          <w:rFonts w:ascii="Arial" w:hAnsi="Arial" w:cs="Arial"/>
          <w:b/>
          <w:bCs/>
          <w:sz w:val="24"/>
          <w:szCs w:val="24"/>
        </w:rPr>
        <w:t>Participant 1:</w:t>
      </w:r>
      <w:r>
        <w:rPr>
          <w:rFonts w:ascii="Arial" w:hAnsi="Arial" w:cs="Arial"/>
          <w:sz w:val="24"/>
          <w:szCs w:val="24"/>
        </w:rPr>
        <w:t xml:space="preserve"> Yeah, I guess I got to the point where the adrenaline just keeps you going. Yeah, I’m probably more tired now than I was.</w:t>
      </w:r>
    </w:p>
    <w:p w14:paraId="78CA2369" w14:textId="77777777" w:rsidR="007040DA" w:rsidRDefault="007040DA" w:rsidP="007040DA">
      <w:pPr>
        <w:rPr>
          <w:rFonts w:ascii="Arial" w:hAnsi="Arial" w:cs="Arial"/>
          <w:sz w:val="24"/>
          <w:szCs w:val="24"/>
        </w:rPr>
      </w:pPr>
    </w:p>
    <w:p w14:paraId="7DBD71D8" w14:textId="77777777" w:rsidR="007040DA" w:rsidRDefault="007040DA" w:rsidP="007040DA">
      <w:pPr>
        <w:rPr>
          <w:rFonts w:ascii="Arial" w:hAnsi="Arial" w:cs="Arial"/>
          <w:sz w:val="24"/>
          <w:szCs w:val="24"/>
        </w:rPr>
      </w:pPr>
      <w:r>
        <w:rPr>
          <w:rFonts w:ascii="Arial" w:hAnsi="Arial" w:cs="Arial"/>
          <w:b/>
          <w:bCs/>
          <w:sz w:val="24"/>
          <w:szCs w:val="24"/>
        </w:rPr>
        <w:t>Interviewer:</w:t>
      </w:r>
      <w:r>
        <w:rPr>
          <w:rFonts w:ascii="Arial" w:hAnsi="Arial" w:cs="Arial"/>
          <w:sz w:val="24"/>
          <w:szCs w:val="24"/>
        </w:rPr>
        <w:t xml:space="preserve"> No, I totally get that. I feel more tired now that she's older! </w:t>
      </w:r>
      <w:r>
        <w:rPr>
          <w:rFonts w:ascii="Arial" w:hAnsi="Arial" w:cs="Arial"/>
          <w:sz w:val="24"/>
          <w:szCs w:val="24"/>
        </w:rPr>
        <w:br/>
      </w:r>
      <w:proofErr w:type="gramStart"/>
      <w:r>
        <w:rPr>
          <w:rFonts w:ascii="Arial" w:hAnsi="Arial" w:cs="Arial"/>
          <w:sz w:val="24"/>
          <w:szCs w:val="24"/>
        </w:rPr>
        <w:t>So</w:t>
      </w:r>
      <w:proofErr w:type="gramEnd"/>
      <w:r>
        <w:rPr>
          <w:rFonts w:ascii="Arial" w:hAnsi="Arial" w:cs="Arial"/>
          <w:sz w:val="24"/>
          <w:szCs w:val="24"/>
        </w:rPr>
        <w:t xml:space="preserve"> were school supportive of you?</w:t>
      </w:r>
    </w:p>
    <w:p w14:paraId="67C571AA" w14:textId="77777777" w:rsidR="007040DA" w:rsidRDefault="007040DA" w:rsidP="007040DA">
      <w:pPr>
        <w:rPr>
          <w:rFonts w:ascii="Arial" w:hAnsi="Arial" w:cs="Arial"/>
          <w:sz w:val="24"/>
          <w:szCs w:val="24"/>
        </w:rPr>
      </w:pPr>
    </w:p>
    <w:p w14:paraId="1CA66CE3" w14:textId="77777777" w:rsidR="007040DA" w:rsidRDefault="007040DA" w:rsidP="007040DA">
      <w:pPr>
        <w:rPr>
          <w:rFonts w:ascii="Arial" w:hAnsi="Arial" w:cs="Arial"/>
          <w:sz w:val="24"/>
          <w:szCs w:val="24"/>
        </w:rPr>
      </w:pPr>
      <w:r>
        <w:rPr>
          <w:rFonts w:ascii="Arial" w:hAnsi="Arial" w:cs="Arial"/>
          <w:b/>
          <w:bCs/>
          <w:sz w:val="24"/>
          <w:szCs w:val="24"/>
        </w:rPr>
        <w:t xml:space="preserve">Participant 1: </w:t>
      </w:r>
      <w:r>
        <w:rPr>
          <w:rFonts w:ascii="Arial" w:hAnsi="Arial" w:cs="Arial"/>
          <w:sz w:val="24"/>
          <w:szCs w:val="24"/>
        </w:rPr>
        <w:t xml:space="preserve">Yeah, yeah, they </w:t>
      </w:r>
      <w:proofErr w:type="gramStart"/>
      <w:r>
        <w:rPr>
          <w:rFonts w:ascii="Arial" w:hAnsi="Arial" w:cs="Arial"/>
          <w:sz w:val="24"/>
          <w:szCs w:val="24"/>
        </w:rPr>
        <w:t>definitely were</w:t>
      </w:r>
      <w:proofErr w:type="gramEnd"/>
      <w:r>
        <w:rPr>
          <w:rFonts w:ascii="Arial" w:hAnsi="Arial" w:cs="Arial"/>
          <w:sz w:val="24"/>
          <w:szCs w:val="24"/>
        </w:rPr>
        <w:t xml:space="preserve">, I would have left if they weren't. But they obviously did as much as they could. They were really understanding because normally you're not allowed to leave the site at all during the day. And they were really understanding that I was having to nip back and forth. And outside of my lessons, I didn't stay in school for frees, I went straight home. And that was obviously just because I've **** at home. </w:t>
      </w:r>
      <w:proofErr w:type="gramStart"/>
      <w:r>
        <w:rPr>
          <w:rFonts w:ascii="Arial" w:hAnsi="Arial" w:cs="Arial"/>
          <w:sz w:val="24"/>
          <w:szCs w:val="24"/>
        </w:rPr>
        <w:t>So</w:t>
      </w:r>
      <w:proofErr w:type="gramEnd"/>
      <w:r>
        <w:rPr>
          <w:rFonts w:ascii="Arial" w:hAnsi="Arial" w:cs="Arial"/>
          <w:sz w:val="24"/>
          <w:szCs w:val="24"/>
        </w:rPr>
        <w:t xml:space="preserve"> they were really understanding in that sense. And, like, gave me as much support as they could in terms of my exams, just like making it as flexible as possible, like shifting times a bit. So yeah, they were great overall, but they're like, that is like on a sixth form level. You know, like from teaching, it was so hard for people to like, understand </w:t>
      </w:r>
      <w:proofErr w:type="gramStart"/>
      <w:r>
        <w:rPr>
          <w:rFonts w:ascii="Arial" w:hAnsi="Arial" w:cs="Arial"/>
          <w:sz w:val="24"/>
          <w:szCs w:val="24"/>
        </w:rPr>
        <w:t>that actually, I'm</w:t>
      </w:r>
      <w:proofErr w:type="gramEnd"/>
      <w:r>
        <w:rPr>
          <w:rFonts w:ascii="Arial" w:hAnsi="Arial" w:cs="Arial"/>
          <w:sz w:val="24"/>
          <w:szCs w:val="24"/>
        </w:rPr>
        <w:t xml:space="preserve"> probably never go to their homework again, because it's really quite irrelevant. And </w:t>
      </w:r>
      <w:proofErr w:type="gramStart"/>
      <w:r>
        <w:rPr>
          <w:rFonts w:ascii="Arial" w:hAnsi="Arial" w:cs="Arial"/>
          <w:sz w:val="24"/>
          <w:szCs w:val="24"/>
        </w:rPr>
        <w:t>so</w:t>
      </w:r>
      <w:proofErr w:type="gramEnd"/>
      <w:r>
        <w:rPr>
          <w:rFonts w:ascii="Arial" w:hAnsi="Arial" w:cs="Arial"/>
          <w:sz w:val="24"/>
          <w:szCs w:val="24"/>
        </w:rPr>
        <w:t xml:space="preserve"> it's just not worth my time. And so that was that was definitely a tension that like I had to weigh the pros and cons of either, just doing it and getting them to shut up or not doing it and dealing with the consequences, but actually having a night's sleep, you know?</w:t>
      </w:r>
    </w:p>
    <w:p w14:paraId="37AC0A0C" w14:textId="77777777" w:rsidR="007040DA" w:rsidRDefault="007040DA" w:rsidP="007040DA">
      <w:pPr>
        <w:rPr>
          <w:rFonts w:ascii="Arial" w:hAnsi="Arial" w:cs="Arial"/>
          <w:sz w:val="24"/>
          <w:szCs w:val="24"/>
        </w:rPr>
      </w:pPr>
    </w:p>
    <w:p w14:paraId="5E0A3012" w14:textId="77777777" w:rsidR="007040DA" w:rsidRDefault="007040DA" w:rsidP="007040DA">
      <w:pPr>
        <w:rPr>
          <w:rFonts w:ascii="Arial" w:hAnsi="Arial" w:cs="Arial"/>
          <w:sz w:val="24"/>
          <w:szCs w:val="24"/>
        </w:rPr>
      </w:pPr>
      <w:r>
        <w:rPr>
          <w:rFonts w:ascii="Arial" w:hAnsi="Arial" w:cs="Arial"/>
          <w:b/>
          <w:bCs/>
          <w:sz w:val="24"/>
          <w:szCs w:val="24"/>
        </w:rPr>
        <w:lastRenderedPageBreak/>
        <w:t>Interviewer:</w:t>
      </w:r>
      <w:r>
        <w:rPr>
          <w:rFonts w:ascii="Arial" w:hAnsi="Arial" w:cs="Arial"/>
          <w:sz w:val="24"/>
          <w:szCs w:val="24"/>
        </w:rPr>
        <w:t xml:space="preserve"> Yeah. Thank you, that’s brilliant. So question three, so tell me about the challenges you have faced, so things like identity grades, relationships, your work ethic and he kind of just covered that a little bit, but I don't know if there's anything you want to go into in a bit more detail?</w:t>
      </w:r>
    </w:p>
    <w:p w14:paraId="47E307D8" w14:textId="77777777" w:rsidR="007040DA" w:rsidRDefault="007040DA" w:rsidP="007040DA">
      <w:pPr>
        <w:rPr>
          <w:rFonts w:ascii="Arial" w:hAnsi="Arial" w:cs="Arial"/>
          <w:sz w:val="24"/>
          <w:szCs w:val="24"/>
        </w:rPr>
      </w:pPr>
    </w:p>
    <w:p w14:paraId="6BB0B31F" w14:textId="77777777" w:rsidR="007040DA" w:rsidRDefault="007040DA" w:rsidP="007040DA">
      <w:pPr>
        <w:rPr>
          <w:rFonts w:ascii="Arial" w:hAnsi="Arial" w:cs="Arial"/>
          <w:sz w:val="24"/>
          <w:szCs w:val="24"/>
        </w:rPr>
      </w:pPr>
      <w:r>
        <w:rPr>
          <w:rFonts w:ascii="Arial" w:hAnsi="Arial" w:cs="Arial"/>
          <w:b/>
          <w:bCs/>
          <w:sz w:val="24"/>
          <w:szCs w:val="24"/>
        </w:rPr>
        <w:t>Participant 1:</w:t>
      </w:r>
      <w:r>
        <w:rPr>
          <w:rFonts w:ascii="Arial" w:hAnsi="Arial" w:cs="Arial"/>
          <w:sz w:val="24"/>
          <w:szCs w:val="24"/>
        </w:rPr>
        <w:t xml:space="preserve"> </w:t>
      </w:r>
      <w:proofErr w:type="gramStart"/>
      <w:r>
        <w:rPr>
          <w:rFonts w:ascii="Arial" w:hAnsi="Arial" w:cs="Arial"/>
          <w:sz w:val="24"/>
          <w:szCs w:val="24"/>
        </w:rPr>
        <w:t>Yeah</w:t>
      </w:r>
      <w:proofErr w:type="gramEnd"/>
      <w:r>
        <w:rPr>
          <w:rFonts w:ascii="Arial" w:hAnsi="Arial" w:cs="Arial"/>
          <w:sz w:val="24"/>
          <w:szCs w:val="24"/>
        </w:rPr>
        <w:t xml:space="preserve"> I can definitely be more specific. Erm, in terms of friendships, I had a good group of friends. And to be honest, anyone that was like, oh my days this girl has a kid, by that point of being like pregnant for nine months, had probably already left my life. </w:t>
      </w:r>
      <w:proofErr w:type="gramStart"/>
      <w:r>
        <w:rPr>
          <w:rFonts w:ascii="Arial" w:hAnsi="Arial" w:cs="Arial"/>
          <w:sz w:val="24"/>
          <w:szCs w:val="24"/>
        </w:rPr>
        <w:t>So</w:t>
      </w:r>
      <w:proofErr w:type="gramEnd"/>
      <w:r>
        <w:rPr>
          <w:rFonts w:ascii="Arial" w:hAnsi="Arial" w:cs="Arial"/>
          <w:sz w:val="24"/>
          <w:szCs w:val="24"/>
        </w:rPr>
        <w:t xml:space="preserve"> by the time I actually had ****, like, my relationships, they weren't that affected. I didn't. To be honest, I didn't really talk to anyone like the first couple weeks that **** was born, most of my friends didn't even realise that she been born because I just wasn’t on my phone. Yeah. But they were all quite understanding with that. And they were all </w:t>
      </w:r>
      <w:proofErr w:type="gramStart"/>
      <w:r>
        <w:rPr>
          <w:rFonts w:ascii="Arial" w:hAnsi="Arial" w:cs="Arial"/>
          <w:sz w:val="24"/>
          <w:szCs w:val="24"/>
        </w:rPr>
        <w:t>actually really</w:t>
      </w:r>
      <w:proofErr w:type="gramEnd"/>
      <w:r>
        <w:rPr>
          <w:rFonts w:ascii="Arial" w:hAnsi="Arial" w:cs="Arial"/>
          <w:sz w:val="24"/>
          <w:szCs w:val="24"/>
        </w:rPr>
        <w:t xml:space="preserve"> busy because like, year 12 at my school was just so pressurised, that they didn’t really have time to be upset. </w:t>
      </w:r>
      <w:proofErr w:type="gramStart"/>
      <w:r>
        <w:rPr>
          <w:rFonts w:ascii="Arial" w:hAnsi="Arial" w:cs="Arial"/>
          <w:sz w:val="24"/>
          <w:szCs w:val="24"/>
        </w:rPr>
        <w:t>So</w:t>
      </w:r>
      <w:proofErr w:type="gramEnd"/>
      <w:r>
        <w:rPr>
          <w:rFonts w:ascii="Arial" w:hAnsi="Arial" w:cs="Arial"/>
          <w:sz w:val="24"/>
          <w:szCs w:val="24"/>
        </w:rPr>
        <w:t xml:space="preserve"> relationships is fine. But work ethic was </w:t>
      </w:r>
      <w:proofErr w:type="gramStart"/>
      <w:r>
        <w:rPr>
          <w:rFonts w:ascii="Arial" w:hAnsi="Arial" w:cs="Arial"/>
          <w:sz w:val="24"/>
          <w:szCs w:val="24"/>
        </w:rPr>
        <w:t>definitely a</w:t>
      </w:r>
      <w:proofErr w:type="gramEnd"/>
      <w:r>
        <w:rPr>
          <w:rFonts w:ascii="Arial" w:hAnsi="Arial" w:cs="Arial"/>
          <w:sz w:val="24"/>
          <w:szCs w:val="24"/>
        </w:rPr>
        <w:t xml:space="preserve"> struggle. Just because, like, there's so many pointless tasks that I just was no longer going to do. And I just found myself just like, either just completely being angry at everyone because I'm like, nobody understands or just the opposite. And just like, going like into this little hole of like, </w:t>
      </w:r>
      <w:proofErr w:type="spellStart"/>
      <w:r>
        <w:rPr>
          <w:rFonts w:ascii="Arial" w:hAnsi="Arial" w:cs="Arial"/>
          <w:sz w:val="24"/>
          <w:szCs w:val="24"/>
        </w:rPr>
        <w:t>self pity</w:t>
      </w:r>
      <w:proofErr w:type="spellEnd"/>
      <w:r>
        <w:rPr>
          <w:rFonts w:ascii="Arial" w:hAnsi="Arial" w:cs="Arial"/>
          <w:sz w:val="24"/>
          <w:szCs w:val="24"/>
        </w:rPr>
        <w:t xml:space="preserve"> being like, Oh, </w:t>
      </w:r>
      <w:proofErr w:type="spellStart"/>
      <w:proofErr w:type="gramStart"/>
      <w:r>
        <w:rPr>
          <w:rFonts w:ascii="Arial" w:hAnsi="Arial" w:cs="Arial"/>
          <w:sz w:val="24"/>
          <w:szCs w:val="24"/>
        </w:rPr>
        <w:t>no,I</w:t>
      </w:r>
      <w:proofErr w:type="spellEnd"/>
      <w:proofErr w:type="gramEnd"/>
      <w:r>
        <w:rPr>
          <w:rFonts w:ascii="Arial" w:hAnsi="Arial" w:cs="Arial"/>
          <w:sz w:val="24"/>
          <w:szCs w:val="24"/>
        </w:rPr>
        <w:t xml:space="preserve"> have to do so much. Nobody appreciates how much I do you know? </w:t>
      </w:r>
      <w:proofErr w:type="gramStart"/>
      <w:r>
        <w:rPr>
          <w:rFonts w:ascii="Arial" w:hAnsi="Arial" w:cs="Arial"/>
          <w:sz w:val="24"/>
          <w:szCs w:val="24"/>
        </w:rPr>
        <w:t>So</w:t>
      </w:r>
      <w:proofErr w:type="gramEnd"/>
      <w:r>
        <w:rPr>
          <w:rFonts w:ascii="Arial" w:hAnsi="Arial" w:cs="Arial"/>
          <w:sz w:val="24"/>
          <w:szCs w:val="24"/>
        </w:rPr>
        <w:t xml:space="preserve"> it was really hard. Like, I knew that I'd have to get A levels. And so, like I just carried on just because, like selfishly, I can't really get anywhere without them. anywhere that I want to be, anytime soon. So selfishly carried on. But like, I </w:t>
      </w:r>
      <w:proofErr w:type="gramStart"/>
      <w:r>
        <w:rPr>
          <w:rFonts w:ascii="Arial" w:hAnsi="Arial" w:cs="Arial"/>
          <w:sz w:val="24"/>
          <w:szCs w:val="24"/>
        </w:rPr>
        <w:t>definitely do</w:t>
      </w:r>
      <w:proofErr w:type="gramEnd"/>
      <w:r>
        <w:rPr>
          <w:rFonts w:ascii="Arial" w:hAnsi="Arial" w:cs="Arial"/>
          <w:sz w:val="24"/>
          <w:szCs w:val="24"/>
        </w:rPr>
        <w:t xml:space="preserve"> a lot less than I used to do and like in terms of background reading and stuff, I used to be really on it and with that kind of stuff. And I'm just not anymore. Because, like, what's the phrase? Like you should do something when your baby sleeps, like. utilise naptime but I'm like, by that point in the day, I've spent two hours trying to get her to sleep. So now I need to mentally recover. She’s screamed at me for two hours. And yeah, I guess like, work </w:t>
      </w:r>
      <w:proofErr w:type="gramStart"/>
      <w:r>
        <w:rPr>
          <w:rFonts w:ascii="Arial" w:hAnsi="Arial" w:cs="Arial"/>
          <w:sz w:val="24"/>
          <w:szCs w:val="24"/>
        </w:rPr>
        <w:t>definitely took</w:t>
      </w:r>
      <w:proofErr w:type="gramEnd"/>
      <w:r>
        <w:rPr>
          <w:rFonts w:ascii="Arial" w:hAnsi="Arial" w:cs="Arial"/>
          <w:sz w:val="24"/>
          <w:szCs w:val="24"/>
        </w:rPr>
        <w:t xml:space="preserve"> a backseat, which is why I end up having to year 13 again. Which, which is fine. Like, I think it worked out better that way. And because of coronavirus. I didn't even end up doing the exams. Yeah, in some ways, like, I guess **** could be a motivation. But in many ways, like, it was an excuse as well. Not an excuse, but a valid reason.</w:t>
      </w:r>
    </w:p>
    <w:p w14:paraId="74D49B4D" w14:textId="77777777" w:rsidR="007040DA" w:rsidRDefault="007040DA" w:rsidP="007040DA">
      <w:pPr>
        <w:rPr>
          <w:rFonts w:ascii="Arial" w:hAnsi="Arial" w:cs="Arial"/>
          <w:sz w:val="24"/>
          <w:szCs w:val="24"/>
        </w:rPr>
      </w:pPr>
    </w:p>
    <w:p w14:paraId="1B56E0AC" w14:textId="77777777" w:rsidR="007040DA" w:rsidRDefault="007040DA" w:rsidP="007040DA">
      <w:pPr>
        <w:rPr>
          <w:rFonts w:ascii="Arial" w:hAnsi="Arial" w:cs="Arial"/>
          <w:sz w:val="24"/>
          <w:szCs w:val="24"/>
        </w:rPr>
      </w:pPr>
      <w:r>
        <w:rPr>
          <w:rFonts w:ascii="Arial" w:hAnsi="Arial" w:cs="Arial"/>
          <w:b/>
          <w:bCs/>
          <w:sz w:val="24"/>
          <w:szCs w:val="24"/>
        </w:rPr>
        <w:t>Interviewer:</w:t>
      </w:r>
      <w:r>
        <w:rPr>
          <w:rFonts w:ascii="Arial" w:hAnsi="Arial" w:cs="Arial"/>
          <w:sz w:val="24"/>
          <w:szCs w:val="24"/>
        </w:rPr>
        <w:t xml:space="preserve"> Yeah? I just wanted to quickly ask, you just </w:t>
      </w:r>
      <w:proofErr w:type="gramStart"/>
      <w:r>
        <w:rPr>
          <w:rFonts w:ascii="Arial" w:hAnsi="Arial" w:cs="Arial"/>
          <w:sz w:val="24"/>
          <w:szCs w:val="24"/>
        </w:rPr>
        <w:t>said</w:t>
      </w:r>
      <w:proofErr w:type="gramEnd"/>
      <w:r>
        <w:rPr>
          <w:rFonts w:ascii="Arial" w:hAnsi="Arial" w:cs="Arial"/>
          <w:sz w:val="24"/>
          <w:szCs w:val="24"/>
        </w:rPr>
        <w:t xml:space="preserve"> ‘selfishly carried on’ Do you think that it was selfish, in your opinion? I'm not judging you or anything. I'm just picking up on words that you’ve used. </w:t>
      </w:r>
    </w:p>
    <w:p w14:paraId="6EF5D829" w14:textId="77777777" w:rsidR="007040DA" w:rsidRDefault="007040DA" w:rsidP="007040DA">
      <w:pPr>
        <w:rPr>
          <w:rFonts w:ascii="Arial" w:hAnsi="Arial" w:cs="Arial"/>
          <w:sz w:val="24"/>
          <w:szCs w:val="24"/>
        </w:rPr>
      </w:pPr>
    </w:p>
    <w:p w14:paraId="68728724" w14:textId="77777777" w:rsidR="007040DA" w:rsidRDefault="007040DA" w:rsidP="007040DA">
      <w:pPr>
        <w:rPr>
          <w:rFonts w:ascii="Arial" w:hAnsi="Arial" w:cs="Arial"/>
          <w:sz w:val="24"/>
          <w:szCs w:val="24"/>
        </w:rPr>
      </w:pPr>
      <w:r>
        <w:rPr>
          <w:rFonts w:ascii="Arial" w:hAnsi="Arial" w:cs="Arial"/>
          <w:b/>
          <w:bCs/>
          <w:sz w:val="24"/>
          <w:szCs w:val="24"/>
        </w:rPr>
        <w:t>Participant 1:</w:t>
      </w:r>
      <w:r>
        <w:rPr>
          <w:rFonts w:ascii="Arial" w:hAnsi="Arial" w:cs="Arial"/>
          <w:sz w:val="24"/>
          <w:szCs w:val="24"/>
        </w:rPr>
        <w:t xml:space="preserve"> Erm, I don't know. I think my mom had to take a lot of time off work to look after my daughter whilst I was in lessons. So that was like 10 hours a week. It was like spread throughout the week. It wasn't like all in one go. It was spread throughout the week, because **** was too young to go to a nursery. And </w:t>
      </w:r>
      <w:proofErr w:type="gramStart"/>
      <w:r>
        <w:rPr>
          <w:rFonts w:ascii="Arial" w:hAnsi="Arial" w:cs="Arial"/>
          <w:sz w:val="24"/>
          <w:szCs w:val="24"/>
        </w:rPr>
        <w:t>so</w:t>
      </w:r>
      <w:proofErr w:type="gramEnd"/>
      <w:r>
        <w:rPr>
          <w:rFonts w:ascii="Arial" w:hAnsi="Arial" w:cs="Arial"/>
          <w:sz w:val="24"/>
          <w:szCs w:val="24"/>
        </w:rPr>
        <w:t xml:space="preserve"> I guess that felt a bit selfish, but then also for **** as well. Like, she used to get really distressed like me going back and forth. I think like she still does. I think that's </w:t>
      </w:r>
      <w:proofErr w:type="gramStart"/>
      <w:r>
        <w:rPr>
          <w:rFonts w:ascii="Arial" w:hAnsi="Arial" w:cs="Arial"/>
          <w:sz w:val="24"/>
          <w:szCs w:val="24"/>
        </w:rPr>
        <w:t xml:space="preserve">really </w:t>
      </w:r>
      <w:r>
        <w:rPr>
          <w:rFonts w:ascii="Arial" w:hAnsi="Arial" w:cs="Arial"/>
          <w:sz w:val="24"/>
          <w:szCs w:val="24"/>
        </w:rPr>
        <w:lastRenderedPageBreak/>
        <w:t>natural</w:t>
      </w:r>
      <w:proofErr w:type="gramEnd"/>
      <w:r>
        <w:rPr>
          <w:rFonts w:ascii="Arial" w:hAnsi="Arial" w:cs="Arial"/>
          <w:sz w:val="24"/>
          <w:szCs w:val="24"/>
        </w:rPr>
        <w:t xml:space="preserve">. Like, when my mom tries to go on holiday, I get really upset cos I'm like, Why are you leaving? You know, I think that's a thing. But at the time, it </w:t>
      </w:r>
      <w:proofErr w:type="gramStart"/>
      <w:r>
        <w:rPr>
          <w:rFonts w:ascii="Arial" w:hAnsi="Arial" w:cs="Arial"/>
          <w:sz w:val="24"/>
          <w:szCs w:val="24"/>
        </w:rPr>
        <w:t>definitely did</w:t>
      </w:r>
      <w:proofErr w:type="gramEnd"/>
      <w:r>
        <w:rPr>
          <w:rFonts w:ascii="Arial" w:hAnsi="Arial" w:cs="Arial"/>
          <w:sz w:val="24"/>
          <w:szCs w:val="24"/>
        </w:rPr>
        <w:t xml:space="preserve"> feel like it wasn't benefiting her. For me to like, go back and forth, even though long term obviously is, like long term me financially being able to support both of us is essential to life. But at that point, it felt </w:t>
      </w:r>
      <w:proofErr w:type="gramStart"/>
      <w:r>
        <w:rPr>
          <w:rFonts w:ascii="Arial" w:hAnsi="Arial" w:cs="Arial"/>
          <w:sz w:val="24"/>
          <w:szCs w:val="24"/>
        </w:rPr>
        <w:t>really stressful</w:t>
      </w:r>
      <w:proofErr w:type="gramEnd"/>
      <w:r>
        <w:rPr>
          <w:rFonts w:ascii="Arial" w:hAnsi="Arial" w:cs="Arial"/>
          <w:sz w:val="24"/>
          <w:szCs w:val="24"/>
        </w:rPr>
        <w:t>, you know?</w:t>
      </w:r>
    </w:p>
    <w:p w14:paraId="0CB75FCD" w14:textId="77777777" w:rsidR="007040DA" w:rsidRDefault="007040DA" w:rsidP="007040DA">
      <w:pPr>
        <w:rPr>
          <w:rFonts w:ascii="Arial" w:hAnsi="Arial" w:cs="Arial"/>
          <w:sz w:val="24"/>
          <w:szCs w:val="24"/>
        </w:rPr>
      </w:pPr>
    </w:p>
    <w:p w14:paraId="71E2E847" w14:textId="77777777" w:rsidR="007040DA" w:rsidRDefault="007040DA" w:rsidP="007040DA">
      <w:pPr>
        <w:rPr>
          <w:rFonts w:ascii="Arial" w:hAnsi="Arial" w:cs="Arial"/>
          <w:sz w:val="24"/>
          <w:szCs w:val="24"/>
        </w:rPr>
      </w:pPr>
      <w:r>
        <w:rPr>
          <w:rFonts w:ascii="Arial" w:hAnsi="Arial" w:cs="Arial"/>
          <w:b/>
          <w:bCs/>
          <w:sz w:val="24"/>
          <w:szCs w:val="24"/>
        </w:rPr>
        <w:t>Interviewer:</w:t>
      </w:r>
      <w:r>
        <w:rPr>
          <w:rFonts w:ascii="Arial" w:hAnsi="Arial" w:cs="Arial"/>
          <w:sz w:val="24"/>
          <w:szCs w:val="24"/>
        </w:rPr>
        <w:t xml:space="preserve"> Yeah. Brilliant. Thank you. And </w:t>
      </w:r>
      <w:proofErr w:type="gramStart"/>
      <w:r>
        <w:rPr>
          <w:rFonts w:ascii="Arial" w:hAnsi="Arial" w:cs="Arial"/>
          <w:sz w:val="24"/>
          <w:szCs w:val="24"/>
        </w:rPr>
        <w:t>so</w:t>
      </w:r>
      <w:proofErr w:type="gramEnd"/>
      <w:r>
        <w:rPr>
          <w:rFonts w:ascii="Arial" w:hAnsi="Arial" w:cs="Arial"/>
          <w:sz w:val="24"/>
          <w:szCs w:val="24"/>
        </w:rPr>
        <w:t xml:space="preserve"> Question four, how have you got through these challenges?</w:t>
      </w:r>
    </w:p>
    <w:p w14:paraId="28F5DD76" w14:textId="77777777" w:rsidR="007040DA" w:rsidRDefault="007040DA" w:rsidP="007040DA">
      <w:pPr>
        <w:rPr>
          <w:rFonts w:ascii="Arial" w:hAnsi="Arial" w:cs="Arial"/>
          <w:sz w:val="24"/>
          <w:szCs w:val="24"/>
        </w:rPr>
      </w:pPr>
    </w:p>
    <w:p w14:paraId="7B3DC078" w14:textId="77777777" w:rsidR="007040DA" w:rsidRDefault="007040DA" w:rsidP="007040DA">
      <w:pPr>
        <w:rPr>
          <w:rFonts w:ascii="Arial" w:hAnsi="Arial" w:cs="Arial"/>
          <w:sz w:val="24"/>
          <w:szCs w:val="24"/>
        </w:rPr>
      </w:pPr>
      <w:r>
        <w:rPr>
          <w:rFonts w:ascii="Arial" w:hAnsi="Arial" w:cs="Arial"/>
          <w:b/>
          <w:bCs/>
          <w:sz w:val="24"/>
          <w:szCs w:val="24"/>
        </w:rPr>
        <w:t xml:space="preserve">Participant 1: </w:t>
      </w:r>
      <w:r>
        <w:rPr>
          <w:rFonts w:ascii="Arial" w:hAnsi="Arial" w:cs="Arial"/>
          <w:sz w:val="24"/>
          <w:szCs w:val="24"/>
        </w:rPr>
        <w:t xml:space="preserve">Erm, so I don't know if you could like call me your typical teen mum. But I ended up kicking up a fuss and using my savings from work so </w:t>
      </w:r>
      <w:proofErr w:type="gramStart"/>
      <w:r>
        <w:rPr>
          <w:rFonts w:ascii="Arial" w:hAnsi="Arial" w:cs="Arial"/>
          <w:sz w:val="24"/>
          <w:szCs w:val="24"/>
        </w:rPr>
        <w:t>I'd actually, I</w:t>
      </w:r>
      <w:proofErr w:type="gramEnd"/>
      <w:r>
        <w:rPr>
          <w:rFonts w:ascii="Arial" w:hAnsi="Arial" w:cs="Arial"/>
          <w:sz w:val="24"/>
          <w:szCs w:val="24"/>
        </w:rPr>
        <w:t xml:space="preserve"> had gone back to school when *** was 6 weeks old and then gone back to work when she was 10 weeks old. It was a part time job. I did two four and a half hour shifts a week. So it wasn't that long, but it was long enough to keep some money in on top of my universal credit, so I ended up using all my savings from work to be put in therapy. </w:t>
      </w:r>
      <w:proofErr w:type="gramStart"/>
      <w:r>
        <w:rPr>
          <w:rFonts w:ascii="Arial" w:hAnsi="Arial" w:cs="Arial"/>
          <w:sz w:val="24"/>
          <w:szCs w:val="24"/>
        </w:rPr>
        <w:t>So</w:t>
      </w:r>
      <w:proofErr w:type="gramEnd"/>
      <w:r>
        <w:rPr>
          <w:rFonts w:ascii="Arial" w:hAnsi="Arial" w:cs="Arial"/>
          <w:sz w:val="24"/>
          <w:szCs w:val="24"/>
        </w:rPr>
        <w:t xml:space="preserve"> I have a therapist, who I see every other week, and she is amazing. And to be honest, without that, I don’t think I would have been able to carry on with my A Levels. Because I was just like mentally in such a bad place. Because it's just a lot. And as I mentioned before, I think probably at the start, like it's quite lonely being the only person you know, that has a kid that’s your age. And like when you add on top of that, the fact that I'm not going to </w:t>
      </w:r>
      <w:proofErr w:type="spellStart"/>
      <w:r>
        <w:rPr>
          <w:rFonts w:ascii="Arial" w:hAnsi="Arial" w:cs="Arial"/>
          <w:sz w:val="24"/>
          <w:szCs w:val="24"/>
        </w:rPr>
        <w:t>uni</w:t>
      </w:r>
      <w:proofErr w:type="spellEnd"/>
      <w:r>
        <w:rPr>
          <w:rFonts w:ascii="Arial" w:hAnsi="Arial" w:cs="Arial"/>
          <w:sz w:val="24"/>
          <w:szCs w:val="24"/>
        </w:rPr>
        <w:t xml:space="preserve">, and I still live at home </w:t>
      </w:r>
      <w:proofErr w:type="gramStart"/>
      <w:r>
        <w:rPr>
          <w:rFonts w:ascii="Arial" w:hAnsi="Arial" w:cs="Arial"/>
          <w:sz w:val="24"/>
          <w:szCs w:val="24"/>
        </w:rPr>
        <w:t>at the moment</w:t>
      </w:r>
      <w:proofErr w:type="gramEnd"/>
      <w:r>
        <w:rPr>
          <w:rFonts w:ascii="Arial" w:hAnsi="Arial" w:cs="Arial"/>
          <w:sz w:val="24"/>
          <w:szCs w:val="24"/>
        </w:rPr>
        <w:t xml:space="preserve">, even though I'm 19. And like the relationship with **** dad is </w:t>
      </w:r>
      <w:proofErr w:type="gramStart"/>
      <w:r>
        <w:rPr>
          <w:rFonts w:ascii="Arial" w:hAnsi="Arial" w:cs="Arial"/>
          <w:sz w:val="24"/>
          <w:szCs w:val="24"/>
        </w:rPr>
        <w:t>really tough</w:t>
      </w:r>
      <w:proofErr w:type="gramEnd"/>
      <w:r>
        <w:rPr>
          <w:rFonts w:ascii="Arial" w:hAnsi="Arial" w:cs="Arial"/>
          <w:sz w:val="24"/>
          <w:szCs w:val="24"/>
        </w:rPr>
        <w:t xml:space="preserve">. And like I'm not in a relationship with him, but just still having to be in contact with him is </w:t>
      </w:r>
      <w:proofErr w:type="gramStart"/>
      <w:r>
        <w:rPr>
          <w:rFonts w:ascii="Arial" w:hAnsi="Arial" w:cs="Arial"/>
          <w:sz w:val="24"/>
          <w:szCs w:val="24"/>
        </w:rPr>
        <w:t>really hard</w:t>
      </w:r>
      <w:proofErr w:type="gramEnd"/>
      <w:r>
        <w:rPr>
          <w:rFonts w:ascii="Arial" w:hAnsi="Arial" w:cs="Arial"/>
          <w:sz w:val="24"/>
          <w:szCs w:val="24"/>
        </w:rPr>
        <w:t xml:space="preserve">. Just stuff like that. I don’t think mentally, I would have been able to really get through or without my therapist. </w:t>
      </w:r>
      <w:proofErr w:type="gramStart"/>
      <w:r>
        <w:rPr>
          <w:rFonts w:ascii="Arial" w:hAnsi="Arial" w:cs="Arial"/>
          <w:sz w:val="24"/>
          <w:szCs w:val="24"/>
        </w:rPr>
        <w:t>So</w:t>
      </w:r>
      <w:proofErr w:type="gramEnd"/>
      <w:r>
        <w:rPr>
          <w:rFonts w:ascii="Arial" w:hAnsi="Arial" w:cs="Arial"/>
          <w:sz w:val="24"/>
          <w:szCs w:val="24"/>
        </w:rPr>
        <w:t xml:space="preserve"> I'd say my therapist, and then also lots and lots of sleep. Because I think I got into a routine where I was putting **** to bed a bit later than she should be going to bed. But I knew she'd fall asleep instantly. And then also falling asleep instantly myself. And so yeah, like a mix of those two, I think. And obviously the knowledge that without A levels it’s just going to be so much harder to just continue. Because I had a job. And I was </w:t>
      </w:r>
      <w:proofErr w:type="gramStart"/>
      <w:r>
        <w:rPr>
          <w:rFonts w:ascii="Arial" w:hAnsi="Arial" w:cs="Arial"/>
          <w:sz w:val="24"/>
          <w:szCs w:val="24"/>
        </w:rPr>
        <w:t>actually looking</w:t>
      </w:r>
      <w:proofErr w:type="gramEnd"/>
      <w:r>
        <w:rPr>
          <w:rFonts w:ascii="Arial" w:hAnsi="Arial" w:cs="Arial"/>
          <w:sz w:val="24"/>
          <w:szCs w:val="24"/>
        </w:rPr>
        <w:t xml:space="preserve"> at getting another job in Tesco as well, which I didn't end up getting. And you can do that with GCSEs. But you can't really do much else. And I don't want to live on Universal Credit forever. And so like, I guess like that was like, a big push, just like just trying to get it done. </w:t>
      </w:r>
      <w:proofErr w:type="gramStart"/>
      <w:r>
        <w:rPr>
          <w:rFonts w:ascii="Arial" w:hAnsi="Arial" w:cs="Arial"/>
          <w:sz w:val="24"/>
          <w:szCs w:val="24"/>
        </w:rPr>
        <w:t>So</w:t>
      </w:r>
      <w:proofErr w:type="gramEnd"/>
      <w:r>
        <w:rPr>
          <w:rFonts w:ascii="Arial" w:hAnsi="Arial" w:cs="Arial"/>
          <w:sz w:val="24"/>
          <w:szCs w:val="24"/>
        </w:rPr>
        <w:t xml:space="preserve"> I can do something else with my life. You know?</w:t>
      </w:r>
    </w:p>
    <w:p w14:paraId="0B0DBC2D" w14:textId="77777777" w:rsidR="007040DA" w:rsidRDefault="007040DA" w:rsidP="007040DA">
      <w:pPr>
        <w:rPr>
          <w:rFonts w:ascii="Arial" w:hAnsi="Arial" w:cs="Arial"/>
          <w:sz w:val="24"/>
          <w:szCs w:val="24"/>
        </w:rPr>
      </w:pPr>
    </w:p>
    <w:p w14:paraId="28F8B223" w14:textId="77777777" w:rsidR="007040DA" w:rsidRDefault="007040DA" w:rsidP="007040DA">
      <w:pPr>
        <w:rPr>
          <w:rFonts w:ascii="Arial" w:hAnsi="Arial" w:cs="Arial"/>
          <w:sz w:val="24"/>
          <w:szCs w:val="24"/>
        </w:rPr>
      </w:pPr>
      <w:r>
        <w:rPr>
          <w:rFonts w:ascii="Arial" w:hAnsi="Arial" w:cs="Arial"/>
          <w:b/>
          <w:bCs/>
          <w:sz w:val="24"/>
          <w:szCs w:val="24"/>
        </w:rPr>
        <w:t>Interviewer:</w:t>
      </w:r>
      <w:r>
        <w:rPr>
          <w:rFonts w:ascii="Arial" w:hAnsi="Arial" w:cs="Arial"/>
          <w:sz w:val="24"/>
          <w:szCs w:val="24"/>
        </w:rPr>
        <w:t xml:space="preserve"> Yeah. Okay. When did the school age parent group become involved? Did you refer yourself? Did they get involved through school? How did that work for you? </w:t>
      </w:r>
    </w:p>
    <w:p w14:paraId="67D6AD7F" w14:textId="77777777" w:rsidR="007040DA" w:rsidRDefault="007040DA" w:rsidP="007040DA">
      <w:pPr>
        <w:rPr>
          <w:rFonts w:ascii="Arial" w:hAnsi="Arial" w:cs="Arial"/>
          <w:sz w:val="24"/>
          <w:szCs w:val="24"/>
        </w:rPr>
      </w:pPr>
    </w:p>
    <w:p w14:paraId="31CAD799" w14:textId="77777777" w:rsidR="007040DA" w:rsidRDefault="007040DA" w:rsidP="007040DA">
      <w:pPr>
        <w:rPr>
          <w:rFonts w:ascii="Arial" w:hAnsi="Arial" w:cs="Arial"/>
          <w:sz w:val="24"/>
          <w:szCs w:val="24"/>
        </w:rPr>
      </w:pPr>
      <w:r>
        <w:rPr>
          <w:rFonts w:ascii="Arial" w:hAnsi="Arial" w:cs="Arial"/>
          <w:b/>
          <w:bCs/>
          <w:sz w:val="24"/>
          <w:szCs w:val="24"/>
        </w:rPr>
        <w:t xml:space="preserve">Participant 1: </w:t>
      </w:r>
      <w:r>
        <w:rPr>
          <w:rFonts w:ascii="Arial" w:hAnsi="Arial" w:cs="Arial"/>
          <w:sz w:val="24"/>
          <w:szCs w:val="24"/>
        </w:rPr>
        <w:t xml:space="preserve">Erm, so I had </w:t>
      </w:r>
      <w:proofErr w:type="gramStart"/>
      <w:r>
        <w:rPr>
          <w:rFonts w:ascii="Arial" w:hAnsi="Arial" w:cs="Arial"/>
          <w:sz w:val="24"/>
          <w:szCs w:val="24"/>
        </w:rPr>
        <w:t>actually been</w:t>
      </w:r>
      <w:proofErr w:type="gramEnd"/>
      <w:r>
        <w:rPr>
          <w:rFonts w:ascii="Arial" w:hAnsi="Arial" w:cs="Arial"/>
          <w:sz w:val="24"/>
          <w:szCs w:val="24"/>
        </w:rPr>
        <w:t xml:space="preserve"> put in touch with the lady from hospital who specifically works with teen mums when they're pregnant. </w:t>
      </w:r>
      <w:proofErr w:type="gramStart"/>
      <w:r>
        <w:rPr>
          <w:rFonts w:ascii="Arial" w:hAnsi="Arial" w:cs="Arial"/>
          <w:sz w:val="24"/>
          <w:szCs w:val="24"/>
        </w:rPr>
        <w:t>So</w:t>
      </w:r>
      <w:proofErr w:type="gramEnd"/>
      <w:r>
        <w:rPr>
          <w:rFonts w:ascii="Arial" w:hAnsi="Arial" w:cs="Arial"/>
          <w:sz w:val="24"/>
          <w:szCs w:val="24"/>
        </w:rPr>
        <w:t xml:space="preserve"> then she referred </w:t>
      </w:r>
      <w:r>
        <w:rPr>
          <w:rFonts w:ascii="Arial" w:hAnsi="Arial" w:cs="Arial"/>
          <w:sz w:val="24"/>
          <w:szCs w:val="24"/>
        </w:rPr>
        <w:lastRenderedPageBreak/>
        <w:t>me to Debbie. And the Career Service. And then Debbie got hold of me when I was pregnant, through the hospital.</w:t>
      </w:r>
    </w:p>
    <w:p w14:paraId="4DBDE917" w14:textId="77777777" w:rsidR="007040DA" w:rsidRDefault="007040DA" w:rsidP="007040DA">
      <w:pPr>
        <w:rPr>
          <w:rFonts w:ascii="Arial" w:hAnsi="Arial" w:cs="Arial"/>
          <w:sz w:val="24"/>
          <w:szCs w:val="24"/>
        </w:rPr>
      </w:pPr>
    </w:p>
    <w:p w14:paraId="09A3EF66" w14:textId="77777777" w:rsidR="007040DA" w:rsidRDefault="007040DA" w:rsidP="007040DA">
      <w:pPr>
        <w:rPr>
          <w:rFonts w:ascii="Arial" w:hAnsi="Arial" w:cs="Arial"/>
          <w:sz w:val="24"/>
          <w:szCs w:val="24"/>
        </w:rPr>
      </w:pPr>
      <w:r>
        <w:rPr>
          <w:rFonts w:ascii="Arial" w:hAnsi="Arial" w:cs="Arial"/>
          <w:b/>
          <w:bCs/>
          <w:sz w:val="24"/>
          <w:szCs w:val="24"/>
        </w:rPr>
        <w:t>Interviewer:</w:t>
      </w:r>
      <w:r>
        <w:rPr>
          <w:rFonts w:ascii="Arial" w:hAnsi="Arial" w:cs="Arial"/>
          <w:sz w:val="24"/>
          <w:szCs w:val="24"/>
        </w:rPr>
        <w:t xml:space="preserve"> Okay. Brilliant. Thank you. And so, question five. Can you tell me about how it affects your relationships with your friends, partners, parents, etc, whichever, you don't have to cover them all, just whichever ones are suitable for </w:t>
      </w:r>
      <w:proofErr w:type="gramStart"/>
      <w:r>
        <w:rPr>
          <w:rFonts w:ascii="Arial" w:hAnsi="Arial" w:cs="Arial"/>
          <w:sz w:val="24"/>
          <w:szCs w:val="24"/>
        </w:rPr>
        <w:t>you.</w:t>
      </w:r>
      <w:proofErr w:type="gramEnd"/>
    </w:p>
    <w:p w14:paraId="7123DFF0" w14:textId="77777777" w:rsidR="007040DA" w:rsidRDefault="007040DA" w:rsidP="007040DA">
      <w:pPr>
        <w:rPr>
          <w:rFonts w:ascii="Arial" w:hAnsi="Arial" w:cs="Arial"/>
          <w:sz w:val="24"/>
          <w:szCs w:val="24"/>
        </w:rPr>
      </w:pPr>
    </w:p>
    <w:p w14:paraId="0852E9C2" w14:textId="77777777" w:rsidR="007040DA" w:rsidRDefault="007040DA" w:rsidP="007040DA">
      <w:pPr>
        <w:rPr>
          <w:rFonts w:ascii="Arial" w:hAnsi="Arial" w:cs="Arial"/>
          <w:sz w:val="24"/>
          <w:szCs w:val="24"/>
        </w:rPr>
      </w:pPr>
      <w:r>
        <w:rPr>
          <w:rFonts w:ascii="Arial" w:hAnsi="Arial" w:cs="Arial"/>
          <w:b/>
          <w:bCs/>
          <w:sz w:val="24"/>
          <w:szCs w:val="24"/>
        </w:rPr>
        <w:t xml:space="preserve">Participant 1: </w:t>
      </w:r>
      <w:r>
        <w:rPr>
          <w:rFonts w:ascii="Arial" w:hAnsi="Arial" w:cs="Arial"/>
          <w:sz w:val="24"/>
          <w:szCs w:val="24"/>
        </w:rPr>
        <w:t xml:space="preserve">Erm I think, it's so hard because it's a balance, isn't it? Like on one hand, with everyone I know, I'm a lot more mature than I would be if I didn't have a child. Purely survival technique, right, I </w:t>
      </w:r>
      <w:proofErr w:type="gramStart"/>
      <w:r>
        <w:rPr>
          <w:rFonts w:ascii="Arial" w:hAnsi="Arial" w:cs="Arial"/>
          <w:sz w:val="24"/>
          <w:szCs w:val="24"/>
        </w:rPr>
        <w:t>have to</w:t>
      </w:r>
      <w:proofErr w:type="gramEnd"/>
      <w:r>
        <w:rPr>
          <w:rFonts w:ascii="Arial" w:hAnsi="Arial" w:cs="Arial"/>
          <w:sz w:val="24"/>
          <w:szCs w:val="24"/>
        </w:rPr>
        <w:t xml:space="preserve"> have more things in my brain at once. So, like, in many ways, I'm more mature. But then also, like, I think it's allowed me to sort of start enjoying the little things a bit more as well, because I think sometimes people, specifically me, but just in general, people put so much pressure on, like achieving all these milestones. </w:t>
      </w:r>
      <w:proofErr w:type="gramStart"/>
      <w:r>
        <w:rPr>
          <w:rFonts w:ascii="Arial" w:hAnsi="Arial" w:cs="Arial"/>
          <w:sz w:val="24"/>
          <w:szCs w:val="24"/>
        </w:rPr>
        <w:t>And actually, like</w:t>
      </w:r>
      <w:proofErr w:type="gramEnd"/>
      <w:r>
        <w:rPr>
          <w:rFonts w:ascii="Arial" w:hAnsi="Arial" w:cs="Arial"/>
          <w:sz w:val="24"/>
          <w:szCs w:val="24"/>
        </w:rPr>
        <w:t xml:space="preserve">, I think, like, obviously, having a child so young has just allowed me to realise that, like, these milestones just aren't important. And like, they're not the only ways to reach like, happiness or like contentment in life, you know? And </w:t>
      </w:r>
      <w:proofErr w:type="gramStart"/>
      <w:r>
        <w:rPr>
          <w:rFonts w:ascii="Arial" w:hAnsi="Arial" w:cs="Arial"/>
          <w:sz w:val="24"/>
          <w:szCs w:val="24"/>
        </w:rPr>
        <w:t>so</w:t>
      </w:r>
      <w:proofErr w:type="gramEnd"/>
      <w:r>
        <w:rPr>
          <w:rFonts w:ascii="Arial" w:hAnsi="Arial" w:cs="Arial"/>
          <w:sz w:val="24"/>
          <w:szCs w:val="24"/>
        </w:rPr>
        <w:t xml:space="preserve"> I think like, generally, with my parents is, again, so tough because like, I'm their child, and in many ways, they want to give me advice or help me out in certain ways that just aren't helpful. But then simultaneously, like, they probably respect me a lot more, because I have a child and I look after her every day. Erm so it's like a fine balance between like, still living at home and being babied, but then also actually having a child. And so like, being a bit more respected in the decisions I make. Erm, in terms of friends and other relationships, I think, like, I've never really had people in my life that I didn't think were supporting me anyway. But it's just like, exaggerated now. So, I think it just means that when I do </w:t>
      </w:r>
      <w:proofErr w:type="gramStart"/>
      <w:r>
        <w:rPr>
          <w:rFonts w:ascii="Arial" w:hAnsi="Arial" w:cs="Arial"/>
          <w:sz w:val="24"/>
          <w:szCs w:val="24"/>
        </w:rPr>
        <w:t>actually spend</w:t>
      </w:r>
      <w:proofErr w:type="gramEnd"/>
      <w:r>
        <w:rPr>
          <w:rFonts w:ascii="Arial" w:hAnsi="Arial" w:cs="Arial"/>
          <w:sz w:val="24"/>
          <w:szCs w:val="24"/>
        </w:rPr>
        <w:t xml:space="preserve"> time with people, like I'm a lot more intentional about it, especially if I'm having childcare for that time. And so like, generally, I'd say that anyone I meet up with, I </w:t>
      </w:r>
      <w:proofErr w:type="gramStart"/>
      <w:r>
        <w:rPr>
          <w:rFonts w:ascii="Arial" w:hAnsi="Arial" w:cs="Arial"/>
          <w:sz w:val="24"/>
          <w:szCs w:val="24"/>
        </w:rPr>
        <w:t>actually want</w:t>
      </w:r>
      <w:proofErr w:type="gramEnd"/>
      <w:r>
        <w:rPr>
          <w:rFonts w:ascii="Arial" w:hAnsi="Arial" w:cs="Arial"/>
          <w:sz w:val="24"/>
          <w:szCs w:val="24"/>
        </w:rPr>
        <w:t xml:space="preserve"> to meet up with them. Whereas probably before when I'm just meeting up with them, because I don't know how to say no. But yeah, I guess it just makes me more intentional about things. And obviously, like, in terms of like, a romantic relationship I've never get with anyone who I didn't think would be able to, like, handle the fact that I had a child. And </w:t>
      </w:r>
      <w:proofErr w:type="gramStart"/>
      <w:r>
        <w:rPr>
          <w:rFonts w:ascii="Arial" w:hAnsi="Arial" w:cs="Arial"/>
          <w:sz w:val="24"/>
          <w:szCs w:val="24"/>
        </w:rPr>
        <w:t>so</w:t>
      </w:r>
      <w:proofErr w:type="gramEnd"/>
      <w:r>
        <w:rPr>
          <w:rFonts w:ascii="Arial" w:hAnsi="Arial" w:cs="Arial"/>
          <w:sz w:val="24"/>
          <w:szCs w:val="24"/>
        </w:rPr>
        <w:t xml:space="preserve"> it's like, yeah, I guess intentional is the word. But I'm also just a lot less interested because I </w:t>
      </w:r>
      <w:proofErr w:type="gramStart"/>
      <w:r>
        <w:rPr>
          <w:rFonts w:ascii="Arial" w:hAnsi="Arial" w:cs="Arial"/>
          <w:sz w:val="24"/>
          <w:szCs w:val="24"/>
        </w:rPr>
        <w:t>am actually, I</w:t>
      </w:r>
      <w:proofErr w:type="gramEnd"/>
      <w:r>
        <w:rPr>
          <w:rFonts w:ascii="Arial" w:hAnsi="Arial" w:cs="Arial"/>
          <w:sz w:val="24"/>
          <w:szCs w:val="24"/>
        </w:rPr>
        <w:t xml:space="preserve"> literally turned 19 this time last week, like, I'm still a child. And like, Yeah, I don't know. I think it. It makes my life a lot more insular. You know, like, once you're in, you're in, but until that point, I just don't really have the time or energy to mess around. I don't know if that answers your question.</w:t>
      </w:r>
    </w:p>
    <w:p w14:paraId="6FDE7CC8" w14:textId="77777777" w:rsidR="007040DA" w:rsidRDefault="007040DA" w:rsidP="007040DA">
      <w:pPr>
        <w:rPr>
          <w:rFonts w:ascii="Arial" w:hAnsi="Arial" w:cs="Arial"/>
          <w:sz w:val="24"/>
          <w:szCs w:val="24"/>
        </w:rPr>
      </w:pPr>
      <w:r>
        <w:rPr>
          <w:rFonts w:ascii="Arial" w:hAnsi="Arial" w:cs="Arial"/>
          <w:b/>
          <w:bCs/>
          <w:sz w:val="24"/>
          <w:szCs w:val="24"/>
        </w:rPr>
        <w:t>Interviewer:</w:t>
      </w:r>
      <w:r>
        <w:rPr>
          <w:rFonts w:ascii="Arial" w:hAnsi="Arial" w:cs="Arial"/>
          <w:sz w:val="24"/>
          <w:szCs w:val="24"/>
        </w:rPr>
        <w:t xml:space="preserve"> Yeah, no, it's more about your experience and how you kind of interpret the question as well. And </w:t>
      </w:r>
      <w:proofErr w:type="gramStart"/>
      <w:r>
        <w:rPr>
          <w:rFonts w:ascii="Arial" w:hAnsi="Arial" w:cs="Arial"/>
          <w:sz w:val="24"/>
          <w:szCs w:val="24"/>
        </w:rPr>
        <w:t>so</w:t>
      </w:r>
      <w:proofErr w:type="gramEnd"/>
      <w:r>
        <w:rPr>
          <w:rFonts w:ascii="Arial" w:hAnsi="Arial" w:cs="Arial"/>
          <w:sz w:val="24"/>
          <w:szCs w:val="24"/>
        </w:rPr>
        <w:t xml:space="preserve"> number six, we've kind of touched a little bit on this already, but it's a little bit more in depth. </w:t>
      </w:r>
      <w:proofErr w:type="gramStart"/>
      <w:r>
        <w:rPr>
          <w:rFonts w:ascii="Arial" w:hAnsi="Arial" w:cs="Arial"/>
          <w:sz w:val="24"/>
          <w:szCs w:val="24"/>
        </w:rPr>
        <w:t>So</w:t>
      </w:r>
      <w:proofErr w:type="gramEnd"/>
      <w:r>
        <w:rPr>
          <w:rFonts w:ascii="Arial" w:hAnsi="Arial" w:cs="Arial"/>
          <w:sz w:val="24"/>
          <w:szCs w:val="24"/>
        </w:rPr>
        <w:t xml:space="preserve"> can you tell me about going back to education after having the baby? What happened? How did you feel? How did you cope? And did you think you're ready to return?</w:t>
      </w:r>
    </w:p>
    <w:p w14:paraId="45660588" w14:textId="77777777" w:rsidR="007040DA" w:rsidRDefault="007040DA" w:rsidP="007040DA">
      <w:pPr>
        <w:rPr>
          <w:rFonts w:ascii="Arial" w:hAnsi="Arial" w:cs="Arial"/>
          <w:sz w:val="24"/>
          <w:szCs w:val="24"/>
        </w:rPr>
      </w:pPr>
    </w:p>
    <w:p w14:paraId="75EF1C6D" w14:textId="77777777" w:rsidR="007040DA" w:rsidRDefault="007040DA" w:rsidP="007040DA">
      <w:pPr>
        <w:rPr>
          <w:rFonts w:ascii="Arial" w:hAnsi="Arial" w:cs="Arial"/>
          <w:sz w:val="24"/>
          <w:szCs w:val="24"/>
        </w:rPr>
      </w:pPr>
      <w:r>
        <w:rPr>
          <w:rFonts w:ascii="Arial" w:hAnsi="Arial" w:cs="Arial"/>
          <w:b/>
          <w:bCs/>
          <w:sz w:val="24"/>
          <w:szCs w:val="24"/>
        </w:rPr>
        <w:lastRenderedPageBreak/>
        <w:t>Participant 1:</w:t>
      </w:r>
      <w:r>
        <w:rPr>
          <w:rFonts w:ascii="Arial" w:hAnsi="Arial" w:cs="Arial"/>
          <w:sz w:val="24"/>
          <w:szCs w:val="24"/>
        </w:rPr>
        <w:t xml:space="preserve"> Erm, I think going back to sixth form was a bit of an escape, it was a bit normal, it was a routine that I was quite used to I'd been doing for a while. And I was like, surrounded by people my own age that were just doing normal things, just being normal teenagers, going to parties, talking about all the random crap that happens. I think it was just like, yeah, an escape, I’d </w:t>
      </w:r>
      <w:proofErr w:type="gramStart"/>
      <w:r>
        <w:rPr>
          <w:rFonts w:ascii="Arial" w:hAnsi="Arial" w:cs="Arial"/>
          <w:sz w:val="24"/>
          <w:szCs w:val="24"/>
        </w:rPr>
        <w:t>definitely use</w:t>
      </w:r>
      <w:proofErr w:type="gramEnd"/>
      <w:r>
        <w:rPr>
          <w:rFonts w:ascii="Arial" w:hAnsi="Arial" w:cs="Arial"/>
          <w:sz w:val="24"/>
          <w:szCs w:val="24"/>
        </w:rPr>
        <w:t xml:space="preserve"> the word escape. And </w:t>
      </w:r>
      <w:proofErr w:type="gramStart"/>
      <w:r>
        <w:rPr>
          <w:rFonts w:ascii="Arial" w:hAnsi="Arial" w:cs="Arial"/>
          <w:sz w:val="24"/>
          <w:szCs w:val="24"/>
        </w:rPr>
        <w:t>so</w:t>
      </w:r>
      <w:proofErr w:type="gramEnd"/>
      <w:r>
        <w:rPr>
          <w:rFonts w:ascii="Arial" w:hAnsi="Arial" w:cs="Arial"/>
          <w:sz w:val="24"/>
          <w:szCs w:val="24"/>
        </w:rPr>
        <w:t xml:space="preserve"> whilst actually getting there was so stressful, like leaving the house, saying goodbye to ****, like making sure I pumped enough milk, all that kind of stuff was really stressful. Once I was there, I was generally okay. Erm, I think there were </w:t>
      </w:r>
      <w:proofErr w:type="gramStart"/>
      <w:r>
        <w:rPr>
          <w:rFonts w:ascii="Arial" w:hAnsi="Arial" w:cs="Arial"/>
          <w:sz w:val="24"/>
          <w:szCs w:val="24"/>
        </w:rPr>
        <w:t>definitely occasions</w:t>
      </w:r>
      <w:proofErr w:type="gramEnd"/>
      <w:r>
        <w:rPr>
          <w:rFonts w:ascii="Arial" w:hAnsi="Arial" w:cs="Arial"/>
          <w:sz w:val="24"/>
          <w:szCs w:val="24"/>
        </w:rPr>
        <w:t xml:space="preserve">, especially to begin with that I'd get really overwhelmed. I'd have to leave lesson or school. Because, like, I guess, I just didn't have as much bandwidth. </w:t>
      </w:r>
      <w:proofErr w:type="gramStart"/>
      <w:r>
        <w:rPr>
          <w:rFonts w:ascii="Arial" w:hAnsi="Arial" w:cs="Arial"/>
          <w:sz w:val="24"/>
          <w:szCs w:val="24"/>
        </w:rPr>
        <w:t>So</w:t>
      </w:r>
      <w:proofErr w:type="gramEnd"/>
      <w:r>
        <w:rPr>
          <w:rFonts w:ascii="Arial" w:hAnsi="Arial" w:cs="Arial"/>
          <w:sz w:val="24"/>
          <w:szCs w:val="24"/>
        </w:rPr>
        <w:t xml:space="preserve"> like, one thing could go wrong, and I just be a complete wreck. But I think people that, like I'd warned my teachers that that was probably going to happen. And in terms of my friends, like, they were, like, quite preoccupied in their own, like failures of their A levels. And it was quite nice to just be able to get on with it and not like have to worry about like, Oh, so and so is saying that, so and so is thinking </w:t>
      </w:r>
      <w:proofErr w:type="gramStart"/>
      <w:r>
        <w:rPr>
          <w:rFonts w:ascii="Arial" w:hAnsi="Arial" w:cs="Arial"/>
          <w:sz w:val="24"/>
          <w:szCs w:val="24"/>
        </w:rPr>
        <w:t>that,</w:t>
      </w:r>
      <w:proofErr w:type="gramEnd"/>
      <w:r>
        <w:rPr>
          <w:rFonts w:ascii="Arial" w:hAnsi="Arial" w:cs="Arial"/>
          <w:sz w:val="24"/>
          <w:szCs w:val="24"/>
        </w:rPr>
        <w:t xml:space="preserve"> you know? So yeah, I guess in that sense, I was ready to return I, in many ways, I don't think you can ever be ready to go back to do something that's so time consuming and like, like consumes your thought processes, as well, like, maybe I just have never given myself the chance to feel ready. Maybe like, my perspective is skewed. But I think maybe for myself, I would just always have had to push myself a bit too far. Like, I think even now. I </w:t>
      </w:r>
      <w:proofErr w:type="gramStart"/>
      <w:r>
        <w:rPr>
          <w:rFonts w:ascii="Arial" w:hAnsi="Arial" w:cs="Arial"/>
          <w:sz w:val="24"/>
          <w:szCs w:val="24"/>
        </w:rPr>
        <w:t>actually have</w:t>
      </w:r>
      <w:proofErr w:type="gramEnd"/>
      <w:r>
        <w:rPr>
          <w:rFonts w:ascii="Arial" w:hAnsi="Arial" w:cs="Arial"/>
          <w:sz w:val="24"/>
          <w:szCs w:val="24"/>
        </w:rPr>
        <w:t xml:space="preserve"> a new job. </w:t>
      </w:r>
      <w:proofErr w:type="gramStart"/>
      <w:r>
        <w:rPr>
          <w:rFonts w:ascii="Arial" w:hAnsi="Arial" w:cs="Arial"/>
          <w:sz w:val="24"/>
          <w:szCs w:val="24"/>
        </w:rPr>
        <w:t>So</w:t>
      </w:r>
      <w:proofErr w:type="gramEnd"/>
      <w:r>
        <w:rPr>
          <w:rFonts w:ascii="Arial" w:hAnsi="Arial" w:cs="Arial"/>
          <w:sz w:val="24"/>
          <w:szCs w:val="24"/>
        </w:rPr>
        <w:t xml:space="preserve"> I start next week. and I don't think I'm ready to do that either. But I think for me, it's just a matter of just doing it anyway. Because, like, as I said, like I have just turned 19 like, if I was going to feel ready for this, I probably need another decade. Which I don't have. So yeah, I guess it's one of the luxuries of having a kid. When you have bit more money or maybe when you have a car maybe that in that scenario, you can </w:t>
      </w:r>
      <w:proofErr w:type="gramStart"/>
      <w:r>
        <w:rPr>
          <w:rFonts w:ascii="Arial" w:hAnsi="Arial" w:cs="Arial"/>
          <w:sz w:val="24"/>
          <w:szCs w:val="24"/>
        </w:rPr>
        <w:t>actually feel</w:t>
      </w:r>
      <w:proofErr w:type="gramEnd"/>
      <w:r>
        <w:rPr>
          <w:rFonts w:ascii="Arial" w:hAnsi="Arial" w:cs="Arial"/>
          <w:sz w:val="24"/>
          <w:szCs w:val="24"/>
        </w:rPr>
        <w:t xml:space="preserve"> ready. But when you're thrown in the deep end, I guess you just </w:t>
      </w:r>
      <w:proofErr w:type="gramStart"/>
      <w:r>
        <w:rPr>
          <w:rFonts w:ascii="Arial" w:hAnsi="Arial" w:cs="Arial"/>
          <w:sz w:val="24"/>
          <w:szCs w:val="24"/>
        </w:rPr>
        <w:t>have to</w:t>
      </w:r>
      <w:proofErr w:type="gramEnd"/>
      <w:r>
        <w:rPr>
          <w:rFonts w:ascii="Arial" w:hAnsi="Arial" w:cs="Arial"/>
          <w:sz w:val="24"/>
          <w:szCs w:val="24"/>
        </w:rPr>
        <w:t xml:space="preserve"> keep swimming.</w:t>
      </w:r>
    </w:p>
    <w:p w14:paraId="7122829F" w14:textId="77777777" w:rsidR="007040DA" w:rsidRDefault="007040DA" w:rsidP="007040DA">
      <w:pPr>
        <w:rPr>
          <w:rFonts w:ascii="Arial" w:hAnsi="Arial" w:cs="Arial"/>
          <w:sz w:val="24"/>
          <w:szCs w:val="24"/>
        </w:rPr>
      </w:pPr>
    </w:p>
    <w:p w14:paraId="53FA05DF" w14:textId="77777777" w:rsidR="007040DA" w:rsidRDefault="007040DA" w:rsidP="007040DA">
      <w:pPr>
        <w:rPr>
          <w:rFonts w:ascii="Arial" w:hAnsi="Arial" w:cs="Arial"/>
          <w:sz w:val="24"/>
          <w:szCs w:val="24"/>
        </w:rPr>
      </w:pPr>
      <w:r>
        <w:rPr>
          <w:rFonts w:ascii="Arial" w:hAnsi="Arial" w:cs="Arial"/>
          <w:b/>
          <w:bCs/>
          <w:sz w:val="24"/>
          <w:szCs w:val="24"/>
        </w:rPr>
        <w:t>Participant 1:</w:t>
      </w:r>
      <w:r>
        <w:rPr>
          <w:rFonts w:ascii="Arial" w:hAnsi="Arial" w:cs="Arial"/>
          <w:sz w:val="24"/>
          <w:szCs w:val="24"/>
        </w:rPr>
        <w:t xml:space="preserve"> Would you do it differently if you had the time again? So, would you go back to education later?</w:t>
      </w:r>
    </w:p>
    <w:p w14:paraId="39C01C72" w14:textId="77777777" w:rsidR="007040DA" w:rsidRDefault="007040DA" w:rsidP="007040DA">
      <w:pPr>
        <w:rPr>
          <w:rFonts w:ascii="Arial" w:hAnsi="Arial" w:cs="Arial"/>
          <w:sz w:val="24"/>
          <w:szCs w:val="24"/>
        </w:rPr>
      </w:pPr>
    </w:p>
    <w:p w14:paraId="1A10127D" w14:textId="77777777" w:rsidR="007040DA" w:rsidRDefault="007040DA" w:rsidP="007040DA">
      <w:pPr>
        <w:rPr>
          <w:rFonts w:ascii="Arial" w:hAnsi="Arial" w:cs="Arial"/>
          <w:sz w:val="24"/>
          <w:szCs w:val="24"/>
        </w:rPr>
      </w:pPr>
      <w:r>
        <w:rPr>
          <w:rFonts w:ascii="Arial" w:hAnsi="Arial" w:cs="Arial"/>
          <w:b/>
          <w:bCs/>
          <w:sz w:val="24"/>
          <w:szCs w:val="24"/>
        </w:rPr>
        <w:t>Interviewer:</w:t>
      </w:r>
      <w:r>
        <w:rPr>
          <w:rFonts w:ascii="Arial" w:hAnsi="Arial" w:cs="Arial"/>
          <w:sz w:val="24"/>
          <w:szCs w:val="24"/>
        </w:rPr>
        <w:t xml:space="preserve"> Erm, Yeah, to be honest, I think I'd probably just give up that year and just go back the next year. I don't really think I learned anything, like, that that year after December after *** was born. But in many ways, I, like was able to sustain friendships and I was, like, once **** was asleep, I was still going to like parties and stuff. Like, I wasn't like drinking or anything. But just like socially, being around my own age was </w:t>
      </w:r>
      <w:proofErr w:type="gramStart"/>
      <w:r>
        <w:rPr>
          <w:rFonts w:ascii="Arial" w:hAnsi="Arial" w:cs="Arial"/>
          <w:sz w:val="24"/>
          <w:szCs w:val="24"/>
        </w:rPr>
        <w:t>really helpful</w:t>
      </w:r>
      <w:proofErr w:type="gramEnd"/>
      <w:r>
        <w:rPr>
          <w:rFonts w:ascii="Arial" w:hAnsi="Arial" w:cs="Arial"/>
          <w:sz w:val="24"/>
          <w:szCs w:val="24"/>
        </w:rPr>
        <w:t xml:space="preserve">. And being in school was like, the way to continue those friendships outside of like them drinking. Yeah. </w:t>
      </w:r>
      <w:proofErr w:type="gramStart"/>
      <w:r>
        <w:rPr>
          <w:rFonts w:ascii="Arial" w:hAnsi="Arial" w:cs="Arial"/>
          <w:sz w:val="24"/>
          <w:szCs w:val="24"/>
        </w:rPr>
        <w:t>So</w:t>
      </w:r>
      <w:proofErr w:type="gramEnd"/>
      <w:r>
        <w:rPr>
          <w:rFonts w:ascii="Arial" w:hAnsi="Arial" w:cs="Arial"/>
          <w:sz w:val="24"/>
          <w:szCs w:val="24"/>
        </w:rPr>
        <w:t xml:space="preserve"> like, yeah, I guess. I put a lot less pressure on myself to like, get the work done, and maybe, like, focus a bit more on the friendships that I built during that year, because I'm still friends with them all now. And they’re in their second year of </w:t>
      </w:r>
      <w:proofErr w:type="spellStart"/>
      <w:r>
        <w:rPr>
          <w:rFonts w:ascii="Arial" w:hAnsi="Arial" w:cs="Arial"/>
          <w:sz w:val="24"/>
          <w:szCs w:val="24"/>
        </w:rPr>
        <w:t>uni</w:t>
      </w:r>
      <w:proofErr w:type="spellEnd"/>
      <w:r>
        <w:rPr>
          <w:rFonts w:ascii="Arial" w:hAnsi="Arial" w:cs="Arial"/>
          <w:sz w:val="24"/>
          <w:szCs w:val="24"/>
        </w:rPr>
        <w:t xml:space="preserve">, and none of them are at the local uni. </w:t>
      </w:r>
      <w:proofErr w:type="gramStart"/>
      <w:r>
        <w:rPr>
          <w:rFonts w:ascii="Arial" w:hAnsi="Arial" w:cs="Arial"/>
          <w:sz w:val="24"/>
          <w:szCs w:val="24"/>
        </w:rPr>
        <w:t>So</w:t>
      </w:r>
      <w:proofErr w:type="gramEnd"/>
      <w:r>
        <w:rPr>
          <w:rFonts w:ascii="Arial" w:hAnsi="Arial" w:cs="Arial"/>
          <w:sz w:val="24"/>
          <w:szCs w:val="24"/>
        </w:rPr>
        <w:t xml:space="preserve"> like, they're all like, either in like Northern Ireland, or like Liverpool, or like Plymouth down south. </w:t>
      </w:r>
      <w:proofErr w:type="gramStart"/>
      <w:r>
        <w:rPr>
          <w:rFonts w:ascii="Arial" w:hAnsi="Arial" w:cs="Arial"/>
          <w:sz w:val="24"/>
          <w:szCs w:val="24"/>
        </w:rPr>
        <w:t>So</w:t>
      </w:r>
      <w:proofErr w:type="gramEnd"/>
      <w:r>
        <w:rPr>
          <w:rFonts w:ascii="Arial" w:hAnsi="Arial" w:cs="Arial"/>
          <w:sz w:val="24"/>
          <w:szCs w:val="24"/>
        </w:rPr>
        <w:t xml:space="preserve"> like, I don't see them that often. But when I do see them, we're still </w:t>
      </w:r>
      <w:proofErr w:type="gramStart"/>
      <w:r>
        <w:rPr>
          <w:rFonts w:ascii="Arial" w:hAnsi="Arial" w:cs="Arial"/>
          <w:sz w:val="24"/>
          <w:szCs w:val="24"/>
        </w:rPr>
        <w:t>really good</w:t>
      </w:r>
      <w:proofErr w:type="gramEnd"/>
      <w:r>
        <w:rPr>
          <w:rFonts w:ascii="Arial" w:hAnsi="Arial" w:cs="Arial"/>
          <w:sz w:val="24"/>
          <w:szCs w:val="24"/>
        </w:rPr>
        <w:t xml:space="preserve"> friends. </w:t>
      </w:r>
      <w:proofErr w:type="gramStart"/>
      <w:r>
        <w:rPr>
          <w:rFonts w:ascii="Arial" w:hAnsi="Arial" w:cs="Arial"/>
          <w:sz w:val="24"/>
          <w:szCs w:val="24"/>
        </w:rPr>
        <w:t>So</w:t>
      </w:r>
      <w:proofErr w:type="gramEnd"/>
      <w:r>
        <w:rPr>
          <w:rFonts w:ascii="Arial" w:hAnsi="Arial" w:cs="Arial"/>
          <w:sz w:val="24"/>
          <w:szCs w:val="24"/>
        </w:rPr>
        <w:t xml:space="preserve"> I guess that was the benefit really, of going back so soon. I think </w:t>
      </w:r>
      <w:r>
        <w:rPr>
          <w:rFonts w:ascii="Arial" w:hAnsi="Arial" w:cs="Arial"/>
          <w:sz w:val="24"/>
          <w:szCs w:val="24"/>
        </w:rPr>
        <w:lastRenderedPageBreak/>
        <w:t xml:space="preserve">maybe if I hadn't, I would have been completely isolated from them. Because maybe too much would have happened. And I would have been a bit </w:t>
      </w:r>
      <w:proofErr w:type="spellStart"/>
      <w:proofErr w:type="gramStart"/>
      <w:r>
        <w:rPr>
          <w:rFonts w:ascii="Arial" w:hAnsi="Arial" w:cs="Arial"/>
          <w:sz w:val="24"/>
          <w:szCs w:val="24"/>
        </w:rPr>
        <w:t>too..</w:t>
      </w:r>
      <w:proofErr w:type="gramEnd"/>
      <w:r>
        <w:rPr>
          <w:rFonts w:ascii="Arial" w:hAnsi="Arial" w:cs="Arial"/>
          <w:sz w:val="24"/>
          <w:szCs w:val="24"/>
        </w:rPr>
        <w:t>mature</w:t>
      </w:r>
      <w:proofErr w:type="spellEnd"/>
      <w:r>
        <w:rPr>
          <w:rFonts w:ascii="Arial" w:hAnsi="Arial" w:cs="Arial"/>
          <w:sz w:val="24"/>
          <w:szCs w:val="24"/>
        </w:rPr>
        <w:t>. Like, I don’t know.</w:t>
      </w:r>
    </w:p>
    <w:p w14:paraId="75A20D6A" w14:textId="77777777" w:rsidR="007040DA" w:rsidRDefault="007040DA" w:rsidP="007040DA">
      <w:pPr>
        <w:rPr>
          <w:rFonts w:ascii="Arial" w:hAnsi="Arial" w:cs="Arial"/>
          <w:sz w:val="24"/>
          <w:szCs w:val="24"/>
        </w:rPr>
      </w:pPr>
    </w:p>
    <w:p w14:paraId="64E98AB3" w14:textId="77777777" w:rsidR="007040DA" w:rsidRDefault="007040DA" w:rsidP="007040DA">
      <w:pPr>
        <w:rPr>
          <w:rFonts w:ascii="Arial" w:hAnsi="Arial" w:cs="Arial"/>
          <w:sz w:val="24"/>
          <w:szCs w:val="24"/>
        </w:rPr>
      </w:pPr>
      <w:r>
        <w:rPr>
          <w:rFonts w:ascii="Arial" w:hAnsi="Arial" w:cs="Arial"/>
          <w:b/>
          <w:bCs/>
          <w:sz w:val="24"/>
          <w:szCs w:val="24"/>
        </w:rPr>
        <w:t>Interviewer:</w:t>
      </w:r>
      <w:r>
        <w:rPr>
          <w:rFonts w:ascii="Arial" w:hAnsi="Arial" w:cs="Arial"/>
          <w:sz w:val="24"/>
          <w:szCs w:val="24"/>
        </w:rPr>
        <w:t xml:space="preserve"> Yeah, you'd have really gotten kind of into that role of being a parent and not having that social side, maybe and then that would have affected those friendships. Do you think?</w:t>
      </w:r>
    </w:p>
    <w:p w14:paraId="6E7AE425" w14:textId="77777777" w:rsidR="007040DA" w:rsidRDefault="007040DA" w:rsidP="007040DA">
      <w:pPr>
        <w:rPr>
          <w:rFonts w:ascii="Arial" w:hAnsi="Arial" w:cs="Arial"/>
          <w:sz w:val="24"/>
          <w:szCs w:val="24"/>
        </w:rPr>
      </w:pPr>
    </w:p>
    <w:p w14:paraId="7B8F4797" w14:textId="77777777" w:rsidR="007040DA" w:rsidRDefault="007040DA" w:rsidP="007040DA">
      <w:pPr>
        <w:rPr>
          <w:rFonts w:ascii="Arial" w:hAnsi="Arial" w:cs="Arial"/>
          <w:sz w:val="24"/>
          <w:szCs w:val="24"/>
        </w:rPr>
      </w:pPr>
      <w:r>
        <w:rPr>
          <w:rFonts w:ascii="Arial" w:hAnsi="Arial" w:cs="Arial"/>
          <w:b/>
          <w:bCs/>
          <w:sz w:val="24"/>
          <w:szCs w:val="24"/>
        </w:rPr>
        <w:t>Participant 1:</w:t>
      </w:r>
      <w:r>
        <w:rPr>
          <w:rFonts w:ascii="Arial" w:hAnsi="Arial" w:cs="Arial"/>
          <w:sz w:val="24"/>
          <w:szCs w:val="24"/>
        </w:rPr>
        <w:t xml:space="preserve"> Yeah, definitely. Like, I still really enjoy seeing all my friends now. And like, it was one of their birthdays yesterday, we had a big zoom quiz, and stuff like that, I don't think I would have been involved in if I hadn't have just like, gone back and threw myself in it. </w:t>
      </w:r>
    </w:p>
    <w:p w14:paraId="42BA5847" w14:textId="77777777" w:rsidR="007040DA" w:rsidRDefault="007040DA" w:rsidP="007040DA">
      <w:pPr>
        <w:rPr>
          <w:rFonts w:ascii="Arial" w:hAnsi="Arial" w:cs="Arial"/>
          <w:sz w:val="24"/>
          <w:szCs w:val="24"/>
        </w:rPr>
      </w:pPr>
    </w:p>
    <w:p w14:paraId="01D96F58" w14:textId="77777777" w:rsidR="007040DA" w:rsidRDefault="007040DA" w:rsidP="007040DA">
      <w:pPr>
        <w:rPr>
          <w:rFonts w:ascii="Arial" w:hAnsi="Arial" w:cs="Arial"/>
          <w:sz w:val="24"/>
          <w:szCs w:val="24"/>
        </w:rPr>
      </w:pPr>
      <w:r>
        <w:rPr>
          <w:rFonts w:ascii="Arial" w:hAnsi="Arial" w:cs="Arial"/>
          <w:b/>
          <w:bCs/>
          <w:sz w:val="24"/>
          <w:szCs w:val="24"/>
        </w:rPr>
        <w:t>Interviewer:</w:t>
      </w:r>
      <w:r>
        <w:rPr>
          <w:rFonts w:ascii="Arial" w:hAnsi="Arial" w:cs="Arial"/>
          <w:sz w:val="24"/>
          <w:szCs w:val="24"/>
        </w:rPr>
        <w:t xml:space="preserve"> Yeah that makes sense. </w:t>
      </w:r>
      <w:proofErr w:type="gramStart"/>
      <w:r>
        <w:rPr>
          <w:rFonts w:ascii="Arial" w:hAnsi="Arial" w:cs="Arial"/>
          <w:sz w:val="24"/>
          <w:szCs w:val="24"/>
        </w:rPr>
        <w:t>So</w:t>
      </w:r>
      <w:proofErr w:type="gramEnd"/>
      <w:r>
        <w:rPr>
          <w:rFonts w:ascii="Arial" w:hAnsi="Arial" w:cs="Arial"/>
          <w:sz w:val="24"/>
          <w:szCs w:val="24"/>
        </w:rPr>
        <w:t xml:space="preserve"> are you ready for question seven? </w:t>
      </w:r>
      <w:r>
        <w:rPr>
          <w:rFonts w:ascii="Arial" w:hAnsi="Arial" w:cs="Arial"/>
          <w:sz w:val="24"/>
          <w:szCs w:val="24"/>
        </w:rPr>
        <w:br/>
        <w:t>Can you tell me about any support that you accessed in terms of during the pregnancy? Or even afterwards? And how did you hear about it? Did you want support? And how could it be improved? I'm guess I'm kind of referring here to like support to help you access education.</w:t>
      </w:r>
    </w:p>
    <w:p w14:paraId="0D912464" w14:textId="77777777" w:rsidR="007040DA" w:rsidRDefault="007040DA" w:rsidP="007040DA">
      <w:pPr>
        <w:rPr>
          <w:rFonts w:ascii="Arial" w:hAnsi="Arial" w:cs="Arial"/>
          <w:sz w:val="24"/>
          <w:szCs w:val="24"/>
        </w:rPr>
      </w:pPr>
    </w:p>
    <w:p w14:paraId="142DC442" w14:textId="77777777" w:rsidR="007040DA" w:rsidRDefault="007040DA" w:rsidP="007040DA">
      <w:pPr>
        <w:rPr>
          <w:rFonts w:ascii="Arial" w:hAnsi="Arial" w:cs="Arial"/>
          <w:sz w:val="24"/>
          <w:szCs w:val="24"/>
        </w:rPr>
      </w:pPr>
      <w:r>
        <w:rPr>
          <w:rFonts w:ascii="Arial" w:hAnsi="Arial" w:cs="Arial"/>
          <w:b/>
          <w:bCs/>
          <w:sz w:val="24"/>
          <w:szCs w:val="24"/>
        </w:rPr>
        <w:t>Participant 1:</w:t>
      </w:r>
      <w:r>
        <w:rPr>
          <w:rFonts w:ascii="Arial" w:hAnsi="Arial" w:cs="Arial"/>
          <w:sz w:val="24"/>
          <w:szCs w:val="24"/>
        </w:rPr>
        <w:t xml:space="preserve"> Yeah. So initially, Debbie, like really pushed me to carry on. To be honest, she pushed me to carry on at my own pace. She didn't want me to go back as soon as I did, but she was </w:t>
      </w:r>
      <w:proofErr w:type="gramStart"/>
      <w:r>
        <w:rPr>
          <w:rFonts w:ascii="Arial" w:hAnsi="Arial" w:cs="Arial"/>
          <w:sz w:val="24"/>
          <w:szCs w:val="24"/>
        </w:rPr>
        <w:t>really supportive</w:t>
      </w:r>
      <w:proofErr w:type="gramEnd"/>
      <w:r>
        <w:rPr>
          <w:rFonts w:ascii="Arial" w:hAnsi="Arial" w:cs="Arial"/>
          <w:sz w:val="24"/>
          <w:szCs w:val="24"/>
        </w:rPr>
        <w:t xml:space="preserve"> of my decision anyway. And she like, meets up, like she calls me regularly probably like, maybe not weekly, but maybe </w:t>
      </w:r>
      <w:proofErr w:type="gramStart"/>
      <w:r>
        <w:rPr>
          <w:rFonts w:ascii="Arial" w:hAnsi="Arial" w:cs="Arial"/>
          <w:sz w:val="24"/>
          <w:szCs w:val="24"/>
        </w:rPr>
        <w:t>bi weekly</w:t>
      </w:r>
      <w:proofErr w:type="gramEnd"/>
      <w:r>
        <w:rPr>
          <w:rFonts w:ascii="Arial" w:hAnsi="Arial" w:cs="Arial"/>
          <w:sz w:val="24"/>
          <w:szCs w:val="24"/>
        </w:rPr>
        <w:t xml:space="preserve">. To check in, see how I'm doing. Like, look at so like, on Clearing, like when Clearing was happening, she called me and we went through Clearing together and got me a few places at a couple of universities to do Geography, I think that was Coventry and Wolverhampton, uni. And then she was like, this gives you the option to say no, and I did say no to both. But we spoke all of that through. And like, like for the past two years or so. she's continued to send me different types of degrees, that she thinks I'd be good at, different job opportunities she thinks I'd be good at different, like, documents and articles and all these different things that I wouldn't have through anyone else. And like, anytime I see like a new course like at a different </w:t>
      </w:r>
      <w:proofErr w:type="spellStart"/>
      <w:r>
        <w:rPr>
          <w:rFonts w:ascii="Arial" w:hAnsi="Arial" w:cs="Arial"/>
          <w:sz w:val="24"/>
          <w:szCs w:val="24"/>
        </w:rPr>
        <w:t>uni</w:t>
      </w:r>
      <w:proofErr w:type="spellEnd"/>
      <w:r>
        <w:rPr>
          <w:rFonts w:ascii="Arial" w:hAnsi="Arial" w:cs="Arial"/>
          <w:sz w:val="24"/>
          <w:szCs w:val="24"/>
        </w:rPr>
        <w:t xml:space="preserve"> that I think I'd be good at or like this job opportunity. I spoke to Debbie about it straight away. And like, we, I guess go through things that way. And she got me on, this is like slightly off topic, but </w:t>
      </w:r>
      <w:proofErr w:type="gramStart"/>
      <w:r>
        <w:rPr>
          <w:rFonts w:ascii="Arial" w:hAnsi="Arial" w:cs="Arial"/>
          <w:sz w:val="24"/>
          <w:szCs w:val="24"/>
        </w:rPr>
        <w:t>really relevant</w:t>
      </w:r>
      <w:proofErr w:type="gramEnd"/>
      <w:r>
        <w:rPr>
          <w:rFonts w:ascii="Arial" w:hAnsi="Arial" w:cs="Arial"/>
          <w:sz w:val="24"/>
          <w:szCs w:val="24"/>
        </w:rPr>
        <w:t xml:space="preserve"> to me, she got me on benefits and worked through all the Universal Credit. And then got me on to a Care to Learn scheme which pays for </w:t>
      </w:r>
      <w:proofErr w:type="gramStart"/>
      <w:r>
        <w:rPr>
          <w:rFonts w:ascii="Arial" w:hAnsi="Arial" w:cs="Arial"/>
          <w:sz w:val="24"/>
          <w:szCs w:val="24"/>
        </w:rPr>
        <w:t>all of</w:t>
      </w:r>
      <w:proofErr w:type="gramEnd"/>
      <w:r>
        <w:rPr>
          <w:rFonts w:ascii="Arial" w:hAnsi="Arial" w:cs="Arial"/>
          <w:sz w:val="24"/>
          <w:szCs w:val="24"/>
        </w:rPr>
        <w:t xml:space="preserve"> your childcare during sixth form. And without that, I wouldn't have been able to go back at all to sixth form, I don't think. My mom had **** when she was too little to go to nursery but then when she was old enough, we transferred her straightaway. And without that, I </w:t>
      </w:r>
      <w:proofErr w:type="gramStart"/>
      <w:r>
        <w:rPr>
          <w:rFonts w:ascii="Arial" w:hAnsi="Arial" w:cs="Arial"/>
          <w:sz w:val="24"/>
          <w:szCs w:val="24"/>
        </w:rPr>
        <w:t>definitely would</w:t>
      </w:r>
      <w:proofErr w:type="gramEnd"/>
      <w:r>
        <w:rPr>
          <w:rFonts w:ascii="Arial" w:hAnsi="Arial" w:cs="Arial"/>
          <w:sz w:val="24"/>
          <w:szCs w:val="24"/>
        </w:rPr>
        <w:t xml:space="preserve"> not have been able to go back to sixth form I would have just had to look after **** and again. getting me on Universal Credit allowed me to not have to work, so I did work for a while anyway. </w:t>
      </w:r>
      <w:proofErr w:type="gramStart"/>
      <w:r>
        <w:rPr>
          <w:rFonts w:ascii="Arial" w:hAnsi="Arial" w:cs="Arial"/>
          <w:sz w:val="24"/>
          <w:szCs w:val="24"/>
        </w:rPr>
        <w:lastRenderedPageBreak/>
        <w:t>Cos</w:t>
      </w:r>
      <w:proofErr w:type="gramEnd"/>
      <w:r>
        <w:rPr>
          <w:rFonts w:ascii="Arial" w:hAnsi="Arial" w:cs="Arial"/>
          <w:sz w:val="24"/>
          <w:szCs w:val="24"/>
        </w:rPr>
        <w:t xml:space="preserve"> I liked the routine. And then decided to quit and focus on my A Levels and financially was free enough to do that. So yeah, I guess Debbie </w:t>
      </w:r>
      <w:proofErr w:type="spellStart"/>
      <w:r>
        <w:rPr>
          <w:rFonts w:ascii="Arial" w:hAnsi="Arial" w:cs="Arial"/>
          <w:sz w:val="24"/>
          <w:szCs w:val="24"/>
        </w:rPr>
        <w:t>i</w:t>
      </w:r>
      <w:proofErr w:type="spellEnd"/>
      <w:r>
        <w:rPr>
          <w:rFonts w:ascii="Arial" w:hAnsi="Arial" w:cs="Arial"/>
          <w:sz w:val="24"/>
          <w:szCs w:val="24"/>
        </w:rPr>
        <w:t xml:space="preserve"> </w:t>
      </w:r>
      <w:proofErr w:type="spellStart"/>
      <w:r>
        <w:rPr>
          <w:rFonts w:ascii="Arial" w:hAnsi="Arial" w:cs="Arial"/>
          <w:sz w:val="24"/>
          <w:szCs w:val="24"/>
        </w:rPr>
        <w:t>don'tm</w:t>
      </w:r>
      <w:proofErr w:type="spellEnd"/>
      <w:r>
        <w:rPr>
          <w:rFonts w:ascii="Arial" w:hAnsi="Arial" w:cs="Arial"/>
          <w:sz w:val="24"/>
          <w:szCs w:val="24"/>
        </w:rPr>
        <w:t xml:space="preserve"> </w:t>
      </w:r>
      <w:proofErr w:type="spellStart"/>
      <w:r>
        <w:rPr>
          <w:rFonts w:ascii="Arial" w:hAnsi="Arial" w:cs="Arial"/>
          <w:sz w:val="24"/>
          <w:szCs w:val="24"/>
        </w:rPr>
        <w:t>i</w:t>
      </w:r>
      <w:proofErr w:type="spellEnd"/>
      <w:r>
        <w:rPr>
          <w:rFonts w:ascii="Arial" w:hAnsi="Arial" w:cs="Arial"/>
          <w:sz w:val="24"/>
          <w:szCs w:val="24"/>
        </w:rPr>
        <w:t xml:space="preserve"> don't know the department she works in. But Debbie was amazing in getting me all sorted and putting me on the right financial things to do the Universal Credit. I think also, the school put me into counselling, and it was only a six week thing. And it was only half an </w:t>
      </w:r>
      <w:proofErr w:type="gramStart"/>
      <w:r>
        <w:rPr>
          <w:rFonts w:ascii="Arial" w:hAnsi="Arial" w:cs="Arial"/>
          <w:sz w:val="24"/>
          <w:szCs w:val="24"/>
        </w:rPr>
        <w:t>hour sessions</w:t>
      </w:r>
      <w:proofErr w:type="gramEnd"/>
      <w:r>
        <w:rPr>
          <w:rFonts w:ascii="Arial" w:hAnsi="Arial" w:cs="Arial"/>
          <w:sz w:val="24"/>
          <w:szCs w:val="24"/>
        </w:rPr>
        <w:t xml:space="preserve">, which was really short. But I fell in love with it, and then started to pay for my own therapy, which, again, has just like, given me the space to do other things, rather than just continuously process my emotions. </w:t>
      </w:r>
    </w:p>
    <w:p w14:paraId="3ACEDDBC" w14:textId="77777777" w:rsidR="007040DA" w:rsidRDefault="007040DA" w:rsidP="007040DA">
      <w:pPr>
        <w:rPr>
          <w:rFonts w:ascii="Arial" w:hAnsi="Arial" w:cs="Arial"/>
          <w:sz w:val="24"/>
          <w:szCs w:val="24"/>
        </w:rPr>
      </w:pPr>
    </w:p>
    <w:p w14:paraId="2D1D5342" w14:textId="6440785B" w:rsidR="007040DA" w:rsidRDefault="007040DA" w:rsidP="007040DA">
      <w:pPr>
        <w:rPr>
          <w:rFonts w:ascii="Arial" w:hAnsi="Arial" w:cs="Arial"/>
          <w:sz w:val="24"/>
          <w:szCs w:val="24"/>
        </w:rPr>
      </w:pPr>
      <w:r>
        <w:rPr>
          <w:rFonts w:ascii="Arial" w:hAnsi="Arial" w:cs="Arial"/>
          <w:b/>
          <w:bCs/>
          <w:sz w:val="24"/>
          <w:szCs w:val="24"/>
        </w:rPr>
        <w:t>Interviewer:</w:t>
      </w:r>
      <w:r>
        <w:rPr>
          <w:rFonts w:ascii="Arial" w:hAnsi="Arial" w:cs="Arial"/>
          <w:sz w:val="24"/>
          <w:szCs w:val="24"/>
        </w:rPr>
        <w:t xml:space="preserve">  The six weeks </w:t>
      </w:r>
      <w:r w:rsidR="007A6F3D">
        <w:rPr>
          <w:rFonts w:ascii="Arial" w:hAnsi="Arial" w:cs="Arial"/>
          <w:sz w:val="24"/>
          <w:szCs w:val="24"/>
        </w:rPr>
        <w:t>counselling</w:t>
      </w:r>
      <w:r>
        <w:rPr>
          <w:rFonts w:ascii="Arial" w:hAnsi="Arial" w:cs="Arial"/>
          <w:sz w:val="24"/>
          <w:szCs w:val="24"/>
        </w:rPr>
        <w:t>. Is that specific to parents? Or would they refer any student to that?</w:t>
      </w:r>
    </w:p>
    <w:p w14:paraId="590FDC46" w14:textId="77777777" w:rsidR="007040DA" w:rsidRDefault="007040DA" w:rsidP="007040DA">
      <w:pPr>
        <w:rPr>
          <w:rFonts w:ascii="Arial" w:hAnsi="Arial" w:cs="Arial"/>
          <w:sz w:val="24"/>
          <w:szCs w:val="24"/>
        </w:rPr>
      </w:pPr>
    </w:p>
    <w:p w14:paraId="50824657" w14:textId="77777777" w:rsidR="007040DA" w:rsidRDefault="007040DA" w:rsidP="007040DA">
      <w:pPr>
        <w:rPr>
          <w:rFonts w:ascii="Arial" w:hAnsi="Arial" w:cs="Arial"/>
          <w:sz w:val="24"/>
          <w:szCs w:val="24"/>
        </w:rPr>
      </w:pPr>
      <w:r>
        <w:rPr>
          <w:rFonts w:ascii="Arial" w:hAnsi="Arial" w:cs="Arial"/>
          <w:b/>
          <w:bCs/>
          <w:sz w:val="24"/>
          <w:szCs w:val="24"/>
        </w:rPr>
        <w:t>Participant 1:</w:t>
      </w:r>
      <w:r>
        <w:rPr>
          <w:rFonts w:ascii="Arial" w:hAnsi="Arial" w:cs="Arial"/>
          <w:sz w:val="24"/>
          <w:szCs w:val="24"/>
        </w:rPr>
        <w:t xml:space="preserve"> Erm, I think is specific to students who had like, anxiety and I don't think I quite met threshold, but because I had a child I think the school recognised that, like, there's probably enough going on anyway, to just put me on it. </w:t>
      </w:r>
      <w:proofErr w:type="gramStart"/>
      <w:r>
        <w:rPr>
          <w:rFonts w:ascii="Arial" w:hAnsi="Arial" w:cs="Arial"/>
          <w:sz w:val="24"/>
          <w:szCs w:val="24"/>
        </w:rPr>
        <w:t>So</w:t>
      </w:r>
      <w:proofErr w:type="gramEnd"/>
      <w:r>
        <w:rPr>
          <w:rFonts w:ascii="Arial" w:hAnsi="Arial" w:cs="Arial"/>
          <w:sz w:val="24"/>
          <w:szCs w:val="24"/>
        </w:rPr>
        <w:t xml:space="preserve"> I don’t think without, without having a baby, I personally wouldn’t be able to access it. Because it was generally for students who had like a higher level of need. </w:t>
      </w:r>
      <w:proofErr w:type="spellStart"/>
      <w:proofErr w:type="gramStart"/>
      <w:r>
        <w:rPr>
          <w:rFonts w:ascii="Arial" w:hAnsi="Arial" w:cs="Arial"/>
          <w:sz w:val="24"/>
          <w:szCs w:val="24"/>
        </w:rPr>
        <w:t>Than</w:t>
      </w:r>
      <w:proofErr w:type="spellEnd"/>
      <w:proofErr w:type="gramEnd"/>
      <w:r>
        <w:rPr>
          <w:rFonts w:ascii="Arial" w:hAnsi="Arial" w:cs="Arial"/>
          <w:sz w:val="24"/>
          <w:szCs w:val="24"/>
        </w:rPr>
        <w:t xml:space="preserve"> maybe I do.</w:t>
      </w:r>
    </w:p>
    <w:p w14:paraId="30D15A70" w14:textId="77777777" w:rsidR="007040DA" w:rsidRDefault="007040DA" w:rsidP="007040DA">
      <w:pPr>
        <w:rPr>
          <w:rFonts w:ascii="Arial" w:hAnsi="Arial" w:cs="Arial"/>
          <w:sz w:val="24"/>
          <w:szCs w:val="24"/>
        </w:rPr>
      </w:pPr>
    </w:p>
    <w:p w14:paraId="6A874491" w14:textId="77777777" w:rsidR="007040DA" w:rsidRDefault="007040DA" w:rsidP="007040DA">
      <w:pPr>
        <w:rPr>
          <w:rFonts w:ascii="Arial" w:hAnsi="Arial" w:cs="Arial"/>
          <w:sz w:val="24"/>
          <w:szCs w:val="24"/>
        </w:rPr>
      </w:pPr>
      <w:r>
        <w:rPr>
          <w:rFonts w:ascii="Arial" w:hAnsi="Arial" w:cs="Arial"/>
          <w:b/>
          <w:bCs/>
          <w:sz w:val="24"/>
          <w:szCs w:val="24"/>
        </w:rPr>
        <w:t>Interviewer:</w:t>
      </w:r>
      <w:r>
        <w:rPr>
          <w:rFonts w:ascii="Arial" w:hAnsi="Arial" w:cs="Arial"/>
          <w:sz w:val="24"/>
          <w:szCs w:val="24"/>
        </w:rPr>
        <w:t xml:space="preserve"> That makes sense. I just wondered it was a universal thing, or what thresholds kind of dictate who gets it? </w:t>
      </w:r>
      <w:r>
        <w:rPr>
          <w:rFonts w:ascii="Arial" w:hAnsi="Arial" w:cs="Arial"/>
          <w:sz w:val="24"/>
          <w:szCs w:val="24"/>
        </w:rPr>
        <w:br/>
        <w:t>Did you want support? Do you feel like it was forced on you? Or maybe you felt like you had to say yes to it?</w:t>
      </w:r>
    </w:p>
    <w:p w14:paraId="625E4C42" w14:textId="77777777" w:rsidR="007040DA" w:rsidRDefault="007040DA" w:rsidP="007040DA">
      <w:pPr>
        <w:rPr>
          <w:rFonts w:ascii="Arial" w:hAnsi="Arial" w:cs="Arial"/>
          <w:sz w:val="24"/>
          <w:szCs w:val="24"/>
        </w:rPr>
      </w:pPr>
    </w:p>
    <w:p w14:paraId="56A07B28" w14:textId="77777777" w:rsidR="007040DA" w:rsidRDefault="007040DA" w:rsidP="007040DA">
      <w:pPr>
        <w:rPr>
          <w:rFonts w:ascii="Arial" w:hAnsi="Arial" w:cs="Arial"/>
          <w:sz w:val="24"/>
          <w:szCs w:val="24"/>
        </w:rPr>
      </w:pPr>
      <w:r>
        <w:rPr>
          <w:rFonts w:ascii="Arial" w:hAnsi="Arial" w:cs="Arial"/>
          <w:b/>
          <w:bCs/>
          <w:sz w:val="24"/>
          <w:szCs w:val="24"/>
        </w:rPr>
        <w:t>Participant 1:</w:t>
      </w:r>
      <w:r>
        <w:rPr>
          <w:rFonts w:ascii="Arial" w:hAnsi="Arial" w:cs="Arial"/>
          <w:sz w:val="24"/>
          <w:szCs w:val="24"/>
        </w:rPr>
        <w:t xml:space="preserve"> Um, I think like, when I was pregnant, I was </w:t>
      </w:r>
      <w:proofErr w:type="gramStart"/>
      <w:r>
        <w:rPr>
          <w:rFonts w:ascii="Arial" w:hAnsi="Arial" w:cs="Arial"/>
          <w:sz w:val="24"/>
          <w:szCs w:val="24"/>
        </w:rPr>
        <w:t>actually in</w:t>
      </w:r>
      <w:proofErr w:type="gramEnd"/>
      <w:r>
        <w:rPr>
          <w:rFonts w:ascii="Arial" w:hAnsi="Arial" w:cs="Arial"/>
          <w:sz w:val="24"/>
          <w:szCs w:val="24"/>
        </w:rPr>
        <w:t xml:space="preserve"> really good headspace. Like to begin with, I wasn't, but I processed everything quite quickly. And then, like, was just willing to give anything a try. </w:t>
      </w:r>
      <w:proofErr w:type="gramStart"/>
      <w:r>
        <w:rPr>
          <w:rFonts w:ascii="Arial" w:hAnsi="Arial" w:cs="Arial"/>
          <w:sz w:val="24"/>
          <w:szCs w:val="24"/>
        </w:rPr>
        <w:t>So</w:t>
      </w:r>
      <w:proofErr w:type="gramEnd"/>
      <w:r>
        <w:rPr>
          <w:rFonts w:ascii="Arial" w:hAnsi="Arial" w:cs="Arial"/>
          <w:sz w:val="24"/>
          <w:szCs w:val="24"/>
        </w:rPr>
        <w:t xml:space="preserve"> when Carrie from the hospital called me, she was like, Oh, you want to meet up and chat with me? I'm a teen midwife. I was like, Yeah, why not? And then when Carrie referred me to Debbie, and Debbie said the same. I was like, Yeah, why not? I say like, I think it was I was impartial. I think looking back, I needed the support, I would not </w:t>
      </w:r>
      <w:proofErr w:type="gramStart"/>
      <w:r>
        <w:rPr>
          <w:rFonts w:ascii="Arial" w:hAnsi="Arial" w:cs="Arial"/>
          <w:sz w:val="24"/>
          <w:szCs w:val="24"/>
        </w:rPr>
        <w:t>have..</w:t>
      </w:r>
      <w:proofErr w:type="gramEnd"/>
      <w:r>
        <w:rPr>
          <w:rFonts w:ascii="Arial" w:hAnsi="Arial" w:cs="Arial"/>
          <w:sz w:val="24"/>
          <w:szCs w:val="24"/>
        </w:rPr>
        <w:t xml:space="preserve"> I wouldn't be looking at starting a job next week without </w:t>
      </w:r>
      <w:proofErr w:type="gramStart"/>
      <w:r>
        <w:rPr>
          <w:rFonts w:ascii="Arial" w:hAnsi="Arial" w:cs="Arial"/>
          <w:sz w:val="24"/>
          <w:szCs w:val="24"/>
        </w:rPr>
        <w:t>all of</w:t>
      </w:r>
      <w:proofErr w:type="gramEnd"/>
      <w:r>
        <w:rPr>
          <w:rFonts w:ascii="Arial" w:hAnsi="Arial" w:cs="Arial"/>
          <w:sz w:val="24"/>
          <w:szCs w:val="24"/>
        </w:rPr>
        <w:t xml:space="preserve"> their support. And, but at the time, I didn't think I realised that, like how crucial it was.</w:t>
      </w:r>
    </w:p>
    <w:p w14:paraId="65A19F0C" w14:textId="77777777" w:rsidR="007040DA" w:rsidRDefault="007040DA" w:rsidP="007040DA">
      <w:pPr>
        <w:rPr>
          <w:rFonts w:ascii="Arial" w:hAnsi="Arial" w:cs="Arial"/>
          <w:sz w:val="24"/>
          <w:szCs w:val="24"/>
        </w:rPr>
      </w:pPr>
    </w:p>
    <w:p w14:paraId="045F7052" w14:textId="77777777" w:rsidR="007040DA" w:rsidRDefault="007040DA" w:rsidP="007040DA">
      <w:pPr>
        <w:rPr>
          <w:rFonts w:ascii="Arial" w:hAnsi="Arial" w:cs="Arial"/>
          <w:sz w:val="24"/>
          <w:szCs w:val="24"/>
        </w:rPr>
      </w:pPr>
      <w:r>
        <w:rPr>
          <w:rFonts w:ascii="Arial" w:hAnsi="Arial" w:cs="Arial"/>
          <w:b/>
          <w:bCs/>
          <w:sz w:val="24"/>
          <w:szCs w:val="24"/>
        </w:rPr>
        <w:t>Interviewer:</w:t>
      </w:r>
      <w:r>
        <w:rPr>
          <w:rFonts w:ascii="Arial" w:hAnsi="Arial" w:cs="Arial"/>
          <w:sz w:val="24"/>
          <w:szCs w:val="24"/>
        </w:rPr>
        <w:t xml:space="preserve"> And do you think it could be improved anyway, or even if it's specific to you, or even just in general?</w:t>
      </w:r>
    </w:p>
    <w:p w14:paraId="5C64AEE9" w14:textId="77777777" w:rsidR="007040DA" w:rsidRDefault="007040DA" w:rsidP="007040DA">
      <w:pPr>
        <w:rPr>
          <w:rFonts w:ascii="Arial" w:hAnsi="Arial" w:cs="Arial"/>
          <w:sz w:val="24"/>
          <w:szCs w:val="24"/>
        </w:rPr>
      </w:pPr>
    </w:p>
    <w:p w14:paraId="1D971888" w14:textId="77777777" w:rsidR="007040DA" w:rsidRDefault="007040DA" w:rsidP="007040DA">
      <w:pPr>
        <w:rPr>
          <w:rFonts w:ascii="Arial" w:hAnsi="Arial" w:cs="Arial"/>
          <w:sz w:val="24"/>
          <w:szCs w:val="24"/>
        </w:rPr>
      </w:pPr>
      <w:r>
        <w:rPr>
          <w:rFonts w:ascii="Arial" w:hAnsi="Arial" w:cs="Arial"/>
          <w:b/>
          <w:bCs/>
          <w:sz w:val="24"/>
          <w:szCs w:val="24"/>
        </w:rPr>
        <w:t>Participant 1:</w:t>
      </w:r>
      <w:r>
        <w:rPr>
          <w:rFonts w:ascii="Arial" w:hAnsi="Arial" w:cs="Arial"/>
          <w:sz w:val="24"/>
          <w:szCs w:val="24"/>
        </w:rPr>
        <w:t xml:space="preserve"> Erm, I think in terms of my school, aside from counselling, and like, letting me go home in my frees, I think they really had no understanding and they like, hadn't prepared at all for it, to be fair with quite a new school. </w:t>
      </w:r>
      <w:proofErr w:type="gramStart"/>
      <w:r>
        <w:rPr>
          <w:rFonts w:ascii="Arial" w:hAnsi="Arial" w:cs="Arial"/>
          <w:sz w:val="24"/>
          <w:szCs w:val="24"/>
        </w:rPr>
        <w:t>So</w:t>
      </w:r>
      <w:proofErr w:type="gramEnd"/>
      <w:r>
        <w:rPr>
          <w:rFonts w:ascii="Arial" w:hAnsi="Arial" w:cs="Arial"/>
          <w:sz w:val="24"/>
          <w:szCs w:val="24"/>
        </w:rPr>
        <w:t xml:space="preserve"> they’d never </w:t>
      </w:r>
      <w:r>
        <w:rPr>
          <w:rFonts w:ascii="Arial" w:hAnsi="Arial" w:cs="Arial"/>
          <w:sz w:val="24"/>
          <w:szCs w:val="24"/>
        </w:rPr>
        <w:lastRenderedPageBreak/>
        <w:t xml:space="preserve">actually had anyone in my position before. But I think regardless of if they had or hadn't had anyone that had a baby young, I think that should be something that should be part of every teacher's training, because I had quite a lot of teachers that are really rude to me, and telling me that I wasn't utilising my baby's nap time to do their homework. Stuff like that. Like, at the time, I was in therapy, so I used to scream at my therapist. And then I'd be fine by the end of that session, and I'd move on. But for someone that was less privileged than me, maybe hadn't already had the savings for therapy, or, like, just emotionally wasn't able to cope with it, I think that could have been really damaging. And I can totally see why people who have kids, young, don't go back to school, because it's a </w:t>
      </w:r>
      <w:proofErr w:type="gramStart"/>
      <w:r>
        <w:rPr>
          <w:rFonts w:ascii="Arial" w:hAnsi="Arial" w:cs="Arial"/>
          <w:sz w:val="24"/>
          <w:szCs w:val="24"/>
        </w:rPr>
        <w:t>really judgmental</w:t>
      </w:r>
      <w:proofErr w:type="gramEnd"/>
      <w:r>
        <w:rPr>
          <w:rFonts w:ascii="Arial" w:hAnsi="Arial" w:cs="Arial"/>
          <w:sz w:val="24"/>
          <w:szCs w:val="24"/>
        </w:rPr>
        <w:t xml:space="preserve"> environment. Like, you really </w:t>
      </w:r>
      <w:proofErr w:type="gramStart"/>
      <w:r>
        <w:rPr>
          <w:rFonts w:ascii="Arial" w:hAnsi="Arial" w:cs="Arial"/>
          <w:sz w:val="24"/>
          <w:szCs w:val="24"/>
        </w:rPr>
        <w:t>have to</w:t>
      </w:r>
      <w:proofErr w:type="gramEnd"/>
      <w:r>
        <w:rPr>
          <w:rFonts w:ascii="Arial" w:hAnsi="Arial" w:cs="Arial"/>
          <w:sz w:val="24"/>
          <w:szCs w:val="24"/>
        </w:rPr>
        <w:t xml:space="preserve"> seek out people that aren't going to, like, make your life harder because of it, you know?</w:t>
      </w:r>
    </w:p>
    <w:p w14:paraId="4894E4DC" w14:textId="77777777" w:rsidR="007040DA" w:rsidRDefault="007040DA" w:rsidP="007040DA">
      <w:pPr>
        <w:rPr>
          <w:rFonts w:ascii="Arial" w:hAnsi="Arial" w:cs="Arial"/>
          <w:sz w:val="24"/>
          <w:szCs w:val="24"/>
        </w:rPr>
      </w:pPr>
    </w:p>
    <w:p w14:paraId="131CA264" w14:textId="77777777" w:rsidR="007040DA" w:rsidRDefault="007040DA" w:rsidP="007040DA">
      <w:pPr>
        <w:rPr>
          <w:rFonts w:ascii="Arial" w:hAnsi="Arial" w:cs="Arial"/>
          <w:sz w:val="24"/>
          <w:szCs w:val="24"/>
        </w:rPr>
      </w:pPr>
      <w:r>
        <w:rPr>
          <w:rFonts w:ascii="Arial" w:hAnsi="Arial" w:cs="Arial"/>
          <w:b/>
          <w:bCs/>
          <w:sz w:val="24"/>
          <w:szCs w:val="24"/>
        </w:rPr>
        <w:t>Interviewer:</w:t>
      </w:r>
      <w:r>
        <w:rPr>
          <w:rFonts w:ascii="Arial" w:hAnsi="Arial" w:cs="Arial"/>
          <w:sz w:val="24"/>
          <w:szCs w:val="24"/>
        </w:rPr>
        <w:t xml:space="preserve"> Yeah. And I think like you say, the people who are in more vulnerable situations, then it can j=get on top of them. </w:t>
      </w:r>
      <w:proofErr w:type="gramStart"/>
      <w:r>
        <w:rPr>
          <w:rFonts w:ascii="Arial" w:hAnsi="Arial" w:cs="Arial"/>
          <w:sz w:val="24"/>
          <w:szCs w:val="24"/>
        </w:rPr>
        <w:t>So</w:t>
      </w:r>
      <w:proofErr w:type="gramEnd"/>
      <w:r>
        <w:rPr>
          <w:rFonts w:ascii="Arial" w:hAnsi="Arial" w:cs="Arial"/>
          <w:sz w:val="24"/>
          <w:szCs w:val="24"/>
        </w:rPr>
        <w:t xml:space="preserve"> I think it's not good, is it? Somewhere that's meant to be a community, like a school, should look out for the welfare of their students. You think they'd be a bit more understanding. </w:t>
      </w:r>
    </w:p>
    <w:p w14:paraId="4C8EA155" w14:textId="77777777" w:rsidR="007040DA" w:rsidRDefault="007040DA" w:rsidP="007040DA">
      <w:pPr>
        <w:rPr>
          <w:rFonts w:ascii="Arial" w:hAnsi="Arial" w:cs="Arial"/>
          <w:sz w:val="24"/>
          <w:szCs w:val="24"/>
        </w:rPr>
      </w:pPr>
    </w:p>
    <w:p w14:paraId="16D00CE7" w14:textId="77777777" w:rsidR="007040DA" w:rsidRDefault="007040DA" w:rsidP="007040DA">
      <w:pPr>
        <w:rPr>
          <w:rFonts w:ascii="Arial" w:hAnsi="Arial" w:cs="Arial"/>
          <w:sz w:val="24"/>
          <w:szCs w:val="24"/>
        </w:rPr>
      </w:pPr>
      <w:r>
        <w:rPr>
          <w:rFonts w:ascii="Arial" w:hAnsi="Arial" w:cs="Arial"/>
          <w:b/>
          <w:bCs/>
          <w:sz w:val="24"/>
          <w:szCs w:val="24"/>
        </w:rPr>
        <w:t>Participant 1:</w:t>
      </w:r>
      <w:r>
        <w:rPr>
          <w:rFonts w:ascii="Arial" w:hAnsi="Arial" w:cs="Arial"/>
          <w:sz w:val="24"/>
          <w:szCs w:val="24"/>
        </w:rPr>
        <w:t xml:space="preserve"> Yeah, definitely. And to be honest, like, as a system, the education system is failing in many ways. I think one of the most predominant things for teen mums </w:t>
      </w:r>
      <w:proofErr w:type="gramStart"/>
      <w:r>
        <w:rPr>
          <w:rFonts w:ascii="Arial" w:hAnsi="Arial" w:cs="Arial"/>
          <w:sz w:val="24"/>
          <w:szCs w:val="24"/>
        </w:rPr>
        <w:t>is actually, my</w:t>
      </w:r>
      <w:proofErr w:type="gramEnd"/>
      <w:r>
        <w:rPr>
          <w:rFonts w:ascii="Arial" w:hAnsi="Arial" w:cs="Arial"/>
          <w:sz w:val="24"/>
          <w:szCs w:val="24"/>
        </w:rPr>
        <w:t xml:space="preserve"> school had no idea about the funding I could get for the nursery, so I could go back, like no clue. I had to coach them through their aspect. So like, I had to fill out a form, the school had to fill out a form and the nursery had to fill out a form and the school were completely incapable of doing so, I basically had to fill it out on their behalf, and be like, right, okay, can you write this down, please, and then tell them what to write. And stuff like that, I was </w:t>
      </w:r>
      <w:proofErr w:type="gramStart"/>
      <w:r>
        <w:rPr>
          <w:rFonts w:ascii="Arial" w:hAnsi="Arial" w:cs="Arial"/>
          <w:sz w:val="24"/>
          <w:szCs w:val="24"/>
        </w:rPr>
        <w:t>really persistent</w:t>
      </w:r>
      <w:proofErr w:type="gramEnd"/>
      <w:r>
        <w:rPr>
          <w:rFonts w:ascii="Arial" w:hAnsi="Arial" w:cs="Arial"/>
          <w:sz w:val="24"/>
          <w:szCs w:val="24"/>
        </w:rPr>
        <w:t xml:space="preserve"> with it because, like my parents were really supportive and Debbie was really supportive. But I think if it was just me and I was making these decisions on my own, I think I would have just like cried and forgot about it. And like, I had to call up, the Care to Learn scheme. And it's amazing that you get your childcare paid for I can't complain, but perhaps called them up what like 12 or 13 times before they like properly processed my application. And, like, then I had to call them on behalf of my school because my school being useless. Erm, and stuff like that, like I think school should be aware of the funding that's available. Yeah, it's, it's quite bad. Really. The job centre knew about it. And </w:t>
      </w:r>
      <w:proofErr w:type="gramStart"/>
      <w:r>
        <w:rPr>
          <w:rFonts w:ascii="Arial" w:hAnsi="Arial" w:cs="Arial"/>
          <w:sz w:val="24"/>
          <w:szCs w:val="24"/>
        </w:rPr>
        <w:t>so</w:t>
      </w:r>
      <w:proofErr w:type="gramEnd"/>
      <w:r>
        <w:rPr>
          <w:rFonts w:ascii="Arial" w:hAnsi="Arial" w:cs="Arial"/>
          <w:sz w:val="24"/>
          <w:szCs w:val="24"/>
        </w:rPr>
        <w:t xml:space="preserve"> the job centre did help me. Well as helpful as any job centre can be. But yeah, I think like the entire experience is just so scary. Like when I first went into, sort out my Universal Credit, the lady was so rude. And she like kept repeating the fact that she wouldn't be able to guarantee that I could </w:t>
      </w:r>
      <w:proofErr w:type="gramStart"/>
      <w:r>
        <w:rPr>
          <w:rFonts w:ascii="Arial" w:hAnsi="Arial" w:cs="Arial"/>
          <w:sz w:val="24"/>
          <w:szCs w:val="24"/>
        </w:rPr>
        <w:t>actually get</w:t>
      </w:r>
      <w:proofErr w:type="gramEnd"/>
      <w:r>
        <w:rPr>
          <w:rFonts w:ascii="Arial" w:hAnsi="Arial" w:cs="Arial"/>
          <w:sz w:val="24"/>
          <w:szCs w:val="24"/>
        </w:rPr>
        <w:t xml:space="preserve"> it and not to get my hopes up. And I'd have to come in the week after because she didn't think I had the right mentality to talk about it today. I was 39 weeks pregnant. Like </w:t>
      </w:r>
      <w:proofErr w:type="spellStart"/>
      <w:r>
        <w:rPr>
          <w:rFonts w:ascii="Arial" w:hAnsi="Arial" w:cs="Arial"/>
          <w:sz w:val="24"/>
          <w:szCs w:val="24"/>
        </w:rPr>
        <w:t>hun</w:t>
      </w:r>
      <w:proofErr w:type="spellEnd"/>
      <w:r>
        <w:rPr>
          <w:rFonts w:ascii="Arial" w:hAnsi="Arial" w:cs="Arial"/>
          <w:sz w:val="24"/>
          <w:szCs w:val="24"/>
        </w:rPr>
        <w:t xml:space="preserve">, I'm not coming in next week! It's disgusting, isn't it like, I'm quite like, a strong personality and things like that. I just, I just think they're idiots. If I didn't have such a strong personality, I would start to internalise that. And I'd be saying, Well, I'm such an idiot. I've made so many mistakes, you </w:t>
      </w:r>
      <w:proofErr w:type="gramStart"/>
      <w:r>
        <w:rPr>
          <w:rFonts w:ascii="Arial" w:hAnsi="Arial" w:cs="Arial"/>
          <w:sz w:val="24"/>
          <w:szCs w:val="24"/>
        </w:rPr>
        <w:t>know?</w:t>
      </w:r>
      <w:proofErr w:type="gramEnd"/>
      <w:r>
        <w:rPr>
          <w:rFonts w:ascii="Arial" w:hAnsi="Arial" w:cs="Arial"/>
          <w:sz w:val="24"/>
          <w:szCs w:val="24"/>
        </w:rPr>
        <w:t xml:space="preserve"> And like, there are probably </w:t>
      </w:r>
      <w:r>
        <w:rPr>
          <w:rFonts w:ascii="Arial" w:hAnsi="Arial" w:cs="Arial"/>
          <w:sz w:val="24"/>
          <w:szCs w:val="24"/>
        </w:rPr>
        <w:lastRenderedPageBreak/>
        <w:t xml:space="preserve">so many girls out there that aren't in contact with someone like </w:t>
      </w:r>
      <w:proofErr w:type="gramStart"/>
      <w:r>
        <w:rPr>
          <w:rFonts w:ascii="Arial" w:hAnsi="Arial" w:cs="Arial"/>
          <w:sz w:val="24"/>
          <w:szCs w:val="24"/>
        </w:rPr>
        <w:t>Debbie, and</w:t>
      </w:r>
      <w:proofErr w:type="gramEnd"/>
      <w:r>
        <w:rPr>
          <w:rFonts w:ascii="Arial" w:hAnsi="Arial" w:cs="Arial"/>
          <w:sz w:val="24"/>
          <w:szCs w:val="24"/>
        </w:rPr>
        <w:t xml:space="preserve"> have been kicked out or had to move out for whatever reason. And are just at home with a </w:t>
      </w:r>
      <w:proofErr w:type="spellStart"/>
      <w:r>
        <w:rPr>
          <w:rFonts w:ascii="Arial" w:hAnsi="Arial" w:cs="Arial"/>
          <w:sz w:val="24"/>
          <w:szCs w:val="24"/>
        </w:rPr>
        <w:t>child like</w:t>
      </w:r>
      <w:proofErr w:type="spellEnd"/>
      <w:r>
        <w:rPr>
          <w:rFonts w:ascii="Arial" w:hAnsi="Arial" w:cs="Arial"/>
          <w:sz w:val="24"/>
          <w:szCs w:val="24"/>
        </w:rPr>
        <w:t xml:space="preserve">. It's, it's so scary. Just to think about that, like, the loneliness and what they’re going through. </w:t>
      </w:r>
    </w:p>
    <w:p w14:paraId="468BB749" w14:textId="77777777" w:rsidR="007040DA" w:rsidRDefault="007040DA" w:rsidP="007040DA">
      <w:pPr>
        <w:rPr>
          <w:rFonts w:ascii="Arial" w:hAnsi="Arial" w:cs="Arial"/>
          <w:sz w:val="24"/>
          <w:szCs w:val="24"/>
        </w:rPr>
      </w:pPr>
    </w:p>
    <w:p w14:paraId="79033C4A" w14:textId="77777777" w:rsidR="007040DA" w:rsidRDefault="007040DA" w:rsidP="007040DA">
      <w:pPr>
        <w:rPr>
          <w:rFonts w:ascii="Arial" w:hAnsi="Arial" w:cs="Arial"/>
          <w:sz w:val="24"/>
          <w:szCs w:val="24"/>
        </w:rPr>
      </w:pPr>
      <w:r>
        <w:rPr>
          <w:rFonts w:ascii="Arial" w:hAnsi="Arial" w:cs="Arial"/>
          <w:b/>
          <w:bCs/>
          <w:sz w:val="24"/>
          <w:szCs w:val="24"/>
        </w:rPr>
        <w:t>Interviewer:</w:t>
      </w:r>
      <w:r>
        <w:rPr>
          <w:rFonts w:ascii="Arial" w:hAnsi="Arial" w:cs="Arial"/>
          <w:sz w:val="24"/>
          <w:szCs w:val="24"/>
        </w:rPr>
        <w:t xml:space="preserve"> Yeah it must be very lonely to be in that situation! </w:t>
      </w:r>
      <w:r>
        <w:rPr>
          <w:rFonts w:ascii="Arial" w:hAnsi="Arial" w:cs="Arial"/>
          <w:sz w:val="24"/>
          <w:szCs w:val="24"/>
        </w:rPr>
        <w:br/>
      </w:r>
      <w:proofErr w:type="gramStart"/>
      <w:r>
        <w:rPr>
          <w:rFonts w:ascii="Arial" w:hAnsi="Arial" w:cs="Arial"/>
          <w:sz w:val="24"/>
          <w:szCs w:val="24"/>
        </w:rPr>
        <w:t>So</w:t>
      </w:r>
      <w:proofErr w:type="gramEnd"/>
      <w:r>
        <w:rPr>
          <w:rFonts w:ascii="Arial" w:hAnsi="Arial" w:cs="Arial"/>
          <w:sz w:val="24"/>
          <w:szCs w:val="24"/>
        </w:rPr>
        <w:t xml:space="preserve"> question eight, these next ones are a little bit more personal, you can be as broad or as in depth as you want, however, you want to address them. </w:t>
      </w:r>
      <w:r>
        <w:rPr>
          <w:rFonts w:ascii="Arial" w:hAnsi="Arial" w:cs="Arial"/>
          <w:sz w:val="24"/>
          <w:szCs w:val="24"/>
        </w:rPr>
        <w:br/>
        <w:t>And so how would you describe yourself as a mother? How do you feel about yourself?</w:t>
      </w:r>
    </w:p>
    <w:p w14:paraId="0C2CDBBF" w14:textId="77777777" w:rsidR="007040DA" w:rsidRDefault="007040DA" w:rsidP="007040DA">
      <w:pPr>
        <w:rPr>
          <w:rFonts w:ascii="Arial" w:hAnsi="Arial" w:cs="Arial"/>
          <w:sz w:val="24"/>
          <w:szCs w:val="24"/>
        </w:rPr>
      </w:pPr>
    </w:p>
    <w:p w14:paraId="2FF6E16A" w14:textId="77777777" w:rsidR="007040DA" w:rsidRDefault="007040DA" w:rsidP="007040DA">
      <w:pPr>
        <w:rPr>
          <w:rFonts w:ascii="Arial" w:hAnsi="Arial" w:cs="Arial"/>
          <w:sz w:val="24"/>
          <w:szCs w:val="24"/>
        </w:rPr>
      </w:pPr>
      <w:r>
        <w:rPr>
          <w:rFonts w:ascii="Arial" w:hAnsi="Arial" w:cs="Arial"/>
          <w:b/>
          <w:bCs/>
          <w:sz w:val="24"/>
          <w:szCs w:val="24"/>
        </w:rPr>
        <w:t>Participant 1:</w:t>
      </w:r>
      <w:r>
        <w:rPr>
          <w:rFonts w:ascii="Arial" w:hAnsi="Arial" w:cs="Arial"/>
          <w:sz w:val="24"/>
          <w:szCs w:val="24"/>
        </w:rPr>
        <w:t xml:space="preserve"> Oh, I </w:t>
      </w:r>
      <w:proofErr w:type="gramStart"/>
      <w:r>
        <w:rPr>
          <w:rFonts w:ascii="Arial" w:hAnsi="Arial" w:cs="Arial"/>
          <w:sz w:val="24"/>
          <w:szCs w:val="24"/>
        </w:rPr>
        <w:t>actually was</w:t>
      </w:r>
      <w:proofErr w:type="gramEnd"/>
      <w:r>
        <w:rPr>
          <w:rFonts w:ascii="Arial" w:hAnsi="Arial" w:cs="Arial"/>
          <w:sz w:val="24"/>
          <w:szCs w:val="24"/>
        </w:rPr>
        <w:t xml:space="preserve"> talking to my therapist about this yesterday. I, I'm probably like, quite doubtful in myself and my decision making. Because I, like I’d use the word unprepared. I do feel unprepared to be a parent. And, like, I don’t really have anyone else helping me in the decision making like, I </w:t>
      </w:r>
      <w:proofErr w:type="gramStart"/>
      <w:r>
        <w:rPr>
          <w:rFonts w:ascii="Arial" w:hAnsi="Arial" w:cs="Arial"/>
          <w:sz w:val="24"/>
          <w:szCs w:val="24"/>
        </w:rPr>
        <w:t>have to</w:t>
      </w:r>
      <w:proofErr w:type="gramEnd"/>
      <w:r>
        <w:rPr>
          <w:rFonts w:ascii="Arial" w:hAnsi="Arial" w:cs="Arial"/>
          <w:sz w:val="24"/>
          <w:szCs w:val="24"/>
        </w:rPr>
        <w:t xml:space="preserve"> make every decision every day, like, even like down to the colour of ****’s socks. Like, yeah, I continuously make so many decisions that I think that does get on top of me. </w:t>
      </w:r>
      <w:proofErr w:type="gramStart"/>
      <w:r>
        <w:rPr>
          <w:rFonts w:ascii="Arial" w:hAnsi="Arial" w:cs="Arial"/>
          <w:sz w:val="24"/>
          <w:szCs w:val="24"/>
        </w:rPr>
        <w:t>So</w:t>
      </w:r>
      <w:proofErr w:type="gramEnd"/>
      <w:r>
        <w:rPr>
          <w:rFonts w:ascii="Arial" w:hAnsi="Arial" w:cs="Arial"/>
          <w:sz w:val="24"/>
          <w:szCs w:val="24"/>
        </w:rPr>
        <w:t xml:space="preserve"> I'm quite wary. But I think overall, like I, I would say I have a good parenting style. Like for me and ***, it works. And so like, I like that about myself. I like that, when it does count, I can be assertive if I need to be, even if it's hard. But yeah, a lot of this is like me after hours of therapy, you know? Like, someone who didn’t have therapy, like they’d feel a bit different about themselves. And even though I am in therapy, like there are certain days where I'm just like, I'm rubbish, I am not doing the best for me or **</w:t>
      </w:r>
      <w:proofErr w:type="gramStart"/>
      <w:r>
        <w:rPr>
          <w:rFonts w:ascii="Arial" w:hAnsi="Arial" w:cs="Arial"/>
          <w:sz w:val="24"/>
          <w:szCs w:val="24"/>
        </w:rPr>
        <w:t>* ,</w:t>
      </w:r>
      <w:proofErr w:type="gramEnd"/>
      <w:r>
        <w:rPr>
          <w:rFonts w:ascii="Arial" w:hAnsi="Arial" w:cs="Arial"/>
          <w:sz w:val="24"/>
          <w:szCs w:val="24"/>
        </w:rPr>
        <w:t xml:space="preserve"> like obviously I do beat myself up too. So yeah, I do feel really privileged to be able to process that in a formal manner.</w:t>
      </w:r>
    </w:p>
    <w:p w14:paraId="2D326DBC" w14:textId="77777777" w:rsidR="007040DA" w:rsidRDefault="007040DA" w:rsidP="007040DA">
      <w:pPr>
        <w:rPr>
          <w:rFonts w:ascii="Arial" w:hAnsi="Arial" w:cs="Arial"/>
          <w:sz w:val="24"/>
          <w:szCs w:val="24"/>
        </w:rPr>
      </w:pPr>
    </w:p>
    <w:p w14:paraId="02A8910E" w14:textId="77777777" w:rsidR="007040DA" w:rsidRDefault="007040DA" w:rsidP="007040DA">
      <w:pPr>
        <w:rPr>
          <w:rFonts w:ascii="Arial" w:hAnsi="Arial" w:cs="Arial"/>
          <w:sz w:val="24"/>
          <w:szCs w:val="24"/>
        </w:rPr>
      </w:pPr>
      <w:r>
        <w:rPr>
          <w:rFonts w:ascii="Arial" w:hAnsi="Arial" w:cs="Arial"/>
          <w:b/>
          <w:bCs/>
          <w:sz w:val="24"/>
          <w:szCs w:val="24"/>
        </w:rPr>
        <w:t>Interviewer:</w:t>
      </w:r>
      <w:r>
        <w:rPr>
          <w:rFonts w:ascii="Arial" w:hAnsi="Arial" w:cs="Arial"/>
          <w:sz w:val="24"/>
          <w:szCs w:val="24"/>
        </w:rPr>
        <w:t xml:space="preserve"> That's good that you find that </w:t>
      </w:r>
      <w:proofErr w:type="gramStart"/>
      <w:r>
        <w:rPr>
          <w:rFonts w:ascii="Arial" w:hAnsi="Arial" w:cs="Arial"/>
          <w:sz w:val="24"/>
          <w:szCs w:val="24"/>
        </w:rPr>
        <w:t>helpful..</w:t>
      </w:r>
      <w:proofErr w:type="gramEnd"/>
      <w:r>
        <w:rPr>
          <w:rFonts w:ascii="Arial" w:hAnsi="Arial" w:cs="Arial"/>
          <w:sz w:val="24"/>
          <w:szCs w:val="24"/>
        </w:rPr>
        <w:t xml:space="preserve"> And so, question number nine is, has being a parent changed the way you think or feel about yourself? And in what sort of ways? I guess you kind of touched on it a little bit.</w:t>
      </w:r>
    </w:p>
    <w:p w14:paraId="17D16BB4" w14:textId="77777777" w:rsidR="007040DA" w:rsidRDefault="007040DA" w:rsidP="007040DA">
      <w:pPr>
        <w:rPr>
          <w:rFonts w:ascii="Arial" w:hAnsi="Arial" w:cs="Arial"/>
          <w:sz w:val="24"/>
          <w:szCs w:val="24"/>
        </w:rPr>
      </w:pPr>
    </w:p>
    <w:p w14:paraId="581D92E9" w14:textId="77777777" w:rsidR="007040DA" w:rsidRDefault="007040DA" w:rsidP="007040DA">
      <w:pPr>
        <w:rPr>
          <w:rFonts w:ascii="Arial" w:hAnsi="Arial" w:cs="Arial"/>
          <w:sz w:val="24"/>
          <w:szCs w:val="24"/>
        </w:rPr>
      </w:pPr>
      <w:r>
        <w:rPr>
          <w:rFonts w:ascii="Arial" w:hAnsi="Arial" w:cs="Arial"/>
          <w:b/>
          <w:bCs/>
          <w:sz w:val="24"/>
          <w:szCs w:val="24"/>
        </w:rPr>
        <w:t>Participant 1:</w:t>
      </w:r>
      <w:r>
        <w:rPr>
          <w:rFonts w:ascii="Arial" w:hAnsi="Arial" w:cs="Arial"/>
          <w:sz w:val="24"/>
          <w:szCs w:val="24"/>
        </w:rPr>
        <w:t xml:space="preserve"> I think overall, like who I am as a character hasn't changed. That's probably been exaggerated. Because I've had to just be so stubborn in what I do and don't want to happen. I </w:t>
      </w:r>
      <w:proofErr w:type="gramStart"/>
      <w:r>
        <w:rPr>
          <w:rFonts w:ascii="Arial" w:hAnsi="Arial" w:cs="Arial"/>
          <w:sz w:val="24"/>
          <w:szCs w:val="24"/>
        </w:rPr>
        <w:t>definitely think</w:t>
      </w:r>
      <w:proofErr w:type="gramEnd"/>
      <w:r>
        <w:rPr>
          <w:rFonts w:ascii="Arial" w:hAnsi="Arial" w:cs="Arial"/>
          <w:sz w:val="24"/>
          <w:szCs w:val="24"/>
        </w:rPr>
        <w:t xml:space="preserve"> it has like, allowed me to open up to avenues that I otherwise wouldn't have considered. </w:t>
      </w:r>
      <w:proofErr w:type="gramStart"/>
      <w:r>
        <w:rPr>
          <w:rFonts w:ascii="Arial" w:hAnsi="Arial" w:cs="Arial"/>
          <w:sz w:val="24"/>
          <w:szCs w:val="24"/>
        </w:rPr>
        <w:t>So</w:t>
      </w:r>
      <w:proofErr w:type="gramEnd"/>
      <w:r>
        <w:rPr>
          <w:rFonts w:ascii="Arial" w:hAnsi="Arial" w:cs="Arial"/>
          <w:sz w:val="24"/>
          <w:szCs w:val="24"/>
        </w:rPr>
        <w:t xml:space="preserve"> like not going to </w:t>
      </w:r>
      <w:proofErr w:type="spellStart"/>
      <w:r>
        <w:rPr>
          <w:rFonts w:ascii="Arial" w:hAnsi="Arial" w:cs="Arial"/>
          <w:sz w:val="24"/>
          <w:szCs w:val="24"/>
        </w:rPr>
        <w:t>uni</w:t>
      </w:r>
      <w:proofErr w:type="spellEnd"/>
      <w:r>
        <w:rPr>
          <w:rFonts w:ascii="Arial" w:hAnsi="Arial" w:cs="Arial"/>
          <w:sz w:val="24"/>
          <w:szCs w:val="24"/>
        </w:rPr>
        <w:t xml:space="preserve"> this year and getting a job instead, I, I would have thought that was a complete failure before now. </w:t>
      </w:r>
      <w:proofErr w:type="gramStart"/>
      <w:r>
        <w:rPr>
          <w:rFonts w:ascii="Arial" w:hAnsi="Arial" w:cs="Arial"/>
          <w:sz w:val="24"/>
          <w:szCs w:val="24"/>
        </w:rPr>
        <w:t>And actually, like</w:t>
      </w:r>
      <w:proofErr w:type="gramEnd"/>
      <w:r>
        <w:rPr>
          <w:rFonts w:ascii="Arial" w:hAnsi="Arial" w:cs="Arial"/>
          <w:sz w:val="24"/>
          <w:szCs w:val="24"/>
        </w:rPr>
        <w:t xml:space="preserve">, I guess I have a lot more grace for myself to just be able to do what feels right at the time and then use that later on in whatever way comes up. And I guess I am quite proud as well, like, I think it sounds, it sounds wild, I think about it, like I literally when back to school when ***** was six weeks old. And then back to work when she was 10 weeks old. And so, like, that was </w:t>
      </w:r>
      <w:proofErr w:type="gramStart"/>
      <w:r>
        <w:rPr>
          <w:rFonts w:ascii="Arial" w:hAnsi="Arial" w:cs="Arial"/>
          <w:sz w:val="24"/>
          <w:szCs w:val="24"/>
        </w:rPr>
        <w:t>definitely an</w:t>
      </w:r>
      <w:proofErr w:type="gramEnd"/>
      <w:r>
        <w:rPr>
          <w:rFonts w:ascii="Arial" w:hAnsi="Arial" w:cs="Arial"/>
          <w:sz w:val="24"/>
          <w:szCs w:val="24"/>
        </w:rPr>
        <w:t xml:space="preserve"> achievement. And I’ve had so much support, I’m not going to claim I’ve done it all my myself but, like, there </w:t>
      </w:r>
      <w:proofErr w:type="gramStart"/>
      <w:r>
        <w:rPr>
          <w:rFonts w:ascii="Arial" w:hAnsi="Arial" w:cs="Arial"/>
          <w:sz w:val="24"/>
          <w:szCs w:val="24"/>
        </w:rPr>
        <w:t>is definitely, to</w:t>
      </w:r>
      <w:proofErr w:type="gramEnd"/>
      <w:r>
        <w:rPr>
          <w:rFonts w:ascii="Arial" w:hAnsi="Arial" w:cs="Arial"/>
          <w:sz w:val="24"/>
          <w:szCs w:val="24"/>
        </w:rPr>
        <w:t xml:space="preserve"> a degree, that was me. Like, I did that, I pushed </w:t>
      </w:r>
      <w:r>
        <w:rPr>
          <w:rFonts w:ascii="Arial" w:hAnsi="Arial" w:cs="Arial"/>
          <w:sz w:val="24"/>
          <w:szCs w:val="24"/>
        </w:rPr>
        <w:lastRenderedPageBreak/>
        <w:t>through, even though I was exhausted. Erm, like mentally, wasn’t there in many of my conversations with people. But, still persevered. Yeah.</w:t>
      </w:r>
    </w:p>
    <w:p w14:paraId="0199E02C" w14:textId="77777777" w:rsidR="007040DA" w:rsidRDefault="007040DA" w:rsidP="007040DA">
      <w:pPr>
        <w:rPr>
          <w:rFonts w:ascii="Arial" w:hAnsi="Arial" w:cs="Arial"/>
          <w:sz w:val="24"/>
          <w:szCs w:val="24"/>
        </w:rPr>
      </w:pPr>
    </w:p>
    <w:p w14:paraId="07399E34" w14:textId="77777777" w:rsidR="007040DA" w:rsidRDefault="007040DA" w:rsidP="007040DA">
      <w:pPr>
        <w:rPr>
          <w:rFonts w:ascii="Arial" w:hAnsi="Arial" w:cs="Arial"/>
          <w:sz w:val="24"/>
          <w:szCs w:val="24"/>
        </w:rPr>
      </w:pPr>
      <w:r>
        <w:rPr>
          <w:rFonts w:ascii="Arial" w:hAnsi="Arial" w:cs="Arial"/>
          <w:b/>
          <w:bCs/>
          <w:sz w:val="24"/>
          <w:szCs w:val="24"/>
        </w:rPr>
        <w:t>Interviewer:</w:t>
      </w:r>
      <w:r>
        <w:rPr>
          <w:rFonts w:ascii="Arial" w:hAnsi="Arial" w:cs="Arial"/>
          <w:sz w:val="24"/>
          <w:szCs w:val="24"/>
        </w:rPr>
        <w:t xml:space="preserve"> Brilliant, thank you. And then finally, is there anything else that you would like to share about your experience? Or anything that you think would be useful for this research?</w:t>
      </w:r>
    </w:p>
    <w:p w14:paraId="4876D66E" w14:textId="77777777" w:rsidR="007040DA" w:rsidRDefault="007040DA" w:rsidP="007040DA">
      <w:pPr>
        <w:rPr>
          <w:rFonts w:ascii="Arial" w:hAnsi="Arial" w:cs="Arial"/>
          <w:sz w:val="24"/>
          <w:szCs w:val="24"/>
        </w:rPr>
      </w:pPr>
    </w:p>
    <w:p w14:paraId="120D1F61" w14:textId="77777777" w:rsidR="007040DA" w:rsidRDefault="007040DA" w:rsidP="007040DA">
      <w:pPr>
        <w:rPr>
          <w:rFonts w:ascii="Arial" w:hAnsi="Arial" w:cs="Arial"/>
          <w:sz w:val="24"/>
          <w:szCs w:val="24"/>
        </w:rPr>
      </w:pPr>
      <w:r>
        <w:rPr>
          <w:rFonts w:ascii="Arial" w:hAnsi="Arial" w:cs="Arial"/>
          <w:b/>
          <w:bCs/>
          <w:sz w:val="24"/>
          <w:szCs w:val="24"/>
        </w:rPr>
        <w:t xml:space="preserve">Participant 1: </w:t>
      </w:r>
      <w:r>
        <w:rPr>
          <w:rFonts w:ascii="Arial" w:hAnsi="Arial" w:cs="Arial"/>
          <w:sz w:val="24"/>
          <w:szCs w:val="24"/>
        </w:rPr>
        <w:t xml:space="preserve">Erm, I don’t think so. I think what you’re doing is </w:t>
      </w:r>
      <w:proofErr w:type="gramStart"/>
      <w:r>
        <w:rPr>
          <w:rFonts w:ascii="Arial" w:hAnsi="Arial" w:cs="Arial"/>
          <w:sz w:val="24"/>
          <w:szCs w:val="24"/>
        </w:rPr>
        <w:t>really cool</w:t>
      </w:r>
      <w:proofErr w:type="gramEnd"/>
      <w:r>
        <w:rPr>
          <w:rFonts w:ascii="Arial" w:hAnsi="Arial" w:cs="Arial"/>
          <w:sz w:val="24"/>
          <w:szCs w:val="24"/>
        </w:rPr>
        <w:t xml:space="preserve">. I don’t think there has been much research into this, but I think that it is </w:t>
      </w:r>
      <w:proofErr w:type="gramStart"/>
      <w:r>
        <w:rPr>
          <w:rFonts w:ascii="Arial" w:hAnsi="Arial" w:cs="Arial"/>
          <w:sz w:val="24"/>
          <w:szCs w:val="24"/>
        </w:rPr>
        <w:t>really important</w:t>
      </w:r>
      <w:proofErr w:type="gramEnd"/>
      <w:r>
        <w:rPr>
          <w:rFonts w:ascii="Arial" w:hAnsi="Arial" w:cs="Arial"/>
          <w:sz w:val="24"/>
          <w:szCs w:val="24"/>
        </w:rPr>
        <w:t>.</w:t>
      </w:r>
      <w:r>
        <w:rPr>
          <w:rFonts w:ascii="Arial" w:hAnsi="Arial" w:cs="Arial"/>
          <w:b/>
          <w:bCs/>
          <w:sz w:val="24"/>
          <w:szCs w:val="24"/>
        </w:rPr>
        <w:t xml:space="preserve"> </w:t>
      </w:r>
      <w:r>
        <w:rPr>
          <w:rFonts w:ascii="Arial" w:hAnsi="Arial" w:cs="Arial"/>
          <w:sz w:val="24"/>
          <w:szCs w:val="24"/>
        </w:rPr>
        <w:t xml:space="preserve">It’s life changing. And I know teen mums are in the minority, but </w:t>
      </w:r>
      <w:proofErr w:type="gramStart"/>
      <w:r>
        <w:rPr>
          <w:rFonts w:ascii="Arial" w:hAnsi="Arial" w:cs="Arial"/>
          <w:sz w:val="24"/>
          <w:szCs w:val="24"/>
        </w:rPr>
        <w:t>actually in</w:t>
      </w:r>
      <w:proofErr w:type="gramEnd"/>
      <w:r>
        <w:rPr>
          <w:rFonts w:ascii="Arial" w:hAnsi="Arial" w:cs="Arial"/>
          <w:sz w:val="24"/>
          <w:szCs w:val="24"/>
        </w:rPr>
        <w:t xml:space="preserve"> the UK, there’s quite a large number of us, erm, and if people are supported then maybe they can still be in education, as well as being a mum. </w:t>
      </w:r>
      <w:proofErr w:type="gramStart"/>
      <w:r>
        <w:rPr>
          <w:rFonts w:ascii="Arial" w:hAnsi="Arial" w:cs="Arial"/>
          <w:sz w:val="24"/>
          <w:szCs w:val="24"/>
        </w:rPr>
        <w:t>Cos</w:t>
      </w:r>
      <w:proofErr w:type="gramEnd"/>
      <w:r>
        <w:rPr>
          <w:rFonts w:ascii="Arial" w:hAnsi="Arial" w:cs="Arial"/>
          <w:sz w:val="24"/>
          <w:szCs w:val="24"/>
        </w:rPr>
        <w:t xml:space="preserve"> I don’t think that opportunity presents itself to many people. So yeah, I think what you’re doing is </w:t>
      </w:r>
      <w:proofErr w:type="gramStart"/>
      <w:r>
        <w:rPr>
          <w:rFonts w:ascii="Arial" w:hAnsi="Arial" w:cs="Arial"/>
          <w:sz w:val="24"/>
          <w:szCs w:val="24"/>
        </w:rPr>
        <w:t>really cool</w:t>
      </w:r>
      <w:proofErr w:type="gramEnd"/>
      <w:r>
        <w:rPr>
          <w:rFonts w:ascii="Arial" w:hAnsi="Arial" w:cs="Arial"/>
          <w:sz w:val="24"/>
          <w:szCs w:val="24"/>
        </w:rPr>
        <w:t>.</w:t>
      </w:r>
    </w:p>
    <w:p w14:paraId="1C798D21" w14:textId="77777777" w:rsidR="007040DA" w:rsidRDefault="007040DA" w:rsidP="007040DA">
      <w:pPr>
        <w:rPr>
          <w:rFonts w:ascii="Arial" w:hAnsi="Arial" w:cs="Arial"/>
          <w:sz w:val="24"/>
          <w:szCs w:val="24"/>
        </w:rPr>
      </w:pPr>
    </w:p>
    <w:p w14:paraId="7E27EA00" w14:textId="77777777" w:rsidR="007040DA" w:rsidRDefault="007040DA" w:rsidP="007040DA">
      <w:pPr>
        <w:rPr>
          <w:rFonts w:ascii="Arial" w:hAnsi="Arial" w:cs="Arial"/>
          <w:sz w:val="24"/>
          <w:szCs w:val="24"/>
        </w:rPr>
      </w:pPr>
      <w:r>
        <w:rPr>
          <w:rFonts w:ascii="Arial" w:hAnsi="Arial" w:cs="Arial"/>
          <w:b/>
          <w:bCs/>
          <w:sz w:val="24"/>
          <w:szCs w:val="24"/>
        </w:rPr>
        <w:t>Interviewer:</w:t>
      </w:r>
      <w:r>
        <w:rPr>
          <w:rFonts w:ascii="Arial" w:hAnsi="Arial" w:cs="Arial"/>
          <w:sz w:val="24"/>
          <w:szCs w:val="24"/>
        </w:rPr>
        <w:t xml:space="preserve"> </w:t>
      </w:r>
      <w:proofErr w:type="gramStart"/>
      <w:r>
        <w:rPr>
          <w:rFonts w:ascii="Arial" w:hAnsi="Arial" w:cs="Arial"/>
          <w:sz w:val="24"/>
          <w:szCs w:val="24"/>
        </w:rPr>
        <w:t>Oh</w:t>
      </w:r>
      <w:proofErr w:type="gramEnd"/>
      <w:r>
        <w:rPr>
          <w:rFonts w:ascii="Arial" w:hAnsi="Arial" w:cs="Arial"/>
          <w:sz w:val="24"/>
          <w:szCs w:val="24"/>
        </w:rPr>
        <w:t xml:space="preserve"> thank you, that’s the hope, that services can be improved and that more young women are able to stay in education and still be a mum, if that’s their choice. </w:t>
      </w:r>
    </w:p>
    <w:p w14:paraId="5C48F8FC" w14:textId="77777777" w:rsidR="007040DA" w:rsidRDefault="007040DA" w:rsidP="007040DA">
      <w:pPr>
        <w:rPr>
          <w:rFonts w:ascii="Arial" w:hAnsi="Arial" w:cs="Arial"/>
          <w:sz w:val="24"/>
          <w:szCs w:val="24"/>
        </w:rPr>
      </w:pPr>
    </w:p>
    <w:p w14:paraId="7684C677" w14:textId="77777777" w:rsidR="007040DA" w:rsidRDefault="007040DA" w:rsidP="007040DA">
      <w:pPr>
        <w:rPr>
          <w:rFonts w:ascii="Arial" w:hAnsi="Arial" w:cs="Arial"/>
          <w:b/>
          <w:bCs/>
          <w:sz w:val="24"/>
          <w:szCs w:val="24"/>
        </w:rPr>
      </w:pPr>
      <w:r>
        <w:rPr>
          <w:rFonts w:ascii="Arial" w:hAnsi="Arial" w:cs="Arial"/>
          <w:b/>
          <w:bCs/>
          <w:sz w:val="24"/>
          <w:szCs w:val="24"/>
        </w:rPr>
        <w:t xml:space="preserve">Participant 1: </w:t>
      </w:r>
      <w:r>
        <w:rPr>
          <w:rFonts w:ascii="Arial" w:hAnsi="Arial" w:cs="Arial"/>
          <w:sz w:val="24"/>
          <w:szCs w:val="24"/>
        </w:rPr>
        <w:t>Yeah that’s great.</w:t>
      </w:r>
      <w:r>
        <w:rPr>
          <w:rFonts w:ascii="Arial" w:hAnsi="Arial" w:cs="Arial"/>
          <w:b/>
          <w:bCs/>
          <w:sz w:val="24"/>
          <w:szCs w:val="24"/>
        </w:rPr>
        <w:t xml:space="preserve"> </w:t>
      </w:r>
    </w:p>
    <w:p w14:paraId="5EBECB26" w14:textId="77777777" w:rsidR="007040DA" w:rsidRDefault="007040DA" w:rsidP="007040DA">
      <w:pPr>
        <w:rPr>
          <w:rFonts w:ascii="Arial" w:hAnsi="Arial" w:cs="Arial"/>
          <w:b/>
          <w:bCs/>
          <w:sz w:val="24"/>
          <w:szCs w:val="24"/>
        </w:rPr>
      </w:pPr>
    </w:p>
    <w:p w14:paraId="58845DD3" w14:textId="77777777" w:rsidR="007040DA" w:rsidRDefault="007040DA" w:rsidP="007040DA">
      <w:pPr>
        <w:rPr>
          <w:rFonts w:ascii="Arial" w:hAnsi="Arial" w:cs="Arial"/>
          <w:b/>
          <w:bCs/>
          <w:sz w:val="24"/>
          <w:szCs w:val="24"/>
        </w:rPr>
      </w:pPr>
      <w:r>
        <w:rPr>
          <w:rFonts w:ascii="Arial" w:hAnsi="Arial" w:cs="Arial"/>
          <w:b/>
          <w:bCs/>
          <w:sz w:val="24"/>
          <w:szCs w:val="24"/>
        </w:rPr>
        <w:t xml:space="preserve">Interviewer: </w:t>
      </w:r>
      <w:r>
        <w:rPr>
          <w:rFonts w:ascii="Arial" w:hAnsi="Arial" w:cs="Arial"/>
          <w:sz w:val="24"/>
          <w:szCs w:val="24"/>
        </w:rPr>
        <w:t>Ok brilliant, thank you for agreeing to do this for me.</w:t>
      </w:r>
    </w:p>
    <w:p w14:paraId="69104C81" w14:textId="77777777" w:rsidR="007040DA" w:rsidRDefault="007040DA" w:rsidP="007040DA">
      <w:pPr>
        <w:rPr>
          <w:rFonts w:ascii="Arial" w:hAnsi="Arial" w:cs="Arial"/>
          <w:b/>
          <w:bCs/>
          <w:sz w:val="24"/>
          <w:szCs w:val="24"/>
        </w:rPr>
      </w:pPr>
    </w:p>
    <w:p w14:paraId="3153DD70" w14:textId="77777777" w:rsidR="007040DA" w:rsidRDefault="007040DA" w:rsidP="007040DA">
      <w:pPr>
        <w:rPr>
          <w:rFonts w:ascii="Arial" w:hAnsi="Arial" w:cs="Arial"/>
          <w:b/>
          <w:bCs/>
          <w:sz w:val="24"/>
          <w:szCs w:val="24"/>
        </w:rPr>
      </w:pPr>
      <w:r>
        <w:rPr>
          <w:rFonts w:ascii="Arial" w:hAnsi="Arial" w:cs="Arial"/>
          <w:b/>
          <w:bCs/>
          <w:sz w:val="24"/>
          <w:szCs w:val="24"/>
        </w:rPr>
        <w:t xml:space="preserve">Participant: </w:t>
      </w:r>
      <w:r>
        <w:rPr>
          <w:rFonts w:ascii="Arial" w:hAnsi="Arial" w:cs="Arial"/>
          <w:sz w:val="24"/>
          <w:szCs w:val="24"/>
        </w:rPr>
        <w:t>No, it’s been great. Have a lovely afternoon!</w:t>
      </w:r>
    </w:p>
    <w:p w14:paraId="7962CCBA" w14:textId="77777777" w:rsidR="007040DA" w:rsidRDefault="007040DA" w:rsidP="007040DA">
      <w:pPr>
        <w:rPr>
          <w:rFonts w:ascii="Arial" w:hAnsi="Arial" w:cs="Arial"/>
          <w:b/>
          <w:bCs/>
          <w:sz w:val="24"/>
          <w:szCs w:val="24"/>
        </w:rPr>
      </w:pPr>
    </w:p>
    <w:p w14:paraId="5E5500DE" w14:textId="77777777" w:rsidR="007040DA" w:rsidRDefault="007040DA" w:rsidP="007040DA">
      <w:pPr>
        <w:rPr>
          <w:rFonts w:ascii="Arial" w:hAnsi="Arial" w:cs="Arial"/>
          <w:b/>
          <w:bCs/>
          <w:sz w:val="24"/>
          <w:szCs w:val="24"/>
        </w:rPr>
      </w:pPr>
      <w:r>
        <w:rPr>
          <w:rFonts w:ascii="Arial" w:hAnsi="Arial" w:cs="Arial"/>
          <w:b/>
          <w:bCs/>
          <w:sz w:val="24"/>
          <w:szCs w:val="24"/>
        </w:rPr>
        <w:t xml:space="preserve">Interviewer: </w:t>
      </w:r>
      <w:r>
        <w:rPr>
          <w:rFonts w:ascii="Arial" w:hAnsi="Arial" w:cs="Arial"/>
          <w:sz w:val="24"/>
          <w:szCs w:val="24"/>
        </w:rPr>
        <w:t>Thank you, Bye.</w:t>
      </w:r>
    </w:p>
    <w:p w14:paraId="7E0F23E1" w14:textId="77777777" w:rsidR="007040DA" w:rsidRDefault="007040DA" w:rsidP="007040DA">
      <w:pPr>
        <w:rPr>
          <w:rFonts w:ascii="Arial" w:hAnsi="Arial" w:cs="Arial"/>
          <w:b/>
          <w:bCs/>
          <w:sz w:val="24"/>
          <w:szCs w:val="24"/>
        </w:rPr>
      </w:pPr>
    </w:p>
    <w:p w14:paraId="0AAF7915" w14:textId="77777777" w:rsidR="002C5263" w:rsidRDefault="007040DA">
      <w:pPr>
        <w:rPr>
          <w:rFonts w:ascii="Arial" w:hAnsi="Arial" w:cs="Arial"/>
          <w:b/>
          <w:bCs/>
          <w:sz w:val="24"/>
          <w:szCs w:val="24"/>
        </w:rPr>
      </w:pPr>
      <w:r>
        <w:rPr>
          <w:rFonts w:ascii="Arial" w:hAnsi="Arial" w:cs="Arial"/>
          <w:b/>
          <w:bCs/>
          <w:sz w:val="24"/>
          <w:szCs w:val="24"/>
        </w:rPr>
        <w:t xml:space="preserve">Participant 1: </w:t>
      </w:r>
      <w:r>
        <w:rPr>
          <w:rFonts w:ascii="Arial" w:hAnsi="Arial" w:cs="Arial"/>
          <w:sz w:val="24"/>
          <w:szCs w:val="24"/>
        </w:rPr>
        <w:t>Bye.</w:t>
      </w:r>
      <w:r>
        <w:rPr>
          <w:rFonts w:ascii="Arial" w:hAnsi="Arial" w:cs="Arial"/>
          <w:b/>
          <w:bCs/>
          <w:sz w:val="24"/>
          <w:szCs w:val="24"/>
        </w:rPr>
        <w:t xml:space="preserve"> </w:t>
      </w:r>
    </w:p>
    <w:p w14:paraId="6EB42425" w14:textId="77777777" w:rsidR="002C5263" w:rsidRDefault="002C5263">
      <w:pPr>
        <w:rPr>
          <w:rFonts w:ascii="Times New Roman" w:hAnsi="Times New Roman" w:cs="Times New Roman"/>
          <w:color w:val="FF0000"/>
        </w:rPr>
        <w:sectPr w:rsidR="002C5263" w:rsidSect="007040DA">
          <w:pgSz w:w="11906" w:h="16838"/>
          <w:pgMar w:top="1440" w:right="1440" w:bottom="1440" w:left="1440" w:header="708" w:footer="708" w:gutter="0"/>
          <w:lnNumType w:countBy="1" w:restart="newSection"/>
          <w:cols w:space="708"/>
          <w:docGrid w:linePitch="360"/>
        </w:sectPr>
      </w:pPr>
    </w:p>
    <w:p w14:paraId="47361932" w14:textId="0CF4BBCA" w:rsidR="002C5263" w:rsidRPr="002C5263" w:rsidRDefault="002C5263" w:rsidP="002C5263">
      <w:pPr>
        <w:pStyle w:val="Heading1"/>
        <w:rPr>
          <w:rFonts w:asciiTheme="minorHAnsi" w:hAnsiTheme="minorHAnsi" w:cstheme="minorHAnsi"/>
          <w:b w:val="0"/>
          <w:bCs/>
          <w:color w:val="2F5496" w:themeColor="accent1" w:themeShade="BF"/>
          <w:sz w:val="28"/>
          <w:szCs w:val="28"/>
        </w:rPr>
      </w:pPr>
      <w:r w:rsidRPr="002C5263">
        <w:rPr>
          <w:rFonts w:asciiTheme="minorHAnsi" w:hAnsiTheme="minorHAnsi" w:cstheme="minorHAnsi"/>
          <w:color w:val="2F5496" w:themeColor="accent1" w:themeShade="BF"/>
          <w:sz w:val="28"/>
          <w:szCs w:val="28"/>
        </w:rPr>
        <w:lastRenderedPageBreak/>
        <w:t>Appendix 5:</w:t>
      </w:r>
      <w:r w:rsidRPr="002C5263">
        <w:rPr>
          <w:rFonts w:asciiTheme="minorHAnsi" w:hAnsiTheme="minorHAnsi" w:cstheme="minorHAnsi"/>
          <w:b w:val="0"/>
          <w:bCs/>
          <w:color w:val="2F5496" w:themeColor="accent1" w:themeShade="BF"/>
          <w:sz w:val="28"/>
          <w:szCs w:val="28"/>
        </w:rPr>
        <w:t xml:space="preserve"> Transcript of Interview with Participant 2</w:t>
      </w:r>
    </w:p>
    <w:p w14:paraId="4122AD23" w14:textId="45A788C0" w:rsidR="002C5263" w:rsidRDefault="002C5263" w:rsidP="002C5263">
      <w:pPr>
        <w:pStyle w:val="Heading1"/>
        <w:rPr>
          <w:rFonts w:ascii="Arial" w:hAnsi="Arial" w:cs="Arial"/>
          <w:sz w:val="24"/>
          <w:szCs w:val="24"/>
        </w:rPr>
      </w:pPr>
      <w:r w:rsidRPr="002C5263">
        <w:rPr>
          <w:rFonts w:ascii="Arial" w:hAnsi="Arial" w:cs="Arial"/>
          <w:sz w:val="24"/>
          <w:szCs w:val="24"/>
        </w:rPr>
        <w:t>Interviewer:</w:t>
      </w:r>
      <w:r>
        <w:rPr>
          <w:rFonts w:ascii="Arial" w:hAnsi="Arial" w:cs="Arial"/>
          <w:sz w:val="24"/>
          <w:szCs w:val="24"/>
        </w:rPr>
        <w:t xml:space="preserve"> </w:t>
      </w:r>
      <w:r w:rsidRPr="002C5263">
        <w:rPr>
          <w:rFonts w:ascii="Arial" w:hAnsi="Arial" w:cs="Arial"/>
          <w:b w:val="0"/>
          <w:bCs/>
          <w:sz w:val="24"/>
          <w:szCs w:val="24"/>
        </w:rPr>
        <w:t>Ok so first question is, can you tell me about finding out that you were pregnant? How did you feel?</w:t>
      </w:r>
    </w:p>
    <w:p w14:paraId="6A58F4D9" w14:textId="77777777" w:rsidR="002C5263" w:rsidRDefault="002C5263" w:rsidP="002C5263">
      <w:pPr>
        <w:rPr>
          <w:b/>
          <w:bCs/>
          <w:lang w:eastAsia="en-GB"/>
        </w:rPr>
      </w:pPr>
    </w:p>
    <w:p w14:paraId="71B62091" w14:textId="77777777" w:rsidR="002C5263" w:rsidRDefault="002C5263" w:rsidP="002C5263">
      <w:pPr>
        <w:pStyle w:val="Heading1"/>
        <w:rPr>
          <w:rFonts w:ascii="Arial" w:hAnsi="Arial" w:cs="Arial"/>
          <w:b w:val="0"/>
          <w:sz w:val="24"/>
          <w:szCs w:val="24"/>
        </w:rPr>
      </w:pPr>
      <w:r w:rsidRPr="002C5263">
        <w:rPr>
          <w:rFonts w:ascii="Arial" w:hAnsi="Arial" w:cs="Arial"/>
          <w:sz w:val="24"/>
          <w:szCs w:val="24"/>
        </w:rPr>
        <w:t>Participant 2:</w:t>
      </w:r>
      <w:r>
        <w:rPr>
          <w:rFonts w:ascii="Arial" w:hAnsi="Arial" w:cs="Arial"/>
          <w:sz w:val="24"/>
          <w:szCs w:val="24"/>
        </w:rPr>
        <w:t xml:space="preserve"> </w:t>
      </w:r>
      <w:proofErr w:type="gramStart"/>
      <w:r w:rsidRPr="002C5263">
        <w:rPr>
          <w:rFonts w:ascii="Arial" w:hAnsi="Arial" w:cs="Arial"/>
          <w:b w:val="0"/>
          <w:bCs/>
          <w:sz w:val="24"/>
          <w:szCs w:val="24"/>
        </w:rPr>
        <w:t>So</w:t>
      </w:r>
      <w:proofErr w:type="gramEnd"/>
      <w:r w:rsidRPr="002C5263">
        <w:rPr>
          <w:rFonts w:ascii="Arial" w:hAnsi="Arial" w:cs="Arial"/>
          <w:b w:val="0"/>
          <w:bCs/>
          <w:sz w:val="24"/>
          <w:szCs w:val="24"/>
        </w:rPr>
        <w:t xml:space="preserve"> I found out when I was 16. Me and my boyfriend were </w:t>
      </w:r>
      <w:proofErr w:type="gramStart"/>
      <w:r w:rsidRPr="002C5263">
        <w:rPr>
          <w:rFonts w:ascii="Arial" w:hAnsi="Arial" w:cs="Arial"/>
          <w:b w:val="0"/>
          <w:bCs/>
          <w:sz w:val="24"/>
          <w:szCs w:val="24"/>
        </w:rPr>
        <w:t>definitely very</w:t>
      </w:r>
      <w:proofErr w:type="gramEnd"/>
      <w:r w:rsidRPr="002C5263">
        <w:rPr>
          <w:rFonts w:ascii="Arial" w:hAnsi="Arial" w:cs="Arial"/>
          <w:b w:val="0"/>
          <w:bCs/>
          <w:sz w:val="24"/>
          <w:szCs w:val="24"/>
        </w:rPr>
        <w:t xml:space="preserve"> naïve about it, and when we found out, it didn’t feel real for a very long time. Cos you find out and you’re like, surely not me. You know, so we </w:t>
      </w:r>
      <w:proofErr w:type="gramStart"/>
      <w:r w:rsidRPr="002C5263">
        <w:rPr>
          <w:rFonts w:ascii="Arial" w:hAnsi="Arial" w:cs="Arial"/>
          <w:b w:val="0"/>
          <w:bCs/>
          <w:sz w:val="24"/>
          <w:szCs w:val="24"/>
        </w:rPr>
        <w:t>were definitely, very</w:t>
      </w:r>
      <w:proofErr w:type="gramEnd"/>
      <w:r w:rsidRPr="002C5263">
        <w:rPr>
          <w:rFonts w:ascii="Arial" w:hAnsi="Arial" w:cs="Arial"/>
          <w:b w:val="0"/>
          <w:bCs/>
          <w:sz w:val="24"/>
          <w:szCs w:val="24"/>
        </w:rPr>
        <w:t xml:space="preserve"> naïve. And when it finally began to sink in, the worst thing, in my opinion, at the time, was having to tell my mom. Cos you didn’t know how she was </w:t>
      </w:r>
      <w:proofErr w:type="spellStart"/>
      <w:r w:rsidRPr="002C5263">
        <w:rPr>
          <w:rFonts w:ascii="Arial" w:hAnsi="Arial" w:cs="Arial"/>
          <w:b w:val="0"/>
          <w:bCs/>
          <w:sz w:val="24"/>
          <w:szCs w:val="24"/>
        </w:rPr>
        <w:t>gonna</w:t>
      </w:r>
      <w:proofErr w:type="spellEnd"/>
      <w:r w:rsidRPr="002C5263">
        <w:rPr>
          <w:rFonts w:ascii="Arial" w:hAnsi="Arial" w:cs="Arial"/>
          <w:b w:val="0"/>
          <w:bCs/>
          <w:sz w:val="24"/>
          <w:szCs w:val="24"/>
        </w:rPr>
        <w:t xml:space="preserve"> react. But I didn’t actually tell her, my boyfriend’s mom told her eventually and as soon as that was out the way, it was like a weight off my shoulders, I felt like I could like continue with it, I could do it. So that was fine. Erm, obviously, throughout the whole thing, it was a range of emotions though. At the start I </w:t>
      </w:r>
      <w:proofErr w:type="gramStart"/>
      <w:r w:rsidRPr="002C5263">
        <w:rPr>
          <w:rFonts w:ascii="Arial" w:hAnsi="Arial" w:cs="Arial"/>
          <w:b w:val="0"/>
          <w:bCs/>
          <w:sz w:val="24"/>
          <w:szCs w:val="24"/>
        </w:rPr>
        <w:t>definitely felt</w:t>
      </w:r>
      <w:proofErr w:type="gramEnd"/>
      <w:r w:rsidRPr="002C5263">
        <w:rPr>
          <w:rFonts w:ascii="Arial" w:hAnsi="Arial" w:cs="Arial"/>
          <w:b w:val="0"/>
          <w:bCs/>
          <w:sz w:val="24"/>
          <w:szCs w:val="24"/>
        </w:rPr>
        <w:t xml:space="preserve"> worried and probably sad as well. But, like I said, when my mom found out. I felt relief and eventually felt happy about it all.</w:t>
      </w:r>
      <w:r>
        <w:rPr>
          <w:rFonts w:ascii="Arial" w:hAnsi="Arial" w:cs="Arial"/>
          <w:sz w:val="24"/>
          <w:szCs w:val="24"/>
        </w:rPr>
        <w:t xml:space="preserve"> </w:t>
      </w:r>
    </w:p>
    <w:p w14:paraId="730C3E8D" w14:textId="77777777" w:rsidR="002C5263" w:rsidRDefault="002C5263" w:rsidP="002C5263">
      <w:pPr>
        <w:rPr>
          <w:lang w:eastAsia="en-GB"/>
        </w:rPr>
      </w:pPr>
    </w:p>
    <w:p w14:paraId="37C8AC5F"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 xml:space="preserve">Interviewer: </w:t>
      </w:r>
      <w:proofErr w:type="gramStart"/>
      <w:r>
        <w:rPr>
          <w:rFonts w:ascii="Arial" w:hAnsi="Arial" w:cs="Arial"/>
          <w:sz w:val="24"/>
          <w:szCs w:val="24"/>
          <w:lang w:eastAsia="en-GB"/>
        </w:rPr>
        <w:t>So</w:t>
      </w:r>
      <w:proofErr w:type="gramEnd"/>
      <w:r>
        <w:rPr>
          <w:rFonts w:ascii="Arial" w:hAnsi="Arial" w:cs="Arial"/>
          <w:sz w:val="24"/>
          <w:szCs w:val="24"/>
          <w:lang w:eastAsia="en-GB"/>
        </w:rPr>
        <w:t xml:space="preserve"> you said that you felt sad. Could you elaborate on that a bit more please?</w:t>
      </w:r>
    </w:p>
    <w:p w14:paraId="288989D0" w14:textId="77777777" w:rsidR="002C5263" w:rsidRDefault="002C5263" w:rsidP="002C5263">
      <w:pPr>
        <w:rPr>
          <w:rFonts w:ascii="Arial" w:hAnsi="Arial" w:cs="Arial"/>
          <w:b/>
          <w:bCs/>
          <w:sz w:val="24"/>
          <w:szCs w:val="24"/>
          <w:lang w:eastAsia="en-GB"/>
        </w:rPr>
      </w:pPr>
    </w:p>
    <w:p w14:paraId="3F78A71C" w14:textId="77777777" w:rsidR="002C5263" w:rsidRDefault="002C5263" w:rsidP="002C5263">
      <w:pPr>
        <w:rPr>
          <w:rFonts w:ascii="Arial" w:hAnsi="Arial" w:cs="Arial"/>
          <w:b/>
          <w:bCs/>
          <w:sz w:val="24"/>
          <w:szCs w:val="24"/>
          <w:lang w:eastAsia="en-GB"/>
        </w:rPr>
      </w:pPr>
      <w:r>
        <w:rPr>
          <w:rFonts w:ascii="Arial" w:hAnsi="Arial" w:cs="Arial"/>
          <w:b/>
          <w:bCs/>
          <w:sz w:val="24"/>
          <w:szCs w:val="24"/>
          <w:lang w:eastAsia="en-GB"/>
        </w:rPr>
        <w:t xml:space="preserve">Participant 2: </w:t>
      </w:r>
      <w:r>
        <w:rPr>
          <w:rFonts w:ascii="Arial" w:hAnsi="Arial" w:cs="Arial"/>
          <w:sz w:val="24"/>
          <w:szCs w:val="24"/>
          <w:lang w:eastAsia="en-GB"/>
        </w:rPr>
        <w:t xml:space="preserve">Erm, I don’t know how to word it, it’s like because, my area, it’s not like very common for people to get pregnant at 16, you know. </w:t>
      </w:r>
      <w:proofErr w:type="gramStart"/>
      <w:r>
        <w:rPr>
          <w:rFonts w:ascii="Arial" w:hAnsi="Arial" w:cs="Arial"/>
          <w:sz w:val="24"/>
          <w:szCs w:val="24"/>
          <w:lang w:eastAsia="en-GB"/>
        </w:rPr>
        <w:t>So</w:t>
      </w:r>
      <w:proofErr w:type="gramEnd"/>
      <w:r>
        <w:rPr>
          <w:rFonts w:ascii="Arial" w:hAnsi="Arial" w:cs="Arial"/>
          <w:sz w:val="24"/>
          <w:szCs w:val="24"/>
          <w:lang w:eastAsia="en-GB"/>
        </w:rPr>
        <w:t xml:space="preserve"> I knew, I was the only one, you obviously thing, oh everyone’s </w:t>
      </w:r>
      <w:proofErr w:type="spellStart"/>
      <w:r>
        <w:rPr>
          <w:rFonts w:ascii="Arial" w:hAnsi="Arial" w:cs="Arial"/>
          <w:sz w:val="24"/>
          <w:szCs w:val="24"/>
          <w:lang w:eastAsia="en-GB"/>
        </w:rPr>
        <w:t>gonna</w:t>
      </w:r>
      <w:proofErr w:type="spellEnd"/>
      <w:r>
        <w:rPr>
          <w:rFonts w:ascii="Arial" w:hAnsi="Arial" w:cs="Arial"/>
          <w:sz w:val="24"/>
          <w:szCs w:val="24"/>
          <w:lang w:eastAsia="en-GB"/>
        </w:rPr>
        <w:t xml:space="preserve"> judge me. </w:t>
      </w:r>
      <w:proofErr w:type="gramStart"/>
      <w:r>
        <w:rPr>
          <w:rFonts w:ascii="Arial" w:hAnsi="Arial" w:cs="Arial"/>
          <w:sz w:val="24"/>
          <w:szCs w:val="24"/>
          <w:lang w:eastAsia="en-GB"/>
        </w:rPr>
        <w:t>Luckily</w:t>
      </w:r>
      <w:proofErr w:type="gramEnd"/>
      <w:r>
        <w:rPr>
          <w:rFonts w:ascii="Arial" w:hAnsi="Arial" w:cs="Arial"/>
          <w:sz w:val="24"/>
          <w:szCs w:val="24"/>
          <w:lang w:eastAsia="en-GB"/>
        </w:rPr>
        <w:t xml:space="preserve"> I didn’t get called them names and things, but you obviously think oh people are </w:t>
      </w:r>
      <w:proofErr w:type="spellStart"/>
      <w:r>
        <w:rPr>
          <w:rFonts w:ascii="Arial" w:hAnsi="Arial" w:cs="Arial"/>
          <w:sz w:val="24"/>
          <w:szCs w:val="24"/>
          <w:lang w:eastAsia="en-GB"/>
        </w:rPr>
        <w:t>gonna</w:t>
      </w:r>
      <w:proofErr w:type="spellEnd"/>
      <w:r>
        <w:rPr>
          <w:rFonts w:ascii="Arial" w:hAnsi="Arial" w:cs="Arial"/>
          <w:sz w:val="24"/>
          <w:szCs w:val="24"/>
          <w:lang w:eastAsia="en-GB"/>
        </w:rPr>
        <w:t xml:space="preserve"> call me them names, people are </w:t>
      </w:r>
      <w:proofErr w:type="spellStart"/>
      <w:r>
        <w:rPr>
          <w:rFonts w:ascii="Arial" w:hAnsi="Arial" w:cs="Arial"/>
          <w:sz w:val="24"/>
          <w:szCs w:val="24"/>
          <w:lang w:eastAsia="en-GB"/>
        </w:rPr>
        <w:t>gonna</w:t>
      </w:r>
      <w:proofErr w:type="spellEnd"/>
      <w:r>
        <w:rPr>
          <w:rFonts w:ascii="Arial" w:hAnsi="Arial" w:cs="Arial"/>
          <w:sz w:val="24"/>
          <w:szCs w:val="24"/>
          <w:lang w:eastAsia="en-GB"/>
        </w:rPr>
        <w:t xml:space="preserve"> find out and you don’t know how people are </w:t>
      </w:r>
      <w:proofErr w:type="spellStart"/>
      <w:r>
        <w:rPr>
          <w:rFonts w:ascii="Arial" w:hAnsi="Arial" w:cs="Arial"/>
          <w:sz w:val="24"/>
          <w:szCs w:val="24"/>
          <w:lang w:eastAsia="en-GB"/>
        </w:rPr>
        <w:t>gonna</w:t>
      </w:r>
      <w:proofErr w:type="spellEnd"/>
      <w:r>
        <w:rPr>
          <w:rFonts w:ascii="Arial" w:hAnsi="Arial" w:cs="Arial"/>
          <w:sz w:val="24"/>
          <w:szCs w:val="24"/>
          <w:lang w:eastAsia="en-GB"/>
        </w:rPr>
        <w:t xml:space="preserve"> react. So that was probably why I felt sad.</w:t>
      </w:r>
      <w:r>
        <w:rPr>
          <w:rFonts w:ascii="Arial" w:hAnsi="Arial" w:cs="Arial"/>
          <w:b/>
          <w:bCs/>
          <w:sz w:val="24"/>
          <w:szCs w:val="24"/>
          <w:lang w:eastAsia="en-GB"/>
        </w:rPr>
        <w:t xml:space="preserve"> </w:t>
      </w:r>
    </w:p>
    <w:p w14:paraId="12AFC001" w14:textId="77777777" w:rsidR="002C5263" w:rsidRDefault="002C5263" w:rsidP="002C5263">
      <w:pPr>
        <w:rPr>
          <w:rFonts w:ascii="Arial" w:hAnsi="Arial" w:cs="Arial"/>
          <w:b/>
          <w:bCs/>
          <w:sz w:val="24"/>
          <w:szCs w:val="24"/>
          <w:lang w:eastAsia="en-GB"/>
        </w:rPr>
      </w:pPr>
    </w:p>
    <w:p w14:paraId="7B65B03D"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 xml:space="preserve">Interviewer: </w:t>
      </w:r>
      <w:r>
        <w:rPr>
          <w:rFonts w:ascii="Arial" w:hAnsi="Arial" w:cs="Arial"/>
          <w:sz w:val="24"/>
          <w:szCs w:val="24"/>
          <w:lang w:eastAsia="en-GB"/>
        </w:rPr>
        <w:t>And about your mom, what made you scared about telling her?</w:t>
      </w:r>
    </w:p>
    <w:p w14:paraId="0727181D" w14:textId="77777777" w:rsidR="002C5263" w:rsidRDefault="002C5263" w:rsidP="002C5263">
      <w:pPr>
        <w:rPr>
          <w:rFonts w:ascii="Arial" w:hAnsi="Arial" w:cs="Arial"/>
          <w:sz w:val="24"/>
          <w:szCs w:val="24"/>
          <w:lang w:eastAsia="en-GB"/>
        </w:rPr>
      </w:pPr>
    </w:p>
    <w:p w14:paraId="01D4BF12" w14:textId="77777777" w:rsidR="002C5263" w:rsidRDefault="002C5263" w:rsidP="002C5263">
      <w:pPr>
        <w:rPr>
          <w:rFonts w:ascii="Arial" w:hAnsi="Arial" w:cs="Arial"/>
          <w:b/>
          <w:bCs/>
          <w:sz w:val="24"/>
          <w:szCs w:val="24"/>
          <w:lang w:eastAsia="en-GB"/>
        </w:rPr>
      </w:pPr>
      <w:r>
        <w:rPr>
          <w:rFonts w:ascii="Arial" w:hAnsi="Arial" w:cs="Arial"/>
          <w:b/>
          <w:bCs/>
          <w:sz w:val="24"/>
          <w:szCs w:val="24"/>
          <w:lang w:eastAsia="en-GB"/>
        </w:rPr>
        <w:t xml:space="preserve">Participant 2: </w:t>
      </w:r>
      <w:r>
        <w:rPr>
          <w:rFonts w:ascii="Arial" w:hAnsi="Arial" w:cs="Arial"/>
          <w:sz w:val="24"/>
          <w:szCs w:val="24"/>
          <w:lang w:eastAsia="en-GB"/>
        </w:rPr>
        <w:t xml:space="preserve">Yeah. Erm, you just don’t know how’s she’s </w:t>
      </w:r>
      <w:proofErr w:type="spellStart"/>
      <w:r>
        <w:rPr>
          <w:rFonts w:ascii="Arial" w:hAnsi="Arial" w:cs="Arial"/>
          <w:sz w:val="24"/>
          <w:szCs w:val="24"/>
          <w:lang w:eastAsia="en-GB"/>
        </w:rPr>
        <w:t>gonna</w:t>
      </w:r>
      <w:proofErr w:type="spellEnd"/>
      <w:r>
        <w:rPr>
          <w:rFonts w:ascii="Arial" w:hAnsi="Arial" w:cs="Arial"/>
          <w:sz w:val="24"/>
          <w:szCs w:val="24"/>
          <w:lang w:eastAsia="en-GB"/>
        </w:rPr>
        <w:t xml:space="preserve"> </w:t>
      </w:r>
      <w:proofErr w:type="gramStart"/>
      <w:r>
        <w:rPr>
          <w:rFonts w:ascii="Arial" w:hAnsi="Arial" w:cs="Arial"/>
          <w:sz w:val="24"/>
          <w:szCs w:val="24"/>
          <w:lang w:eastAsia="en-GB"/>
        </w:rPr>
        <w:t>react</w:t>
      </w:r>
      <w:proofErr w:type="gramEnd"/>
      <w:r>
        <w:rPr>
          <w:rFonts w:ascii="Arial" w:hAnsi="Arial" w:cs="Arial"/>
          <w:sz w:val="24"/>
          <w:szCs w:val="24"/>
          <w:lang w:eastAsia="en-GB"/>
        </w:rPr>
        <w:t xml:space="preserve"> do you? She could go </w:t>
      </w:r>
      <w:proofErr w:type="gramStart"/>
      <w:r>
        <w:rPr>
          <w:rFonts w:ascii="Arial" w:hAnsi="Arial" w:cs="Arial"/>
          <w:sz w:val="24"/>
          <w:szCs w:val="24"/>
          <w:lang w:eastAsia="en-GB"/>
        </w:rPr>
        <w:t>absolutely ballistic</w:t>
      </w:r>
      <w:proofErr w:type="gramEnd"/>
      <w:r>
        <w:rPr>
          <w:rFonts w:ascii="Arial" w:hAnsi="Arial" w:cs="Arial"/>
          <w:sz w:val="24"/>
          <w:szCs w:val="24"/>
          <w:lang w:eastAsia="en-GB"/>
        </w:rPr>
        <w:t xml:space="preserve">. </w:t>
      </w:r>
      <w:proofErr w:type="gramStart"/>
      <w:r>
        <w:rPr>
          <w:rFonts w:ascii="Arial" w:hAnsi="Arial" w:cs="Arial"/>
          <w:sz w:val="24"/>
          <w:szCs w:val="24"/>
          <w:lang w:eastAsia="en-GB"/>
        </w:rPr>
        <w:t>Luckily</w:t>
      </w:r>
      <w:proofErr w:type="gramEnd"/>
      <w:r>
        <w:rPr>
          <w:rFonts w:ascii="Arial" w:hAnsi="Arial" w:cs="Arial"/>
          <w:sz w:val="24"/>
          <w:szCs w:val="24"/>
          <w:lang w:eastAsia="en-GB"/>
        </w:rPr>
        <w:t xml:space="preserve"> she didn’t, I was very surprised by her reaction, she was very clam about it all and she was very supportive, which I really didn’t expect at all.</w:t>
      </w:r>
      <w:r>
        <w:rPr>
          <w:rFonts w:ascii="Arial" w:hAnsi="Arial" w:cs="Arial"/>
          <w:b/>
          <w:bCs/>
          <w:sz w:val="24"/>
          <w:szCs w:val="24"/>
          <w:lang w:eastAsia="en-GB"/>
        </w:rPr>
        <w:t xml:space="preserve">  </w:t>
      </w:r>
    </w:p>
    <w:p w14:paraId="59B2C14C" w14:textId="77777777" w:rsidR="002C5263" w:rsidRDefault="002C5263" w:rsidP="002C5263">
      <w:pPr>
        <w:rPr>
          <w:rFonts w:ascii="Arial" w:hAnsi="Arial" w:cs="Arial"/>
          <w:b/>
          <w:bCs/>
          <w:sz w:val="24"/>
          <w:szCs w:val="24"/>
          <w:lang w:eastAsia="en-GB"/>
        </w:rPr>
      </w:pPr>
    </w:p>
    <w:p w14:paraId="39AE5D73"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 xml:space="preserve">Interviewer: </w:t>
      </w:r>
      <w:r>
        <w:rPr>
          <w:rFonts w:ascii="Arial" w:hAnsi="Arial" w:cs="Arial"/>
          <w:sz w:val="24"/>
          <w:szCs w:val="24"/>
          <w:lang w:eastAsia="en-GB"/>
        </w:rPr>
        <w:t>Brilliant, thank you.</w:t>
      </w:r>
      <w:r>
        <w:rPr>
          <w:rFonts w:ascii="Arial" w:hAnsi="Arial" w:cs="Arial"/>
          <w:b/>
          <w:bCs/>
          <w:sz w:val="24"/>
          <w:szCs w:val="24"/>
          <w:lang w:eastAsia="en-GB"/>
        </w:rPr>
        <w:t xml:space="preserve"> </w:t>
      </w:r>
      <w:proofErr w:type="gramStart"/>
      <w:r>
        <w:rPr>
          <w:rFonts w:ascii="Arial" w:hAnsi="Arial" w:cs="Arial"/>
          <w:sz w:val="24"/>
          <w:szCs w:val="24"/>
          <w:lang w:eastAsia="en-GB"/>
        </w:rPr>
        <w:t>So</w:t>
      </w:r>
      <w:proofErr w:type="gramEnd"/>
      <w:r>
        <w:rPr>
          <w:rFonts w:ascii="Arial" w:hAnsi="Arial" w:cs="Arial"/>
          <w:sz w:val="24"/>
          <w:szCs w:val="24"/>
          <w:lang w:eastAsia="en-GB"/>
        </w:rPr>
        <w:t xml:space="preserve"> question 2 is, ‘Please tell me about your experiences of being a mother whilst also being in education’</w:t>
      </w:r>
    </w:p>
    <w:p w14:paraId="7143D147" w14:textId="77777777" w:rsidR="002C5263" w:rsidRDefault="002C5263" w:rsidP="002C5263">
      <w:pPr>
        <w:rPr>
          <w:rFonts w:ascii="Arial" w:hAnsi="Arial" w:cs="Arial"/>
          <w:b/>
          <w:bCs/>
          <w:sz w:val="24"/>
          <w:szCs w:val="24"/>
          <w:lang w:eastAsia="en-GB"/>
        </w:rPr>
      </w:pPr>
    </w:p>
    <w:p w14:paraId="51C07C17"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lastRenderedPageBreak/>
        <w:t xml:space="preserve">Participant 2: </w:t>
      </w:r>
      <w:r>
        <w:rPr>
          <w:rFonts w:ascii="Arial" w:hAnsi="Arial" w:cs="Arial"/>
          <w:sz w:val="24"/>
          <w:szCs w:val="24"/>
          <w:lang w:eastAsia="en-GB"/>
        </w:rPr>
        <w:t xml:space="preserve">Erm so, when I started sixth form, because I had my baby and then, I had my baby in August and then I was meant to start sixth form in September, but I had a month off. I was meant to have a few months off but I just, had to go back. </w:t>
      </w:r>
      <w:proofErr w:type="gramStart"/>
      <w:r>
        <w:rPr>
          <w:rFonts w:ascii="Arial" w:hAnsi="Arial" w:cs="Arial"/>
          <w:sz w:val="24"/>
          <w:szCs w:val="24"/>
          <w:lang w:eastAsia="en-GB"/>
        </w:rPr>
        <w:t>So</w:t>
      </w:r>
      <w:proofErr w:type="gramEnd"/>
      <w:r>
        <w:rPr>
          <w:rFonts w:ascii="Arial" w:hAnsi="Arial" w:cs="Arial"/>
          <w:sz w:val="24"/>
          <w:szCs w:val="24"/>
          <w:lang w:eastAsia="en-GB"/>
        </w:rPr>
        <w:t xml:space="preserve"> at the start I definitely felt alone because none of my friends actually went to sixth form. </w:t>
      </w:r>
      <w:proofErr w:type="gramStart"/>
      <w:r>
        <w:rPr>
          <w:rFonts w:ascii="Arial" w:hAnsi="Arial" w:cs="Arial"/>
          <w:sz w:val="24"/>
          <w:szCs w:val="24"/>
          <w:lang w:eastAsia="en-GB"/>
        </w:rPr>
        <w:t>So</w:t>
      </w:r>
      <w:proofErr w:type="gramEnd"/>
      <w:r>
        <w:rPr>
          <w:rFonts w:ascii="Arial" w:hAnsi="Arial" w:cs="Arial"/>
          <w:sz w:val="24"/>
          <w:szCs w:val="24"/>
          <w:lang w:eastAsia="en-GB"/>
        </w:rPr>
        <w:t xml:space="preserve"> then I had to make friends and it was very awkward. Well, it’s awkward making friends anyway. So, and erm, people felt like they couldn’t bring it up and that they couldn’t talk about </w:t>
      </w:r>
      <w:proofErr w:type="gramStart"/>
      <w:r>
        <w:rPr>
          <w:rFonts w:ascii="Arial" w:hAnsi="Arial" w:cs="Arial"/>
          <w:sz w:val="24"/>
          <w:szCs w:val="24"/>
          <w:lang w:eastAsia="en-GB"/>
        </w:rPr>
        <w:t>it, in case</w:t>
      </w:r>
      <w:proofErr w:type="gramEnd"/>
      <w:r>
        <w:rPr>
          <w:rFonts w:ascii="Arial" w:hAnsi="Arial" w:cs="Arial"/>
          <w:sz w:val="24"/>
          <w:szCs w:val="24"/>
          <w:lang w:eastAsia="en-GB"/>
        </w:rPr>
        <w:t xml:space="preserve"> I didn’t want to talk about it. But obviously, being a parent, you’re obviously very proud of what you’ve done and your child, so you do want to talk about it. So that was quite awkward, like, making new friends, but especially after having to explain to them everything and them feeling awkward about it as well. </w:t>
      </w:r>
    </w:p>
    <w:p w14:paraId="60655C64" w14:textId="77777777" w:rsidR="002C5263" w:rsidRDefault="002C5263" w:rsidP="002C5263">
      <w:pPr>
        <w:rPr>
          <w:rFonts w:ascii="Arial" w:hAnsi="Arial" w:cs="Arial"/>
          <w:sz w:val="24"/>
          <w:szCs w:val="24"/>
          <w:lang w:eastAsia="en-GB"/>
        </w:rPr>
      </w:pPr>
    </w:p>
    <w:p w14:paraId="2B964098"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 xml:space="preserve">Interviewer: </w:t>
      </w:r>
      <w:proofErr w:type="gramStart"/>
      <w:r>
        <w:rPr>
          <w:rFonts w:ascii="Arial" w:hAnsi="Arial" w:cs="Arial"/>
          <w:sz w:val="24"/>
          <w:szCs w:val="24"/>
          <w:lang w:eastAsia="en-GB"/>
        </w:rPr>
        <w:t>So</w:t>
      </w:r>
      <w:proofErr w:type="gramEnd"/>
      <w:r>
        <w:rPr>
          <w:rFonts w:ascii="Arial" w:hAnsi="Arial" w:cs="Arial"/>
          <w:sz w:val="24"/>
          <w:szCs w:val="24"/>
          <w:lang w:eastAsia="en-GB"/>
        </w:rPr>
        <w:t xml:space="preserve"> did you go to the same sixth from where you would’ve been at school?</w:t>
      </w:r>
    </w:p>
    <w:p w14:paraId="3E38E002" w14:textId="77777777" w:rsidR="002C5263" w:rsidRDefault="002C5263" w:rsidP="002C5263">
      <w:pPr>
        <w:rPr>
          <w:rFonts w:ascii="Arial" w:hAnsi="Arial" w:cs="Arial"/>
          <w:b/>
          <w:bCs/>
          <w:sz w:val="24"/>
          <w:szCs w:val="24"/>
          <w:lang w:eastAsia="en-GB"/>
        </w:rPr>
      </w:pPr>
    </w:p>
    <w:p w14:paraId="26F68FEF" w14:textId="77777777" w:rsidR="002C5263" w:rsidRDefault="002C5263" w:rsidP="002C5263">
      <w:pPr>
        <w:rPr>
          <w:rFonts w:ascii="Arial" w:hAnsi="Arial" w:cs="Arial"/>
          <w:b/>
          <w:bCs/>
          <w:sz w:val="24"/>
          <w:szCs w:val="24"/>
          <w:lang w:eastAsia="en-GB"/>
        </w:rPr>
      </w:pPr>
      <w:r>
        <w:rPr>
          <w:rFonts w:ascii="Arial" w:hAnsi="Arial" w:cs="Arial"/>
          <w:b/>
          <w:bCs/>
          <w:sz w:val="24"/>
          <w:szCs w:val="24"/>
          <w:lang w:eastAsia="en-GB"/>
        </w:rPr>
        <w:t xml:space="preserve">Participant 2: </w:t>
      </w:r>
      <w:r>
        <w:rPr>
          <w:rFonts w:ascii="Arial" w:hAnsi="Arial" w:cs="Arial"/>
          <w:sz w:val="24"/>
          <w:szCs w:val="24"/>
          <w:lang w:eastAsia="en-GB"/>
        </w:rPr>
        <w:t xml:space="preserve">Yeah. I did go to the same sixth form, but erm, not a single friend of mine went to </w:t>
      </w:r>
      <w:proofErr w:type="spellStart"/>
      <w:r>
        <w:rPr>
          <w:rFonts w:ascii="Arial" w:hAnsi="Arial" w:cs="Arial"/>
          <w:sz w:val="24"/>
          <w:szCs w:val="24"/>
          <w:lang w:eastAsia="en-GB"/>
        </w:rPr>
        <w:t>sxith</w:t>
      </w:r>
      <w:proofErr w:type="spellEnd"/>
      <w:r>
        <w:rPr>
          <w:rFonts w:ascii="Arial" w:hAnsi="Arial" w:cs="Arial"/>
          <w:sz w:val="24"/>
          <w:szCs w:val="24"/>
          <w:lang w:eastAsia="en-GB"/>
        </w:rPr>
        <w:t xml:space="preserve"> form, they all went to college.</w:t>
      </w:r>
    </w:p>
    <w:p w14:paraId="5BFC8A2E" w14:textId="77777777" w:rsidR="002C5263" w:rsidRDefault="002C5263" w:rsidP="002C5263">
      <w:pPr>
        <w:rPr>
          <w:rFonts w:ascii="Arial" w:hAnsi="Arial" w:cs="Arial"/>
          <w:b/>
          <w:bCs/>
          <w:sz w:val="24"/>
          <w:szCs w:val="24"/>
          <w:lang w:eastAsia="en-GB"/>
        </w:rPr>
      </w:pPr>
    </w:p>
    <w:p w14:paraId="024DF60F"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 xml:space="preserve">Interviewer: </w:t>
      </w:r>
      <w:r>
        <w:rPr>
          <w:rFonts w:ascii="Arial" w:hAnsi="Arial" w:cs="Arial"/>
          <w:sz w:val="24"/>
          <w:szCs w:val="24"/>
          <w:lang w:eastAsia="en-GB"/>
        </w:rPr>
        <w:t>Ok, and did you receive support from staff when you went back?</w:t>
      </w:r>
    </w:p>
    <w:p w14:paraId="03E54DC8" w14:textId="77777777" w:rsidR="002C5263" w:rsidRDefault="002C5263" w:rsidP="002C5263">
      <w:pPr>
        <w:rPr>
          <w:rFonts w:ascii="Arial" w:hAnsi="Arial" w:cs="Arial"/>
          <w:b/>
          <w:bCs/>
          <w:sz w:val="24"/>
          <w:szCs w:val="24"/>
          <w:lang w:eastAsia="en-GB"/>
        </w:rPr>
      </w:pPr>
    </w:p>
    <w:p w14:paraId="0EE5AB35" w14:textId="77777777" w:rsidR="002C5263" w:rsidRDefault="002C5263" w:rsidP="002C5263">
      <w:pPr>
        <w:rPr>
          <w:rFonts w:ascii="Arial" w:hAnsi="Arial" w:cs="Arial"/>
          <w:b/>
          <w:bCs/>
          <w:sz w:val="24"/>
          <w:szCs w:val="24"/>
          <w:lang w:eastAsia="en-GB"/>
        </w:rPr>
      </w:pPr>
      <w:r>
        <w:rPr>
          <w:rFonts w:ascii="Arial" w:hAnsi="Arial" w:cs="Arial"/>
          <w:b/>
          <w:bCs/>
          <w:sz w:val="24"/>
          <w:szCs w:val="24"/>
          <w:lang w:eastAsia="en-GB"/>
        </w:rPr>
        <w:t xml:space="preserve">Participant 2: </w:t>
      </w:r>
      <w:r>
        <w:rPr>
          <w:rFonts w:ascii="Arial" w:hAnsi="Arial" w:cs="Arial"/>
          <w:sz w:val="24"/>
          <w:szCs w:val="24"/>
          <w:lang w:eastAsia="en-GB"/>
        </w:rPr>
        <w:t xml:space="preserve">Erm, I’m </w:t>
      </w:r>
      <w:proofErr w:type="spellStart"/>
      <w:r>
        <w:rPr>
          <w:rFonts w:ascii="Arial" w:hAnsi="Arial" w:cs="Arial"/>
          <w:sz w:val="24"/>
          <w:szCs w:val="24"/>
          <w:lang w:eastAsia="en-GB"/>
        </w:rPr>
        <w:t>gonna</w:t>
      </w:r>
      <w:proofErr w:type="spellEnd"/>
      <w:r>
        <w:rPr>
          <w:rFonts w:ascii="Arial" w:hAnsi="Arial" w:cs="Arial"/>
          <w:sz w:val="24"/>
          <w:szCs w:val="24"/>
          <w:lang w:eastAsia="en-GB"/>
        </w:rPr>
        <w:t xml:space="preserve"> say no. Because, not, the Head of Sixth Form, and all my teachers, none of them </w:t>
      </w:r>
      <w:proofErr w:type="gramStart"/>
      <w:r>
        <w:rPr>
          <w:rFonts w:ascii="Arial" w:hAnsi="Arial" w:cs="Arial"/>
          <w:sz w:val="24"/>
          <w:szCs w:val="24"/>
          <w:lang w:eastAsia="en-GB"/>
        </w:rPr>
        <w:t>actually had</w:t>
      </w:r>
      <w:proofErr w:type="gramEnd"/>
      <w:r>
        <w:rPr>
          <w:rFonts w:ascii="Arial" w:hAnsi="Arial" w:cs="Arial"/>
          <w:sz w:val="24"/>
          <w:szCs w:val="24"/>
          <w:lang w:eastAsia="en-GB"/>
        </w:rPr>
        <w:t xml:space="preserve"> children and none of them actually really knew how to speak to me about it, or how to respond or how to do anything really. So, I’m </w:t>
      </w:r>
      <w:proofErr w:type="spellStart"/>
      <w:r>
        <w:rPr>
          <w:rFonts w:ascii="Arial" w:hAnsi="Arial" w:cs="Arial"/>
          <w:sz w:val="24"/>
          <w:szCs w:val="24"/>
          <w:lang w:eastAsia="en-GB"/>
        </w:rPr>
        <w:t>gonna</w:t>
      </w:r>
      <w:proofErr w:type="spellEnd"/>
      <w:r>
        <w:rPr>
          <w:rFonts w:ascii="Arial" w:hAnsi="Arial" w:cs="Arial"/>
          <w:sz w:val="24"/>
          <w:szCs w:val="24"/>
          <w:lang w:eastAsia="en-GB"/>
        </w:rPr>
        <w:t xml:space="preserve"> say no.</w:t>
      </w:r>
      <w:r>
        <w:rPr>
          <w:rFonts w:ascii="Arial" w:hAnsi="Arial" w:cs="Arial"/>
          <w:b/>
          <w:bCs/>
          <w:sz w:val="24"/>
          <w:szCs w:val="24"/>
          <w:lang w:eastAsia="en-GB"/>
        </w:rPr>
        <w:t xml:space="preserve"> </w:t>
      </w:r>
    </w:p>
    <w:p w14:paraId="1BE5C78B" w14:textId="77777777" w:rsidR="002C5263" w:rsidRDefault="002C5263" w:rsidP="002C5263">
      <w:pPr>
        <w:rPr>
          <w:rFonts w:ascii="Arial" w:hAnsi="Arial" w:cs="Arial"/>
          <w:b/>
          <w:bCs/>
          <w:sz w:val="24"/>
          <w:szCs w:val="24"/>
          <w:lang w:eastAsia="en-GB"/>
        </w:rPr>
      </w:pPr>
    </w:p>
    <w:p w14:paraId="5924EC09" w14:textId="77777777" w:rsidR="002C5263" w:rsidRDefault="002C5263" w:rsidP="002C5263">
      <w:pPr>
        <w:rPr>
          <w:rFonts w:ascii="Arial" w:hAnsi="Arial" w:cs="Arial"/>
          <w:b/>
          <w:bCs/>
          <w:sz w:val="24"/>
          <w:szCs w:val="24"/>
          <w:lang w:eastAsia="en-GB"/>
        </w:rPr>
      </w:pPr>
      <w:r>
        <w:rPr>
          <w:rFonts w:ascii="Arial" w:hAnsi="Arial" w:cs="Arial"/>
          <w:b/>
          <w:bCs/>
          <w:sz w:val="24"/>
          <w:szCs w:val="24"/>
          <w:lang w:eastAsia="en-GB"/>
        </w:rPr>
        <w:t xml:space="preserve">Interviewer: </w:t>
      </w:r>
      <w:r>
        <w:rPr>
          <w:rFonts w:ascii="Arial" w:hAnsi="Arial" w:cs="Arial"/>
          <w:sz w:val="24"/>
          <w:szCs w:val="24"/>
          <w:lang w:eastAsia="en-GB"/>
        </w:rPr>
        <w:t>Ok. And then how did the SAP group get involved? How did you find out about them?</w:t>
      </w:r>
      <w:r>
        <w:rPr>
          <w:rFonts w:ascii="Arial" w:hAnsi="Arial" w:cs="Arial"/>
          <w:b/>
          <w:bCs/>
          <w:sz w:val="24"/>
          <w:szCs w:val="24"/>
          <w:lang w:eastAsia="en-GB"/>
        </w:rPr>
        <w:t xml:space="preserve"> </w:t>
      </w:r>
    </w:p>
    <w:p w14:paraId="787FF0DE" w14:textId="77777777" w:rsidR="002C5263" w:rsidRDefault="002C5263" w:rsidP="002C5263">
      <w:pPr>
        <w:rPr>
          <w:rFonts w:ascii="Arial" w:hAnsi="Arial" w:cs="Arial"/>
          <w:b/>
          <w:bCs/>
          <w:sz w:val="24"/>
          <w:szCs w:val="24"/>
          <w:lang w:eastAsia="en-GB"/>
        </w:rPr>
      </w:pPr>
    </w:p>
    <w:p w14:paraId="5F4863D7" w14:textId="0AC0FE1E" w:rsidR="002C5263" w:rsidRDefault="002C5263" w:rsidP="002C5263">
      <w:pPr>
        <w:rPr>
          <w:rFonts w:ascii="Arial" w:hAnsi="Arial" w:cs="Arial"/>
          <w:b/>
          <w:bCs/>
          <w:sz w:val="24"/>
          <w:szCs w:val="24"/>
          <w:lang w:eastAsia="en-GB"/>
        </w:rPr>
      </w:pPr>
      <w:r>
        <w:rPr>
          <w:rFonts w:ascii="Arial" w:hAnsi="Arial" w:cs="Arial"/>
          <w:b/>
          <w:bCs/>
          <w:sz w:val="24"/>
          <w:szCs w:val="24"/>
          <w:lang w:eastAsia="en-GB"/>
        </w:rPr>
        <w:t xml:space="preserve">Participant 2: </w:t>
      </w:r>
      <w:r>
        <w:rPr>
          <w:rFonts w:ascii="Arial" w:hAnsi="Arial" w:cs="Arial"/>
          <w:sz w:val="24"/>
          <w:szCs w:val="24"/>
          <w:lang w:eastAsia="en-GB"/>
        </w:rPr>
        <w:t xml:space="preserve">Erm, the school, had nothing to do with Debbie. I can’t </w:t>
      </w:r>
      <w:proofErr w:type="gramStart"/>
      <w:r>
        <w:rPr>
          <w:rFonts w:ascii="Arial" w:hAnsi="Arial" w:cs="Arial"/>
          <w:sz w:val="24"/>
          <w:szCs w:val="24"/>
          <w:lang w:eastAsia="en-GB"/>
        </w:rPr>
        <w:t>actually remember</w:t>
      </w:r>
      <w:proofErr w:type="gramEnd"/>
      <w:r>
        <w:rPr>
          <w:rFonts w:ascii="Arial" w:hAnsi="Arial" w:cs="Arial"/>
          <w:sz w:val="24"/>
          <w:szCs w:val="24"/>
          <w:lang w:eastAsia="en-GB"/>
        </w:rPr>
        <w:t xml:space="preserve"> how I got involved with Debbie, but I think it was be</w:t>
      </w:r>
      <w:r w:rsidR="008F26D5">
        <w:rPr>
          <w:rFonts w:ascii="Arial" w:hAnsi="Arial" w:cs="Arial"/>
          <w:sz w:val="24"/>
          <w:szCs w:val="24"/>
          <w:lang w:eastAsia="en-GB"/>
        </w:rPr>
        <w:t>c</w:t>
      </w:r>
      <w:r>
        <w:rPr>
          <w:rFonts w:ascii="Arial" w:hAnsi="Arial" w:cs="Arial"/>
          <w:sz w:val="24"/>
          <w:szCs w:val="24"/>
          <w:lang w:eastAsia="en-GB"/>
        </w:rPr>
        <w:t xml:space="preserve">ause of the midwife, or something to do with the hospital, that got me involved with Debbie. </w:t>
      </w:r>
    </w:p>
    <w:p w14:paraId="772B1E39" w14:textId="77777777" w:rsidR="002C5263" w:rsidRDefault="002C5263" w:rsidP="002C5263">
      <w:pPr>
        <w:rPr>
          <w:rFonts w:ascii="Arial" w:hAnsi="Arial" w:cs="Arial"/>
          <w:b/>
          <w:bCs/>
          <w:sz w:val="24"/>
          <w:szCs w:val="24"/>
          <w:lang w:eastAsia="en-GB"/>
        </w:rPr>
      </w:pPr>
    </w:p>
    <w:p w14:paraId="4C3358DB" w14:textId="77777777" w:rsidR="002C5263" w:rsidRDefault="002C5263" w:rsidP="002C5263">
      <w:pPr>
        <w:rPr>
          <w:rFonts w:ascii="Arial" w:hAnsi="Arial" w:cs="Arial"/>
          <w:b/>
          <w:bCs/>
          <w:sz w:val="24"/>
          <w:szCs w:val="24"/>
          <w:lang w:eastAsia="en-GB"/>
        </w:rPr>
      </w:pPr>
      <w:r>
        <w:rPr>
          <w:rFonts w:ascii="Arial" w:hAnsi="Arial" w:cs="Arial"/>
          <w:b/>
          <w:bCs/>
          <w:sz w:val="24"/>
          <w:szCs w:val="24"/>
          <w:lang w:eastAsia="en-GB"/>
        </w:rPr>
        <w:t xml:space="preserve">Interviewer: </w:t>
      </w:r>
      <w:r>
        <w:rPr>
          <w:rFonts w:ascii="Arial" w:hAnsi="Arial" w:cs="Arial"/>
          <w:sz w:val="24"/>
          <w:szCs w:val="24"/>
          <w:lang w:eastAsia="en-GB"/>
        </w:rPr>
        <w:t xml:space="preserve">Brilliant. So ready for question 3? So then question three </w:t>
      </w:r>
      <w:proofErr w:type="gramStart"/>
      <w:r>
        <w:rPr>
          <w:rFonts w:ascii="Arial" w:hAnsi="Arial" w:cs="Arial"/>
          <w:sz w:val="24"/>
          <w:szCs w:val="24"/>
          <w:lang w:eastAsia="en-GB"/>
        </w:rPr>
        <w:t>is;  ‘</w:t>
      </w:r>
      <w:proofErr w:type="gramEnd"/>
      <w:r>
        <w:rPr>
          <w:rFonts w:ascii="Arial" w:hAnsi="Arial" w:cs="Arial"/>
          <w:sz w:val="24"/>
          <w:szCs w:val="24"/>
          <w:lang w:eastAsia="en-GB"/>
        </w:rPr>
        <w:t>tell me about the challenges you have faced. So maybe, your grades, relationships, work ethic. Any kind of challenge that you think is relevant.</w:t>
      </w:r>
      <w:r>
        <w:rPr>
          <w:rFonts w:ascii="Arial" w:hAnsi="Arial" w:cs="Arial"/>
          <w:b/>
          <w:bCs/>
          <w:sz w:val="24"/>
          <w:szCs w:val="24"/>
          <w:lang w:eastAsia="en-GB"/>
        </w:rPr>
        <w:t xml:space="preserve"> </w:t>
      </w:r>
    </w:p>
    <w:p w14:paraId="68E4B5FA"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 xml:space="preserve">Participant 2: </w:t>
      </w:r>
      <w:r>
        <w:rPr>
          <w:rFonts w:ascii="Arial" w:hAnsi="Arial" w:cs="Arial"/>
          <w:sz w:val="24"/>
          <w:szCs w:val="24"/>
          <w:lang w:eastAsia="en-GB"/>
        </w:rPr>
        <w:t xml:space="preserve">Erm, to be honest I don’t think I faced many challenges like that. Because for my A levels I got </w:t>
      </w:r>
      <w:proofErr w:type="gramStart"/>
      <w:r>
        <w:rPr>
          <w:rFonts w:ascii="Arial" w:hAnsi="Arial" w:cs="Arial"/>
          <w:sz w:val="24"/>
          <w:szCs w:val="24"/>
          <w:lang w:eastAsia="en-GB"/>
        </w:rPr>
        <w:t>fairly good</w:t>
      </w:r>
      <w:proofErr w:type="gramEnd"/>
      <w:r>
        <w:rPr>
          <w:rFonts w:ascii="Arial" w:hAnsi="Arial" w:cs="Arial"/>
          <w:sz w:val="24"/>
          <w:szCs w:val="24"/>
          <w:lang w:eastAsia="en-GB"/>
        </w:rPr>
        <w:t xml:space="preserve"> grades, which I think I would’ve got whether I had a baby or not, because I was very motivated for it. Erm the only challenge that I </w:t>
      </w:r>
      <w:r>
        <w:rPr>
          <w:rFonts w:ascii="Arial" w:hAnsi="Arial" w:cs="Arial"/>
          <w:sz w:val="24"/>
          <w:szCs w:val="24"/>
          <w:lang w:eastAsia="en-GB"/>
        </w:rPr>
        <w:lastRenderedPageBreak/>
        <w:t xml:space="preserve">did face was probably lack of time, because I went to sixth form nine </w:t>
      </w:r>
      <w:proofErr w:type="spellStart"/>
      <w:r>
        <w:rPr>
          <w:rFonts w:ascii="Arial" w:hAnsi="Arial" w:cs="Arial"/>
          <w:sz w:val="24"/>
          <w:szCs w:val="24"/>
          <w:lang w:eastAsia="en-GB"/>
        </w:rPr>
        <w:t>til</w:t>
      </w:r>
      <w:proofErr w:type="spellEnd"/>
      <w:r>
        <w:rPr>
          <w:rFonts w:ascii="Arial" w:hAnsi="Arial" w:cs="Arial"/>
          <w:sz w:val="24"/>
          <w:szCs w:val="24"/>
          <w:lang w:eastAsia="en-GB"/>
        </w:rPr>
        <w:t xml:space="preserve"> three </w:t>
      </w:r>
      <w:proofErr w:type="spellStart"/>
      <w:r>
        <w:rPr>
          <w:rFonts w:ascii="Arial" w:hAnsi="Arial" w:cs="Arial"/>
          <w:sz w:val="24"/>
          <w:szCs w:val="24"/>
          <w:lang w:eastAsia="en-GB"/>
        </w:rPr>
        <w:t>everyday</w:t>
      </w:r>
      <w:proofErr w:type="spellEnd"/>
      <w:r>
        <w:rPr>
          <w:rFonts w:ascii="Arial" w:hAnsi="Arial" w:cs="Arial"/>
          <w:sz w:val="24"/>
          <w:szCs w:val="24"/>
          <w:lang w:eastAsia="en-GB"/>
        </w:rPr>
        <w:t xml:space="preserve">, and then, I got home, and then I was parenting, and then the only time I had to do anything was when she was asleep, but she’s never been a good sleeper, so it could take me an hour, 2 hours to get her to sleep, and then because, when she was, well, still today actually, throughout her whole life, she’s woken up 2, 3, sometimes when she was younger, we could be awake 5 hours in the night. You know, so, erm obviously, because I was so tired, I didn’t </w:t>
      </w:r>
      <w:proofErr w:type="spellStart"/>
      <w:r>
        <w:rPr>
          <w:rFonts w:ascii="Arial" w:hAnsi="Arial" w:cs="Arial"/>
          <w:sz w:val="24"/>
          <w:szCs w:val="24"/>
          <w:lang w:eastAsia="en-GB"/>
        </w:rPr>
        <w:t>wanna</w:t>
      </w:r>
      <w:proofErr w:type="spellEnd"/>
      <w:r>
        <w:rPr>
          <w:rFonts w:ascii="Arial" w:hAnsi="Arial" w:cs="Arial"/>
          <w:sz w:val="24"/>
          <w:szCs w:val="24"/>
          <w:lang w:eastAsia="en-GB"/>
        </w:rPr>
        <w:t xml:space="preserve"> do any work, you know</w:t>
      </w:r>
      <w:proofErr w:type="gramStart"/>
      <w:r>
        <w:rPr>
          <w:rFonts w:ascii="Arial" w:hAnsi="Arial" w:cs="Arial"/>
          <w:sz w:val="24"/>
          <w:szCs w:val="24"/>
          <w:lang w:eastAsia="en-GB"/>
        </w:rPr>
        <w:t>. ,</w:t>
      </w:r>
      <w:proofErr w:type="gramEnd"/>
      <w:r>
        <w:rPr>
          <w:rFonts w:ascii="Arial" w:hAnsi="Arial" w:cs="Arial"/>
          <w:sz w:val="24"/>
          <w:szCs w:val="24"/>
          <w:lang w:eastAsia="en-GB"/>
        </w:rPr>
        <w:t xml:space="preserve"> when she’s gone to bed, so probably the only challenge was lack of time. </w:t>
      </w:r>
    </w:p>
    <w:p w14:paraId="292631A8" w14:textId="77777777" w:rsidR="002C5263" w:rsidRDefault="002C5263" w:rsidP="002C5263">
      <w:pPr>
        <w:rPr>
          <w:rFonts w:ascii="Arial" w:hAnsi="Arial" w:cs="Arial"/>
          <w:sz w:val="24"/>
          <w:szCs w:val="24"/>
          <w:lang w:eastAsia="en-GB"/>
        </w:rPr>
      </w:pPr>
    </w:p>
    <w:p w14:paraId="394BBAD8"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Interviewer:</w:t>
      </w:r>
      <w:r>
        <w:rPr>
          <w:rFonts w:ascii="Arial" w:hAnsi="Arial" w:cs="Arial"/>
          <w:sz w:val="24"/>
          <w:szCs w:val="24"/>
          <w:lang w:eastAsia="en-GB"/>
        </w:rPr>
        <w:t xml:space="preserve"> And were you able to overcome that?</w:t>
      </w:r>
    </w:p>
    <w:p w14:paraId="294BCEE1" w14:textId="77777777" w:rsidR="002C5263" w:rsidRDefault="002C5263" w:rsidP="002C5263">
      <w:pPr>
        <w:rPr>
          <w:rFonts w:ascii="Arial" w:hAnsi="Arial" w:cs="Arial"/>
          <w:sz w:val="24"/>
          <w:szCs w:val="24"/>
          <w:lang w:eastAsia="en-GB"/>
        </w:rPr>
      </w:pPr>
    </w:p>
    <w:p w14:paraId="5C4C627B" w14:textId="77777777" w:rsidR="002C5263" w:rsidRDefault="002C5263" w:rsidP="002C5263">
      <w:pPr>
        <w:rPr>
          <w:rFonts w:ascii="Arial" w:hAnsi="Arial" w:cs="Arial"/>
          <w:b/>
          <w:bCs/>
          <w:sz w:val="24"/>
          <w:szCs w:val="24"/>
          <w:lang w:eastAsia="en-GB"/>
        </w:rPr>
      </w:pPr>
      <w:r>
        <w:rPr>
          <w:rFonts w:ascii="Arial" w:hAnsi="Arial" w:cs="Arial"/>
          <w:b/>
          <w:bCs/>
          <w:sz w:val="24"/>
          <w:szCs w:val="24"/>
          <w:lang w:eastAsia="en-GB"/>
        </w:rPr>
        <w:t xml:space="preserve">Participant 2: </w:t>
      </w:r>
      <w:r>
        <w:rPr>
          <w:rFonts w:ascii="Arial" w:hAnsi="Arial" w:cs="Arial"/>
          <w:sz w:val="24"/>
          <w:szCs w:val="24"/>
          <w:lang w:eastAsia="en-GB"/>
        </w:rPr>
        <w:t xml:space="preserve">Erm it just, I </w:t>
      </w:r>
      <w:proofErr w:type="spellStart"/>
      <w:r>
        <w:rPr>
          <w:rFonts w:ascii="Arial" w:hAnsi="Arial" w:cs="Arial"/>
          <w:sz w:val="24"/>
          <w:szCs w:val="24"/>
          <w:lang w:eastAsia="en-GB"/>
        </w:rPr>
        <w:t>dunno</w:t>
      </w:r>
      <w:proofErr w:type="spellEnd"/>
      <w:r>
        <w:rPr>
          <w:rFonts w:ascii="Arial" w:hAnsi="Arial" w:cs="Arial"/>
          <w:sz w:val="24"/>
          <w:szCs w:val="24"/>
          <w:lang w:eastAsia="en-GB"/>
        </w:rPr>
        <w:t xml:space="preserve">, it just happened that I managed to fit it all in and cos she eventually got better at sleeping, eventually. And then erm, there was appoint where I was getting really stressed with school and erm, my mom spoke to the Head of Sixth Form and my teachers and were like, we tried to arrange something and we ended up arranging like a schedule where her two nans would have her, erm, on a Thursday and Friday so that I could stay at school and do some work, </w:t>
      </w:r>
      <w:proofErr w:type="spellStart"/>
      <w:r>
        <w:rPr>
          <w:rFonts w:ascii="Arial" w:hAnsi="Arial" w:cs="Arial"/>
          <w:sz w:val="24"/>
          <w:szCs w:val="24"/>
          <w:lang w:eastAsia="en-GB"/>
        </w:rPr>
        <w:t>til</w:t>
      </w:r>
      <w:proofErr w:type="spellEnd"/>
      <w:r>
        <w:rPr>
          <w:rFonts w:ascii="Arial" w:hAnsi="Arial" w:cs="Arial"/>
          <w:sz w:val="24"/>
          <w:szCs w:val="24"/>
          <w:lang w:eastAsia="en-GB"/>
        </w:rPr>
        <w:t xml:space="preserve"> her dad got back and could have her.</w:t>
      </w:r>
      <w:r>
        <w:rPr>
          <w:rFonts w:ascii="Arial" w:hAnsi="Arial" w:cs="Arial"/>
          <w:b/>
          <w:bCs/>
          <w:sz w:val="24"/>
          <w:szCs w:val="24"/>
          <w:lang w:eastAsia="en-GB"/>
        </w:rPr>
        <w:t xml:space="preserve"> </w:t>
      </w:r>
    </w:p>
    <w:p w14:paraId="796AF33A" w14:textId="77777777" w:rsidR="002C5263" w:rsidRDefault="002C5263" w:rsidP="002C5263">
      <w:pPr>
        <w:rPr>
          <w:rFonts w:ascii="Arial" w:hAnsi="Arial" w:cs="Arial"/>
          <w:b/>
          <w:bCs/>
          <w:sz w:val="24"/>
          <w:szCs w:val="24"/>
          <w:lang w:eastAsia="en-GB"/>
        </w:rPr>
      </w:pPr>
    </w:p>
    <w:p w14:paraId="17020384"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 xml:space="preserve">Interviewer: </w:t>
      </w:r>
      <w:proofErr w:type="gramStart"/>
      <w:r>
        <w:rPr>
          <w:rFonts w:ascii="Arial" w:hAnsi="Arial" w:cs="Arial"/>
          <w:sz w:val="24"/>
          <w:szCs w:val="24"/>
          <w:lang w:eastAsia="en-GB"/>
        </w:rPr>
        <w:t>So</w:t>
      </w:r>
      <w:proofErr w:type="gramEnd"/>
      <w:r>
        <w:rPr>
          <w:rFonts w:ascii="Arial" w:hAnsi="Arial" w:cs="Arial"/>
          <w:sz w:val="24"/>
          <w:szCs w:val="24"/>
          <w:lang w:eastAsia="en-GB"/>
        </w:rPr>
        <w:t xml:space="preserve"> question 4 is, how have you got through these challenges? </w:t>
      </w:r>
      <w:proofErr w:type="gramStart"/>
      <w:r>
        <w:rPr>
          <w:rFonts w:ascii="Arial" w:hAnsi="Arial" w:cs="Arial"/>
          <w:sz w:val="24"/>
          <w:szCs w:val="24"/>
          <w:lang w:eastAsia="en-GB"/>
        </w:rPr>
        <w:t>So</w:t>
      </w:r>
      <w:proofErr w:type="gramEnd"/>
      <w:r>
        <w:rPr>
          <w:rFonts w:ascii="Arial" w:hAnsi="Arial" w:cs="Arial"/>
          <w:sz w:val="24"/>
          <w:szCs w:val="24"/>
          <w:lang w:eastAsia="en-GB"/>
        </w:rPr>
        <w:t xml:space="preserve"> I guess you have kind of covered that, is there anything you would like to add to that?</w:t>
      </w:r>
    </w:p>
    <w:p w14:paraId="434D93C7" w14:textId="77777777" w:rsidR="002C5263" w:rsidRDefault="002C5263" w:rsidP="002C5263">
      <w:pPr>
        <w:rPr>
          <w:rFonts w:ascii="Arial" w:hAnsi="Arial" w:cs="Arial"/>
          <w:sz w:val="24"/>
          <w:szCs w:val="24"/>
          <w:lang w:eastAsia="en-GB"/>
        </w:rPr>
      </w:pPr>
    </w:p>
    <w:p w14:paraId="122B154F" w14:textId="77777777" w:rsidR="002C5263" w:rsidRDefault="002C5263" w:rsidP="002C5263">
      <w:pPr>
        <w:rPr>
          <w:rFonts w:ascii="Arial" w:hAnsi="Arial" w:cs="Arial"/>
          <w:b/>
          <w:bCs/>
          <w:sz w:val="24"/>
          <w:szCs w:val="24"/>
          <w:lang w:eastAsia="en-GB"/>
        </w:rPr>
      </w:pPr>
      <w:r>
        <w:rPr>
          <w:rFonts w:ascii="Arial" w:hAnsi="Arial" w:cs="Arial"/>
          <w:b/>
          <w:bCs/>
          <w:sz w:val="24"/>
          <w:szCs w:val="24"/>
          <w:lang w:eastAsia="en-GB"/>
        </w:rPr>
        <w:t xml:space="preserve">Participant 2: </w:t>
      </w:r>
      <w:r>
        <w:rPr>
          <w:rFonts w:ascii="Arial" w:hAnsi="Arial" w:cs="Arial"/>
          <w:sz w:val="24"/>
          <w:szCs w:val="24"/>
          <w:lang w:eastAsia="en-GB"/>
        </w:rPr>
        <w:t>Erm, no, probably not.</w:t>
      </w:r>
      <w:r>
        <w:rPr>
          <w:rFonts w:ascii="Arial" w:hAnsi="Arial" w:cs="Arial"/>
          <w:b/>
          <w:bCs/>
          <w:sz w:val="24"/>
          <w:szCs w:val="24"/>
          <w:lang w:eastAsia="en-GB"/>
        </w:rPr>
        <w:t xml:space="preserve"> </w:t>
      </w:r>
    </w:p>
    <w:p w14:paraId="19DD2D47" w14:textId="77777777" w:rsidR="002C5263" w:rsidRDefault="002C5263" w:rsidP="002C5263">
      <w:pPr>
        <w:rPr>
          <w:rFonts w:ascii="Arial" w:hAnsi="Arial" w:cs="Arial"/>
          <w:b/>
          <w:bCs/>
          <w:sz w:val="24"/>
          <w:szCs w:val="24"/>
          <w:lang w:eastAsia="en-GB"/>
        </w:rPr>
      </w:pPr>
    </w:p>
    <w:p w14:paraId="551EAB66"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 xml:space="preserve">Interviewer: </w:t>
      </w:r>
      <w:r>
        <w:rPr>
          <w:rFonts w:ascii="Arial" w:hAnsi="Arial" w:cs="Arial"/>
          <w:sz w:val="24"/>
          <w:szCs w:val="24"/>
          <w:lang w:eastAsia="en-GB"/>
        </w:rPr>
        <w:t xml:space="preserve">Ok, yeah, that’s fine. </w:t>
      </w:r>
      <w:proofErr w:type="gramStart"/>
      <w:r>
        <w:rPr>
          <w:rFonts w:ascii="Arial" w:hAnsi="Arial" w:cs="Arial"/>
          <w:sz w:val="24"/>
          <w:szCs w:val="24"/>
          <w:lang w:eastAsia="en-GB"/>
        </w:rPr>
        <w:t>So</w:t>
      </w:r>
      <w:proofErr w:type="gramEnd"/>
      <w:r>
        <w:rPr>
          <w:rFonts w:ascii="Arial" w:hAnsi="Arial" w:cs="Arial"/>
          <w:sz w:val="24"/>
          <w:szCs w:val="24"/>
          <w:lang w:eastAsia="en-GB"/>
        </w:rPr>
        <w:t xml:space="preserve"> question 5 is, can you tell me about how being a parents affects your relationships with friends, your partner, you own parents?</w:t>
      </w:r>
    </w:p>
    <w:p w14:paraId="14A24126" w14:textId="77777777" w:rsidR="002C5263" w:rsidRDefault="002C5263" w:rsidP="002C5263">
      <w:pPr>
        <w:rPr>
          <w:rFonts w:ascii="Arial" w:hAnsi="Arial" w:cs="Arial"/>
          <w:sz w:val="24"/>
          <w:szCs w:val="24"/>
          <w:lang w:eastAsia="en-GB"/>
        </w:rPr>
      </w:pPr>
    </w:p>
    <w:p w14:paraId="2FAA0128" w14:textId="4C379414" w:rsidR="002C5263" w:rsidRDefault="002C5263" w:rsidP="002C5263">
      <w:pPr>
        <w:rPr>
          <w:rFonts w:ascii="Arial" w:hAnsi="Arial" w:cs="Arial"/>
          <w:sz w:val="24"/>
          <w:szCs w:val="24"/>
          <w:lang w:eastAsia="en-GB"/>
        </w:rPr>
      </w:pPr>
      <w:r>
        <w:rPr>
          <w:rFonts w:ascii="Arial" w:hAnsi="Arial" w:cs="Arial"/>
          <w:b/>
          <w:bCs/>
          <w:sz w:val="24"/>
          <w:szCs w:val="24"/>
          <w:lang w:eastAsia="en-GB"/>
        </w:rPr>
        <w:t>Participant 2:</w:t>
      </w:r>
      <w:r>
        <w:rPr>
          <w:rFonts w:ascii="Arial" w:hAnsi="Arial" w:cs="Arial"/>
          <w:sz w:val="24"/>
          <w:szCs w:val="24"/>
          <w:lang w:eastAsia="en-GB"/>
        </w:rPr>
        <w:t xml:space="preserve"> Erm. I don’t think it applies to right now, but when she was a new</w:t>
      </w:r>
      <w:r w:rsidR="008F26D5">
        <w:rPr>
          <w:rFonts w:ascii="Arial" w:hAnsi="Arial" w:cs="Arial"/>
          <w:sz w:val="24"/>
          <w:szCs w:val="24"/>
          <w:lang w:eastAsia="en-GB"/>
        </w:rPr>
        <w:t xml:space="preserve"> </w:t>
      </w:r>
      <w:r>
        <w:rPr>
          <w:rFonts w:ascii="Arial" w:hAnsi="Arial" w:cs="Arial"/>
          <w:sz w:val="24"/>
          <w:szCs w:val="24"/>
          <w:lang w:eastAsia="en-GB"/>
        </w:rPr>
        <w:t xml:space="preserve">born, erm, it definitely put strain on my relationship with her dad, my boyfriend, and because we would argue constantly, but then you </w:t>
      </w:r>
      <w:r w:rsidR="008F26D5">
        <w:rPr>
          <w:rFonts w:ascii="Arial" w:hAnsi="Arial" w:cs="Arial"/>
          <w:sz w:val="24"/>
          <w:szCs w:val="24"/>
          <w:lang w:eastAsia="en-GB"/>
        </w:rPr>
        <w:t>realise</w:t>
      </w:r>
      <w:r>
        <w:rPr>
          <w:rFonts w:ascii="Arial" w:hAnsi="Arial" w:cs="Arial"/>
          <w:sz w:val="24"/>
          <w:szCs w:val="24"/>
          <w:lang w:eastAsia="en-GB"/>
        </w:rPr>
        <w:t xml:space="preserve"> when you look back at it, we were simply just so tired. And we just couldn’t cope with having a baby, you know, and then erm, also we weren</w:t>
      </w:r>
      <w:r w:rsidR="008F26D5">
        <w:rPr>
          <w:rFonts w:ascii="Arial" w:hAnsi="Arial" w:cs="Arial"/>
          <w:sz w:val="24"/>
          <w:szCs w:val="24"/>
          <w:lang w:eastAsia="en-GB"/>
        </w:rPr>
        <w:t>’</w:t>
      </w:r>
      <w:r>
        <w:rPr>
          <w:rFonts w:ascii="Arial" w:hAnsi="Arial" w:cs="Arial"/>
          <w:sz w:val="24"/>
          <w:szCs w:val="24"/>
          <w:lang w:eastAsia="en-GB"/>
        </w:rPr>
        <w:t xml:space="preserve">t living with each other before she was born, and then as soon as she was born we were living with each other, so, you obviously have to get used to it, someone being in your space and you being in the other person’s space, 24/7. </w:t>
      </w:r>
      <w:proofErr w:type="gramStart"/>
      <w:r>
        <w:rPr>
          <w:rFonts w:ascii="Arial" w:hAnsi="Arial" w:cs="Arial"/>
          <w:sz w:val="24"/>
          <w:szCs w:val="24"/>
          <w:lang w:eastAsia="en-GB"/>
        </w:rPr>
        <w:t>So</w:t>
      </w:r>
      <w:proofErr w:type="gramEnd"/>
      <w:r>
        <w:rPr>
          <w:rFonts w:ascii="Arial" w:hAnsi="Arial" w:cs="Arial"/>
          <w:sz w:val="24"/>
          <w:szCs w:val="24"/>
          <w:lang w:eastAsia="en-GB"/>
        </w:rPr>
        <w:t xml:space="preserve"> we were just getting annoyed with each other. </w:t>
      </w:r>
    </w:p>
    <w:p w14:paraId="27FB37C5" w14:textId="77777777" w:rsidR="002C5263" w:rsidRDefault="002C5263" w:rsidP="002C5263">
      <w:pPr>
        <w:rPr>
          <w:rFonts w:ascii="Arial" w:hAnsi="Arial" w:cs="Arial"/>
          <w:sz w:val="24"/>
          <w:szCs w:val="24"/>
          <w:lang w:eastAsia="en-GB"/>
        </w:rPr>
      </w:pPr>
    </w:p>
    <w:p w14:paraId="6B974B0B"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Interviewer:</w:t>
      </w:r>
      <w:r>
        <w:rPr>
          <w:rFonts w:ascii="Arial" w:hAnsi="Arial" w:cs="Arial"/>
          <w:sz w:val="24"/>
          <w:szCs w:val="24"/>
          <w:lang w:eastAsia="en-GB"/>
        </w:rPr>
        <w:t xml:space="preserve"> Erm and what about with your parents?</w:t>
      </w:r>
    </w:p>
    <w:p w14:paraId="2626D3F8" w14:textId="77777777" w:rsidR="002C5263" w:rsidRDefault="002C5263" w:rsidP="002C5263">
      <w:pPr>
        <w:rPr>
          <w:rFonts w:ascii="Arial" w:hAnsi="Arial" w:cs="Arial"/>
          <w:sz w:val="24"/>
          <w:szCs w:val="24"/>
          <w:lang w:eastAsia="en-GB"/>
        </w:rPr>
      </w:pPr>
    </w:p>
    <w:p w14:paraId="3A9E8505" w14:textId="77777777" w:rsidR="002C5263" w:rsidRDefault="002C5263" w:rsidP="002C5263">
      <w:pPr>
        <w:rPr>
          <w:rFonts w:ascii="Arial" w:hAnsi="Arial" w:cs="Arial"/>
          <w:b/>
          <w:bCs/>
          <w:sz w:val="24"/>
          <w:szCs w:val="24"/>
          <w:lang w:eastAsia="en-GB"/>
        </w:rPr>
      </w:pPr>
      <w:r>
        <w:rPr>
          <w:rFonts w:ascii="Arial" w:hAnsi="Arial" w:cs="Arial"/>
          <w:b/>
          <w:bCs/>
          <w:sz w:val="24"/>
          <w:szCs w:val="24"/>
          <w:lang w:eastAsia="en-GB"/>
        </w:rPr>
        <w:lastRenderedPageBreak/>
        <w:t xml:space="preserve">Participant 2: </w:t>
      </w:r>
      <w:r>
        <w:rPr>
          <w:rFonts w:ascii="Arial" w:hAnsi="Arial" w:cs="Arial"/>
          <w:sz w:val="24"/>
          <w:szCs w:val="24"/>
          <w:lang w:eastAsia="en-GB"/>
        </w:rPr>
        <w:t>Erm, I don’t really that my relationship with parents has changed, not really, I don’t think so.</w:t>
      </w:r>
      <w:r>
        <w:rPr>
          <w:rFonts w:ascii="Arial" w:hAnsi="Arial" w:cs="Arial"/>
          <w:b/>
          <w:bCs/>
          <w:sz w:val="24"/>
          <w:szCs w:val="24"/>
          <w:lang w:eastAsia="en-GB"/>
        </w:rPr>
        <w:t xml:space="preserve"> </w:t>
      </w:r>
    </w:p>
    <w:p w14:paraId="6E61E5EF" w14:textId="77777777" w:rsidR="002C5263" w:rsidRDefault="002C5263" w:rsidP="002C5263">
      <w:pPr>
        <w:rPr>
          <w:rFonts w:ascii="Arial" w:hAnsi="Arial" w:cs="Arial"/>
          <w:b/>
          <w:bCs/>
          <w:sz w:val="24"/>
          <w:szCs w:val="24"/>
          <w:lang w:eastAsia="en-GB"/>
        </w:rPr>
      </w:pPr>
    </w:p>
    <w:p w14:paraId="3CBEE8DA"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 xml:space="preserve">Interviewer: </w:t>
      </w:r>
      <w:r>
        <w:rPr>
          <w:rFonts w:ascii="Arial" w:hAnsi="Arial" w:cs="Arial"/>
          <w:sz w:val="24"/>
          <w:szCs w:val="24"/>
          <w:lang w:eastAsia="en-GB"/>
        </w:rPr>
        <w:t>Ok, And what about your friends?</w:t>
      </w:r>
    </w:p>
    <w:p w14:paraId="02F7C3BF" w14:textId="77777777" w:rsidR="002C5263" w:rsidRDefault="002C5263" w:rsidP="002C5263">
      <w:pPr>
        <w:rPr>
          <w:rFonts w:ascii="Arial" w:hAnsi="Arial" w:cs="Arial"/>
          <w:b/>
          <w:bCs/>
          <w:sz w:val="24"/>
          <w:szCs w:val="24"/>
          <w:lang w:eastAsia="en-GB"/>
        </w:rPr>
      </w:pPr>
    </w:p>
    <w:p w14:paraId="761D33FA" w14:textId="77777777" w:rsidR="002C5263" w:rsidRDefault="002C5263" w:rsidP="002C5263">
      <w:pPr>
        <w:rPr>
          <w:rFonts w:ascii="Arial" w:hAnsi="Arial" w:cs="Arial"/>
          <w:b/>
          <w:bCs/>
          <w:sz w:val="24"/>
          <w:szCs w:val="24"/>
          <w:lang w:eastAsia="en-GB"/>
        </w:rPr>
      </w:pPr>
      <w:r>
        <w:rPr>
          <w:rFonts w:ascii="Arial" w:hAnsi="Arial" w:cs="Arial"/>
          <w:b/>
          <w:bCs/>
          <w:sz w:val="24"/>
          <w:szCs w:val="24"/>
          <w:lang w:eastAsia="en-GB"/>
        </w:rPr>
        <w:t xml:space="preserve">Participant 2: </w:t>
      </w:r>
      <w:r>
        <w:rPr>
          <w:rFonts w:ascii="Arial" w:hAnsi="Arial" w:cs="Arial"/>
          <w:sz w:val="24"/>
          <w:szCs w:val="24"/>
          <w:lang w:eastAsia="en-GB"/>
        </w:rPr>
        <w:t xml:space="preserve">Erm, with my friends, you can, I </w:t>
      </w:r>
      <w:proofErr w:type="spellStart"/>
      <w:r>
        <w:rPr>
          <w:rFonts w:ascii="Arial" w:hAnsi="Arial" w:cs="Arial"/>
          <w:sz w:val="24"/>
          <w:szCs w:val="24"/>
          <w:lang w:eastAsia="en-GB"/>
        </w:rPr>
        <w:t>dunno</w:t>
      </w:r>
      <w:proofErr w:type="spellEnd"/>
      <w:r>
        <w:rPr>
          <w:rFonts w:ascii="Arial" w:hAnsi="Arial" w:cs="Arial"/>
          <w:sz w:val="24"/>
          <w:szCs w:val="24"/>
          <w:lang w:eastAsia="en-GB"/>
        </w:rPr>
        <w:t xml:space="preserve"> how to explain it, but, you can definitely tell, which friends care, because, there’s, when **** was born, I’d have, erm, my friends, who I thought, like my best friend group,  would like, obviously, ask about her, and I suppose you want them to ask don’t you. You want them to say ‘how’s your baby? How is she sleeping? how is she drinking?’ you know, and then it happened for a few weeks and then, it just faded, and then, I went to sixth form and I made new friends, and these new friends that I’d had for like a month, cared more about ****, then my other friends cared about her, and it just, it kind of like, shows people’s true colours, I suppose.</w:t>
      </w:r>
    </w:p>
    <w:p w14:paraId="595FE380" w14:textId="77777777" w:rsidR="002C5263" w:rsidRDefault="002C5263" w:rsidP="002C5263">
      <w:pPr>
        <w:rPr>
          <w:rFonts w:ascii="Arial" w:hAnsi="Arial" w:cs="Arial"/>
          <w:b/>
          <w:bCs/>
          <w:sz w:val="24"/>
          <w:szCs w:val="24"/>
          <w:lang w:eastAsia="en-GB"/>
        </w:rPr>
      </w:pPr>
    </w:p>
    <w:p w14:paraId="4EA782A3"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 xml:space="preserve">Interviewer: </w:t>
      </w:r>
      <w:proofErr w:type="gramStart"/>
      <w:r>
        <w:rPr>
          <w:rFonts w:ascii="Arial" w:hAnsi="Arial" w:cs="Arial"/>
          <w:sz w:val="24"/>
          <w:szCs w:val="24"/>
          <w:lang w:eastAsia="en-GB"/>
        </w:rPr>
        <w:t>Yeah</w:t>
      </w:r>
      <w:proofErr w:type="gramEnd"/>
      <w:r>
        <w:rPr>
          <w:rFonts w:ascii="Arial" w:hAnsi="Arial" w:cs="Arial"/>
          <w:sz w:val="24"/>
          <w:szCs w:val="24"/>
          <w:lang w:eastAsia="en-GB"/>
        </w:rPr>
        <w:t xml:space="preserve"> I totally, get that, because even in my situation, there’s people who ask and people that don’t. And you just think, you’re not really bothered.</w:t>
      </w:r>
    </w:p>
    <w:p w14:paraId="0B4B7897" w14:textId="77777777" w:rsidR="002C5263" w:rsidRDefault="002C5263" w:rsidP="002C5263">
      <w:pPr>
        <w:rPr>
          <w:rFonts w:ascii="Arial" w:hAnsi="Arial" w:cs="Arial"/>
          <w:sz w:val="24"/>
          <w:szCs w:val="24"/>
          <w:lang w:eastAsia="en-GB"/>
        </w:rPr>
      </w:pPr>
    </w:p>
    <w:p w14:paraId="695DF65F"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Participant 2:</w:t>
      </w:r>
      <w:r>
        <w:rPr>
          <w:rFonts w:ascii="Arial" w:hAnsi="Arial" w:cs="Arial"/>
          <w:sz w:val="24"/>
          <w:szCs w:val="24"/>
          <w:lang w:eastAsia="en-GB"/>
        </w:rPr>
        <w:t xml:space="preserve"> And you want them to </w:t>
      </w:r>
      <w:proofErr w:type="gramStart"/>
      <w:r>
        <w:rPr>
          <w:rFonts w:ascii="Arial" w:hAnsi="Arial" w:cs="Arial"/>
          <w:sz w:val="24"/>
          <w:szCs w:val="24"/>
          <w:lang w:eastAsia="en-GB"/>
        </w:rPr>
        <w:t>ask</w:t>
      </w:r>
      <w:proofErr w:type="gramEnd"/>
      <w:r>
        <w:rPr>
          <w:rFonts w:ascii="Arial" w:hAnsi="Arial" w:cs="Arial"/>
          <w:sz w:val="24"/>
          <w:szCs w:val="24"/>
          <w:lang w:eastAsia="en-GB"/>
        </w:rPr>
        <w:t xml:space="preserve"> don’t you? You want them to care about your child.</w:t>
      </w:r>
    </w:p>
    <w:p w14:paraId="54C17938" w14:textId="77777777" w:rsidR="002C5263" w:rsidRDefault="002C5263" w:rsidP="002C5263">
      <w:pPr>
        <w:rPr>
          <w:rFonts w:ascii="Arial" w:hAnsi="Arial" w:cs="Arial"/>
          <w:sz w:val="24"/>
          <w:szCs w:val="24"/>
          <w:lang w:eastAsia="en-GB"/>
        </w:rPr>
      </w:pPr>
    </w:p>
    <w:p w14:paraId="1D5449F7"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Interviewer:</w:t>
      </w:r>
      <w:r>
        <w:rPr>
          <w:rFonts w:ascii="Arial" w:hAnsi="Arial" w:cs="Arial"/>
          <w:sz w:val="24"/>
          <w:szCs w:val="24"/>
          <w:lang w:eastAsia="en-GB"/>
        </w:rPr>
        <w:t xml:space="preserve"> </w:t>
      </w:r>
      <w:proofErr w:type="gramStart"/>
      <w:r>
        <w:rPr>
          <w:rFonts w:ascii="Arial" w:hAnsi="Arial" w:cs="Arial"/>
          <w:sz w:val="24"/>
          <w:szCs w:val="24"/>
          <w:lang w:eastAsia="en-GB"/>
        </w:rPr>
        <w:t>Yeah</w:t>
      </w:r>
      <w:proofErr w:type="gramEnd"/>
      <w:r>
        <w:rPr>
          <w:rFonts w:ascii="Arial" w:hAnsi="Arial" w:cs="Arial"/>
          <w:sz w:val="24"/>
          <w:szCs w:val="24"/>
          <w:lang w:eastAsia="en-GB"/>
        </w:rPr>
        <w:t xml:space="preserve"> and especially when they are new born. You want to tell everyone everything about them. </w:t>
      </w:r>
    </w:p>
    <w:p w14:paraId="45A63C6E" w14:textId="77777777" w:rsidR="002C5263" w:rsidRDefault="002C5263" w:rsidP="002C5263">
      <w:pPr>
        <w:rPr>
          <w:rFonts w:ascii="Arial" w:hAnsi="Arial" w:cs="Arial"/>
          <w:sz w:val="24"/>
          <w:szCs w:val="24"/>
          <w:lang w:eastAsia="en-GB"/>
        </w:rPr>
      </w:pPr>
    </w:p>
    <w:p w14:paraId="15692E8A" w14:textId="77777777" w:rsidR="002C5263" w:rsidRDefault="002C5263" w:rsidP="002C5263">
      <w:pPr>
        <w:rPr>
          <w:rFonts w:ascii="Arial" w:hAnsi="Arial" w:cs="Arial"/>
          <w:b/>
          <w:bCs/>
          <w:sz w:val="24"/>
          <w:szCs w:val="24"/>
          <w:lang w:eastAsia="en-GB"/>
        </w:rPr>
      </w:pPr>
      <w:r>
        <w:rPr>
          <w:rFonts w:ascii="Arial" w:hAnsi="Arial" w:cs="Arial"/>
          <w:b/>
          <w:bCs/>
          <w:sz w:val="24"/>
          <w:szCs w:val="24"/>
          <w:lang w:eastAsia="en-GB"/>
        </w:rPr>
        <w:t xml:space="preserve">Participant 2: </w:t>
      </w:r>
      <w:r>
        <w:rPr>
          <w:rFonts w:ascii="Arial" w:hAnsi="Arial" w:cs="Arial"/>
          <w:sz w:val="24"/>
          <w:szCs w:val="24"/>
          <w:lang w:eastAsia="en-GB"/>
        </w:rPr>
        <w:t>Yeah definitely.</w:t>
      </w:r>
    </w:p>
    <w:p w14:paraId="7F2B3128" w14:textId="77777777" w:rsidR="002C5263" w:rsidRDefault="002C5263" w:rsidP="002C5263">
      <w:pPr>
        <w:rPr>
          <w:rFonts w:ascii="Arial" w:hAnsi="Arial" w:cs="Arial"/>
          <w:b/>
          <w:bCs/>
          <w:sz w:val="24"/>
          <w:szCs w:val="24"/>
          <w:lang w:eastAsia="en-GB"/>
        </w:rPr>
      </w:pPr>
    </w:p>
    <w:p w14:paraId="3709C13F" w14:textId="77777777" w:rsidR="002C5263" w:rsidRDefault="002C5263" w:rsidP="002C5263">
      <w:pPr>
        <w:rPr>
          <w:rFonts w:ascii="Arial" w:hAnsi="Arial" w:cs="Arial"/>
          <w:b/>
          <w:bCs/>
          <w:sz w:val="24"/>
          <w:szCs w:val="24"/>
          <w:lang w:eastAsia="en-GB"/>
        </w:rPr>
      </w:pPr>
      <w:r>
        <w:rPr>
          <w:rFonts w:ascii="Arial" w:hAnsi="Arial" w:cs="Arial"/>
          <w:b/>
          <w:bCs/>
          <w:sz w:val="24"/>
          <w:szCs w:val="24"/>
          <w:lang w:eastAsia="en-GB"/>
        </w:rPr>
        <w:t xml:space="preserve">Interviewer: </w:t>
      </w:r>
      <w:r>
        <w:rPr>
          <w:rFonts w:ascii="Arial" w:hAnsi="Arial" w:cs="Arial"/>
          <w:sz w:val="24"/>
          <w:szCs w:val="24"/>
          <w:lang w:eastAsia="en-GB"/>
        </w:rPr>
        <w:t xml:space="preserve">So, question 6, can you tell me about going back to education after having the baby? How did you </w:t>
      </w:r>
      <w:proofErr w:type="gramStart"/>
      <w:r>
        <w:rPr>
          <w:rFonts w:ascii="Arial" w:hAnsi="Arial" w:cs="Arial"/>
          <w:sz w:val="24"/>
          <w:szCs w:val="24"/>
          <w:lang w:eastAsia="en-GB"/>
        </w:rPr>
        <w:t>feel</w:t>
      </w:r>
      <w:proofErr w:type="gramEnd"/>
      <w:r>
        <w:rPr>
          <w:rFonts w:ascii="Arial" w:hAnsi="Arial" w:cs="Arial"/>
          <w:sz w:val="24"/>
          <w:szCs w:val="24"/>
          <w:lang w:eastAsia="en-GB"/>
        </w:rPr>
        <w:t xml:space="preserve"> and do you think you were ready to return at that point?</w:t>
      </w:r>
    </w:p>
    <w:p w14:paraId="0C474F27" w14:textId="77777777" w:rsidR="002C5263" w:rsidRDefault="002C5263" w:rsidP="002C5263">
      <w:pPr>
        <w:rPr>
          <w:rFonts w:ascii="Arial" w:hAnsi="Arial" w:cs="Arial"/>
          <w:sz w:val="24"/>
          <w:szCs w:val="24"/>
          <w:lang w:eastAsia="en-GB"/>
        </w:rPr>
      </w:pPr>
    </w:p>
    <w:p w14:paraId="26B446AA"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Participant 2:</w:t>
      </w:r>
      <w:r>
        <w:rPr>
          <w:rFonts w:ascii="Arial" w:hAnsi="Arial" w:cs="Arial"/>
          <w:sz w:val="24"/>
          <w:szCs w:val="24"/>
          <w:lang w:eastAsia="en-GB"/>
        </w:rPr>
        <w:t xml:space="preserve"> Erm. I </w:t>
      </w:r>
      <w:proofErr w:type="gramStart"/>
      <w:r>
        <w:rPr>
          <w:rFonts w:ascii="Arial" w:hAnsi="Arial" w:cs="Arial"/>
          <w:sz w:val="24"/>
          <w:szCs w:val="24"/>
          <w:lang w:eastAsia="en-GB"/>
        </w:rPr>
        <w:t>definitely think</w:t>
      </w:r>
      <w:proofErr w:type="gramEnd"/>
      <w:r>
        <w:rPr>
          <w:rFonts w:ascii="Arial" w:hAnsi="Arial" w:cs="Arial"/>
          <w:sz w:val="24"/>
          <w:szCs w:val="24"/>
          <w:lang w:eastAsia="en-GB"/>
        </w:rPr>
        <w:t xml:space="preserve"> I was ready to return, because erm, I hated just staying a home all day on my own. Even though she’s there, you still feel like you are on your own. All day I was just washing bottles, feeding her, changing nappies and I just hated it. I didn’t mind it when there </w:t>
      </w:r>
      <w:proofErr w:type="gramStart"/>
      <w:r>
        <w:rPr>
          <w:rFonts w:ascii="Arial" w:hAnsi="Arial" w:cs="Arial"/>
          <w:sz w:val="24"/>
          <w:szCs w:val="24"/>
          <w:lang w:eastAsia="en-GB"/>
        </w:rPr>
        <w:t>was</w:t>
      </w:r>
      <w:proofErr w:type="gramEnd"/>
      <w:r>
        <w:rPr>
          <w:rFonts w:ascii="Arial" w:hAnsi="Arial" w:cs="Arial"/>
          <w:sz w:val="24"/>
          <w:szCs w:val="24"/>
          <w:lang w:eastAsia="en-GB"/>
        </w:rPr>
        <w:t xml:space="preserve"> other people around me and the house was just a </w:t>
      </w:r>
      <w:proofErr w:type="spellStart"/>
      <w:r>
        <w:rPr>
          <w:rFonts w:ascii="Arial" w:hAnsi="Arial" w:cs="Arial"/>
          <w:sz w:val="24"/>
          <w:szCs w:val="24"/>
          <w:lang w:eastAsia="en-GB"/>
        </w:rPr>
        <w:t>but</w:t>
      </w:r>
      <w:proofErr w:type="spellEnd"/>
      <w:r>
        <w:rPr>
          <w:rFonts w:ascii="Arial" w:hAnsi="Arial" w:cs="Arial"/>
          <w:sz w:val="24"/>
          <w:szCs w:val="24"/>
          <w:lang w:eastAsia="en-GB"/>
        </w:rPr>
        <w:t xml:space="preserve"> more lively, but I just hated it on my own. So, I was </w:t>
      </w:r>
      <w:proofErr w:type="gramStart"/>
      <w:r>
        <w:rPr>
          <w:rFonts w:ascii="Arial" w:hAnsi="Arial" w:cs="Arial"/>
          <w:sz w:val="24"/>
          <w:szCs w:val="24"/>
          <w:lang w:eastAsia="en-GB"/>
        </w:rPr>
        <w:t>definitely ready</w:t>
      </w:r>
      <w:proofErr w:type="gramEnd"/>
      <w:r>
        <w:rPr>
          <w:rFonts w:ascii="Arial" w:hAnsi="Arial" w:cs="Arial"/>
          <w:sz w:val="24"/>
          <w:szCs w:val="24"/>
          <w:lang w:eastAsia="en-GB"/>
        </w:rPr>
        <w:t xml:space="preserve"> to go back and erm, I actually enjoy school, so I think that was another reason why I was wanting to go back. </w:t>
      </w:r>
      <w:proofErr w:type="gramStart"/>
      <w:r>
        <w:rPr>
          <w:rFonts w:ascii="Arial" w:hAnsi="Arial" w:cs="Arial"/>
          <w:sz w:val="24"/>
          <w:szCs w:val="24"/>
          <w:lang w:eastAsia="en-GB"/>
        </w:rPr>
        <w:t>So</w:t>
      </w:r>
      <w:proofErr w:type="gramEnd"/>
      <w:r>
        <w:rPr>
          <w:rFonts w:ascii="Arial" w:hAnsi="Arial" w:cs="Arial"/>
          <w:sz w:val="24"/>
          <w:szCs w:val="24"/>
          <w:lang w:eastAsia="en-GB"/>
        </w:rPr>
        <w:t xml:space="preserve"> staying at home just wasn’t for me. I didn’t really like it.</w:t>
      </w:r>
    </w:p>
    <w:p w14:paraId="6D07A3C6" w14:textId="77777777" w:rsidR="002C5263" w:rsidRDefault="002C5263" w:rsidP="002C5263">
      <w:pPr>
        <w:rPr>
          <w:rFonts w:ascii="Arial" w:hAnsi="Arial" w:cs="Arial"/>
          <w:sz w:val="24"/>
          <w:szCs w:val="24"/>
          <w:lang w:eastAsia="en-GB"/>
        </w:rPr>
      </w:pPr>
      <w:r>
        <w:rPr>
          <w:rFonts w:ascii="Arial" w:hAnsi="Arial" w:cs="Arial"/>
          <w:sz w:val="24"/>
          <w:szCs w:val="24"/>
          <w:lang w:eastAsia="en-GB"/>
        </w:rPr>
        <w:lastRenderedPageBreak/>
        <w:t xml:space="preserve"> </w:t>
      </w:r>
    </w:p>
    <w:p w14:paraId="5922CFB9"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Interviewer:</w:t>
      </w:r>
      <w:r>
        <w:rPr>
          <w:rFonts w:ascii="Arial" w:hAnsi="Arial" w:cs="Arial"/>
          <w:sz w:val="24"/>
          <w:szCs w:val="24"/>
          <w:lang w:eastAsia="en-GB"/>
        </w:rPr>
        <w:t xml:space="preserve"> Did you say that it was a month after she was born that you went back?</w:t>
      </w:r>
    </w:p>
    <w:p w14:paraId="2787E285" w14:textId="77777777" w:rsidR="002C5263" w:rsidRDefault="002C5263" w:rsidP="002C5263">
      <w:pPr>
        <w:rPr>
          <w:rFonts w:ascii="Arial" w:hAnsi="Arial" w:cs="Arial"/>
          <w:sz w:val="24"/>
          <w:szCs w:val="24"/>
          <w:lang w:eastAsia="en-GB"/>
        </w:rPr>
      </w:pPr>
    </w:p>
    <w:p w14:paraId="2309DAE4"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Participant 2:</w:t>
      </w:r>
      <w:r>
        <w:rPr>
          <w:rFonts w:ascii="Arial" w:hAnsi="Arial" w:cs="Arial"/>
          <w:sz w:val="24"/>
          <w:szCs w:val="24"/>
          <w:lang w:eastAsia="en-GB"/>
        </w:rPr>
        <w:t xml:space="preserve"> Yeah, I think it was 19 days after she was born I went back part time, so I went back just in the afternoons, because they were very hesitant to let me back in straight away, but then, I can’t remember how long after that I went back, erm full time, but it wasn’t long after that, I don’t think. </w:t>
      </w:r>
    </w:p>
    <w:p w14:paraId="4C1F16BF" w14:textId="77777777" w:rsidR="002C5263" w:rsidRDefault="002C5263" w:rsidP="002C5263">
      <w:pPr>
        <w:rPr>
          <w:rFonts w:ascii="Arial" w:hAnsi="Arial" w:cs="Arial"/>
          <w:sz w:val="24"/>
          <w:szCs w:val="24"/>
          <w:lang w:eastAsia="en-GB"/>
        </w:rPr>
      </w:pPr>
    </w:p>
    <w:p w14:paraId="5FB886E2"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Interviewer:</w:t>
      </w:r>
      <w:r>
        <w:rPr>
          <w:rFonts w:ascii="Arial" w:hAnsi="Arial" w:cs="Arial"/>
          <w:sz w:val="24"/>
          <w:szCs w:val="24"/>
          <w:lang w:eastAsia="en-GB"/>
        </w:rPr>
        <w:t xml:space="preserve"> And how did you feel, were you worried about going back? </w:t>
      </w:r>
    </w:p>
    <w:p w14:paraId="451B82B7" w14:textId="77777777" w:rsidR="002C5263" w:rsidRDefault="002C5263" w:rsidP="002C5263">
      <w:pPr>
        <w:rPr>
          <w:rFonts w:ascii="Arial" w:hAnsi="Arial" w:cs="Arial"/>
          <w:sz w:val="24"/>
          <w:szCs w:val="24"/>
          <w:lang w:eastAsia="en-GB"/>
        </w:rPr>
      </w:pPr>
    </w:p>
    <w:p w14:paraId="4B726E90"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Participant 2:</w:t>
      </w:r>
      <w:r>
        <w:rPr>
          <w:rFonts w:ascii="Arial" w:hAnsi="Arial" w:cs="Arial"/>
          <w:sz w:val="24"/>
          <w:szCs w:val="24"/>
          <w:lang w:eastAsia="en-GB"/>
        </w:rPr>
        <w:t xml:space="preserve"> I was </w:t>
      </w:r>
      <w:proofErr w:type="gramStart"/>
      <w:r>
        <w:rPr>
          <w:rFonts w:ascii="Arial" w:hAnsi="Arial" w:cs="Arial"/>
          <w:sz w:val="24"/>
          <w:szCs w:val="24"/>
          <w:lang w:eastAsia="en-GB"/>
        </w:rPr>
        <w:t>definitely nervous</w:t>
      </w:r>
      <w:proofErr w:type="gramEnd"/>
      <w:r>
        <w:rPr>
          <w:rFonts w:ascii="Arial" w:hAnsi="Arial" w:cs="Arial"/>
          <w:sz w:val="24"/>
          <w:szCs w:val="24"/>
          <w:lang w:eastAsia="en-GB"/>
        </w:rPr>
        <w:t xml:space="preserve">. I don’t think I was worried, but I was definitely nervous, probably just about the </w:t>
      </w:r>
      <w:proofErr w:type="gramStart"/>
      <w:r>
        <w:rPr>
          <w:rFonts w:ascii="Arial" w:hAnsi="Arial" w:cs="Arial"/>
          <w:sz w:val="24"/>
          <w:szCs w:val="24"/>
          <w:lang w:eastAsia="en-GB"/>
        </w:rPr>
        <w:t>friends</w:t>
      </w:r>
      <w:proofErr w:type="gramEnd"/>
      <w:r>
        <w:rPr>
          <w:rFonts w:ascii="Arial" w:hAnsi="Arial" w:cs="Arial"/>
          <w:sz w:val="24"/>
          <w:szCs w:val="24"/>
          <w:lang w:eastAsia="en-GB"/>
        </w:rPr>
        <w:t xml:space="preserve"> situation, cos I didn’t have any. </w:t>
      </w:r>
    </w:p>
    <w:p w14:paraId="00085A1E" w14:textId="77777777" w:rsidR="002C5263" w:rsidRDefault="002C5263" w:rsidP="002C5263">
      <w:pPr>
        <w:rPr>
          <w:rFonts w:ascii="Arial" w:hAnsi="Arial" w:cs="Arial"/>
          <w:sz w:val="24"/>
          <w:szCs w:val="24"/>
          <w:lang w:eastAsia="en-GB"/>
        </w:rPr>
      </w:pPr>
    </w:p>
    <w:p w14:paraId="5B75CF2B"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Interviewer:</w:t>
      </w:r>
      <w:r>
        <w:rPr>
          <w:rFonts w:ascii="Arial" w:hAnsi="Arial" w:cs="Arial"/>
          <w:sz w:val="24"/>
          <w:szCs w:val="24"/>
          <w:lang w:eastAsia="en-GB"/>
        </w:rPr>
        <w:t xml:space="preserve"> You weren’t worried about the work or anything like that?</w:t>
      </w:r>
    </w:p>
    <w:p w14:paraId="51998D26" w14:textId="77777777" w:rsidR="002C5263" w:rsidRDefault="002C5263" w:rsidP="002C5263">
      <w:pPr>
        <w:rPr>
          <w:rFonts w:ascii="Arial" w:hAnsi="Arial" w:cs="Arial"/>
          <w:sz w:val="24"/>
          <w:szCs w:val="24"/>
          <w:lang w:eastAsia="en-GB"/>
        </w:rPr>
      </w:pPr>
    </w:p>
    <w:p w14:paraId="0AC8BAD5"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Participant 2:</w:t>
      </w:r>
      <w:r>
        <w:rPr>
          <w:rFonts w:ascii="Arial" w:hAnsi="Arial" w:cs="Arial"/>
          <w:sz w:val="24"/>
          <w:szCs w:val="24"/>
          <w:lang w:eastAsia="en-GB"/>
        </w:rPr>
        <w:t xml:space="preserve"> Erm, no cos I was doing some of it at home, because they were sending me work , but erm, because I only missed a bit, they didn’t actually really do that much, so I didn’t really have that much to catch up on. </w:t>
      </w:r>
    </w:p>
    <w:p w14:paraId="51B4308E" w14:textId="77777777" w:rsidR="002C5263" w:rsidRDefault="002C5263" w:rsidP="002C5263">
      <w:pPr>
        <w:rPr>
          <w:rFonts w:ascii="Arial" w:hAnsi="Arial" w:cs="Arial"/>
          <w:sz w:val="24"/>
          <w:szCs w:val="24"/>
          <w:lang w:eastAsia="en-GB"/>
        </w:rPr>
      </w:pPr>
    </w:p>
    <w:p w14:paraId="08B793C0"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Interviewer:</w:t>
      </w:r>
      <w:r>
        <w:rPr>
          <w:rFonts w:ascii="Arial" w:hAnsi="Arial" w:cs="Arial"/>
          <w:sz w:val="24"/>
          <w:szCs w:val="24"/>
          <w:lang w:eastAsia="en-GB"/>
        </w:rPr>
        <w:t xml:space="preserve"> I bet you were so tired, straight into A levels after having a baby</w:t>
      </w:r>
    </w:p>
    <w:p w14:paraId="05ABF044" w14:textId="77777777" w:rsidR="002C5263" w:rsidRDefault="002C5263" w:rsidP="002C5263">
      <w:pPr>
        <w:rPr>
          <w:rFonts w:ascii="Arial" w:hAnsi="Arial" w:cs="Arial"/>
          <w:sz w:val="24"/>
          <w:szCs w:val="24"/>
          <w:lang w:eastAsia="en-GB"/>
        </w:rPr>
      </w:pPr>
    </w:p>
    <w:p w14:paraId="302D0711"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Participant 2</w:t>
      </w:r>
      <w:r>
        <w:rPr>
          <w:rFonts w:ascii="Arial" w:hAnsi="Arial" w:cs="Arial"/>
          <w:sz w:val="24"/>
          <w:szCs w:val="24"/>
          <w:lang w:eastAsia="en-GB"/>
        </w:rPr>
        <w:t>: Yeah, I really was</w:t>
      </w:r>
    </w:p>
    <w:p w14:paraId="4A74F104" w14:textId="77777777" w:rsidR="002C5263" w:rsidRDefault="002C5263" w:rsidP="002C5263">
      <w:pPr>
        <w:rPr>
          <w:rFonts w:ascii="Arial" w:hAnsi="Arial" w:cs="Arial"/>
          <w:sz w:val="24"/>
          <w:szCs w:val="24"/>
          <w:lang w:eastAsia="en-GB"/>
        </w:rPr>
      </w:pPr>
    </w:p>
    <w:p w14:paraId="034EF821"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Interviewer:</w:t>
      </w:r>
      <w:r>
        <w:rPr>
          <w:rFonts w:ascii="Arial" w:hAnsi="Arial" w:cs="Arial"/>
          <w:sz w:val="24"/>
          <w:szCs w:val="24"/>
          <w:lang w:eastAsia="en-GB"/>
        </w:rPr>
        <w:t xml:space="preserve"> And how was it at school whilst you were pregnant? Was that difficult?</w:t>
      </w:r>
    </w:p>
    <w:p w14:paraId="0791BD05" w14:textId="77777777" w:rsidR="002C5263" w:rsidRDefault="002C5263" w:rsidP="002C5263">
      <w:pPr>
        <w:rPr>
          <w:rFonts w:ascii="Arial" w:hAnsi="Arial" w:cs="Arial"/>
          <w:sz w:val="24"/>
          <w:szCs w:val="24"/>
          <w:lang w:eastAsia="en-GB"/>
        </w:rPr>
      </w:pPr>
    </w:p>
    <w:p w14:paraId="7D0D10AD" w14:textId="426F8D9F" w:rsidR="002C5263" w:rsidRDefault="002C5263" w:rsidP="002C5263">
      <w:pPr>
        <w:rPr>
          <w:rFonts w:ascii="Arial" w:hAnsi="Arial" w:cs="Arial"/>
          <w:sz w:val="24"/>
          <w:szCs w:val="24"/>
          <w:lang w:eastAsia="en-GB"/>
        </w:rPr>
      </w:pPr>
      <w:r>
        <w:rPr>
          <w:rFonts w:ascii="Arial" w:hAnsi="Arial" w:cs="Arial"/>
          <w:b/>
          <w:bCs/>
          <w:sz w:val="24"/>
          <w:szCs w:val="24"/>
          <w:lang w:eastAsia="en-GB"/>
        </w:rPr>
        <w:t>Participant 2:</w:t>
      </w:r>
      <w:r>
        <w:rPr>
          <w:rFonts w:ascii="Arial" w:hAnsi="Arial" w:cs="Arial"/>
          <w:sz w:val="24"/>
          <w:szCs w:val="24"/>
          <w:lang w:eastAsia="en-GB"/>
        </w:rPr>
        <w:t xml:space="preserve"> </w:t>
      </w:r>
      <w:proofErr w:type="gramStart"/>
      <w:r>
        <w:rPr>
          <w:rFonts w:ascii="Arial" w:hAnsi="Arial" w:cs="Arial"/>
          <w:sz w:val="24"/>
          <w:szCs w:val="24"/>
          <w:lang w:eastAsia="en-GB"/>
        </w:rPr>
        <w:t>Erm,  no.</w:t>
      </w:r>
      <w:proofErr w:type="gramEnd"/>
      <w:r>
        <w:rPr>
          <w:rFonts w:ascii="Arial" w:hAnsi="Arial" w:cs="Arial"/>
          <w:sz w:val="24"/>
          <w:szCs w:val="24"/>
          <w:lang w:eastAsia="en-GB"/>
        </w:rPr>
        <w:t xml:space="preserve"> Not overly, I didn’t have a bad pregnancy at all, it was very easy to be fair, so I didn’t have any problems, I wasn’t like, being sick, or anything at school, and I had a very small bump, so because *** was born in August, so I finished quite early, I think like June, so my bump was only very small, so I was able to hide that right until the last, erm, month, and there was talk of it, but nobody actually asked me, you know, nobody asked me, so nobody knew about it until she was actually born. </w:t>
      </w:r>
    </w:p>
    <w:p w14:paraId="7945C5F4" w14:textId="77777777" w:rsidR="002C5263" w:rsidRDefault="002C5263" w:rsidP="002C5263">
      <w:pPr>
        <w:rPr>
          <w:rFonts w:ascii="Arial" w:hAnsi="Arial" w:cs="Arial"/>
          <w:sz w:val="24"/>
          <w:szCs w:val="24"/>
          <w:lang w:eastAsia="en-GB"/>
        </w:rPr>
      </w:pPr>
    </w:p>
    <w:p w14:paraId="04C82226"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lastRenderedPageBreak/>
        <w:t>Interviewer:</w:t>
      </w:r>
      <w:r>
        <w:rPr>
          <w:rFonts w:ascii="Arial" w:hAnsi="Arial" w:cs="Arial"/>
          <w:sz w:val="24"/>
          <w:szCs w:val="24"/>
          <w:lang w:eastAsia="en-GB"/>
        </w:rPr>
        <w:t xml:space="preserve">  I was massive! I </w:t>
      </w:r>
      <w:proofErr w:type="gramStart"/>
      <w:r>
        <w:rPr>
          <w:rFonts w:ascii="Arial" w:hAnsi="Arial" w:cs="Arial"/>
          <w:sz w:val="24"/>
          <w:szCs w:val="24"/>
          <w:lang w:eastAsia="en-GB"/>
        </w:rPr>
        <w:t>definitely couldn’t</w:t>
      </w:r>
      <w:proofErr w:type="gramEnd"/>
      <w:r>
        <w:rPr>
          <w:rFonts w:ascii="Arial" w:hAnsi="Arial" w:cs="Arial"/>
          <w:sz w:val="24"/>
          <w:szCs w:val="24"/>
          <w:lang w:eastAsia="en-GB"/>
        </w:rPr>
        <w:t xml:space="preserve"> have hidden mine! Right, question seven, can you tell me about the support you've accessed: how did you hear about it? And did you feel that you wanted any support and how it could be improved?</w:t>
      </w:r>
    </w:p>
    <w:p w14:paraId="0CD2ACB4" w14:textId="77777777" w:rsidR="002C5263" w:rsidRDefault="002C5263" w:rsidP="002C5263">
      <w:pPr>
        <w:rPr>
          <w:rFonts w:ascii="Arial" w:hAnsi="Arial" w:cs="Arial"/>
          <w:sz w:val="24"/>
          <w:szCs w:val="24"/>
          <w:lang w:eastAsia="en-GB"/>
        </w:rPr>
      </w:pPr>
    </w:p>
    <w:p w14:paraId="09381EE8"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Participant 2:</w:t>
      </w:r>
      <w:r>
        <w:rPr>
          <w:rFonts w:ascii="Arial" w:hAnsi="Arial" w:cs="Arial"/>
          <w:sz w:val="24"/>
          <w:szCs w:val="24"/>
          <w:lang w:eastAsia="en-GB"/>
        </w:rPr>
        <w:t xml:space="preserve"> Erm, Yeah, like I said, I don’t think I received any support at school, not really, erm, there was this one lady that came in once, erm I think after my mom spoke to the school, about, erm, me feeling quite stressed. Erm, she came in once, then she basically did like an activity, like to help motivate me. And I suppose, erm, that was pretty much it really. </w:t>
      </w:r>
    </w:p>
    <w:p w14:paraId="49064F85" w14:textId="77777777" w:rsidR="002C5263" w:rsidRDefault="002C5263" w:rsidP="002C5263">
      <w:pPr>
        <w:rPr>
          <w:rFonts w:ascii="Arial" w:hAnsi="Arial" w:cs="Arial"/>
          <w:sz w:val="24"/>
          <w:szCs w:val="24"/>
          <w:lang w:eastAsia="en-GB"/>
        </w:rPr>
      </w:pPr>
    </w:p>
    <w:p w14:paraId="122585B9"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Interviewer:</w:t>
      </w:r>
      <w:r>
        <w:rPr>
          <w:rFonts w:ascii="Arial" w:hAnsi="Arial" w:cs="Arial"/>
          <w:sz w:val="24"/>
          <w:szCs w:val="24"/>
          <w:lang w:eastAsia="en-GB"/>
        </w:rPr>
        <w:t xml:space="preserve"> Ok and what about Debbie? [SAP group]</w:t>
      </w:r>
    </w:p>
    <w:p w14:paraId="4487CCF8" w14:textId="77777777" w:rsidR="002C5263" w:rsidRDefault="002C5263" w:rsidP="002C5263">
      <w:pPr>
        <w:rPr>
          <w:rFonts w:ascii="Arial" w:hAnsi="Arial" w:cs="Arial"/>
          <w:sz w:val="24"/>
          <w:szCs w:val="24"/>
          <w:lang w:eastAsia="en-GB"/>
        </w:rPr>
      </w:pPr>
    </w:p>
    <w:p w14:paraId="28CF19DE"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Participant 2:</w:t>
      </w:r>
      <w:r>
        <w:rPr>
          <w:rFonts w:ascii="Arial" w:hAnsi="Arial" w:cs="Arial"/>
          <w:sz w:val="24"/>
          <w:szCs w:val="24"/>
          <w:lang w:eastAsia="en-GB"/>
        </w:rPr>
        <w:t xml:space="preserve"> Yeah, erm, I did want that support, </w:t>
      </w:r>
      <w:proofErr w:type="gramStart"/>
      <w:r>
        <w:rPr>
          <w:rFonts w:ascii="Arial" w:hAnsi="Arial" w:cs="Arial"/>
          <w:sz w:val="24"/>
          <w:szCs w:val="24"/>
          <w:lang w:eastAsia="en-GB"/>
        </w:rPr>
        <w:t>yeah</w:t>
      </w:r>
      <w:proofErr w:type="gramEnd"/>
      <w:r>
        <w:rPr>
          <w:rFonts w:ascii="Arial" w:hAnsi="Arial" w:cs="Arial"/>
          <w:sz w:val="24"/>
          <w:szCs w:val="24"/>
          <w:lang w:eastAsia="en-GB"/>
        </w:rPr>
        <w:t xml:space="preserve"> I really, I think Debbie’s been the best support out of this whole experience, definitely.</w:t>
      </w:r>
    </w:p>
    <w:p w14:paraId="2C200FF9" w14:textId="77777777" w:rsidR="002C5263" w:rsidRDefault="002C5263" w:rsidP="002C5263">
      <w:pPr>
        <w:rPr>
          <w:rFonts w:ascii="Arial" w:hAnsi="Arial" w:cs="Arial"/>
          <w:sz w:val="24"/>
          <w:szCs w:val="24"/>
          <w:lang w:eastAsia="en-GB"/>
        </w:rPr>
      </w:pPr>
    </w:p>
    <w:p w14:paraId="65119161"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Interviewer:</w:t>
      </w:r>
      <w:r>
        <w:rPr>
          <w:rFonts w:ascii="Arial" w:hAnsi="Arial" w:cs="Arial"/>
          <w:sz w:val="24"/>
          <w:szCs w:val="24"/>
          <w:lang w:eastAsia="en-GB"/>
        </w:rPr>
        <w:t xml:space="preserve"> And what kind of things does she do to support you?</w:t>
      </w:r>
    </w:p>
    <w:p w14:paraId="6E0332D7" w14:textId="77777777" w:rsidR="002C5263" w:rsidRDefault="002C5263" w:rsidP="002C5263">
      <w:pPr>
        <w:rPr>
          <w:rFonts w:ascii="Arial" w:hAnsi="Arial" w:cs="Arial"/>
          <w:sz w:val="24"/>
          <w:szCs w:val="24"/>
          <w:lang w:eastAsia="en-GB"/>
        </w:rPr>
      </w:pPr>
    </w:p>
    <w:p w14:paraId="0BC264EF"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Participant 2:</w:t>
      </w:r>
      <w:r>
        <w:rPr>
          <w:rFonts w:ascii="Arial" w:hAnsi="Arial" w:cs="Arial"/>
          <w:sz w:val="24"/>
          <w:szCs w:val="24"/>
          <w:lang w:eastAsia="en-GB"/>
        </w:rPr>
        <w:t xml:space="preserve"> Erm I think, Debbie, Debbie’s mainly my finance person. So erm, I was able to get grants and things and when I started Uni she helped, she offered to help me through the whole process, but erm, my school do quite a lot of getting into </w:t>
      </w:r>
      <w:proofErr w:type="spellStart"/>
      <w:r>
        <w:rPr>
          <w:rFonts w:ascii="Arial" w:hAnsi="Arial" w:cs="Arial"/>
          <w:sz w:val="24"/>
          <w:szCs w:val="24"/>
          <w:lang w:eastAsia="en-GB"/>
        </w:rPr>
        <w:t>uni</w:t>
      </w:r>
      <w:proofErr w:type="spellEnd"/>
      <w:r>
        <w:rPr>
          <w:rFonts w:ascii="Arial" w:hAnsi="Arial" w:cs="Arial"/>
          <w:sz w:val="24"/>
          <w:szCs w:val="24"/>
          <w:lang w:eastAsia="en-GB"/>
        </w:rPr>
        <w:t xml:space="preserve"> stuff, so I didn’t need her for that department. And, </w:t>
      </w:r>
      <w:proofErr w:type="gramStart"/>
      <w:r>
        <w:rPr>
          <w:rFonts w:ascii="Arial" w:hAnsi="Arial" w:cs="Arial"/>
          <w:sz w:val="24"/>
          <w:szCs w:val="24"/>
          <w:lang w:eastAsia="en-GB"/>
        </w:rPr>
        <w:t>but,</w:t>
      </w:r>
      <w:proofErr w:type="gramEnd"/>
      <w:r>
        <w:rPr>
          <w:rFonts w:ascii="Arial" w:hAnsi="Arial" w:cs="Arial"/>
          <w:sz w:val="24"/>
          <w:szCs w:val="24"/>
          <w:lang w:eastAsia="en-GB"/>
        </w:rPr>
        <w:t xml:space="preserve"> she helped me with all, like my student finances and erm, I think it was just different grants for getting into uni. </w:t>
      </w:r>
      <w:proofErr w:type="gramStart"/>
      <w:r>
        <w:rPr>
          <w:rFonts w:ascii="Arial" w:hAnsi="Arial" w:cs="Arial"/>
          <w:sz w:val="24"/>
          <w:szCs w:val="24"/>
          <w:lang w:eastAsia="en-GB"/>
        </w:rPr>
        <w:t>So</w:t>
      </w:r>
      <w:proofErr w:type="gramEnd"/>
      <w:r>
        <w:rPr>
          <w:rFonts w:ascii="Arial" w:hAnsi="Arial" w:cs="Arial"/>
          <w:sz w:val="24"/>
          <w:szCs w:val="24"/>
          <w:lang w:eastAsia="en-GB"/>
        </w:rPr>
        <w:t xml:space="preserve"> she’s basically just been my finance woman. </w:t>
      </w:r>
      <w:proofErr w:type="gramStart"/>
      <w:r>
        <w:rPr>
          <w:rFonts w:ascii="Arial" w:hAnsi="Arial" w:cs="Arial"/>
          <w:sz w:val="24"/>
          <w:szCs w:val="24"/>
          <w:lang w:eastAsia="en-GB"/>
        </w:rPr>
        <w:t>But,</w:t>
      </w:r>
      <w:proofErr w:type="gramEnd"/>
      <w:r>
        <w:rPr>
          <w:rFonts w:ascii="Arial" w:hAnsi="Arial" w:cs="Arial"/>
          <w:sz w:val="24"/>
          <w:szCs w:val="24"/>
          <w:lang w:eastAsia="en-GB"/>
        </w:rPr>
        <w:t xml:space="preserve"> she is very, she’s very supportive. She’s always, erm, just texting me every so often, just checking up on me, even though she doesn’t need to. But, you know, she’s very kind. </w:t>
      </w:r>
    </w:p>
    <w:p w14:paraId="3BA6DDFF" w14:textId="77777777" w:rsidR="002C5263" w:rsidRDefault="002C5263" w:rsidP="002C5263">
      <w:pPr>
        <w:rPr>
          <w:rFonts w:ascii="Arial" w:hAnsi="Arial" w:cs="Arial"/>
          <w:sz w:val="24"/>
          <w:szCs w:val="24"/>
          <w:lang w:eastAsia="en-GB"/>
        </w:rPr>
      </w:pPr>
    </w:p>
    <w:p w14:paraId="0B9F49D2"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Interviewer:</w:t>
      </w:r>
      <w:r>
        <w:rPr>
          <w:rFonts w:ascii="Arial" w:hAnsi="Arial" w:cs="Arial"/>
          <w:sz w:val="24"/>
          <w:szCs w:val="24"/>
          <w:lang w:eastAsia="en-GB"/>
        </w:rPr>
        <w:t xml:space="preserve"> And what about emotional support? Did you have any of that?</w:t>
      </w:r>
    </w:p>
    <w:p w14:paraId="78DFAA05" w14:textId="77777777" w:rsidR="002C5263" w:rsidRDefault="002C5263" w:rsidP="002C5263">
      <w:pPr>
        <w:rPr>
          <w:rFonts w:ascii="Arial" w:hAnsi="Arial" w:cs="Arial"/>
          <w:b/>
          <w:bCs/>
          <w:sz w:val="24"/>
          <w:szCs w:val="24"/>
          <w:lang w:eastAsia="en-GB"/>
        </w:rPr>
      </w:pPr>
    </w:p>
    <w:p w14:paraId="378A6C84"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 xml:space="preserve">Participant 2: </w:t>
      </w:r>
      <w:r>
        <w:rPr>
          <w:rFonts w:ascii="Arial" w:hAnsi="Arial" w:cs="Arial"/>
          <w:sz w:val="24"/>
          <w:szCs w:val="24"/>
          <w:lang w:eastAsia="en-GB"/>
        </w:rPr>
        <w:t xml:space="preserve">Erm, I don’t think I did have any emotional support, I think there were </w:t>
      </w:r>
      <w:proofErr w:type="gramStart"/>
      <w:r>
        <w:rPr>
          <w:rFonts w:ascii="Arial" w:hAnsi="Arial" w:cs="Arial"/>
          <w:sz w:val="24"/>
          <w:szCs w:val="24"/>
          <w:lang w:eastAsia="en-GB"/>
        </w:rPr>
        <w:t>definitely times</w:t>
      </w:r>
      <w:proofErr w:type="gramEnd"/>
      <w:r>
        <w:rPr>
          <w:rFonts w:ascii="Arial" w:hAnsi="Arial" w:cs="Arial"/>
          <w:sz w:val="24"/>
          <w:szCs w:val="24"/>
          <w:lang w:eastAsia="en-GB"/>
        </w:rPr>
        <w:t xml:space="preserve"> when I did need it. But it was </w:t>
      </w:r>
      <w:proofErr w:type="gramStart"/>
      <w:r>
        <w:rPr>
          <w:rFonts w:ascii="Arial" w:hAnsi="Arial" w:cs="Arial"/>
          <w:sz w:val="24"/>
          <w:szCs w:val="24"/>
          <w:lang w:eastAsia="en-GB"/>
        </w:rPr>
        <w:t>quite</w:t>
      </w:r>
      <w:proofErr w:type="gramEnd"/>
      <w:r>
        <w:rPr>
          <w:rFonts w:ascii="Arial" w:hAnsi="Arial" w:cs="Arial"/>
          <w:sz w:val="24"/>
          <w:szCs w:val="24"/>
          <w:lang w:eastAsia="en-GB"/>
        </w:rPr>
        <w:t>, it was more so at home, because school would never have been able to know that I would need emotional support, you know. They didn’t really pick up on it.</w:t>
      </w:r>
    </w:p>
    <w:p w14:paraId="5471D09B" w14:textId="77777777" w:rsidR="002C5263" w:rsidRDefault="002C5263" w:rsidP="002C5263">
      <w:pPr>
        <w:rPr>
          <w:rFonts w:ascii="Arial" w:hAnsi="Arial" w:cs="Arial"/>
          <w:b/>
          <w:bCs/>
          <w:sz w:val="24"/>
          <w:szCs w:val="24"/>
          <w:lang w:eastAsia="en-GB"/>
        </w:rPr>
      </w:pPr>
    </w:p>
    <w:p w14:paraId="2D5C9D2E"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 xml:space="preserve">Interviewer: </w:t>
      </w:r>
      <w:r>
        <w:rPr>
          <w:rFonts w:ascii="Arial" w:hAnsi="Arial" w:cs="Arial"/>
          <w:sz w:val="24"/>
          <w:szCs w:val="24"/>
          <w:lang w:eastAsia="en-GB"/>
        </w:rPr>
        <w:t>And do you think any support could be improved? For someone else in a similar position to you.</w:t>
      </w:r>
    </w:p>
    <w:p w14:paraId="5506C381" w14:textId="77777777" w:rsidR="002C5263" w:rsidRDefault="002C5263" w:rsidP="002C5263">
      <w:pPr>
        <w:rPr>
          <w:rFonts w:ascii="Arial" w:hAnsi="Arial" w:cs="Arial"/>
          <w:sz w:val="24"/>
          <w:szCs w:val="24"/>
          <w:lang w:eastAsia="en-GB"/>
        </w:rPr>
      </w:pPr>
    </w:p>
    <w:p w14:paraId="7F8704E0"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lastRenderedPageBreak/>
        <w:t>Participant 2:</w:t>
      </w:r>
      <w:r>
        <w:rPr>
          <w:rFonts w:ascii="Arial" w:hAnsi="Arial" w:cs="Arial"/>
          <w:sz w:val="24"/>
          <w:szCs w:val="24"/>
          <w:lang w:eastAsia="en-GB"/>
        </w:rPr>
        <w:t xml:space="preserve"> Erm, I don’t know to be honest, erm, I think they need more school support. I think they need to pick it up somehow. I think people in general, not just in my position. I think, like, if they couldn’t tell that I needed support, </w:t>
      </w:r>
      <w:proofErr w:type="gramStart"/>
      <w:r>
        <w:rPr>
          <w:rFonts w:ascii="Arial" w:hAnsi="Arial" w:cs="Arial"/>
          <w:sz w:val="24"/>
          <w:szCs w:val="24"/>
          <w:lang w:eastAsia="en-GB"/>
        </w:rPr>
        <w:t>then,  how</w:t>
      </w:r>
      <w:proofErr w:type="gramEnd"/>
      <w:r>
        <w:rPr>
          <w:rFonts w:ascii="Arial" w:hAnsi="Arial" w:cs="Arial"/>
          <w:sz w:val="24"/>
          <w:szCs w:val="24"/>
          <w:lang w:eastAsia="en-GB"/>
        </w:rPr>
        <w:t xml:space="preserve"> can they tell that other people do? Like, you know, other people aren’t sleep deprived and stuff like that, I </w:t>
      </w:r>
      <w:proofErr w:type="spellStart"/>
      <w:r>
        <w:rPr>
          <w:rFonts w:ascii="Arial" w:hAnsi="Arial" w:cs="Arial"/>
          <w:sz w:val="24"/>
          <w:szCs w:val="24"/>
          <w:lang w:eastAsia="en-GB"/>
        </w:rPr>
        <w:t>dunno</w:t>
      </w:r>
      <w:proofErr w:type="spellEnd"/>
      <w:r>
        <w:rPr>
          <w:rFonts w:ascii="Arial" w:hAnsi="Arial" w:cs="Arial"/>
          <w:sz w:val="24"/>
          <w:szCs w:val="24"/>
          <w:lang w:eastAsia="en-GB"/>
        </w:rPr>
        <w:t>, I feel like they should be able to tell, to be able to know or be aware of that. I don’t think they had that at all in the school.</w:t>
      </w:r>
    </w:p>
    <w:p w14:paraId="79D2FD7B" w14:textId="77777777" w:rsidR="002C5263" w:rsidRDefault="002C5263" w:rsidP="002C5263">
      <w:pPr>
        <w:rPr>
          <w:rFonts w:ascii="Arial" w:hAnsi="Arial" w:cs="Arial"/>
          <w:sz w:val="24"/>
          <w:szCs w:val="24"/>
          <w:lang w:eastAsia="en-GB"/>
        </w:rPr>
      </w:pPr>
    </w:p>
    <w:p w14:paraId="2E535E7B"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 xml:space="preserve">Interviewer: </w:t>
      </w:r>
      <w:proofErr w:type="gramStart"/>
      <w:r>
        <w:rPr>
          <w:rFonts w:ascii="Arial" w:hAnsi="Arial" w:cs="Arial"/>
          <w:sz w:val="24"/>
          <w:szCs w:val="24"/>
          <w:lang w:eastAsia="en-GB"/>
        </w:rPr>
        <w:t>Ok ,</w:t>
      </w:r>
      <w:proofErr w:type="gramEnd"/>
      <w:r>
        <w:rPr>
          <w:rFonts w:ascii="Arial" w:hAnsi="Arial" w:cs="Arial"/>
          <w:sz w:val="24"/>
          <w:szCs w:val="24"/>
          <w:lang w:eastAsia="en-GB"/>
        </w:rPr>
        <w:t xml:space="preserve"> thank you. </w:t>
      </w:r>
      <w:proofErr w:type="gramStart"/>
      <w:r>
        <w:rPr>
          <w:rFonts w:ascii="Arial" w:hAnsi="Arial" w:cs="Arial"/>
          <w:sz w:val="24"/>
          <w:szCs w:val="24"/>
          <w:lang w:eastAsia="en-GB"/>
        </w:rPr>
        <w:t>So</w:t>
      </w:r>
      <w:proofErr w:type="gramEnd"/>
      <w:r>
        <w:rPr>
          <w:rFonts w:ascii="Arial" w:hAnsi="Arial" w:cs="Arial"/>
          <w:sz w:val="24"/>
          <w:szCs w:val="24"/>
          <w:lang w:eastAsia="en-GB"/>
        </w:rPr>
        <w:t xml:space="preserve"> question eight. You can tell me as little or as much as you feel comfortable with this one. So, how would you describe yourself as a mother, and how do you feel about yourself? You can be as honest as you want to be.</w:t>
      </w:r>
    </w:p>
    <w:p w14:paraId="4F5C65D5" w14:textId="77777777" w:rsidR="002C5263" w:rsidRDefault="002C5263" w:rsidP="002C5263">
      <w:pPr>
        <w:rPr>
          <w:rFonts w:ascii="Arial" w:hAnsi="Arial" w:cs="Arial"/>
          <w:sz w:val="24"/>
          <w:szCs w:val="24"/>
          <w:lang w:eastAsia="en-GB"/>
        </w:rPr>
      </w:pPr>
    </w:p>
    <w:p w14:paraId="26BB6B5B"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Participant 2:</w:t>
      </w:r>
      <w:r>
        <w:rPr>
          <w:rFonts w:ascii="Arial" w:hAnsi="Arial" w:cs="Arial"/>
          <w:sz w:val="24"/>
          <w:szCs w:val="24"/>
          <w:lang w:eastAsia="en-GB"/>
        </w:rPr>
        <w:t xml:space="preserve"> To be honest, I think that I am a good mom. I don’t </w:t>
      </w:r>
      <w:proofErr w:type="spellStart"/>
      <w:r>
        <w:rPr>
          <w:rFonts w:ascii="Arial" w:hAnsi="Arial" w:cs="Arial"/>
          <w:sz w:val="24"/>
          <w:szCs w:val="24"/>
          <w:lang w:eastAsia="en-GB"/>
        </w:rPr>
        <w:t>wanna</w:t>
      </w:r>
      <w:proofErr w:type="spellEnd"/>
      <w:r>
        <w:rPr>
          <w:rFonts w:ascii="Arial" w:hAnsi="Arial" w:cs="Arial"/>
          <w:sz w:val="24"/>
          <w:szCs w:val="24"/>
          <w:lang w:eastAsia="en-GB"/>
        </w:rPr>
        <w:t xml:space="preserve"> toot my own horn but I think I was born to be a mom, I’m a traditional mom, I like doing all the mom stuff, I just, I do, I think I’m a very good mom to be honest. </w:t>
      </w:r>
    </w:p>
    <w:p w14:paraId="7F1246C4" w14:textId="77777777" w:rsidR="002C5263" w:rsidRDefault="002C5263" w:rsidP="002C5263">
      <w:pPr>
        <w:rPr>
          <w:rFonts w:ascii="Arial" w:hAnsi="Arial" w:cs="Arial"/>
          <w:sz w:val="24"/>
          <w:szCs w:val="24"/>
          <w:lang w:eastAsia="en-GB"/>
        </w:rPr>
      </w:pPr>
    </w:p>
    <w:p w14:paraId="7B31BCB1"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Interviewer:</w:t>
      </w:r>
      <w:r>
        <w:rPr>
          <w:rFonts w:ascii="Arial" w:hAnsi="Arial" w:cs="Arial"/>
          <w:sz w:val="24"/>
          <w:szCs w:val="24"/>
          <w:lang w:eastAsia="en-GB"/>
        </w:rPr>
        <w:t xml:space="preserve"> And what sort of stuff would you say makes a good mom?</w:t>
      </w:r>
    </w:p>
    <w:p w14:paraId="3E20DD4B" w14:textId="77777777" w:rsidR="002C5263" w:rsidRDefault="002C5263" w:rsidP="002C5263">
      <w:pPr>
        <w:rPr>
          <w:rFonts w:ascii="Arial" w:hAnsi="Arial" w:cs="Arial"/>
          <w:sz w:val="24"/>
          <w:szCs w:val="24"/>
          <w:lang w:eastAsia="en-GB"/>
        </w:rPr>
      </w:pPr>
    </w:p>
    <w:p w14:paraId="0DD65DFE"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Participant 2:</w:t>
      </w:r>
      <w:r>
        <w:rPr>
          <w:rFonts w:ascii="Arial" w:hAnsi="Arial" w:cs="Arial"/>
          <w:sz w:val="24"/>
          <w:szCs w:val="24"/>
          <w:lang w:eastAsia="en-GB"/>
        </w:rPr>
        <w:t xml:space="preserve"> What makes a good mom? Erm. Always putting your children first, everything in life you think about them before you think about yourself, you know, always having dinner on the table ready, thinking about what they’ve eaten, how much they need to eat, whether they’ve drank, whether they’ve been the toilet, you know, I think everything like that. Making sure they look presentable, you know, things like that, just general care, making sure you care about every aspect of their life.</w:t>
      </w:r>
    </w:p>
    <w:p w14:paraId="73E08148" w14:textId="77777777" w:rsidR="002C5263" w:rsidRDefault="002C5263" w:rsidP="002C5263">
      <w:pPr>
        <w:rPr>
          <w:rFonts w:ascii="Arial" w:hAnsi="Arial" w:cs="Arial"/>
          <w:sz w:val="24"/>
          <w:szCs w:val="24"/>
          <w:lang w:eastAsia="en-GB"/>
        </w:rPr>
      </w:pPr>
    </w:p>
    <w:p w14:paraId="06CCA736"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 xml:space="preserve">Interviewer: </w:t>
      </w:r>
      <w:r>
        <w:rPr>
          <w:rFonts w:ascii="Arial" w:hAnsi="Arial" w:cs="Arial"/>
          <w:sz w:val="24"/>
          <w:szCs w:val="24"/>
          <w:lang w:eastAsia="en-GB"/>
        </w:rPr>
        <w:t>Ok thank you, question 9 is, has being a parent changed how you think or feel about yourself?</w:t>
      </w:r>
    </w:p>
    <w:p w14:paraId="7437866D" w14:textId="77777777" w:rsidR="002C5263" w:rsidRDefault="002C5263" w:rsidP="002C5263">
      <w:pPr>
        <w:rPr>
          <w:rFonts w:ascii="Arial" w:hAnsi="Arial" w:cs="Arial"/>
          <w:sz w:val="24"/>
          <w:szCs w:val="24"/>
          <w:lang w:eastAsia="en-GB"/>
        </w:rPr>
      </w:pPr>
    </w:p>
    <w:p w14:paraId="112CEC33"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Participant 2:</w:t>
      </w:r>
      <w:r>
        <w:rPr>
          <w:rFonts w:ascii="Arial" w:hAnsi="Arial" w:cs="Arial"/>
          <w:sz w:val="24"/>
          <w:szCs w:val="24"/>
          <w:lang w:eastAsia="en-GB"/>
        </w:rPr>
        <w:t xml:space="preserve"> Erm, I don’t really know how to answer this one, to be fair, I don’t know whether it has changed how I think or feel about myself. I don’t think, I don’t really know, I don’t think so.</w:t>
      </w:r>
    </w:p>
    <w:p w14:paraId="036E29E3" w14:textId="77777777" w:rsidR="002C5263" w:rsidRDefault="002C5263" w:rsidP="002C5263">
      <w:pPr>
        <w:rPr>
          <w:rFonts w:ascii="Arial" w:hAnsi="Arial" w:cs="Arial"/>
          <w:sz w:val="24"/>
          <w:szCs w:val="24"/>
          <w:lang w:eastAsia="en-GB"/>
        </w:rPr>
      </w:pPr>
    </w:p>
    <w:p w14:paraId="34499646"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Interviewer:</w:t>
      </w:r>
      <w:r>
        <w:rPr>
          <w:rFonts w:ascii="Arial" w:hAnsi="Arial" w:cs="Arial"/>
          <w:sz w:val="24"/>
          <w:szCs w:val="24"/>
          <w:lang w:eastAsia="en-GB"/>
        </w:rPr>
        <w:t xml:space="preserve"> Yeah? That’s alright. </w:t>
      </w:r>
      <w:proofErr w:type="gramStart"/>
      <w:r>
        <w:rPr>
          <w:rFonts w:ascii="Arial" w:hAnsi="Arial" w:cs="Arial"/>
          <w:sz w:val="24"/>
          <w:szCs w:val="24"/>
          <w:lang w:eastAsia="en-GB"/>
        </w:rPr>
        <w:t>So</w:t>
      </w:r>
      <w:proofErr w:type="gramEnd"/>
      <w:r>
        <w:rPr>
          <w:rFonts w:ascii="Arial" w:hAnsi="Arial" w:cs="Arial"/>
          <w:sz w:val="24"/>
          <w:szCs w:val="24"/>
          <w:lang w:eastAsia="en-GB"/>
        </w:rPr>
        <w:t xml:space="preserve"> then the final bit, is there anything else that you would like to share with me about your experience as a young mother being in education?</w:t>
      </w:r>
    </w:p>
    <w:p w14:paraId="0616C6BD" w14:textId="77777777" w:rsidR="002C5263" w:rsidRDefault="002C5263" w:rsidP="002C5263">
      <w:pPr>
        <w:rPr>
          <w:rFonts w:ascii="Arial" w:hAnsi="Arial" w:cs="Arial"/>
          <w:sz w:val="24"/>
          <w:szCs w:val="24"/>
          <w:lang w:eastAsia="en-GB"/>
        </w:rPr>
      </w:pPr>
    </w:p>
    <w:p w14:paraId="32D2E2D4" w14:textId="77777777" w:rsidR="002C5263" w:rsidRDefault="002C5263" w:rsidP="002C5263">
      <w:pPr>
        <w:rPr>
          <w:rFonts w:ascii="Arial" w:hAnsi="Arial" w:cs="Arial"/>
          <w:b/>
          <w:bCs/>
          <w:sz w:val="24"/>
          <w:szCs w:val="24"/>
          <w:lang w:eastAsia="en-GB"/>
        </w:rPr>
      </w:pPr>
      <w:r>
        <w:rPr>
          <w:rFonts w:ascii="Arial" w:hAnsi="Arial" w:cs="Arial"/>
          <w:b/>
          <w:bCs/>
          <w:sz w:val="24"/>
          <w:szCs w:val="24"/>
          <w:lang w:eastAsia="en-GB"/>
        </w:rPr>
        <w:t>Participant 2:</w:t>
      </w:r>
      <w:r>
        <w:rPr>
          <w:rFonts w:ascii="Arial" w:hAnsi="Arial" w:cs="Arial"/>
          <w:sz w:val="24"/>
          <w:szCs w:val="24"/>
          <w:lang w:eastAsia="en-GB"/>
        </w:rPr>
        <w:t xml:space="preserve"> Erm, I don’t think so, I can’t think of </w:t>
      </w:r>
      <w:proofErr w:type="gramStart"/>
      <w:r>
        <w:rPr>
          <w:rFonts w:ascii="Arial" w:hAnsi="Arial" w:cs="Arial"/>
          <w:sz w:val="24"/>
          <w:szCs w:val="24"/>
          <w:lang w:eastAsia="en-GB"/>
        </w:rPr>
        <w:t>anything..</w:t>
      </w:r>
      <w:proofErr w:type="gramEnd"/>
      <w:r>
        <w:rPr>
          <w:rFonts w:ascii="Arial" w:hAnsi="Arial" w:cs="Arial"/>
          <w:sz w:val="24"/>
          <w:szCs w:val="24"/>
          <w:lang w:eastAsia="en-GB"/>
        </w:rPr>
        <w:t xml:space="preserve"> No, I don’t think so.</w:t>
      </w:r>
    </w:p>
    <w:p w14:paraId="5F54B242"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lastRenderedPageBreak/>
        <w:t>Interviewer:</w:t>
      </w:r>
      <w:r>
        <w:rPr>
          <w:rFonts w:ascii="Arial" w:hAnsi="Arial" w:cs="Arial"/>
          <w:sz w:val="24"/>
          <w:szCs w:val="24"/>
          <w:lang w:eastAsia="en-GB"/>
        </w:rPr>
        <w:t xml:space="preserve"> Don’t worry that’s ok. Well that is all my questions, I don’t know if you wanted to ask me anything?</w:t>
      </w:r>
    </w:p>
    <w:p w14:paraId="4F47869C" w14:textId="77777777" w:rsidR="002C5263" w:rsidRDefault="002C5263" w:rsidP="002C5263">
      <w:pPr>
        <w:rPr>
          <w:rFonts w:ascii="Arial" w:hAnsi="Arial" w:cs="Arial"/>
          <w:b/>
          <w:bCs/>
          <w:sz w:val="24"/>
          <w:szCs w:val="24"/>
          <w:lang w:eastAsia="en-GB"/>
        </w:rPr>
      </w:pPr>
    </w:p>
    <w:p w14:paraId="0603F973"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Participant 2:</w:t>
      </w:r>
      <w:r>
        <w:rPr>
          <w:rFonts w:ascii="Arial" w:hAnsi="Arial" w:cs="Arial"/>
          <w:sz w:val="24"/>
          <w:szCs w:val="24"/>
          <w:lang w:eastAsia="en-GB"/>
        </w:rPr>
        <w:t xml:space="preserve"> No, I don’t have any questions.</w:t>
      </w:r>
    </w:p>
    <w:p w14:paraId="61855E08" w14:textId="77777777" w:rsidR="002C5263" w:rsidRDefault="002C5263" w:rsidP="002C5263">
      <w:pPr>
        <w:rPr>
          <w:rFonts w:ascii="Arial" w:hAnsi="Arial" w:cs="Arial"/>
          <w:sz w:val="24"/>
          <w:szCs w:val="24"/>
          <w:lang w:eastAsia="en-GB"/>
        </w:rPr>
      </w:pPr>
    </w:p>
    <w:p w14:paraId="54754E05"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Interviewer:</w:t>
      </w:r>
      <w:r>
        <w:rPr>
          <w:rFonts w:ascii="Arial" w:hAnsi="Arial" w:cs="Arial"/>
          <w:sz w:val="24"/>
          <w:szCs w:val="24"/>
          <w:lang w:eastAsia="en-GB"/>
        </w:rPr>
        <w:t xml:space="preserve"> No, that’s fine. </w:t>
      </w:r>
      <w:proofErr w:type="gramStart"/>
      <w:r>
        <w:rPr>
          <w:rFonts w:ascii="Arial" w:hAnsi="Arial" w:cs="Arial"/>
          <w:sz w:val="24"/>
          <w:szCs w:val="24"/>
          <w:lang w:eastAsia="en-GB"/>
        </w:rPr>
        <w:t>So</w:t>
      </w:r>
      <w:proofErr w:type="gramEnd"/>
      <w:r>
        <w:rPr>
          <w:rFonts w:ascii="Arial" w:hAnsi="Arial" w:cs="Arial"/>
          <w:sz w:val="24"/>
          <w:szCs w:val="24"/>
          <w:lang w:eastAsia="en-GB"/>
        </w:rPr>
        <w:t xml:space="preserve"> what happens next is. I type up the interview.</w:t>
      </w:r>
      <w:r>
        <w:rPr>
          <w:rFonts w:ascii="Arial" w:eastAsia="Arial" w:hAnsi="Arial" w:cs="Arial"/>
          <w:sz w:val="24"/>
          <w:szCs w:val="20"/>
          <w:lang w:eastAsia="en-GB"/>
        </w:rPr>
        <w:t xml:space="preserve"> </w:t>
      </w:r>
      <w:r>
        <w:rPr>
          <w:rFonts w:ascii="Arial" w:hAnsi="Arial" w:cs="Arial"/>
          <w:sz w:val="24"/>
          <w:szCs w:val="24"/>
          <w:lang w:eastAsia="en-GB"/>
        </w:rPr>
        <w:t xml:space="preserve">And </w:t>
      </w:r>
      <w:proofErr w:type="gramStart"/>
      <w:r>
        <w:rPr>
          <w:rFonts w:ascii="Arial" w:hAnsi="Arial" w:cs="Arial"/>
          <w:sz w:val="24"/>
          <w:szCs w:val="24"/>
          <w:lang w:eastAsia="en-GB"/>
        </w:rPr>
        <w:t>also</w:t>
      </w:r>
      <w:proofErr w:type="gramEnd"/>
      <w:r>
        <w:rPr>
          <w:rFonts w:ascii="Arial" w:hAnsi="Arial" w:cs="Arial"/>
          <w:sz w:val="24"/>
          <w:szCs w:val="24"/>
          <w:lang w:eastAsia="en-GB"/>
        </w:rPr>
        <w:t xml:space="preserve"> kind of like a certificate of participation to thank you for your participation. </w:t>
      </w:r>
      <w:proofErr w:type="gramStart"/>
      <w:r>
        <w:rPr>
          <w:rFonts w:ascii="Arial" w:hAnsi="Arial" w:cs="Arial"/>
          <w:sz w:val="24"/>
          <w:szCs w:val="24"/>
          <w:lang w:eastAsia="en-GB"/>
        </w:rPr>
        <w:t>So</w:t>
      </w:r>
      <w:proofErr w:type="gramEnd"/>
      <w:r>
        <w:rPr>
          <w:rFonts w:ascii="Arial" w:hAnsi="Arial" w:cs="Arial"/>
          <w:sz w:val="24"/>
          <w:szCs w:val="24"/>
          <w:lang w:eastAsia="en-GB"/>
        </w:rPr>
        <w:t xml:space="preserve"> I can send that to your email address when it's finished. If that's something that you'd like?</w:t>
      </w:r>
    </w:p>
    <w:p w14:paraId="333EEBFC" w14:textId="77777777" w:rsidR="002C5263" w:rsidRDefault="002C5263" w:rsidP="002C5263">
      <w:pPr>
        <w:rPr>
          <w:rFonts w:ascii="Arial" w:hAnsi="Arial" w:cs="Arial"/>
          <w:sz w:val="24"/>
          <w:szCs w:val="24"/>
          <w:lang w:eastAsia="en-GB"/>
        </w:rPr>
      </w:pPr>
    </w:p>
    <w:p w14:paraId="0FEFF80B"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Participant 2:</w:t>
      </w:r>
      <w:r>
        <w:rPr>
          <w:rFonts w:ascii="Arial" w:hAnsi="Arial" w:cs="Arial"/>
          <w:sz w:val="24"/>
          <w:szCs w:val="24"/>
          <w:lang w:eastAsia="en-GB"/>
        </w:rPr>
        <w:t xml:space="preserve"> Yeah, definitely. Thank you.</w:t>
      </w:r>
    </w:p>
    <w:p w14:paraId="040B7B24" w14:textId="77777777" w:rsidR="002C5263" w:rsidRDefault="002C5263" w:rsidP="002C5263">
      <w:pPr>
        <w:rPr>
          <w:rFonts w:ascii="Arial" w:hAnsi="Arial" w:cs="Arial"/>
          <w:sz w:val="24"/>
          <w:szCs w:val="24"/>
          <w:lang w:eastAsia="en-GB"/>
        </w:rPr>
      </w:pPr>
    </w:p>
    <w:p w14:paraId="477FCFF2"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Interviewer:</w:t>
      </w:r>
      <w:r>
        <w:rPr>
          <w:rFonts w:ascii="Arial" w:hAnsi="Arial" w:cs="Arial"/>
          <w:sz w:val="24"/>
          <w:szCs w:val="24"/>
          <w:lang w:eastAsia="en-GB"/>
        </w:rPr>
        <w:t xml:space="preserve"> Well, thank you for agreeing to participate and I hope you have every success with university. </w:t>
      </w:r>
    </w:p>
    <w:p w14:paraId="0D5955C7" w14:textId="77777777" w:rsidR="002C5263" w:rsidRDefault="002C5263" w:rsidP="002C5263">
      <w:pPr>
        <w:rPr>
          <w:rFonts w:ascii="Arial" w:hAnsi="Arial" w:cs="Arial"/>
          <w:sz w:val="24"/>
          <w:szCs w:val="24"/>
          <w:lang w:eastAsia="en-GB"/>
        </w:rPr>
      </w:pPr>
    </w:p>
    <w:p w14:paraId="373C651F" w14:textId="77777777" w:rsidR="002C5263" w:rsidRDefault="002C5263" w:rsidP="002C5263">
      <w:pPr>
        <w:rPr>
          <w:rFonts w:ascii="Arial" w:hAnsi="Arial" w:cs="Arial"/>
          <w:sz w:val="24"/>
          <w:szCs w:val="24"/>
          <w:lang w:eastAsia="en-GB"/>
        </w:rPr>
      </w:pPr>
      <w:r>
        <w:rPr>
          <w:rFonts w:ascii="Arial" w:hAnsi="Arial" w:cs="Arial"/>
          <w:b/>
          <w:bCs/>
          <w:sz w:val="24"/>
          <w:szCs w:val="24"/>
          <w:lang w:eastAsia="en-GB"/>
        </w:rPr>
        <w:t>Participant 2:</w:t>
      </w:r>
      <w:r>
        <w:rPr>
          <w:rFonts w:ascii="Arial" w:hAnsi="Arial" w:cs="Arial"/>
          <w:sz w:val="24"/>
          <w:szCs w:val="24"/>
          <w:lang w:eastAsia="en-GB"/>
        </w:rPr>
        <w:t xml:space="preserve"> Thank you, bye</w:t>
      </w:r>
    </w:p>
    <w:p w14:paraId="23002816" w14:textId="77777777" w:rsidR="002C5263" w:rsidRDefault="002C5263" w:rsidP="002C5263">
      <w:pPr>
        <w:rPr>
          <w:rFonts w:ascii="Arial" w:hAnsi="Arial" w:cs="Arial"/>
          <w:sz w:val="24"/>
          <w:szCs w:val="24"/>
          <w:lang w:eastAsia="en-GB"/>
        </w:rPr>
      </w:pPr>
    </w:p>
    <w:p w14:paraId="3DBB468E" w14:textId="77777777" w:rsidR="002C5263" w:rsidRDefault="002C5263">
      <w:pPr>
        <w:rPr>
          <w:rFonts w:ascii="Arial" w:hAnsi="Arial" w:cs="Arial"/>
          <w:sz w:val="24"/>
          <w:szCs w:val="24"/>
          <w:lang w:eastAsia="en-GB"/>
        </w:rPr>
        <w:sectPr w:rsidR="002C5263" w:rsidSect="007040DA">
          <w:pgSz w:w="11906" w:h="16838"/>
          <w:pgMar w:top="1440" w:right="1440" w:bottom="1440" w:left="1440" w:header="708" w:footer="708" w:gutter="0"/>
          <w:lnNumType w:countBy="1" w:restart="newSection"/>
          <w:cols w:space="708"/>
          <w:docGrid w:linePitch="360"/>
        </w:sectPr>
      </w:pPr>
      <w:r>
        <w:rPr>
          <w:rFonts w:ascii="Arial" w:hAnsi="Arial" w:cs="Arial"/>
          <w:b/>
          <w:bCs/>
          <w:sz w:val="24"/>
          <w:szCs w:val="24"/>
          <w:lang w:eastAsia="en-GB"/>
        </w:rPr>
        <w:t>Interviewer:</w:t>
      </w:r>
      <w:r>
        <w:rPr>
          <w:rFonts w:ascii="Arial" w:hAnsi="Arial" w:cs="Arial"/>
          <w:sz w:val="24"/>
          <w:szCs w:val="24"/>
          <w:lang w:eastAsia="en-GB"/>
        </w:rPr>
        <w:t xml:space="preserve"> Thanks, bye </w:t>
      </w:r>
      <w:proofErr w:type="spellStart"/>
      <w:r>
        <w:rPr>
          <w:rFonts w:ascii="Arial" w:hAnsi="Arial" w:cs="Arial"/>
          <w:sz w:val="24"/>
          <w:szCs w:val="24"/>
          <w:lang w:eastAsia="en-GB"/>
        </w:rPr>
        <w:t>bye</w:t>
      </w:r>
      <w:proofErr w:type="spellEnd"/>
      <w:r>
        <w:rPr>
          <w:rFonts w:ascii="Arial" w:hAnsi="Arial" w:cs="Arial"/>
          <w:sz w:val="24"/>
          <w:szCs w:val="24"/>
          <w:lang w:eastAsia="en-GB"/>
        </w:rPr>
        <w:t xml:space="preserve">. </w:t>
      </w:r>
    </w:p>
    <w:p w14:paraId="3924FD93" w14:textId="1EF72AC7" w:rsidR="002C5263" w:rsidRDefault="002C5263" w:rsidP="002C5263">
      <w:pPr>
        <w:rPr>
          <w:rFonts w:cstheme="minorHAnsi"/>
          <w:sz w:val="28"/>
          <w:szCs w:val="28"/>
        </w:rPr>
      </w:pPr>
      <w:r w:rsidRPr="002C5263">
        <w:rPr>
          <w:rFonts w:cstheme="minorHAnsi"/>
          <w:b/>
          <w:bCs/>
          <w:color w:val="2F5496" w:themeColor="accent1" w:themeShade="BF"/>
          <w:sz w:val="28"/>
          <w:szCs w:val="28"/>
        </w:rPr>
        <w:lastRenderedPageBreak/>
        <w:t>Appendix 6:</w:t>
      </w:r>
      <w:r w:rsidRPr="002C5263">
        <w:rPr>
          <w:rFonts w:cstheme="minorHAnsi"/>
          <w:color w:val="2F5496" w:themeColor="accent1" w:themeShade="BF"/>
          <w:sz w:val="28"/>
          <w:szCs w:val="28"/>
        </w:rPr>
        <w:t xml:space="preserve"> Transcript of Interview with Participant 3</w:t>
      </w:r>
    </w:p>
    <w:p w14:paraId="0B30C959" w14:textId="77777777" w:rsidR="002C5263" w:rsidRPr="002C5263" w:rsidRDefault="002C5263" w:rsidP="002C5263">
      <w:pPr>
        <w:rPr>
          <w:rFonts w:cstheme="minorHAnsi"/>
          <w:sz w:val="28"/>
          <w:szCs w:val="28"/>
        </w:rPr>
      </w:pPr>
    </w:p>
    <w:p w14:paraId="71598C5D" w14:textId="44E25007" w:rsidR="002C5263" w:rsidRDefault="002C5263" w:rsidP="002C5263">
      <w:pPr>
        <w:rPr>
          <w:rFonts w:ascii="Arial" w:hAnsi="Arial" w:cs="Arial"/>
        </w:rPr>
      </w:pPr>
      <w:r>
        <w:rPr>
          <w:rFonts w:ascii="Arial" w:hAnsi="Arial" w:cs="Arial"/>
          <w:b/>
          <w:bCs/>
        </w:rPr>
        <w:t>Interviewer:</w:t>
      </w:r>
      <w:r>
        <w:rPr>
          <w:rFonts w:ascii="Arial" w:hAnsi="Arial" w:cs="Arial"/>
        </w:rPr>
        <w:t xml:space="preserve"> </w:t>
      </w:r>
      <w:proofErr w:type="gramStart"/>
      <w:r>
        <w:rPr>
          <w:rFonts w:ascii="Arial" w:hAnsi="Arial" w:cs="Arial"/>
        </w:rPr>
        <w:t>So</w:t>
      </w:r>
      <w:proofErr w:type="gramEnd"/>
      <w:r>
        <w:rPr>
          <w:rFonts w:ascii="Arial" w:hAnsi="Arial" w:cs="Arial"/>
        </w:rPr>
        <w:t xml:space="preserve"> we'll go straight in with question one. Can you tell me about finding out that you were pregnant? How did you feel?</w:t>
      </w:r>
    </w:p>
    <w:p w14:paraId="136AB37D" w14:textId="77777777" w:rsidR="002C5263" w:rsidRDefault="002C5263" w:rsidP="002C5263">
      <w:pPr>
        <w:rPr>
          <w:rFonts w:ascii="Arial" w:hAnsi="Arial" w:cs="Arial"/>
        </w:rPr>
      </w:pPr>
    </w:p>
    <w:p w14:paraId="7F7484DE"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Um, I was, I think it was hard for me because I was quite shocked. To be honest, I think I was quite upset at the time, </w:t>
      </w:r>
      <w:proofErr w:type="gramStart"/>
      <w:r>
        <w:rPr>
          <w:rFonts w:ascii="Arial" w:hAnsi="Arial" w:cs="Arial"/>
        </w:rPr>
        <w:t>because,</w:t>
      </w:r>
      <w:proofErr w:type="gramEnd"/>
      <w:r>
        <w:rPr>
          <w:rFonts w:ascii="Arial" w:hAnsi="Arial" w:cs="Arial"/>
        </w:rPr>
        <w:t xml:space="preserve"> erm, my mom passed away when I was 17 in October 2018. And that kind of left me like with looking after my sister and stuff. And I had to go through court to get custody of her and then I found out I was pregnant. But once I wrapped my head around it, I was happy then because it bought like, something happy in my life in such a obviously dark time.</w:t>
      </w:r>
      <w:r>
        <w:rPr>
          <w:rFonts w:ascii="Arial" w:hAnsi="Arial" w:cs="Arial"/>
        </w:rPr>
        <w:br/>
        <w:t>So at first, I was quite shocked and upset, but then it's bought that much happiness to my life now that I wouldn't, you know, change it?</w:t>
      </w:r>
    </w:p>
    <w:p w14:paraId="341A3D46" w14:textId="77777777" w:rsidR="002C5263" w:rsidRDefault="002C5263" w:rsidP="002C5263">
      <w:pPr>
        <w:rPr>
          <w:rFonts w:ascii="Arial" w:hAnsi="Arial" w:cs="Arial"/>
        </w:rPr>
      </w:pPr>
    </w:p>
    <w:p w14:paraId="6DAD6D62" w14:textId="77777777" w:rsidR="002C5263" w:rsidRDefault="002C5263" w:rsidP="002C5263">
      <w:pPr>
        <w:rPr>
          <w:rFonts w:ascii="Arial" w:hAnsi="Arial" w:cs="Arial"/>
        </w:rPr>
      </w:pPr>
      <w:r>
        <w:rPr>
          <w:rFonts w:ascii="Arial" w:hAnsi="Arial" w:cs="Arial"/>
          <w:b/>
          <w:bCs/>
        </w:rPr>
        <w:t xml:space="preserve">Interviewer: </w:t>
      </w:r>
      <w:r>
        <w:rPr>
          <w:rFonts w:ascii="Arial" w:hAnsi="Arial" w:cs="Arial"/>
        </w:rPr>
        <w:t>Yeah. Would you say there was a turning point within the pregnancy? Was it when you became a parent that that kind of changed? Do you think?</w:t>
      </w:r>
    </w:p>
    <w:p w14:paraId="314A4954" w14:textId="77777777" w:rsidR="002C5263" w:rsidRDefault="002C5263" w:rsidP="002C5263">
      <w:pPr>
        <w:rPr>
          <w:rFonts w:ascii="Arial" w:hAnsi="Arial" w:cs="Arial"/>
          <w:b/>
          <w:bCs/>
        </w:rPr>
      </w:pPr>
    </w:p>
    <w:p w14:paraId="09EBF7C2"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Um, I think it was after I think to be fair, it was just after I told like my family and stuff and they all reacted to it a lot better than I thought. And after that, I realised that people were okay with it. And no one was like judging me, so.</w:t>
      </w:r>
    </w:p>
    <w:p w14:paraId="3C8C7198" w14:textId="77777777" w:rsidR="002C5263" w:rsidRDefault="002C5263" w:rsidP="002C5263">
      <w:pPr>
        <w:rPr>
          <w:rFonts w:ascii="Arial" w:hAnsi="Arial" w:cs="Arial"/>
        </w:rPr>
      </w:pPr>
    </w:p>
    <w:p w14:paraId="72EE9CD2" w14:textId="77777777" w:rsidR="002C5263" w:rsidRDefault="002C5263" w:rsidP="002C5263">
      <w:pPr>
        <w:rPr>
          <w:rFonts w:ascii="Arial" w:hAnsi="Arial" w:cs="Arial"/>
        </w:rPr>
      </w:pPr>
      <w:r>
        <w:rPr>
          <w:rFonts w:ascii="Arial" w:hAnsi="Arial" w:cs="Arial"/>
          <w:b/>
          <w:bCs/>
        </w:rPr>
        <w:t>Interviewer:</w:t>
      </w:r>
      <w:r>
        <w:rPr>
          <w:rFonts w:ascii="Arial" w:hAnsi="Arial" w:cs="Arial"/>
        </w:rPr>
        <w:t xml:space="preserve"> Is that what you're kind of worried about?</w:t>
      </w:r>
    </w:p>
    <w:p w14:paraId="470324DE" w14:textId="77777777" w:rsidR="002C5263" w:rsidRDefault="002C5263" w:rsidP="002C5263">
      <w:pPr>
        <w:rPr>
          <w:rFonts w:ascii="Arial" w:hAnsi="Arial" w:cs="Arial"/>
        </w:rPr>
      </w:pPr>
    </w:p>
    <w:p w14:paraId="5EAA26CC"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Yeah, yeah. </w:t>
      </w:r>
    </w:p>
    <w:p w14:paraId="409F4B42" w14:textId="77777777" w:rsidR="002C5263" w:rsidRDefault="002C5263" w:rsidP="002C5263">
      <w:pPr>
        <w:rPr>
          <w:rFonts w:ascii="Arial" w:hAnsi="Arial" w:cs="Arial"/>
        </w:rPr>
      </w:pPr>
    </w:p>
    <w:p w14:paraId="3A16F313" w14:textId="77777777" w:rsidR="002C5263" w:rsidRDefault="002C5263" w:rsidP="002C5263">
      <w:pPr>
        <w:rPr>
          <w:rFonts w:ascii="Arial" w:hAnsi="Arial" w:cs="Arial"/>
          <w:b/>
          <w:bCs/>
        </w:rPr>
      </w:pPr>
      <w:r>
        <w:rPr>
          <w:rFonts w:ascii="Arial" w:hAnsi="Arial" w:cs="Arial"/>
          <w:b/>
          <w:bCs/>
        </w:rPr>
        <w:t xml:space="preserve">Interviewer: </w:t>
      </w:r>
      <w:r>
        <w:rPr>
          <w:rFonts w:ascii="Arial" w:hAnsi="Arial" w:cs="Arial"/>
        </w:rPr>
        <w:t>And what about with your friends? Were you worried about telling them?</w:t>
      </w:r>
    </w:p>
    <w:p w14:paraId="1D78006A" w14:textId="77777777" w:rsidR="002C5263" w:rsidRDefault="002C5263" w:rsidP="002C5263">
      <w:pPr>
        <w:rPr>
          <w:rFonts w:ascii="Arial" w:hAnsi="Arial" w:cs="Arial"/>
          <w:b/>
          <w:bCs/>
        </w:rPr>
      </w:pPr>
    </w:p>
    <w:p w14:paraId="1FB49430"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Um, I wasn't that like worried about like, friends really. Because I knew that the few friends I do have, I knew they'd be like, they wouldn't mind or they'd be quite supportive of me and sort of, they're there for me if I need them. </w:t>
      </w:r>
      <w:proofErr w:type="gramStart"/>
      <w:r>
        <w:rPr>
          <w:rFonts w:ascii="Arial" w:hAnsi="Arial" w:cs="Arial"/>
        </w:rPr>
        <w:t>So</w:t>
      </w:r>
      <w:proofErr w:type="gramEnd"/>
      <w:r>
        <w:rPr>
          <w:rFonts w:ascii="Arial" w:hAnsi="Arial" w:cs="Arial"/>
        </w:rPr>
        <w:t xml:space="preserve"> I wasn't really worried about my friends to be fair. It was more my family. </w:t>
      </w:r>
    </w:p>
    <w:p w14:paraId="6DA5B952" w14:textId="77777777" w:rsidR="002C5263" w:rsidRDefault="002C5263" w:rsidP="002C5263">
      <w:pPr>
        <w:rPr>
          <w:rFonts w:ascii="Arial" w:hAnsi="Arial" w:cs="Arial"/>
        </w:rPr>
      </w:pPr>
    </w:p>
    <w:p w14:paraId="09C36E5C" w14:textId="77777777" w:rsidR="002C5263" w:rsidRDefault="002C5263" w:rsidP="002C5263">
      <w:pPr>
        <w:rPr>
          <w:rFonts w:ascii="Arial" w:hAnsi="Arial" w:cs="Arial"/>
        </w:rPr>
      </w:pPr>
      <w:r>
        <w:rPr>
          <w:rFonts w:ascii="Arial" w:hAnsi="Arial" w:cs="Arial"/>
          <w:b/>
          <w:bCs/>
        </w:rPr>
        <w:t>Interviewer:</w:t>
      </w:r>
      <w:r>
        <w:rPr>
          <w:rFonts w:ascii="Arial" w:hAnsi="Arial" w:cs="Arial"/>
        </w:rPr>
        <w:t xml:space="preserve"> Ok. Were you at college or sixth form did you say?</w:t>
      </w:r>
    </w:p>
    <w:p w14:paraId="296D84BB" w14:textId="77777777" w:rsidR="002C5263" w:rsidRDefault="002C5263" w:rsidP="002C5263">
      <w:pPr>
        <w:rPr>
          <w:rFonts w:ascii="Arial" w:hAnsi="Arial" w:cs="Arial"/>
        </w:rPr>
      </w:pPr>
    </w:p>
    <w:p w14:paraId="6989D472"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Um, I was at college, and I did my first year of college. And then, I went into my second year, and obviously my mom passed away only two months into my second year. </w:t>
      </w:r>
      <w:proofErr w:type="gramStart"/>
      <w:r>
        <w:rPr>
          <w:rFonts w:ascii="Arial" w:hAnsi="Arial" w:cs="Arial"/>
        </w:rPr>
        <w:t>So</w:t>
      </w:r>
      <w:proofErr w:type="gramEnd"/>
      <w:r>
        <w:rPr>
          <w:rFonts w:ascii="Arial" w:hAnsi="Arial" w:cs="Arial"/>
        </w:rPr>
        <w:t xml:space="preserve"> because I couldn't cope with the work, I asked them if I could take time out and come back. S they </w:t>
      </w:r>
      <w:proofErr w:type="gramStart"/>
      <w:r>
        <w:rPr>
          <w:rFonts w:ascii="Arial" w:hAnsi="Arial" w:cs="Arial"/>
        </w:rPr>
        <w:t>said</w:t>
      </w:r>
      <w:proofErr w:type="gramEnd"/>
      <w:r>
        <w:rPr>
          <w:rFonts w:ascii="Arial" w:hAnsi="Arial" w:cs="Arial"/>
        </w:rPr>
        <w:t xml:space="preserve"> ‘yeah you can come back the year after’. So obviously, during that year </w:t>
      </w:r>
      <w:r>
        <w:rPr>
          <w:rFonts w:ascii="Arial" w:hAnsi="Arial" w:cs="Arial"/>
        </w:rPr>
        <w:lastRenderedPageBreak/>
        <w:t xml:space="preserve">that I took out, that's when I became pregnant then. </w:t>
      </w:r>
      <w:proofErr w:type="gramStart"/>
      <w:r>
        <w:rPr>
          <w:rFonts w:ascii="Arial" w:hAnsi="Arial" w:cs="Arial"/>
        </w:rPr>
        <w:t>So</w:t>
      </w:r>
      <w:proofErr w:type="gramEnd"/>
      <w:r>
        <w:rPr>
          <w:rFonts w:ascii="Arial" w:hAnsi="Arial" w:cs="Arial"/>
        </w:rPr>
        <w:t xml:space="preserve"> I was supposed to be going back to college afterwards. But yeah, I've just had a couple of years out, basically. </w:t>
      </w:r>
    </w:p>
    <w:p w14:paraId="67A8036F" w14:textId="77777777" w:rsidR="002C5263" w:rsidRDefault="002C5263" w:rsidP="002C5263">
      <w:pPr>
        <w:rPr>
          <w:rFonts w:ascii="Arial" w:hAnsi="Arial" w:cs="Arial"/>
        </w:rPr>
      </w:pPr>
    </w:p>
    <w:p w14:paraId="3398BA5A" w14:textId="77777777" w:rsidR="002C5263" w:rsidRDefault="002C5263" w:rsidP="002C5263">
      <w:pPr>
        <w:rPr>
          <w:rFonts w:ascii="Arial" w:hAnsi="Arial" w:cs="Arial"/>
        </w:rPr>
      </w:pPr>
      <w:r>
        <w:rPr>
          <w:rFonts w:ascii="Arial" w:hAnsi="Arial" w:cs="Arial"/>
          <w:b/>
          <w:bCs/>
        </w:rPr>
        <w:t>Interviewer:</w:t>
      </w:r>
      <w:r>
        <w:rPr>
          <w:rFonts w:ascii="Arial" w:hAnsi="Arial" w:cs="Arial"/>
        </w:rPr>
        <w:t xml:space="preserve"> Okay. Thank you. And then question two is, please can you tell me about your experiences of being a mother whilst also being in education?</w:t>
      </w:r>
    </w:p>
    <w:p w14:paraId="0531E04C" w14:textId="77777777" w:rsidR="002C5263" w:rsidRDefault="002C5263" w:rsidP="002C5263">
      <w:pPr>
        <w:rPr>
          <w:rFonts w:ascii="Arial" w:hAnsi="Arial" w:cs="Arial"/>
        </w:rPr>
      </w:pPr>
    </w:p>
    <w:p w14:paraId="65766FAA"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Um, I think I think it's a, erm that's quite a hard </w:t>
      </w:r>
      <w:proofErr w:type="gramStart"/>
      <w:r>
        <w:rPr>
          <w:rFonts w:ascii="Arial" w:hAnsi="Arial" w:cs="Arial"/>
        </w:rPr>
        <w:t>question actually</w:t>
      </w:r>
      <w:proofErr w:type="gramEnd"/>
      <w:r>
        <w:rPr>
          <w:rFonts w:ascii="Arial" w:hAnsi="Arial" w:cs="Arial"/>
        </w:rPr>
        <w:t xml:space="preserve">. I think it's quite difficult sometimes. Because I feel like, when I'm doing the work, although I don’t find the work hard, it's very time consuming. So at home,  when I'm with ****, even if my partner is there, and my sister's there, too, I still can't do the work because she's just obviously at that age where she's grabbing the laptop, and she just wants all my attention. Erm, and stuff like that. </w:t>
      </w:r>
      <w:proofErr w:type="gramStart"/>
      <w:r>
        <w:rPr>
          <w:rFonts w:ascii="Arial" w:hAnsi="Arial" w:cs="Arial"/>
        </w:rPr>
        <w:t>So</w:t>
      </w:r>
      <w:proofErr w:type="gramEnd"/>
      <w:r>
        <w:rPr>
          <w:rFonts w:ascii="Arial" w:hAnsi="Arial" w:cs="Arial"/>
        </w:rPr>
        <w:t xml:space="preserve"> it's, I do only do two days a week in college. But I try to cram in as much work as I can while I'm there. Yeah. </w:t>
      </w:r>
      <w:proofErr w:type="gramStart"/>
      <w:r>
        <w:rPr>
          <w:rFonts w:ascii="Arial" w:hAnsi="Arial" w:cs="Arial"/>
        </w:rPr>
        <w:t>So</w:t>
      </w:r>
      <w:proofErr w:type="gramEnd"/>
      <w:r>
        <w:rPr>
          <w:rFonts w:ascii="Arial" w:hAnsi="Arial" w:cs="Arial"/>
        </w:rPr>
        <w:t xml:space="preserve"> I do find that, yeah, is difficult with the work life balance, I think.</w:t>
      </w:r>
    </w:p>
    <w:p w14:paraId="0BA6C579" w14:textId="77777777" w:rsidR="002C5263" w:rsidRDefault="002C5263" w:rsidP="002C5263">
      <w:pPr>
        <w:rPr>
          <w:rFonts w:ascii="Arial" w:hAnsi="Arial" w:cs="Arial"/>
        </w:rPr>
      </w:pPr>
    </w:p>
    <w:p w14:paraId="17F257F9" w14:textId="77777777" w:rsidR="002C5263" w:rsidRDefault="002C5263" w:rsidP="002C5263">
      <w:pPr>
        <w:rPr>
          <w:rFonts w:ascii="Arial" w:hAnsi="Arial" w:cs="Arial"/>
        </w:rPr>
      </w:pPr>
      <w:r>
        <w:rPr>
          <w:rFonts w:ascii="Arial" w:hAnsi="Arial" w:cs="Arial"/>
          <w:b/>
          <w:bCs/>
        </w:rPr>
        <w:t>Interviewer:</w:t>
      </w:r>
      <w:r>
        <w:rPr>
          <w:rFonts w:ascii="Arial" w:hAnsi="Arial" w:cs="Arial"/>
        </w:rPr>
        <w:t xml:space="preserve"> And do you think that college have supported you with that? </w:t>
      </w:r>
    </w:p>
    <w:p w14:paraId="4725BAF5" w14:textId="77777777" w:rsidR="002C5263" w:rsidRDefault="002C5263" w:rsidP="002C5263">
      <w:pPr>
        <w:rPr>
          <w:rFonts w:ascii="Arial" w:hAnsi="Arial" w:cs="Arial"/>
        </w:rPr>
      </w:pPr>
    </w:p>
    <w:p w14:paraId="0D821822"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Um, I mean, mostly, all my teachers are like, nice people and stuff. But I don't think there's a lot of like help that can be offered, like I was offered a like, learning support fund, but because my course is only a couple of days a week. Like, it didn't fit the hours if that makes sense. </w:t>
      </w:r>
    </w:p>
    <w:p w14:paraId="52E47CA2" w14:textId="77777777" w:rsidR="002C5263" w:rsidRDefault="002C5263" w:rsidP="002C5263">
      <w:pPr>
        <w:rPr>
          <w:rFonts w:ascii="Arial" w:hAnsi="Arial" w:cs="Arial"/>
        </w:rPr>
      </w:pPr>
      <w:r>
        <w:rPr>
          <w:rFonts w:ascii="Arial" w:hAnsi="Arial" w:cs="Arial"/>
          <w:b/>
          <w:bCs/>
        </w:rPr>
        <w:t>Interviewer:</w:t>
      </w:r>
      <w:r>
        <w:rPr>
          <w:rFonts w:ascii="Arial" w:hAnsi="Arial" w:cs="Arial"/>
        </w:rPr>
        <w:t xml:space="preserve"> Oh, so you </w:t>
      </w:r>
      <w:proofErr w:type="gramStart"/>
      <w:r>
        <w:rPr>
          <w:rFonts w:ascii="Arial" w:hAnsi="Arial" w:cs="Arial"/>
        </w:rPr>
        <w:t>weren't able to</w:t>
      </w:r>
      <w:proofErr w:type="gramEnd"/>
      <w:r>
        <w:rPr>
          <w:rFonts w:ascii="Arial" w:hAnsi="Arial" w:cs="Arial"/>
        </w:rPr>
        <w:t xml:space="preserve"> get it? </w:t>
      </w:r>
    </w:p>
    <w:p w14:paraId="228E3A1B" w14:textId="77777777" w:rsidR="002C5263" w:rsidRDefault="002C5263" w:rsidP="002C5263">
      <w:pPr>
        <w:rPr>
          <w:rFonts w:ascii="Arial" w:hAnsi="Arial" w:cs="Arial"/>
        </w:rPr>
      </w:pPr>
    </w:p>
    <w:p w14:paraId="4557DCD3"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Yeah. But to be fair, my, my partner's mom and dad, her grandparents. Look after her for me, so I can go. </w:t>
      </w:r>
      <w:proofErr w:type="gramStart"/>
      <w:r>
        <w:rPr>
          <w:rFonts w:ascii="Arial" w:hAnsi="Arial" w:cs="Arial"/>
        </w:rPr>
        <w:t>So</w:t>
      </w:r>
      <w:proofErr w:type="gramEnd"/>
      <w:r>
        <w:rPr>
          <w:rFonts w:ascii="Arial" w:hAnsi="Arial" w:cs="Arial"/>
        </w:rPr>
        <w:t xml:space="preserve"> it's lucky that I've got them really. Yeah, it's great.</w:t>
      </w:r>
    </w:p>
    <w:p w14:paraId="56BF5B46" w14:textId="77777777" w:rsidR="002C5263" w:rsidRDefault="002C5263" w:rsidP="002C5263">
      <w:pPr>
        <w:rPr>
          <w:rFonts w:ascii="Arial" w:hAnsi="Arial" w:cs="Arial"/>
        </w:rPr>
      </w:pPr>
    </w:p>
    <w:p w14:paraId="061D775B" w14:textId="77777777" w:rsidR="002C5263" w:rsidRDefault="002C5263" w:rsidP="002C5263">
      <w:pPr>
        <w:rPr>
          <w:rFonts w:ascii="Arial" w:hAnsi="Arial" w:cs="Arial"/>
        </w:rPr>
      </w:pPr>
      <w:r>
        <w:rPr>
          <w:rFonts w:ascii="Arial" w:hAnsi="Arial" w:cs="Arial"/>
          <w:b/>
          <w:bCs/>
        </w:rPr>
        <w:t>Interviewer:</w:t>
      </w:r>
      <w:r>
        <w:rPr>
          <w:rFonts w:ascii="Arial" w:hAnsi="Arial" w:cs="Arial"/>
        </w:rPr>
        <w:t xml:space="preserve"> That’s good. </w:t>
      </w:r>
      <w:proofErr w:type="gramStart"/>
      <w:r>
        <w:rPr>
          <w:rFonts w:ascii="Arial" w:hAnsi="Arial" w:cs="Arial"/>
        </w:rPr>
        <w:t>So</w:t>
      </w:r>
      <w:proofErr w:type="gramEnd"/>
      <w:r>
        <w:rPr>
          <w:rFonts w:ascii="Arial" w:hAnsi="Arial" w:cs="Arial"/>
        </w:rPr>
        <w:t xml:space="preserve"> do you think you wouldn't have been able to do it without that family support around you?</w:t>
      </w:r>
    </w:p>
    <w:p w14:paraId="33789941" w14:textId="77777777" w:rsidR="002C5263" w:rsidRDefault="002C5263" w:rsidP="002C5263">
      <w:pPr>
        <w:rPr>
          <w:rFonts w:ascii="Arial" w:hAnsi="Arial" w:cs="Arial"/>
        </w:rPr>
      </w:pPr>
    </w:p>
    <w:p w14:paraId="349C191F"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Oh, yeah, definitely. Hundred percent. Yeah.</w:t>
      </w:r>
    </w:p>
    <w:p w14:paraId="637C912D" w14:textId="77777777" w:rsidR="002C5263" w:rsidRDefault="002C5263" w:rsidP="002C5263">
      <w:pPr>
        <w:rPr>
          <w:rFonts w:ascii="Arial" w:hAnsi="Arial" w:cs="Arial"/>
        </w:rPr>
      </w:pPr>
    </w:p>
    <w:p w14:paraId="3CDA6029" w14:textId="77777777" w:rsidR="002C5263" w:rsidRDefault="002C5263" w:rsidP="002C5263">
      <w:pPr>
        <w:rPr>
          <w:rFonts w:ascii="Arial" w:hAnsi="Arial" w:cs="Arial"/>
        </w:rPr>
      </w:pPr>
      <w:r>
        <w:rPr>
          <w:rFonts w:ascii="Arial" w:hAnsi="Arial" w:cs="Arial"/>
          <w:b/>
          <w:bCs/>
        </w:rPr>
        <w:t>Interviewer:</w:t>
      </w:r>
      <w:r>
        <w:rPr>
          <w:rFonts w:ascii="Arial" w:hAnsi="Arial" w:cs="Arial"/>
        </w:rPr>
        <w:t xml:space="preserve"> And how were the college? As in terms of, altering the work or making allowances or anything like that, were they helpful?</w:t>
      </w:r>
    </w:p>
    <w:p w14:paraId="20A7E58E" w14:textId="77777777" w:rsidR="002C5263" w:rsidRDefault="002C5263" w:rsidP="002C5263">
      <w:pPr>
        <w:rPr>
          <w:rFonts w:ascii="Arial" w:hAnsi="Arial" w:cs="Arial"/>
        </w:rPr>
      </w:pPr>
    </w:p>
    <w:p w14:paraId="641E3833"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Erm, well, I think because of the type of course I’m on, because I'm on an access to HE </w:t>
      </w:r>
      <w:proofErr w:type="gramStart"/>
      <w:r>
        <w:rPr>
          <w:rFonts w:ascii="Arial" w:hAnsi="Arial" w:cs="Arial"/>
        </w:rPr>
        <w:t>course</w:t>
      </w:r>
      <w:proofErr w:type="gramEnd"/>
      <w:r>
        <w:rPr>
          <w:rFonts w:ascii="Arial" w:hAnsi="Arial" w:cs="Arial"/>
        </w:rPr>
        <w:t xml:space="preserve">, there's a lot of, like, older people like that already have kids and stuff. </w:t>
      </w:r>
      <w:proofErr w:type="gramStart"/>
      <w:r>
        <w:rPr>
          <w:rFonts w:ascii="Arial" w:hAnsi="Arial" w:cs="Arial"/>
        </w:rPr>
        <w:t>So</w:t>
      </w:r>
      <w:proofErr w:type="gramEnd"/>
      <w:r>
        <w:rPr>
          <w:rFonts w:ascii="Arial" w:hAnsi="Arial" w:cs="Arial"/>
        </w:rPr>
        <w:t xml:space="preserve"> like, we've come into the lessons like, obviously, if you're doing the school run, like they allow you to turn up like 15 minutes late, like to make allowances for that. </w:t>
      </w:r>
      <w:proofErr w:type="gramStart"/>
      <w:r>
        <w:rPr>
          <w:rFonts w:ascii="Arial" w:hAnsi="Arial" w:cs="Arial"/>
        </w:rPr>
        <w:t>So</w:t>
      </w:r>
      <w:proofErr w:type="gramEnd"/>
      <w:r>
        <w:rPr>
          <w:rFonts w:ascii="Arial" w:hAnsi="Arial" w:cs="Arial"/>
        </w:rPr>
        <w:t xml:space="preserve"> they make that kind of allowances, but they don't really adapt the work. It's all pretty much the same.</w:t>
      </w:r>
    </w:p>
    <w:p w14:paraId="765EDE88" w14:textId="77777777" w:rsidR="002C5263" w:rsidRDefault="002C5263" w:rsidP="002C5263">
      <w:pPr>
        <w:rPr>
          <w:rFonts w:ascii="Arial" w:hAnsi="Arial" w:cs="Arial"/>
        </w:rPr>
      </w:pPr>
      <w:r>
        <w:rPr>
          <w:rFonts w:ascii="Arial" w:hAnsi="Arial" w:cs="Arial"/>
          <w:b/>
          <w:bCs/>
        </w:rPr>
        <w:lastRenderedPageBreak/>
        <w:t>Interviewer:</w:t>
      </w:r>
      <w:r>
        <w:rPr>
          <w:rFonts w:ascii="Arial" w:hAnsi="Arial" w:cs="Arial"/>
        </w:rPr>
        <w:t xml:space="preserve"> Ok brilliant, thank you. And then question three, tell me about the challenges you have faced. Maybe how being a parent has affected your grades, your relationships, your work </w:t>
      </w:r>
      <w:proofErr w:type="gramStart"/>
      <w:r>
        <w:rPr>
          <w:rFonts w:ascii="Arial" w:hAnsi="Arial" w:cs="Arial"/>
        </w:rPr>
        <w:t>ethic..</w:t>
      </w:r>
      <w:proofErr w:type="gramEnd"/>
    </w:p>
    <w:p w14:paraId="308BF7BA" w14:textId="77777777" w:rsidR="002C5263" w:rsidRDefault="002C5263" w:rsidP="002C5263">
      <w:pPr>
        <w:rPr>
          <w:rFonts w:ascii="Arial" w:hAnsi="Arial" w:cs="Arial"/>
        </w:rPr>
      </w:pPr>
    </w:p>
    <w:p w14:paraId="04AB58D7"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Um, I think. I think it's effected, like, sort of spending time, like as in relationships, like you said, Because obviously, it is time consuming. And then juggling that like with the baby and then looking after my sister too, because I'm essentially like a parent to her now. It’s like </w:t>
      </w:r>
      <w:proofErr w:type="gramStart"/>
      <w:r>
        <w:rPr>
          <w:rFonts w:ascii="Arial" w:hAnsi="Arial" w:cs="Arial"/>
        </w:rPr>
        <w:t>quite</w:t>
      </w:r>
      <w:proofErr w:type="gramEnd"/>
      <w:r>
        <w:rPr>
          <w:rFonts w:ascii="Arial" w:hAnsi="Arial" w:cs="Arial"/>
        </w:rPr>
        <w:t xml:space="preserve">, like difficult. Because you're not spending as much time as you'd probably like, with your family and stuff. Yeah. Um, and yeah, that's, that's it really, with, like, in terms of grades, like, I'm doing pretty well at the moment, but I think it's because I've just sort of hit the jackpot with a subject that I really like, yeah. But yeah, I think it </w:t>
      </w:r>
      <w:proofErr w:type="gramStart"/>
      <w:r>
        <w:rPr>
          <w:rFonts w:ascii="Arial" w:hAnsi="Arial" w:cs="Arial"/>
        </w:rPr>
        <w:t>definitely affects</w:t>
      </w:r>
      <w:proofErr w:type="gramEnd"/>
      <w:r>
        <w:rPr>
          <w:rFonts w:ascii="Arial" w:hAnsi="Arial" w:cs="Arial"/>
        </w:rPr>
        <w:t xml:space="preserve"> you in terms of like, your relationships and stuff like that.</w:t>
      </w:r>
    </w:p>
    <w:p w14:paraId="3C7BE169" w14:textId="77777777" w:rsidR="002C5263" w:rsidRDefault="002C5263" w:rsidP="002C5263">
      <w:pPr>
        <w:rPr>
          <w:rFonts w:ascii="Arial" w:hAnsi="Arial" w:cs="Arial"/>
        </w:rPr>
      </w:pPr>
    </w:p>
    <w:p w14:paraId="7783408C" w14:textId="77777777" w:rsidR="002C5263" w:rsidRDefault="002C5263" w:rsidP="002C5263">
      <w:pPr>
        <w:rPr>
          <w:rFonts w:ascii="Arial" w:hAnsi="Arial" w:cs="Arial"/>
        </w:rPr>
      </w:pPr>
      <w:r>
        <w:rPr>
          <w:rFonts w:ascii="Arial" w:hAnsi="Arial" w:cs="Arial"/>
          <w:b/>
          <w:bCs/>
        </w:rPr>
        <w:t>Interviewer:</w:t>
      </w:r>
      <w:r>
        <w:rPr>
          <w:rFonts w:ascii="Arial" w:hAnsi="Arial" w:cs="Arial"/>
        </w:rPr>
        <w:t xml:space="preserve"> And what about with your work ethic? Did you find that you’re more motivated before or more motivated afterwards?</w:t>
      </w:r>
    </w:p>
    <w:p w14:paraId="01503F09" w14:textId="77777777" w:rsidR="002C5263" w:rsidRDefault="002C5263" w:rsidP="002C5263">
      <w:pPr>
        <w:rPr>
          <w:rFonts w:ascii="Arial" w:hAnsi="Arial" w:cs="Arial"/>
          <w:b/>
          <w:bCs/>
        </w:rPr>
      </w:pPr>
    </w:p>
    <w:p w14:paraId="7E8EFFA0"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I think, to be fair, I think it's made me more motivated now. Because every time I feel like or don't if I can be bothered to do that piece of work, it makes me think well, actually, after I've got this, like qualification, I can do the job that I want to do. And I could give you know, **** a better life and stuff. Yeah, I think, it has given me more drive. </w:t>
      </w:r>
    </w:p>
    <w:p w14:paraId="4EF1A8A4" w14:textId="77777777" w:rsidR="002C5263" w:rsidRDefault="002C5263" w:rsidP="002C5263">
      <w:pPr>
        <w:rPr>
          <w:rFonts w:ascii="Arial" w:hAnsi="Arial" w:cs="Arial"/>
        </w:rPr>
      </w:pPr>
    </w:p>
    <w:p w14:paraId="27DF8933" w14:textId="77777777" w:rsidR="002C5263" w:rsidRDefault="002C5263" w:rsidP="002C5263">
      <w:pPr>
        <w:rPr>
          <w:rFonts w:ascii="Arial" w:hAnsi="Arial" w:cs="Arial"/>
        </w:rPr>
      </w:pPr>
      <w:r>
        <w:rPr>
          <w:rFonts w:ascii="Arial" w:hAnsi="Arial" w:cs="Arial"/>
          <w:b/>
          <w:bCs/>
        </w:rPr>
        <w:t>Interviewer:</w:t>
      </w:r>
      <w:r>
        <w:rPr>
          <w:rFonts w:ascii="Arial" w:hAnsi="Arial" w:cs="Arial"/>
        </w:rPr>
        <w:t xml:space="preserve"> Do you think that you </w:t>
      </w:r>
      <w:proofErr w:type="gramStart"/>
      <w:r>
        <w:rPr>
          <w:rFonts w:ascii="Arial" w:hAnsi="Arial" w:cs="Arial"/>
        </w:rPr>
        <w:t>have to</w:t>
      </w:r>
      <w:proofErr w:type="gramEnd"/>
      <w:r>
        <w:rPr>
          <w:rFonts w:ascii="Arial" w:hAnsi="Arial" w:cs="Arial"/>
        </w:rPr>
        <w:t xml:space="preserve"> be better at time management and stuff? </w:t>
      </w:r>
    </w:p>
    <w:p w14:paraId="459F3967" w14:textId="77777777" w:rsidR="002C5263" w:rsidRDefault="002C5263" w:rsidP="002C5263">
      <w:pPr>
        <w:rPr>
          <w:rFonts w:ascii="Arial" w:hAnsi="Arial" w:cs="Arial"/>
        </w:rPr>
      </w:pPr>
    </w:p>
    <w:p w14:paraId="0869F006" w14:textId="77777777" w:rsidR="002C5263" w:rsidRDefault="002C5263" w:rsidP="002C5263">
      <w:pPr>
        <w:rPr>
          <w:rFonts w:ascii="Arial" w:hAnsi="Arial" w:cs="Arial"/>
        </w:rPr>
      </w:pPr>
      <w:r>
        <w:rPr>
          <w:rFonts w:ascii="Arial" w:hAnsi="Arial" w:cs="Arial"/>
          <w:b/>
          <w:bCs/>
        </w:rPr>
        <w:t xml:space="preserve">Participant 3: </w:t>
      </w:r>
      <w:r>
        <w:rPr>
          <w:rFonts w:ascii="Arial" w:hAnsi="Arial" w:cs="Arial"/>
        </w:rPr>
        <w:t xml:space="preserve">Um, yeah, I think it's probably made me a little bit more organised. Because you </w:t>
      </w:r>
      <w:proofErr w:type="gramStart"/>
      <w:r>
        <w:rPr>
          <w:rFonts w:ascii="Arial" w:hAnsi="Arial" w:cs="Arial"/>
        </w:rPr>
        <w:t>have to</w:t>
      </w:r>
      <w:proofErr w:type="gramEnd"/>
      <w:r>
        <w:rPr>
          <w:rFonts w:ascii="Arial" w:hAnsi="Arial" w:cs="Arial"/>
        </w:rPr>
        <w:t xml:space="preserve"> sort of plan out your day and obviously your work deadlines and fitting it around everything. So yeah.</w:t>
      </w:r>
    </w:p>
    <w:p w14:paraId="6329D438" w14:textId="77777777" w:rsidR="002C5263" w:rsidRDefault="002C5263" w:rsidP="002C5263">
      <w:pPr>
        <w:rPr>
          <w:rFonts w:ascii="Arial" w:hAnsi="Arial" w:cs="Arial"/>
        </w:rPr>
      </w:pPr>
    </w:p>
    <w:p w14:paraId="56BF5178" w14:textId="77777777" w:rsidR="002C5263" w:rsidRDefault="002C5263" w:rsidP="002C5263">
      <w:pPr>
        <w:rPr>
          <w:rFonts w:ascii="Arial" w:hAnsi="Arial" w:cs="Arial"/>
        </w:rPr>
      </w:pPr>
      <w:r>
        <w:rPr>
          <w:rFonts w:ascii="Arial" w:hAnsi="Arial" w:cs="Arial"/>
          <w:b/>
          <w:bCs/>
        </w:rPr>
        <w:t>Interviewer:</w:t>
      </w:r>
      <w:r>
        <w:rPr>
          <w:rFonts w:ascii="Arial" w:hAnsi="Arial" w:cs="Arial"/>
        </w:rPr>
        <w:t xml:space="preserve"> Great, thank you. And then number four is kind of leading on from that one. It says that how have you got through these challenges? </w:t>
      </w:r>
      <w:proofErr w:type="gramStart"/>
      <w:r>
        <w:rPr>
          <w:rFonts w:ascii="Arial" w:hAnsi="Arial" w:cs="Arial"/>
        </w:rPr>
        <w:t>So</w:t>
      </w:r>
      <w:proofErr w:type="gramEnd"/>
      <w:r>
        <w:rPr>
          <w:rFonts w:ascii="Arial" w:hAnsi="Arial" w:cs="Arial"/>
        </w:rPr>
        <w:t xml:space="preserve"> I know you have said about spending time with family, how have you managed that situation?</w:t>
      </w:r>
    </w:p>
    <w:p w14:paraId="04A53C5E" w14:textId="77777777" w:rsidR="002C5263" w:rsidRDefault="002C5263" w:rsidP="002C5263">
      <w:pPr>
        <w:rPr>
          <w:rFonts w:ascii="Arial" w:hAnsi="Arial" w:cs="Arial"/>
        </w:rPr>
      </w:pPr>
    </w:p>
    <w:p w14:paraId="52099878"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And I think it's just been. I've managed it by just being honest and talking about with them and just saying, like, to my partner, like, you know, when you get back from work, please, can you like, have ***** so I can do a couple of hours of my work. And just taking it in turns. And well, just speaking out about it really, because at </w:t>
      </w:r>
      <w:proofErr w:type="gramStart"/>
      <w:r>
        <w:rPr>
          <w:rFonts w:ascii="Arial" w:hAnsi="Arial" w:cs="Arial"/>
        </w:rPr>
        <w:t>first</w:t>
      </w:r>
      <w:proofErr w:type="gramEnd"/>
      <w:r>
        <w:rPr>
          <w:rFonts w:ascii="Arial" w:hAnsi="Arial" w:cs="Arial"/>
        </w:rPr>
        <w:t xml:space="preserve"> I was scared to ask but then when it was mentioned to my partner's mom and dad, they were happy to have her and it made me feel better then.</w:t>
      </w:r>
    </w:p>
    <w:p w14:paraId="552B27E2" w14:textId="77777777" w:rsidR="002C5263" w:rsidRDefault="002C5263" w:rsidP="002C5263">
      <w:pPr>
        <w:rPr>
          <w:rFonts w:ascii="Arial" w:hAnsi="Arial" w:cs="Arial"/>
        </w:rPr>
      </w:pPr>
    </w:p>
    <w:p w14:paraId="73A5DF57" w14:textId="77777777" w:rsidR="002C5263" w:rsidRDefault="002C5263" w:rsidP="002C5263">
      <w:pPr>
        <w:rPr>
          <w:rFonts w:ascii="Arial" w:hAnsi="Arial" w:cs="Arial"/>
        </w:rPr>
      </w:pPr>
      <w:r>
        <w:rPr>
          <w:rFonts w:ascii="Arial" w:hAnsi="Arial" w:cs="Arial"/>
          <w:b/>
          <w:bCs/>
        </w:rPr>
        <w:t>Interviewer:</w:t>
      </w:r>
      <w:r>
        <w:rPr>
          <w:rFonts w:ascii="Arial" w:hAnsi="Arial" w:cs="Arial"/>
        </w:rPr>
        <w:t xml:space="preserve"> You said you were scared to ask, what were you scared about specifically?</w:t>
      </w:r>
    </w:p>
    <w:p w14:paraId="3D760F6E" w14:textId="77777777" w:rsidR="002C5263" w:rsidRDefault="002C5263" w:rsidP="002C5263">
      <w:pPr>
        <w:rPr>
          <w:rFonts w:ascii="Arial" w:hAnsi="Arial" w:cs="Arial"/>
        </w:rPr>
      </w:pPr>
    </w:p>
    <w:p w14:paraId="753ACE7E" w14:textId="77777777" w:rsidR="002C5263" w:rsidRDefault="002C5263" w:rsidP="002C5263">
      <w:pPr>
        <w:rPr>
          <w:rFonts w:ascii="Arial" w:hAnsi="Arial" w:cs="Arial"/>
        </w:rPr>
      </w:pPr>
      <w:r>
        <w:rPr>
          <w:rFonts w:ascii="Arial" w:hAnsi="Arial" w:cs="Arial"/>
          <w:b/>
          <w:bCs/>
        </w:rPr>
        <w:lastRenderedPageBreak/>
        <w:t>Participant 3:</w:t>
      </w:r>
      <w:r>
        <w:rPr>
          <w:rFonts w:ascii="Arial" w:hAnsi="Arial" w:cs="Arial"/>
        </w:rPr>
        <w:t xml:space="preserve">  Like, I just didn't want them to think I was like taking the mick, like to have her all the time sort of thing. Yeah. But they were </w:t>
      </w:r>
      <w:proofErr w:type="gramStart"/>
      <w:r>
        <w:rPr>
          <w:rFonts w:ascii="Arial" w:hAnsi="Arial" w:cs="Arial"/>
        </w:rPr>
        <w:t>absolutely fine</w:t>
      </w:r>
      <w:proofErr w:type="gramEnd"/>
      <w:r>
        <w:rPr>
          <w:rFonts w:ascii="Arial" w:hAnsi="Arial" w:cs="Arial"/>
        </w:rPr>
        <w:t xml:space="preserve">. And I just realised, well, at the end of the day, they love having. </w:t>
      </w:r>
      <w:proofErr w:type="gramStart"/>
      <w:r>
        <w:rPr>
          <w:rFonts w:ascii="Arial" w:hAnsi="Arial" w:cs="Arial"/>
        </w:rPr>
        <w:t>So</w:t>
      </w:r>
      <w:proofErr w:type="gramEnd"/>
      <w:r>
        <w:rPr>
          <w:rFonts w:ascii="Arial" w:hAnsi="Arial" w:cs="Arial"/>
        </w:rPr>
        <w:t xml:space="preserve"> it's not really a problem. And they don't work either. So that helps too. </w:t>
      </w:r>
    </w:p>
    <w:p w14:paraId="6C10A850" w14:textId="77777777" w:rsidR="002C5263" w:rsidRDefault="002C5263" w:rsidP="002C5263">
      <w:pPr>
        <w:rPr>
          <w:rFonts w:ascii="Arial" w:hAnsi="Arial" w:cs="Arial"/>
          <w:b/>
          <w:bCs/>
        </w:rPr>
      </w:pPr>
    </w:p>
    <w:p w14:paraId="5615FEAC" w14:textId="77777777" w:rsidR="002C5263" w:rsidRDefault="002C5263" w:rsidP="002C5263">
      <w:pPr>
        <w:rPr>
          <w:rFonts w:ascii="Arial" w:hAnsi="Arial" w:cs="Arial"/>
        </w:rPr>
      </w:pPr>
      <w:r>
        <w:rPr>
          <w:rFonts w:ascii="Arial" w:hAnsi="Arial" w:cs="Arial"/>
          <w:b/>
          <w:bCs/>
        </w:rPr>
        <w:t>Interviewer:</w:t>
      </w:r>
      <w:r>
        <w:rPr>
          <w:rFonts w:ascii="Arial" w:hAnsi="Arial" w:cs="Arial"/>
        </w:rPr>
        <w:t xml:space="preserve"> Yeah, because people have talked to me about like this ‘mom guilt’ and how you feel bad when you're not with them. And it's just takes over, doesn't it?</w:t>
      </w:r>
    </w:p>
    <w:p w14:paraId="24D7DED5" w14:textId="77777777" w:rsidR="002C5263" w:rsidRDefault="002C5263" w:rsidP="002C5263">
      <w:pPr>
        <w:rPr>
          <w:rFonts w:ascii="Arial" w:hAnsi="Arial" w:cs="Arial"/>
        </w:rPr>
      </w:pPr>
    </w:p>
    <w:p w14:paraId="088C5CC3"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Yeah, definitely, I totally agree.</w:t>
      </w:r>
    </w:p>
    <w:p w14:paraId="0BCF4DFB" w14:textId="77777777" w:rsidR="002C5263" w:rsidRDefault="002C5263" w:rsidP="002C5263">
      <w:pPr>
        <w:rPr>
          <w:rFonts w:ascii="Arial" w:hAnsi="Arial" w:cs="Arial"/>
        </w:rPr>
      </w:pPr>
    </w:p>
    <w:p w14:paraId="2AEF3EF2" w14:textId="77777777" w:rsidR="002C5263" w:rsidRDefault="002C5263" w:rsidP="002C5263">
      <w:pPr>
        <w:rPr>
          <w:rFonts w:ascii="Arial" w:hAnsi="Arial" w:cs="Arial"/>
        </w:rPr>
      </w:pPr>
      <w:r>
        <w:rPr>
          <w:rFonts w:ascii="Arial" w:hAnsi="Arial" w:cs="Arial"/>
          <w:b/>
          <w:bCs/>
        </w:rPr>
        <w:t>Interviewer:</w:t>
      </w:r>
      <w:r>
        <w:rPr>
          <w:rFonts w:ascii="Arial" w:hAnsi="Arial" w:cs="Arial"/>
        </w:rPr>
        <w:t xml:space="preserve"> Okay, so question five is kind of similar. But, can you tell me about how it affects or how it has affected your relationship with your friends, your partner, your parents, your sister any kind of family members that you think it might have impacted on or affected in any way? Either positively or negatively. </w:t>
      </w:r>
    </w:p>
    <w:p w14:paraId="374E9C90" w14:textId="77777777" w:rsidR="002C5263" w:rsidRDefault="002C5263" w:rsidP="002C5263">
      <w:pPr>
        <w:rPr>
          <w:rFonts w:ascii="Arial" w:hAnsi="Arial" w:cs="Arial"/>
        </w:rPr>
      </w:pPr>
    </w:p>
    <w:p w14:paraId="5DD90133"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I think probably it's bought, like me and my partner closer together, if anything. And because although it's hard, obviously, fitting it around the college workload, when we do all go out together, it's like a whole new family like, dynamic and it feels nice, because, yeah, you know, you're all together. And it's brought me closer to like his mom and dad and stuff. But I'd say with my sister obviously, </w:t>
      </w:r>
      <w:proofErr w:type="spellStart"/>
      <w:r>
        <w:rPr>
          <w:rFonts w:ascii="Arial" w:hAnsi="Arial" w:cs="Arial"/>
        </w:rPr>
        <w:t>cuz</w:t>
      </w:r>
      <w:proofErr w:type="spellEnd"/>
      <w:r>
        <w:rPr>
          <w:rFonts w:ascii="Arial" w:hAnsi="Arial" w:cs="Arial"/>
        </w:rPr>
        <w:t xml:space="preserve"> she's sort of like, was already there like, because to get the child arrangement for her I think, at first she, she felt a little bit, like pushed out when like ***** was born and stuff. Yeah. So obviously, it's just like, you </w:t>
      </w:r>
      <w:proofErr w:type="gramStart"/>
      <w:r>
        <w:rPr>
          <w:rFonts w:ascii="Arial" w:hAnsi="Arial" w:cs="Arial"/>
        </w:rPr>
        <w:t>have to</w:t>
      </w:r>
      <w:proofErr w:type="gramEnd"/>
      <w:r>
        <w:rPr>
          <w:rFonts w:ascii="Arial" w:hAnsi="Arial" w:cs="Arial"/>
        </w:rPr>
        <w:t xml:space="preserve"> reassure them like, you know, I still love you, too. You're not any less important sort of thing. Yeah. So, but she's fine now. I mean, she's in her last year of school now doing her GCSEs. </w:t>
      </w:r>
      <w:proofErr w:type="gramStart"/>
      <w:r>
        <w:rPr>
          <w:rFonts w:ascii="Arial" w:hAnsi="Arial" w:cs="Arial"/>
        </w:rPr>
        <w:t>So</w:t>
      </w:r>
      <w:proofErr w:type="gramEnd"/>
      <w:r>
        <w:rPr>
          <w:rFonts w:ascii="Arial" w:hAnsi="Arial" w:cs="Arial"/>
        </w:rPr>
        <w:t xml:space="preserve"> she's kind of all stressed with that at the minute.</w:t>
      </w:r>
    </w:p>
    <w:p w14:paraId="690FE6E7" w14:textId="77777777" w:rsidR="002C5263" w:rsidRDefault="002C5263" w:rsidP="002C5263">
      <w:pPr>
        <w:rPr>
          <w:rFonts w:ascii="Arial" w:hAnsi="Arial" w:cs="Arial"/>
        </w:rPr>
      </w:pPr>
    </w:p>
    <w:p w14:paraId="221A22E8" w14:textId="77777777" w:rsidR="002C5263" w:rsidRDefault="002C5263" w:rsidP="002C5263">
      <w:pPr>
        <w:rPr>
          <w:rFonts w:ascii="Arial" w:hAnsi="Arial" w:cs="Arial"/>
        </w:rPr>
      </w:pPr>
      <w:r>
        <w:rPr>
          <w:rFonts w:ascii="Arial" w:hAnsi="Arial" w:cs="Arial"/>
          <w:b/>
          <w:bCs/>
        </w:rPr>
        <w:t>Interviewer:</w:t>
      </w:r>
      <w:r>
        <w:rPr>
          <w:rFonts w:ascii="Arial" w:hAnsi="Arial" w:cs="Arial"/>
        </w:rPr>
        <w:t xml:space="preserve"> I see. You're trying to help with that. And you're doing your own course? </w:t>
      </w:r>
    </w:p>
    <w:p w14:paraId="5FB9E2D7" w14:textId="77777777" w:rsidR="002C5263" w:rsidRDefault="002C5263" w:rsidP="002C5263">
      <w:pPr>
        <w:rPr>
          <w:rFonts w:ascii="Arial" w:hAnsi="Arial" w:cs="Arial"/>
        </w:rPr>
      </w:pPr>
    </w:p>
    <w:p w14:paraId="794033A9"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Oh, yeah. Teenage angst. </w:t>
      </w:r>
    </w:p>
    <w:p w14:paraId="2F0AC744" w14:textId="77777777" w:rsidR="002C5263" w:rsidRDefault="002C5263" w:rsidP="002C5263">
      <w:pPr>
        <w:rPr>
          <w:rFonts w:ascii="Arial" w:hAnsi="Arial" w:cs="Arial"/>
        </w:rPr>
      </w:pPr>
    </w:p>
    <w:p w14:paraId="4B8B52B2" w14:textId="77777777" w:rsidR="002C5263" w:rsidRDefault="002C5263" w:rsidP="002C5263">
      <w:pPr>
        <w:rPr>
          <w:rFonts w:ascii="Arial" w:hAnsi="Arial" w:cs="Arial"/>
        </w:rPr>
      </w:pPr>
      <w:r>
        <w:rPr>
          <w:rFonts w:ascii="Arial" w:hAnsi="Arial" w:cs="Arial"/>
          <w:b/>
          <w:bCs/>
        </w:rPr>
        <w:t>Interviewer:</w:t>
      </w:r>
      <w:r>
        <w:rPr>
          <w:rFonts w:ascii="Arial" w:hAnsi="Arial" w:cs="Arial"/>
        </w:rPr>
        <w:t xml:space="preserve"> Oh yeah, I remember that! Brilliant, thank you. And then question six is, can you tell me about going back to education after having your baby? What happened? How did you feel? How did you cope? And do you think you were ready to return?</w:t>
      </w:r>
    </w:p>
    <w:p w14:paraId="3AF04C15" w14:textId="77777777" w:rsidR="002C5263" w:rsidRDefault="002C5263" w:rsidP="002C5263">
      <w:pPr>
        <w:rPr>
          <w:rFonts w:ascii="Arial" w:hAnsi="Arial" w:cs="Arial"/>
        </w:rPr>
      </w:pPr>
    </w:p>
    <w:p w14:paraId="2FA39E2B"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I think with me, I was very ready to return. Erm I was </w:t>
      </w:r>
      <w:proofErr w:type="gramStart"/>
      <w:r>
        <w:rPr>
          <w:rFonts w:ascii="Arial" w:hAnsi="Arial" w:cs="Arial"/>
        </w:rPr>
        <w:t>really excited</w:t>
      </w:r>
      <w:proofErr w:type="gramEnd"/>
      <w:r>
        <w:rPr>
          <w:rFonts w:ascii="Arial" w:hAnsi="Arial" w:cs="Arial"/>
        </w:rPr>
        <w:t xml:space="preserve"> because I it brings, it bought like a bit of normality back to my life. And I just wasn't stuck at home all the time. Yeah. And, and it's a bit of a routine as well. </w:t>
      </w:r>
      <w:proofErr w:type="gramStart"/>
      <w:r>
        <w:rPr>
          <w:rFonts w:ascii="Arial" w:hAnsi="Arial" w:cs="Arial"/>
        </w:rPr>
        <w:t>So</w:t>
      </w:r>
      <w:proofErr w:type="gramEnd"/>
      <w:r>
        <w:rPr>
          <w:rFonts w:ascii="Arial" w:hAnsi="Arial" w:cs="Arial"/>
        </w:rPr>
        <w:t xml:space="preserve"> I think it benefited like my mental health quite a lot. </w:t>
      </w:r>
      <w:proofErr w:type="gramStart"/>
      <w:r>
        <w:rPr>
          <w:rFonts w:ascii="Arial" w:hAnsi="Arial" w:cs="Arial"/>
        </w:rPr>
        <w:t>So</w:t>
      </w:r>
      <w:proofErr w:type="gramEnd"/>
      <w:r>
        <w:rPr>
          <w:rFonts w:ascii="Arial" w:hAnsi="Arial" w:cs="Arial"/>
        </w:rPr>
        <w:t xml:space="preserve"> it was positive to be fair.</w:t>
      </w:r>
    </w:p>
    <w:p w14:paraId="32F7979C" w14:textId="77777777" w:rsidR="002C5263" w:rsidRDefault="002C5263" w:rsidP="002C5263">
      <w:pPr>
        <w:rPr>
          <w:rFonts w:ascii="Arial" w:hAnsi="Arial" w:cs="Arial"/>
        </w:rPr>
      </w:pPr>
    </w:p>
    <w:p w14:paraId="5F801A28" w14:textId="77777777" w:rsidR="002C5263" w:rsidRDefault="002C5263" w:rsidP="002C5263">
      <w:pPr>
        <w:rPr>
          <w:rFonts w:ascii="Arial" w:hAnsi="Arial" w:cs="Arial"/>
        </w:rPr>
      </w:pPr>
      <w:r>
        <w:rPr>
          <w:rFonts w:ascii="Arial" w:hAnsi="Arial" w:cs="Arial"/>
          <w:b/>
          <w:bCs/>
        </w:rPr>
        <w:lastRenderedPageBreak/>
        <w:t>Interviewer:</w:t>
      </w:r>
      <w:r>
        <w:rPr>
          <w:rFonts w:ascii="Arial" w:hAnsi="Arial" w:cs="Arial"/>
        </w:rPr>
        <w:t xml:space="preserve"> How long did you have for your maternity leave? How old was she when you went back?</w:t>
      </w:r>
    </w:p>
    <w:p w14:paraId="50784C3E" w14:textId="77777777" w:rsidR="002C5263" w:rsidRDefault="002C5263" w:rsidP="002C5263">
      <w:pPr>
        <w:rPr>
          <w:rFonts w:ascii="Arial" w:hAnsi="Arial" w:cs="Arial"/>
        </w:rPr>
      </w:pPr>
    </w:p>
    <w:p w14:paraId="3211CCF4"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Oh, it's bad. I can't remember. So that was November. It was more or less, erm she was she was nine or 10 months old. </w:t>
      </w:r>
      <w:proofErr w:type="gramStart"/>
      <w:r>
        <w:rPr>
          <w:rFonts w:ascii="Arial" w:hAnsi="Arial" w:cs="Arial"/>
        </w:rPr>
        <w:t>So</w:t>
      </w:r>
      <w:proofErr w:type="gramEnd"/>
      <w:r>
        <w:rPr>
          <w:rFonts w:ascii="Arial" w:hAnsi="Arial" w:cs="Arial"/>
        </w:rPr>
        <w:t xml:space="preserve"> I did get to spend obviously quite a lot of time with her when she was a new born anyway, just because I took like, extra year out of education. Which I think helped me a lot as well because it gets a bit easier as they get older. Doesn't it like with you know? Less bottles. </w:t>
      </w:r>
      <w:proofErr w:type="gramStart"/>
      <w:r>
        <w:rPr>
          <w:rFonts w:ascii="Arial" w:hAnsi="Arial" w:cs="Arial"/>
        </w:rPr>
        <w:t>So</w:t>
      </w:r>
      <w:proofErr w:type="gramEnd"/>
      <w:r>
        <w:rPr>
          <w:rFonts w:ascii="Arial" w:hAnsi="Arial" w:cs="Arial"/>
        </w:rPr>
        <w:t xml:space="preserve"> it was easier like for me to get the childcare and stuff as well. </w:t>
      </w:r>
    </w:p>
    <w:p w14:paraId="6FF06BBA" w14:textId="77777777" w:rsidR="002C5263" w:rsidRDefault="002C5263" w:rsidP="002C5263">
      <w:pPr>
        <w:rPr>
          <w:rFonts w:ascii="Arial" w:hAnsi="Arial" w:cs="Arial"/>
        </w:rPr>
      </w:pPr>
    </w:p>
    <w:p w14:paraId="7561BC86" w14:textId="77777777" w:rsidR="002C5263" w:rsidRDefault="002C5263" w:rsidP="002C5263">
      <w:pPr>
        <w:rPr>
          <w:rFonts w:ascii="Arial" w:hAnsi="Arial" w:cs="Arial"/>
        </w:rPr>
      </w:pPr>
      <w:r>
        <w:rPr>
          <w:rFonts w:ascii="Arial" w:hAnsi="Arial" w:cs="Arial"/>
          <w:b/>
          <w:bCs/>
        </w:rPr>
        <w:t>Interviewer:</w:t>
      </w:r>
      <w:r>
        <w:rPr>
          <w:rFonts w:ascii="Arial" w:hAnsi="Arial" w:cs="Arial"/>
        </w:rPr>
        <w:t xml:space="preserve"> </w:t>
      </w:r>
      <w:proofErr w:type="gramStart"/>
      <w:r>
        <w:rPr>
          <w:rFonts w:ascii="Arial" w:hAnsi="Arial" w:cs="Arial"/>
        </w:rPr>
        <w:t>So</w:t>
      </w:r>
      <w:proofErr w:type="gramEnd"/>
      <w:r>
        <w:rPr>
          <w:rFonts w:ascii="Arial" w:hAnsi="Arial" w:cs="Arial"/>
        </w:rPr>
        <w:t xml:space="preserve"> you were excited about going back to college?</w:t>
      </w:r>
    </w:p>
    <w:p w14:paraId="418A478E" w14:textId="77777777" w:rsidR="002C5263" w:rsidRDefault="002C5263" w:rsidP="002C5263">
      <w:pPr>
        <w:rPr>
          <w:rFonts w:ascii="Arial" w:hAnsi="Arial" w:cs="Arial"/>
        </w:rPr>
      </w:pPr>
    </w:p>
    <w:p w14:paraId="70E7FB8F"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Yes. 100%. Definitely. </w:t>
      </w:r>
    </w:p>
    <w:p w14:paraId="0EAA8926" w14:textId="77777777" w:rsidR="002C5263" w:rsidRDefault="002C5263" w:rsidP="002C5263">
      <w:pPr>
        <w:rPr>
          <w:rFonts w:ascii="Arial" w:hAnsi="Arial" w:cs="Arial"/>
        </w:rPr>
      </w:pPr>
    </w:p>
    <w:p w14:paraId="3F5C355F" w14:textId="77777777" w:rsidR="002C5263" w:rsidRDefault="002C5263" w:rsidP="002C5263">
      <w:pPr>
        <w:rPr>
          <w:rFonts w:ascii="Arial" w:hAnsi="Arial" w:cs="Arial"/>
        </w:rPr>
      </w:pPr>
      <w:r>
        <w:rPr>
          <w:rFonts w:ascii="Arial" w:hAnsi="Arial" w:cs="Arial"/>
          <w:b/>
          <w:bCs/>
        </w:rPr>
        <w:t>Interviewer:</w:t>
      </w:r>
      <w:r>
        <w:rPr>
          <w:rFonts w:ascii="Arial" w:hAnsi="Arial" w:cs="Arial"/>
        </w:rPr>
        <w:t xml:space="preserve"> And how did you manage childcare? I know you mentioned your partner’s </w:t>
      </w:r>
      <w:proofErr w:type="gramStart"/>
      <w:r>
        <w:rPr>
          <w:rFonts w:ascii="Arial" w:hAnsi="Arial" w:cs="Arial"/>
        </w:rPr>
        <w:t>parents..</w:t>
      </w:r>
      <w:proofErr w:type="gramEnd"/>
    </w:p>
    <w:p w14:paraId="4F784AB0" w14:textId="77777777" w:rsidR="002C5263" w:rsidRDefault="002C5263" w:rsidP="002C5263">
      <w:pPr>
        <w:rPr>
          <w:rFonts w:ascii="Arial" w:hAnsi="Arial" w:cs="Arial"/>
        </w:rPr>
      </w:pPr>
    </w:p>
    <w:p w14:paraId="54D61F39"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Yeah, I mean, to be fair, I'd say that the negative, there's a negative thing about it, because obviously, I don't feel like colleges have enough courses to suit like young parents or people that have children, like with the hours because most people can't do nine to five every day. And especially, like for under three year olds. And </w:t>
      </w:r>
      <w:proofErr w:type="gramStart"/>
      <w:r>
        <w:rPr>
          <w:rFonts w:ascii="Arial" w:hAnsi="Arial" w:cs="Arial"/>
        </w:rPr>
        <w:t>so</w:t>
      </w:r>
      <w:proofErr w:type="gramEnd"/>
      <w:r>
        <w:rPr>
          <w:rFonts w:ascii="Arial" w:hAnsi="Arial" w:cs="Arial"/>
        </w:rPr>
        <w:t xml:space="preserve"> it is a shame that it's like, you're quite restricted to picking which college courses you can do. But luckily, the college that I go to is very close to me. And it obviously had access to HE. And it happens to be in a subject that I </w:t>
      </w:r>
      <w:proofErr w:type="gramStart"/>
      <w:r>
        <w:rPr>
          <w:rFonts w:ascii="Arial" w:hAnsi="Arial" w:cs="Arial"/>
        </w:rPr>
        <w:t>liked..</w:t>
      </w:r>
      <w:proofErr w:type="gramEnd"/>
      <w:r>
        <w:rPr>
          <w:rFonts w:ascii="Arial" w:hAnsi="Arial" w:cs="Arial"/>
        </w:rPr>
        <w:t xml:space="preserve"> So yeah, that was a good thing.</w:t>
      </w:r>
    </w:p>
    <w:p w14:paraId="3578AD04" w14:textId="77777777" w:rsidR="002C5263" w:rsidRDefault="002C5263" w:rsidP="002C5263">
      <w:pPr>
        <w:rPr>
          <w:rFonts w:ascii="Arial" w:hAnsi="Arial" w:cs="Arial"/>
        </w:rPr>
      </w:pPr>
    </w:p>
    <w:p w14:paraId="71924E16" w14:textId="77777777" w:rsidR="002C5263" w:rsidRDefault="002C5263" w:rsidP="002C5263">
      <w:pPr>
        <w:rPr>
          <w:rFonts w:ascii="Arial" w:hAnsi="Arial" w:cs="Arial"/>
        </w:rPr>
      </w:pPr>
      <w:r>
        <w:rPr>
          <w:rFonts w:ascii="Arial" w:hAnsi="Arial" w:cs="Arial"/>
          <w:b/>
          <w:bCs/>
        </w:rPr>
        <w:t>Interviewer:</w:t>
      </w:r>
      <w:r>
        <w:rPr>
          <w:rFonts w:ascii="Arial" w:hAnsi="Arial" w:cs="Arial"/>
        </w:rPr>
        <w:t xml:space="preserve"> And was it your choice to do it part time? Or is that how the course is? </w:t>
      </w:r>
    </w:p>
    <w:p w14:paraId="14CAA7D1" w14:textId="77777777" w:rsidR="002C5263" w:rsidRDefault="002C5263" w:rsidP="002C5263">
      <w:pPr>
        <w:rPr>
          <w:rFonts w:ascii="Arial" w:hAnsi="Arial" w:cs="Arial"/>
        </w:rPr>
      </w:pPr>
    </w:p>
    <w:p w14:paraId="3D94C049"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Yeah, it's only two days a week. So yeah, it suited me better.</w:t>
      </w:r>
    </w:p>
    <w:p w14:paraId="0EA195AD" w14:textId="77777777" w:rsidR="002C5263" w:rsidRDefault="002C5263" w:rsidP="002C5263">
      <w:pPr>
        <w:rPr>
          <w:rFonts w:ascii="Arial" w:hAnsi="Arial" w:cs="Arial"/>
        </w:rPr>
      </w:pPr>
    </w:p>
    <w:p w14:paraId="67F7C990" w14:textId="77777777" w:rsidR="002C5263" w:rsidRDefault="002C5263" w:rsidP="002C5263">
      <w:pPr>
        <w:rPr>
          <w:rFonts w:ascii="Arial" w:hAnsi="Arial" w:cs="Arial"/>
        </w:rPr>
      </w:pPr>
      <w:r>
        <w:rPr>
          <w:rFonts w:ascii="Arial" w:hAnsi="Arial" w:cs="Arial"/>
          <w:b/>
          <w:bCs/>
        </w:rPr>
        <w:t>Interviewer:</w:t>
      </w:r>
      <w:r>
        <w:rPr>
          <w:rFonts w:ascii="Arial" w:hAnsi="Arial" w:cs="Arial"/>
        </w:rPr>
        <w:t xml:space="preserve"> </w:t>
      </w:r>
      <w:proofErr w:type="gramStart"/>
      <w:r>
        <w:rPr>
          <w:rFonts w:ascii="Arial" w:hAnsi="Arial" w:cs="Arial"/>
        </w:rPr>
        <w:t>So</w:t>
      </w:r>
      <w:proofErr w:type="gramEnd"/>
      <w:r>
        <w:rPr>
          <w:rFonts w:ascii="Arial" w:hAnsi="Arial" w:cs="Arial"/>
        </w:rPr>
        <w:t xml:space="preserve"> do you not get any funding because it is part time?</w:t>
      </w:r>
    </w:p>
    <w:p w14:paraId="27FC909A" w14:textId="77777777" w:rsidR="002C5263" w:rsidRDefault="002C5263" w:rsidP="002C5263">
      <w:pPr>
        <w:rPr>
          <w:rFonts w:ascii="Arial" w:hAnsi="Arial" w:cs="Arial"/>
        </w:rPr>
      </w:pPr>
    </w:p>
    <w:p w14:paraId="1F441E04"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Um, yeah, basically. But I think in a sense, I'd prefer her to be with her Nan and granddad because it's obviously that, you don't want, you don't know, like, who's in the nursery and stuff. And it's like, you prefer your child to obviously be with family and stuff.</w:t>
      </w:r>
    </w:p>
    <w:p w14:paraId="13405087" w14:textId="77777777" w:rsidR="002C5263" w:rsidRDefault="002C5263" w:rsidP="002C5263">
      <w:pPr>
        <w:rPr>
          <w:rFonts w:ascii="Arial" w:hAnsi="Arial" w:cs="Arial"/>
        </w:rPr>
      </w:pPr>
    </w:p>
    <w:p w14:paraId="255E130D" w14:textId="77777777" w:rsidR="002C5263" w:rsidRDefault="002C5263" w:rsidP="002C5263">
      <w:pPr>
        <w:rPr>
          <w:rFonts w:ascii="Arial" w:hAnsi="Arial" w:cs="Arial"/>
        </w:rPr>
      </w:pPr>
      <w:r>
        <w:rPr>
          <w:rFonts w:ascii="Arial" w:hAnsi="Arial" w:cs="Arial"/>
          <w:b/>
          <w:bCs/>
        </w:rPr>
        <w:t>Interviewer:</w:t>
      </w:r>
      <w:r>
        <w:rPr>
          <w:rFonts w:ascii="Arial" w:hAnsi="Arial" w:cs="Arial"/>
        </w:rPr>
        <w:t xml:space="preserve"> Brilliant. </w:t>
      </w:r>
      <w:proofErr w:type="gramStart"/>
      <w:r>
        <w:rPr>
          <w:rFonts w:ascii="Arial" w:hAnsi="Arial" w:cs="Arial"/>
        </w:rPr>
        <w:t>So</w:t>
      </w:r>
      <w:proofErr w:type="gramEnd"/>
      <w:r>
        <w:rPr>
          <w:rFonts w:ascii="Arial" w:hAnsi="Arial" w:cs="Arial"/>
        </w:rPr>
        <w:t xml:space="preserve"> question seven. Can you tell me about the support accessed? So how did you hear about it? Did you want support? And how could it be improved?</w:t>
      </w:r>
    </w:p>
    <w:p w14:paraId="250DA28E" w14:textId="77777777" w:rsidR="002C5263" w:rsidRDefault="002C5263" w:rsidP="002C5263">
      <w:pPr>
        <w:rPr>
          <w:rFonts w:ascii="Arial" w:hAnsi="Arial" w:cs="Arial"/>
        </w:rPr>
      </w:pPr>
    </w:p>
    <w:p w14:paraId="1721EA58" w14:textId="77777777" w:rsidR="002C5263" w:rsidRDefault="002C5263" w:rsidP="002C5263">
      <w:pPr>
        <w:rPr>
          <w:rFonts w:ascii="Arial" w:hAnsi="Arial" w:cs="Arial"/>
          <w:b/>
          <w:bCs/>
        </w:rPr>
      </w:pPr>
      <w:r>
        <w:rPr>
          <w:rFonts w:ascii="Arial" w:hAnsi="Arial" w:cs="Arial"/>
          <w:b/>
          <w:bCs/>
        </w:rPr>
        <w:lastRenderedPageBreak/>
        <w:t xml:space="preserve">Participant 3: Erm, </w:t>
      </w:r>
      <w:r>
        <w:rPr>
          <w:rFonts w:ascii="Arial" w:hAnsi="Arial" w:cs="Arial"/>
        </w:rPr>
        <w:t xml:space="preserve">I think it's mainly just what I said about the like Learning Support fund. They offered that like for the childcare, which is helpful, in a sense, but I think it could be improved a lot, to be honest. Because, like, I don't think they sort of treat everyone as one rather than, like, </w:t>
      </w:r>
      <w:proofErr w:type="gramStart"/>
      <w:r>
        <w:rPr>
          <w:rFonts w:ascii="Arial" w:hAnsi="Arial" w:cs="Arial"/>
        </w:rPr>
        <w:t>taking into account</w:t>
      </w:r>
      <w:proofErr w:type="gramEnd"/>
      <w:r>
        <w:rPr>
          <w:rFonts w:ascii="Arial" w:hAnsi="Arial" w:cs="Arial"/>
        </w:rPr>
        <w:t xml:space="preserve"> everyone’s separate circumstances, like if you are a young parent, or whatever. </w:t>
      </w:r>
      <w:proofErr w:type="gramStart"/>
      <w:r>
        <w:rPr>
          <w:rFonts w:ascii="Arial" w:hAnsi="Arial" w:cs="Arial"/>
        </w:rPr>
        <w:t>So</w:t>
      </w:r>
      <w:proofErr w:type="gramEnd"/>
      <w:r>
        <w:rPr>
          <w:rFonts w:ascii="Arial" w:hAnsi="Arial" w:cs="Arial"/>
        </w:rPr>
        <w:t xml:space="preserve"> I they could improve it by like, maybe funding, I mean, I know this comes down to money, but like funding more childcare or making the course more adaptable. Yeah, that kind of thing.</w:t>
      </w:r>
    </w:p>
    <w:p w14:paraId="0B27F3C2" w14:textId="77777777" w:rsidR="002C5263" w:rsidRDefault="002C5263" w:rsidP="002C5263">
      <w:pPr>
        <w:rPr>
          <w:rFonts w:ascii="Arial" w:hAnsi="Arial" w:cs="Arial"/>
        </w:rPr>
      </w:pPr>
    </w:p>
    <w:p w14:paraId="16BF1F63" w14:textId="77777777" w:rsidR="002C5263" w:rsidRDefault="002C5263" w:rsidP="002C5263">
      <w:pPr>
        <w:rPr>
          <w:rFonts w:ascii="Arial" w:hAnsi="Arial" w:cs="Arial"/>
        </w:rPr>
      </w:pPr>
      <w:r>
        <w:rPr>
          <w:rFonts w:ascii="Arial" w:hAnsi="Arial" w:cs="Arial"/>
          <w:b/>
          <w:bCs/>
        </w:rPr>
        <w:t>Interviewer:</w:t>
      </w:r>
      <w:r>
        <w:rPr>
          <w:rFonts w:ascii="Arial" w:hAnsi="Arial" w:cs="Arial"/>
        </w:rPr>
        <w:t xml:space="preserve"> And in terms of Debbie, how did you get that support?</w:t>
      </w:r>
    </w:p>
    <w:p w14:paraId="3D23DE80" w14:textId="77777777" w:rsidR="002C5263" w:rsidRDefault="002C5263" w:rsidP="002C5263">
      <w:pPr>
        <w:rPr>
          <w:rFonts w:ascii="Arial" w:hAnsi="Arial" w:cs="Arial"/>
        </w:rPr>
      </w:pPr>
    </w:p>
    <w:p w14:paraId="241B9D8F"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Um, if I'm </w:t>
      </w:r>
      <w:proofErr w:type="gramStart"/>
      <w:r>
        <w:rPr>
          <w:rFonts w:ascii="Arial" w:hAnsi="Arial" w:cs="Arial"/>
        </w:rPr>
        <w:t>really honest</w:t>
      </w:r>
      <w:proofErr w:type="gramEnd"/>
      <w:r>
        <w:rPr>
          <w:rFonts w:ascii="Arial" w:hAnsi="Arial" w:cs="Arial"/>
        </w:rPr>
        <w:t xml:space="preserve">, I don't actually remember. I think it was to do with, when erm, it was </w:t>
      </w:r>
      <w:proofErr w:type="gramStart"/>
      <w:r>
        <w:rPr>
          <w:rFonts w:ascii="Arial" w:hAnsi="Arial" w:cs="Arial"/>
        </w:rPr>
        <w:t>actually before</w:t>
      </w:r>
      <w:proofErr w:type="gramEnd"/>
      <w:r>
        <w:rPr>
          <w:rFonts w:ascii="Arial" w:hAnsi="Arial" w:cs="Arial"/>
        </w:rPr>
        <w:t xml:space="preserve">, just before I went to college, and I think she got involved because I found out obviously, that I was pregnant. And like the situation with my mom and stuff, and I think it was through like, child social services, and because of my sister and stuff, like dealing with that situation, they wanted to ask me more about myself. So, then they put, like my support worker, put things in place, obviously, such as Debbie, to help me a lot with my education and stuff. </w:t>
      </w:r>
      <w:proofErr w:type="gramStart"/>
      <w:r>
        <w:rPr>
          <w:rFonts w:ascii="Arial" w:hAnsi="Arial" w:cs="Arial"/>
        </w:rPr>
        <w:t>So</w:t>
      </w:r>
      <w:proofErr w:type="gramEnd"/>
      <w:r>
        <w:rPr>
          <w:rFonts w:ascii="Arial" w:hAnsi="Arial" w:cs="Arial"/>
        </w:rPr>
        <w:t xml:space="preserve"> I thought that was really good.</w:t>
      </w:r>
    </w:p>
    <w:p w14:paraId="52782E3F" w14:textId="77777777" w:rsidR="002C5263" w:rsidRDefault="002C5263" w:rsidP="002C5263">
      <w:pPr>
        <w:rPr>
          <w:rFonts w:ascii="Arial" w:hAnsi="Arial" w:cs="Arial"/>
        </w:rPr>
      </w:pPr>
    </w:p>
    <w:p w14:paraId="679302AC" w14:textId="77777777" w:rsidR="002C5263" w:rsidRDefault="002C5263" w:rsidP="002C5263">
      <w:pPr>
        <w:rPr>
          <w:rFonts w:ascii="Arial" w:hAnsi="Arial" w:cs="Arial"/>
        </w:rPr>
      </w:pPr>
      <w:r>
        <w:rPr>
          <w:rFonts w:ascii="Arial" w:hAnsi="Arial" w:cs="Arial"/>
          <w:b/>
          <w:bCs/>
        </w:rPr>
        <w:t>Interviewer:</w:t>
      </w:r>
      <w:r>
        <w:rPr>
          <w:rFonts w:ascii="Arial" w:hAnsi="Arial" w:cs="Arial"/>
        </w:rPr>
        <w:t xml:space="preserve">  And what about the college? Have they put you in touch with any organisations or?</w:t>
      </w:r>
    </w:p>
    <w:p w14:paraId="0DDA6DE2" w14:textId="77777777" w:rsidR="002C5263" w:rsidRDefault="002C5263" w:rsidP="002C5263">
      <w:pPr>
        <w:rPr>
          <w:rFonts w:ascii="Arial" w:hAnsi="Arial" w:cs="Arial"/>
        </w:rPr>
      </w:pPr>
    </w:p>
    <w:p w14:paraId="0FB63213"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No. </w:t>
      </w:r>
    </w:p>
    <w:p w14:paraId="5BABB481" w14:textId="77777777" w:rsidR="002C5263" w:rsidRDefault="002C5263" w:rsidP="002C5263">
      <w:pPr>
        <w:rPr>
          <w:rFonts w:ascii="Arial" w:hAnsi="Arial" w:cs="Arial"/>
        </w:rPr>
      </w:pPr>
    </w:p>
    <w:p w14:paraId="65389C24" w14:textId="77777777" w:rsidR="002C5263" w:rsidRDefault="002C5263" w:rsidP="002C5263">
      <w:pPr>
        <w:rPr>
          <w:rFonts w:ascii="Arial" w:hAnsi="Arial" w:cs="Arial"/>
        </w:rPr>
      </w:pPr>
      <w:r>
        <w:rPr>
          <w:rFonts w:ascii="Arial" w:hAnsi="Arial" w:cs="Arial"/>
          <w:b/>
          <w:bCs/>
        </w:rPr>
        <w:t>Interviewer:</w:t>
      </w:r>
      <w:r>
        <w:rPr>
          <w:rFonts w:ascii="Arial" w:hAnsi="Arial" w:cs="Arial"/>
        </w:rPr>
        <w:t xml:space="preserve"> And do you feel that you wanted that support? Or did you feel like you had to take it?</w:t>
      </w:r>
    </w:p>
    <w:p w14:paraId="47CB04C4" w14:textId="77777777" w:rsidR="002C5263" w:rsidRDefault="002C5263" w:rsidP="002C5263">
      <w:pPr>
        <w:rPr>
          <w:rFonts w:ascii="Arial" w:hAnsi="Arial" w:cs="Arial"/>
        </w:rPr>
      </w:pPr>
    </w:p>
    <w:p w14:paraId="5282BE6D"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Erm I think because I was stressed at the time, I thought, Oh, well, I'll sort of like, well, yeah, whatever. But then when I </w:t>
      </w:r>
      <w:proofErr w:type="gramStart"/>
      <w:r>
        <w:rPr>
          <w:rFonts w:ascii="Arial" w:hAnsi="Arial" w:cs="Arial"/>
        </w:rPr>
        <w:t>actually spoke</w:t>
      </w:r>
      <w:proofErr w:type="gramEnd"/>
      <w:r>
        <w:rPr>
          <w:rFonts w:ascii="Arial" w:hAnsi="Arial" w:cs="Arial"/>
        </w:rPr>
        <w:t xml:space="preserve"> to Debbie, it was like, really helpful. Yeah. And I thought</w:t>
      </w:r>
      <w:proofErr w:type="gramStart"/>
      <w:r>
        <w:rPr>
          <w:rFonts w:ascii="Arial" w:hAnsi="Arial" w:cs="Arial"/>
        </w:rPr>
        <w:t>, actually, this</w:t>
      </w:r>
      <w:proofErr w:type="gramEnd"/>
      <w:r>
        <w:rPr>
          <w:rFonts w:ascii="Arial" w:hAnsi="Arial" w:cs="Arial"/>
        </w:rPr>
        <w:t xml:space="preserve"> is, this could benefit me in a lot of ways. </w:t>
      </w:r>
      <w:proofErr w:type="gramStart"/>
      <w:r>
        <w:rPr>
          <w:rFonts w:ascii="Arial" w:hAnsi="Arial" w:cs="Arial"/>
        </w:rPr>
        <w:t>So</w:t>
      </w:r>
      <w:proofErr w:type="gramEnd"/>
      <w:r>
        <w:rPr>
          <w:rFonts w:ascii="Arial" w:hAnsi="Arial" w:cs="Arial"/>
        </w:rPr>
        <w:t xml:space="preserve"> I was glad that that they put me in touch with her after that.</w:t>
      </w:r>
    </w:p>
    <w:p w14:paraId="7CD032A9" w14:textId="77777777" w:rsidR="002C5263" w:rsidRDefault="002C5263" w:rsidP="002C5263">
      <w:pPr>
        <w:rPr>
          <w:rFonts w:ascii="Arial" w:hAnsi="Arial" w:cs="Arial"/>
        </w:rPr>
      </w:pPr>
    </w:p>
    <w:p w14:paraId="5A348025" w14:textId="77777777" w:rsidR="002C5263" w:rsidRDefault="002C5263" w:rsidP="002C5263">
      <w:pPr>
        <w:rPr>
          <w:rFonts w:ascii="Arial" w:hAnsi="Arial" w:cs="Arial"/>
        </w:rPr>
      </w:pPr>
      <w:r>
        <w:rPr>
          <w:rFonts w:ascii="Arial" w:hAnsi="Arial" w:cs="Arial"/>
          <w:b/>
          <w:bCs/>
        </w:rPr>
        <w:t>Interviewer:</w:t>
      </w:r>
      <w:r>
        <w:rPr>
          <w:rFonts w:ascii="Arial" w:hAnsi="Arial" w:cs="Arial"/>
        </w:rPr>
        <w:t xml:space="preserve"> And how do you think that sort of support could be improved? </w:t>
      </w:r>
    </w:p>
    <w:p w14:paraId="2B24E3EF" w14:textId="77777777" w:rsidR="002C5263" w:rsidRDefault="002C5263" w:rsidP="002C5263">
      <w:pPr>
        <w:rPr>
          <w:rFonts w:ascii="Arial" w:hAnsi="Arial" w:cs="Arial"/>
        </w:rPr>
      </w:pPr>
    </w:p>
    <w:p w14:paraId="41490F28"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Erm well, I think her main job is like a </w:t>
      </w:r>
      <w:proofErr w:type="gramStart"/>
      <w:r>
        <w:rPr>
          <w:rFonts w:ascii="Arial" w:hAnsi="Arial" w:cs="Arial"/>
        </w:rPr>
        <w:t>careers</w:t>
      </w:r>
      <w:proofErr w:type="gramEnd"/>
      <w:r>
        <w:rPr>
          <w:rFonts w:ascii="Arial" w:hAnsi="Arial" w:cs="Arial"/>
        </w:rPr>
        <w:t xml:space="preserve"> advisor. So, when I first spoke to her, she gave me like ideas of like, what courses I could do or, because obviously I was thinking about applying to </w:t>
      </w:r>
      <w:proofErr w:type="spellStart"/>
      <w:r>
        <w:rPr>
          <w:rFonts w:ascii="Arial" w:hAnsi="Arial" w:cs="Arial"/>
        </w:rPr>
        <w:t>uni</w:t>
      </w:r>
      <w:proofErr w:type="spellEnd"/>
      <w:r>
        <w:rPr>
          <w:rFonts w:ascii="Arial" w:hAnsi="Arial" w:cs="Arial"/>
        </w:rPr>
        <w:t xml:space="preserve"> afterwards. Yeah. And she was sort of helping me with what childcare or grants or finance, I'd be entitled to. And like, and she's got a lot of information on stuff like that, which is hard to find. So, it's </w:t>
      </w:r>
      <w:proofErr w:type="gramStart"/>
      <w:r>
        <w:rPr>
          <w:rFonts w:ascii="Arial" w:hAnsi="Arial" w:cs="Arial"/>
        </w:rPr>
        <w:t>definitely beneficial</w:t>
      </w:r>
      <w:proofErr w:type="gramEnd"/>
      <w:r>
        <w:rPr>
          <w:rFonts w:ascii="Arial" w:hAnsi="Arial" w:cs="Arial"/>
        </w:rPr>
        <w:t xml:space="preserve">. And I think that there should be more support out there like </w:t>
      </w:r>
      <w:proofErr w:type="gramStart"/>
      <w:r>
        <w:rPr>
          <w:rFonts w:ascii="Arial" w:hAnsi="Arial" w:cs="Arial"/>
        </w:rPr>
        <w:t>that, because</w:t>
      </w:r>
      <w:proofErr w:type="gramEnd"/>
      <w:r>
        <w:rPr>
          <w:rFonts w:ascii="Arial" w:hAnsi="Arial" w:cs="Arial"/>
        </w:rPr>
        <w:t xml:space="preserve"> there isn't much of it about.</w:t>
      </w:r>
    </w:p>
    <w:p w14:paraId="2AD74860" w14:textId="77777777" w:rsidR="002C5263" w:rsidRDefault="002C5263" w:rsidP="002C5263">
      <w:pPr>
        <w:rPr>
          <w:rFonts w:ascii="Arial" w:hAnsi="Arial" w:cs="Arial"/>
        </w:rPr>
      </w:pPr>
    </w:p>
    <w:p w14:paraId="2000525C" w14:textId="77777777" w:rsidR="002C5263" w:rsidRDefault="002C5263" w:rsidP="002C5263">
      <w:pPr>
        <w:rPr>
          <w:rFonts w:ascii="Arial" w:hAnsi="Arial" w:cs="Arial"/>
        </w:rPr>
      </w:pPr>
      <w:r>
        <w:rPr>
          <w:rFonts w:ascii="Arial" w:hAnsi="Arial" w:cs="Arial"/>
          <w:b/>
          <w:bCs/>
        </w:rPr>
        <w:lastRenderedPageBreak/>
        <w:t>Interviewer:</w:t>
      </w:r>
      <w:r>
        <w:rPr>
          <w:rFonts w:ascii="Arial" w:hAnsi="Arial" w:cs="Arial"/>
        </w:rPr>
        <w:t xml:space="preserve">  Yeah, </w:t>
      </w:r>
      <w:proofErr w:type="gramStart"/>
      <w:r>
        <w:rPr>
          <w:rFonts w:ascii="Arial" w:hAnsi="Arial" w:cs="Arial"/>
        </w:rPr>
        <w:t>definitely I</w:t>
      </w:r>
      <w:proofErr w:type="gramEnd"/>
      <w:r>
        <w:rPr>
          <w:rFonts w:ascii="Arial" w:hAnsi="Arial" w:cs="Arial"/>
        </w:rPr>
        <w:t xml:space="preserve"> agree with that. Could it be improved in any way? Or did you want any kind of different support that you thought you might get that you didn't get? </w:t>
      </w:r>
    </w:p>
    <w:p w14:paraId="476451D6" w14:textId="77777777" w:rsidR="002C5263" w:rsidRDefault="002C5263" w:rsidP="002C5263">
      <w:pPr>
        <w:rPr>
          <w:rFonts w:ascii="Arial" w:hAnsi="Arial" w:cs="Arial"/>
        </w:rPr>
      </w:pPr>
    </w:p>
    <w:p w14:paraId="6EA46458"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Erm no, think it was probably more than a thought, it was better than I thought the support off Debbie was. </w:t>
      </w:r>
    </w:p>
    <w:p w14:paraId="33AA697F" w14:textId="77777777" w:rsidR="002C5263" w:rsidRDefault="002C5263" w:rsidP="002C5263">
      <w:pPr>
        <w:rPr>
          <w:rFonts w:ascii="Arial" w:hAnsi="Arial" w:cs="Arial"/>
        </w:rPr>
      </w:pPr>
    </w:p>
    <w:p w14:paraId="2B9E0BC6" w14:textId="77777777" w:rsidR="002C5263" w:rsidRDefault="002C5263" w:rsidP="002C5263">
      <w:pPr>
        <w:rPr>
          <w:rFonts w:ascii="Arial" w:hAnsi="Arial" w:cs="Arial"/>
        </w:rPr>
      </w:pPr>
      <w:r>
        <w:rPr>
          <w:rFonts w:ascii="Arial" w:hAnsi="Arial" w:cs="Arial"/>
          <w:b/>
          <w:bCs/>
        </w:rPr>
        <w:t>Interviewer:</w:t>
      </w:r>
      <w:r>
        <w:rPr>
          <w:rFonts w:ascii="Arial" w:hAnsi="Arial" w:cs="Arial"/>
        </w:rPr>
        <w:t xml:space="preserve"> Okay, brilliant. Thank you. And then question eight, you can be as broad or as in depth as you want with this one. So how would you describe yourself as a mother? How do you feel about yourself?</w:t>
      </w:r>
    </w:p>
    <w:p w14:paraId="69366E37" w14:textId="77777777" w:rsidR="002C5263" w:rsidRDefault="002C5263" w:rsidP="002C5263">
      <w:pPr>
        <w:rPr>
          <w:rFonts w:ascii="Arial" w:hAnsi="Arial" w:cs="Arial"/>
        </w:rPr>
      </w:pPr>
    </w:p>
    <w:p w14:paraId="682F122A"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Um, that's a </w:t>
      </w:r>
      <w:proofErr w:type="gramStart"/>
      <w:r>
        <w:rPr>
          <w:rFonts w:ascii="Arial" w:hAnsi="Arial" w:cs="Arial"/>
        </w:rPr>
        <w:t>really hard</w:t>
      </w:r>
      <w:proofErr w:type="gramEnd"/>
      <w:r>
        <w:rPr>
          <w:rFonts w:ascii="Arial" w:hAnsi="Arial" w:cs="Arial"/>
        </w:rPr>
        <w:t xml:space="preserve"> question. Um, I think erm all in all, obviously, I obviously, like I'm quite a caring person. And like, I want to spend as much time with her as I can. But equally, I wanted to, like, obviously get a good education and, you know, get </w:t>
      </w:r>
      <w:proofErr w:type="spellStart"/>
      <w:r>
        <w:rPr>
          <w:rFonts w:ascii="Arial" w:hAnsi="Arial" w:cs="Arial"/>
        </w:rPr>
        <w:t>get</w:t>
      </w:r>
      <w:proofErr w:type="spellEnd"/>
      <w:r>
        <w:rPr>
          <w:rFonts w:ascii="Arial" w:hAnsi="Arial" w:cs="Arial"/>
        </w:rPr>
        <w:t xml:space="preserve"> a good job, so I can support her future and stuff like that. Yeah. And so I think that makes me, I think the main thing that I can say about myself is that, as a mom, especially I'm quite determined to do well, not just for me, but for **** as well. Yeah. Erm so I think, yeah, that's probably determination. And just caring really, like it's caring and showing them that you love them even though like, they don't really, you know, understand, like, what you're doing for them yet. But yeah, like one day, like she'll understand. And that will be a nice feeling. And it's worth all the, like, stress of college and stuff. Definitely. </w:t>
      </w:r>
    </w:p>
    <w:p w14:paraId="70D8BB75" w14:textId="77777777" w:rsidR="002C5263" w:rsidRDefault="002C5263" w:rsidP="002C5263">
      <w:pPr>
        <w:rPr>
          <w:rFonts w:ascii="Arial" w:hAnsi="Arial" w:cs="Arial"/>
        </w:rPr>
      </w:pPr>
    </w:p>
    <w:p w14:paraId="459C6E6A" w14:textId="77777777" w:rsidR="002C5263" w:rsidRDefault="002C5263" w:rsidP="002C5263">
      <w:pPr>
        <w:rPr>
          <w:rFonts w:ascii="Arial" w:hAnsi="Arial" w:cs="Arial"/>
        </w:rPr>
      </w:pPr>
      <w:r>
        <w:rPr>
          <w:rFonts w:ascii="Arial" w:hAnsi="Arial" w:cs="Arial"/>
          <w:b/>
          <w:bCs/>
        </w:rPr>
        <w:t>Interviewer:</w:t>
      </w:r>
      <w:r>
        <w:rPr>
          <w:rFonts w:ascii="Arial" w:hAnsi="Arial" w:cs="Arial"/>
        </w:rPr>
        <w:t xml:space="preserve"> That’s good. Brilliant. And then number nine, is has been a parent changed the way you think or feel about yourself. So, compared to how you felt before, do you feel different now?</w:t>
      </w:r>
    </w:p>
    <w:p w14:paraId="1D44BC8A" w14:textId="77777777" w:rsidR="002C5263" w:rsidRDefault="002C5263" w:rsidP="002C5263">
      <w:pPr>
        <w:rPr>
          <w:rFonts w:ascii="Arial" w:hAnsi="Arial" w:cs="Arial"/>
        </w:rPr>
      </w:pPr>
    </w:p>
    <w:p w14:paraId="7101C06A" w14:textId="77777777" w:rsidR="002C5263" w:rsidRDefault="002C5263" w:rsidP="002C5263">
      <w:pPr>
        <w:rPr>
          <w:rFonts w:ascii="Arial" w:hAnsi="Arial" w:cs="Arial"/>
          <w:b/>
          <w:bCs/>
        </w:rPr>
      </w:pPr>
      <w:r>
        <w:rPr>
          <w:rFonts w:ascii="Arial" w:hAnsi="Arial" w:cs="Arial"/>
          <w:b/>
          <w:bCs/>
        </w:rPr>
        <w:t xml:space="preserve">Participant 3: </w:t>
      </w:r>
      <w:r>
        <w:rPr>
          <w:rFonts w:ascii="Arial" w:hAnsi="Arial" w:cs="Arial"/>
        </w:rPr>
        <w:t>Um, I think I feel a lot older. Yeah. Like, I'm only what, I'm nearly 20 now. But I feel probably, in my mind, about 30. It's made me, I mean, I wasn't sort of immature anyway. But it's made me feel a lot more mature than I was. And it changes your perspective on things as well, like things that you, like, wouldn't think about before, or that you took for granted, like, as a child, like, It's made me sort of think well, actually, like, I miss my mom doing that for me. Yeah. Um, so yeah, I think it's made me think a lot more about things</w:t>
      </w:r>
    </w:p>
    <w:p w14:paraId="6B3F8AE1" w14:textId="77777777" w:rsidR="002C5263" w:rsidRDefault="002C5263" w:rsidP="002C5263">
      <w:pPr>
        <w:rPr>
          <w:rFonts w:ascii="Arial" w:hAnsi="Arial" w:cs="Arial"/>
        </w:rPr>
      </w:pPr>
    </w:p>
    <w:p w14:paraId="7FBFDAFC" w14:textId="77777777" w:rsidR="002C5263" w:rsidRDefault="002C5263" w:rsidP="002C5263">
      <w:pPr>
        <w:rPr>
          <w:rFonts w:ascii="Arial" w:hAnsi="Arial" w:cs="Arial"/>
        </w:rPr>
      </w:pPr>
      <w:r>
        <w:rPr>
          <w:rFonts w:ascii="Arial" w:hAnsi="Arial" w:cs="Arial"/>
          <w:b/>
          <w:bCs/>
        </w:rPr>
        <w:t>Interviewer:</w:t>
      </w:r>
      <w:r>
        <w:rPr>
          <w:rFonts w:ascii="Arial" w:hAnsi="Arial" w:cs="Arial"/>
        </w:rPr>
        <w:t xml:space="preserve"> And then finally, is there anything else that you'd like to share with me; anything you think might be useful for this research or anything to help other people in your situation? </w:t>
      </w:r>
    </w:p>
    <w:p w14:paraId="7E41027C" w14:textId="77777777" w:rsidR="002C5263" w:rsidRDefault="002C5263" w:rsidP="002C5263">
      <w:pPr>
        <w:rPr>
          <w:rFonts w:ascii="Arial" w:hAnsi="Arial" w:cs="Arial"/>
        </w:rPr>
      </w:pPr>
    </w:p>
    <w:p w14:paraId="1F094284"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I don't know. It's, I think mainly, like, </w:t>
      </w:r>
      <w:proofErr w:type="gramStart"/>
      <w:r>
        <w:rPr>
          <w:rFonts w:ascii="Arial" w:hAnsi="Arial" w:cs="Arial"/>
        </w:rPr>
        <w:t>my opinion is just</w:t>
      </w:r>
      <w:proofErr w:type="gramEnd"/>
      <w:r>
        <w:rPr>
          <w:rFonts w:ascii="Arial" w:hAnsi="Arial" w:cs="Arial"/>
        </w:rPr>
        <w:t xml:space="preserve"> that. Of course, like, I've been seeing Debbie for a while now. And a couple of months back, she told me that they were looking at cutting like her job because yeah, funding and stuff. And I just thought that it was </w:t>
      </w:r>
      <w:proofErr w:type="gramStart"/>
      <w:r>
        <w:rPr>
          <w:rFonts w:ascii="Arial" w:hAnsi="Arial" w:cs="Arial"/>
        </w:rPr>
        <w:t>really bad</w:t>
      </w:r>
      <w:proofErr w:type="gramEnd"/>
      <w:r>
        <w:rPr>
          <w:rFonts w:ascii="Arial" w:hAnsi="Arial" w:cs="Arial"/>
        </w:rPr>
        <w:t xml:space="preserve"> because she's one of the very few that actually offer support like that. And I just think, well, how is someone like in a similar position to me </w:t>
      </w:r>
      <w:proofErr w:type="spellStart"/>
      <w:r>
        <w:rPr>
          <w:rFonts w:ascii="Arial" w:hAnsi="Arial" w:cs="Arial"/>
        </w:rPr>
        <w:t>gonna</w:t>
      </w:r>
      <w:proofErr w:type="spellEnd"/>
      <w:r>
        <w:rPr>
          <w:rFonts w:ascii="Arial" w:hAnsi="Arial" w:cs="Arial"/>
        </w:rPr>
        <w:t xml:space="preserve"> cope if that's not out there? Especially like me, I, my dad's not </w:t>
      </w:r>
      <w:proofErr w:type="gramStart"/>
      <w:r>
        <w:rPr>
          <w:rFonts w:ascii="Arial" w:hAnsi="Arial" w:cs="Arial"/>
        </w:rPr>
        <w:t>really around</w:t>
      </w:r>
      <w:proofErr w:type="gramEnd"/>
      <w:r>
        <w:rPr>
          <w:rFonts w:ascii="Arial" w:hAnsi="Arial" w:cs="Arial"/>
        </w:rPr>
        <w:t xml:space="preserve">. And obviously, I don't have my mom </w:t>
      </w:r>
      <w:r>
        <w:rPr>
          <w:rFonts w:ascii="Arial" w:hAnsi="Arial" w:cs="Arial"/>
        </w:rPr>
        <w:lastRenderedPageBreak/>
        <w:t>and someone like me that wasn't with their babies, like, father or whatever. And they were completely alone like, they wouldn't struggle to do it, I think.</w:t>
      </w:r>
    </w:p>
    <w:p w14:paraId="414971FB" w14:textId="77777777" w:rsidR="002C5263" w:rsidRDefault="002C5263" w:rsidP="002C5263">
      <w:pPr>
        <w:rPr>
          <w:rFonts w:ascii="Arial" w:hAnsi="Arial" w:cs="Arial"/>
        </w:rPr>
      </w:pPr>
    </w:p>
    <w:p w14:paraId="39A69495" w14:textId="77777777" w:rsidR="002C5263" w:rsidRDefault="002C5263" w:rsidP="002C5263">
      <w:pPr>
        <w:rPr>
          <w:rFonts w:ascii="Arial" w:hAnsi="Arial" w:cs="Arial"/>
        </w:rPr>
      </w:pPr>
      <w:r>
        <w:rPr>
          <w:rFonts w:ascii="Arial" w:hAnsi="Arial" w:cs="Arial"/>
          <w:b/>
          <w:bCs/>
        </w:rPr>
        <w:t>Interviewer:</w:t>
      </w:r>
      <w:r>
        <w:rPr>
          <w:rFonts w:ascii="Arial" w:hAnsi="Arial" w:cs="Arial"/>
        </w:rPr>
        <w:t xml:space="preserve"> Do you think she offers some sort of emotional support there as well as having the financial knowledge?</w:t>
      </w:r>
    </w:p>
    <w:p w14:paraId="469EEF45" w14:textId="77777777" w:rsidR="002C5263" w:rsidRDefault="002C5263" w:rsidP="002C5263">
      <w:pPr>
        <w:rPr>
          <w:rFonts w:ascii="Arial" w:hAnsi="Arial" w:cs="Arial"/>
        </w:rPr>
      </w:pPr>
    </w:p>
    <w:p w14:paraId="5A4E0D6C"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Yeah, I think so. Because she's a lot more obviously relaxed than speaking to like a support worker as they're all very, you know, I'm not allowed to do the sort of thing, whereas Debbie's very relaxed and you feel like you're talking to like a friend rather than someone serious.</w:t>
      </w:r>
    </w:p>
    <w:p w14:paraId="7F65BC86" w14:textId="77777777" w:rsidR="002C5263" w:rsidRDefault="002C5263" w:rsidP="002C5263">
      <w:pPr>
        <w:rPr>
          <w:rFonts w:ascii="Arial" w:hAnsi="Arial" w:cs="Arial"/>
        </w:rPr>
      </w:pPr>
    </w:p>
    <w:p w14:paraId="7CFE6E24" w14:textId="77777777" w:rsidR="002C5263" w:rsidRDefault="002C5263" w:rsidP="002C5263">
      <w:pPr>
        <w:rPr>
          <w:rFonts w:ascii="Arial" w:hAnsi="Arial" w:cs="Arial"/>
        </w:rPr>
      </w:pPr>
      <w:r>
        <w:rPr>
          <w:rFonts w:ascii="Arial" w:hAnsi="Arial" w:cs="Arial"/>
          <w:b/>
          <w:bCs/>
        </w:rPr>
        <w:t>Interviewer:</w:t>
      </w:r>
      <w:r>
        <w:rPr>
          <w:rFonts w:ascii="Arial" w:hAnsi="Arial" w:cs="Arial"/>
        </w:rPr>
        <w:t xml:space="preserve"> Brilliant and is there anything else that you want to share or contribute? </w:t>
      </w:r>
    </w:p>
    <w:p w14:paraId="47D458E2" w14:textId="77777777" w:rsidR="002C5263" w:rsidRDefault="002C5263" w:rsidP="002C5263">
      <w:pPr>
        <w:rPr>
          <w:rFonts w:ascii="Arial" w:hAnsi="Arial" w:cs="Arial"/>
        </w:rPr>
      </w:pPr>
    </w:p>
    <w:p w14:paraId="3862AF0B"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I think just that really, that there should be more support out there. Definitely.</w:t>
      </w:r>
    </w:p>
    <w:p w14:paraId="3CE203C6" w14:textId="77777777" w:rsidR="002C5263" w:rsidRDefault="002C5263" w:rsidP="002C5263">
      <w:pPr>
        <w:rPr>
          <w:rFonts w:ascii="Arial" w:hAnsi="Arial" w:cs="Arial"/>
        </w:rPr>
      </w:pPr>
    </w:p>
    <w:p w14:paraId="45B7A769" w14:textId="77777777" w:rsidR="002C5263" w:rsidRDefault="002C5263" w:rsidP="002C5263">
      <w:pPr>
        <w:rPr>
          <w:rFonts w:ascii="Arial" w:hAnsi="Arial" w:cs="Arial"/>
        </w:rPr>
      </w:pPr>
      <w:r>
        <w:rPr>
          <w:rFonts w:ascii="Arial" w:hAnsi="Arial" w:cs="Arial"/>
          <w:b/>
          <w:bCs/>
        </w:rPr>
        <w:t>Interviewer:</w:t>
      </w:r>
      <w:r>
        <w:rPr>
          <w:rFonts w:ascii="Arial" w:hAnsi="Arial" w:cs="Arial"/>
        </w:rPr>
        <w:t xml:space="preserve"> Brilliant. Well, thank you for taking time out your daughter's birthday to do this.</w:t>
      </w:r>
    </w:p>
    <w:p w14:paraId="319E30E0" w14:textId="77777777" w:rsidR="002C5263" w:rsidRDefault="002C5263" w:rsidP="002C5263">
      <w:pPr>
        <w:rPr>
          <w:rFonts w:ascii="Arial" w:hAnsi="Arial" w:cs="Arial"/>
        </w:rPr>
      </w:pPr>
    </w:p>
    <w:p w14:paraId="1CC5D107"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w:t>
      </w:r>
      <w:proofErr w:type="gramStart"/>
      <w:r>
        <w:rPr>
          <w:rFonts w:ascii="Arial" w:hAnsi="Arial" w:cs="Arial"/>
        </w:rPr>
        <w:t>No</w:t>
      </w:r>
      <w:proofErr w:type="gramEnd"/>
      <w:r>
        <w:rPr>
          <w:rFonts w:ascii="Arial" w:hAnsi="Arial" w:cs="Arial"/>
        </w:rPr>
        <w:t xml:space="preserve"> it’s fine.  </w:t>
      </w:r>
    </w:p>
    <w:p w14:paraId="6BF0B03D" w14:textId="77777777" w:rsidR="002C5263" w:rsidRDefault="002C5263" w:rsidP="002C5263">
      <w:pPr>
        <w:rPr>
          <w:rFonts w:ascii="Arial" w:hAnsi="Arial" w:cs="Arial"/>
        </w:rPr>
      </w:pPr>
    </w:p>
    <w:p w14:paraId="0BA604EE" w14:textId="77777777" w:rsidR="002C5263" w:rsidRDefault="002C5263" w:rsidP="002C5263">
      <w:pPr>
        <w:rPr>
          <w:rFonts w:ascii="Arial" w:hAnsi="Arial" w:cs="Arial"/>
        </w:rPr>
      </w:pPr>
      <w:r>
        <w:rPr>
          <w:rFonts w:ascii="Arial" w:hAnsi="Arial" w:cs="Arial"/>
          <w:b/>
          <w:bCs/>
        </w:rPr>
        <w:t>Interviewer:</w:t>
      </w:r>
      <w:r>
        <w:rPr>
          <w:rFonts w:ascii="Arial" w:hAnsi="Arial" w:cs="Arial"/>
        </w:rPr>
        <w:t xml:space="preserve"> Thank you for agreeing to do it. I really appreciate it.</w:t>
      </w:r>
    </w:p>
    <w:p w14:paraId="7B17E02B" w14:textId="77777777" w:rsidR="002C5263" w:rsidRDefault="002C5263" w:rsidP="002C5263">
      <w:pPr>
        <w:rPr>
          <w:rFonts w:ascii="Arial" w:hAnsi="Arial" w:cs="Arial"/>
        </w:rPr>
      </w:pPr>
    </w:p>
    <w:p w14:paraId="5DFFDD49"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No, it helps me too. Don't worry.</w:t>
      </w:r>
    </w:p>
    <w:p w14:paraId="3BD9298A" w14:textId="77777777" w:rsidR="002C5263" w:rsidRDefault="002C5263" w:rsidP="002C5263">
      <w:pPr>
        <w:rPr>
          <w:rFonts w:ascii="Arial" w:hAnsi="Arial" w:cs="Arial"/>
          <w:b/>
          <w:bCs/>
        </w:rPr>
      </w:pPr>
    </w:p>
    <w:p w14:paraId="151B5BD1" w14:textId="77777777" w:rsidR="002C5263" w:rsidRDefault="002C5263" w:rsidP="002C5263">
      <w:pPr>
        <w:rPr>
          <w:rFonts w:ascii="Arial" w:hAnsi="Arial" w:cs="Arial"/>
        </w:rPr>
      </w:pPr>
      <w:r>
        <w:rPr>
          <w:rFonts w:ascii="Arial" w:hAnsi="Arial" w:cs="Arial"/>
          <w:b/>
          <w:bCs/>
        </w:rPr>
        <w:t>Interviewer:</w:t>
      </w:r>
      <w:r>
        <w:rPr>
          <w:rFonts w:ascii="Arial" w:hAnsi="Arial" w:cs="Arial"/>
        </w:rPr>
        <w:t xml:space="preserve"> Thank you. Bye </w:t>
      </w:r>
      <w:proofErr w:type="spellStart"/>
      <w:r>
        <w:rPr>
          <w:rFonts w:ascii="Arial" w:hAnsi="Arial" w:cs="Arial"/>
        </w:rPr>
        <w:t>bye</w:t>
      </w:r>
      <w:proofErr w:type="spellEnd"/>
      <w:r>
        <w:rPr>
          <w:rFonts w:ascii="Arial" w:hAnsi="Arial" w:cs="Arial"/>
        </w:rPr>
        <w:t>.</w:t>
      </w:r>
    </w:p>
    <w:p w14:paraId="559E1BBE" w14:textId="77777777" w:rsidR="002C5263" w:rsidRDefault="002C5263" w:rsidP="002C5263">
      <w:pPr>
        <w:rPr>
          <w:rFonts w:ascii="Arial" w:hAnsi="Arial" w:cs="Arial"/>
        </w:rPr>
      </w:pPr>
    </w:p>
    <w:p w14:paraId="2D9B386B" w14:textId="77777777" w:rsidR="002C5263" w:rsidRDefault="002C5263" w:rsidP="002C5263">
      <w:pPr>
        <w:rPr>
          <w:rFonts w:ascii="Arial" w:hAnsi="Arial" w:cs="Arial"/>
        </w:rPr>
      </w:pPr>
      <w:r>
        <w:rPr>
          <w:rFonts w:ascii="Arial" w:hAnsi="Arial" w:cs="Arial"/>
          <w:b/>
          <w:bCs/>
        </w:rPr>
        <w:t>Participant 3:</w:t>
      </w:r>
      <w:r>
        <w:rPr>
          <w:rFonts w:ascii="Arial" w:hAnsi="Arial" w:cs="Arial"/>
        </w:rPr>
        <w:t xml:space="preserve"> Bye </w:t>
      </w:r>
      <w:proofErr w:type="spellStart"/>
      <w:r>
        <w:rPr>
          <w:rFonts w:ascii="Arial" w:hAnsi="Arial" w:cs="Arial"/>
        </w:rPr>
        <w:t>bye</w:t>
      </w:r>
      <w:proofErr w:type="spellEnd"/>
      <w:r>
        <w:rPr>
          <w:rFonts w:ascii="Arial" w:hAnsi="Arial" w:cs="Arial"/>
        </w:rPr>
        <w:t>.</w:t>
      </w:r>
    </w:p>
    <w:p w14:paraId="1D72DF10" w14:textId="08E113A5" w:rsidR="007040DA" w:rsidRPr="002C5263" w:rsidRDefault="007040DA">
      <w:pPr>
        <w:rPr>
          <w:rFonts w:ascii="Arial" w:hAnsi="Arial" w:cs="Arial"/>
          <w:sz w:val="24"/>
          <w:szCs w:val="24"/>
          <w:lang w:eastAsia="en-GB"/>
        </w:rPr>
      </w:pPr>
      <w:r>
        <w:rPr>
          <w:rFonts w:ascii="Times New Roman" w:hAnsi="Times New Roman" w:cs="Times New Roman"/>
          <w:color w:val="FF0000"/>
        </w:rPr>
        <w:br w:type="page"/>
      </w:r>
    </w:p>
    <w:p w14:paraId="7F5E1BE4" w14:textId="77777777" w:rsidR="007040DA" w:rsidRDefault="007040DA" w:rsidP="008558FA">
      <w:pPr>
        <w:spacing w:line="240" w:lineRule="auto"/>
        <w:rPr>
          <w:rFonts w:ascii="Times New Roman" w:hAnsi="Times New Roman" w:cs="Times New Roman"/>
          <w:color w:val="FF0000"/>
        </w:rPr>
        <w:sectPr w:rsidR="007040DA" w:rsidSect="007040DA">
          <w:pgSz w:w="11906" w:h="16838"/>
          <w:pgMar w:top="1440" w:right="1440" w:bottom="1440" w:left="1440" w:header="708" w:footer="708" w:gutter="0"/>
          <w:lnNumType w:countBy="1" w:restart="newSection"/>
          <w:cols w:space="708"/>
          <w:docGrid w:linePitch="360"/>
        </w:sectPr>
      </w:pPr>
    </w:p>
    <w:p w14:paraId="4305A455" w14:textId="546BE710" w:rsidR="004342DA" w:rsidRPr="00297D58" w:rsidRDefault="004342DA" w:rsidP="004342DA">
      <w:pPr>
        <w:rPr>
          <w:color w:val="2F5496" w:themeColor="accent1" w:themeShade="BF"/>
          <w:sz w:val="28"/>
          <w:szCs w:val="28"/>
        </w:rPr>
      </w:pPr>
      <w:r w:rsidRPr="00297D58">
        <w:rPr>
          <w:b/>
          <w:bCs/>
          <w:color w:val="2F5496" w:themeColor="accent1" w:themeShade="BF"/>
          <w:sz w:val="28"/>
          <w:szCs w:val="28"/>
        </w:rPr>
        <w:lastRenderedPageBreak/>
        <w:t xml:space="preserve">Appendix </w:t>
      </w:r>
      <w:r w:rsidR="00297D58" w:rsidRPr="00297D58">
        <w:rPr>
          <w:b/>
          <w:bCs/>
          <w:color w:val="2F5496" w:themeColor="accent1" w:themeShade="BF"/>
          <w:sz w:val="28"/>
          <w:szCs w:val="28"/>
        </w:rPr>
        <w:t>7</w:t>
      </w:r>
      <w:r w:rsidRPr="00297D58">
        <w:rPr>
          <w:b/>
          <w:bCs/>
          <w:color w:val="2F5496" w:themeColor="accent1" w:themeShade="BF"/>
          <w:sz w:val="28"/>
          <w:szCs w:val="28"/>
        </w:rPr>
        <w:t>:</w:t>
      </w:r>
      <w:r w:rsidRPr="00297D58">
        <w:rPr>
          <w:color w:val="2F5496" w:themeColor="accent1" w:themeShade="BF"/>
          <w:sz w:val="28"/>
          <w:szCs w:val="28"/>
        </w:rPr>
        <w:t xml:space="preserve"> Transcript of Interview with Participant 4 </w:t>
      </w:r>
    </w:p>
    <w:p w14:paraId="146766B9" w14:textId="77777777" w:rsidR="004342DA" w:rsidRPr="004342DA" w:rsidRDefault="004342DA" w:rsidP="004342DA">
      <w:pPr>
        <w:rPr>
          <w:sz w:val="28"/>
          <w:szCs w:val="28"/>
        </w:rPr>
      </w:pPr>
    </w:p>
    <w:p w14:paraId="066CC0F6" w14:textId="4E1627E7" w:rsidR="004342DA" w:rsidRPr="007040DA" w:rsidRDefault="004342DA" w:rsidP="004342DA">
      <w:pPr>
        <w:rPr>
          <w:rFonts w:ascii="Arial" w:hAnsi="Arial" w:cs="Arial"/>
          <w:sz w:val="24"/>
          <w:szCs w:val="24"/>
        </w:rPr>
      </w:pPr>
      <w:r w:rsidRPr="007040DA">
        <w:rPr>
          <w:rFonts w:ascii="Arial" w:hAnsi="Arial" w:cs="Arial"/>
          <w:b/>
          <w:bCs/>
          <w:sz w:val="24"/>
          <w:szCs w:val="24"/>
        </w:rPr>
        <w:t>Interviewer:</w:t>
      </w:r>
      <w:r w:rsidRPr="007040DA">
        <w:rPr>
          <w:rFonts w:ascii="Arial" w:hAnsi="Arial" w:cs="Arial"/>
          <w:sz w:val="24"/>
          <w:szCs w:val="24"/>
        </w:rPr>
        <w:t xml:space="preserve"> </w:t>
      </w:r>
      <w:proofErr w:type="gramStart"/>
      <w:r w:rsidRPr="007040DA">
        <w:rPr>
          <w:rFonts w:ascii="Arial" w:hAnsi="Arial" w:cs="Arial"/>
          <w:sz w:val="24"/>
          <w:szCs w:val="24"/>
        </w:rPr>
        <w:t>So</w:t>
      </w:r>
      <w:proofErr w:type="gramEnd"/>
      <w:r w:rsidRPr="007040DA">
        <w:rPr>
          <w:rFonts w:ascii="Arial" w:hAnsi="Arial" w:cs="Arial"/>
          <w:sz w:val="24"/>
          <w:szCs w:val="24"/>
        </w:rPr>
        <w:t xml:space="preserve"> the first question is, so you can tell me as much or as little as you want to, and feel free to keep talking if you want to. </w:t>
      </w:r>
    </w:p>
    <w:p w14:paraId="15335857" w14:textId="77777777" w:rsidR="004342DA" w:rsidRPr="007040DA" w:rsidRDefault="004342DA" w:rsidP="004342DA">
      <w:pPr>
        <w:rPr>
          <w:rFonts w:ascii="Arial" w:hAnsi="Arial" w:cs="Arial"/>
          <w:sz w:val="24"/>
          <w:szCs w:val="24"/>
        </w:rPr>
      </w:pPr>
      <w:r w:rsidRPr="007040DA">
        <w:rPr>
          <w:rFonts w:ascii="Arial" w:hAnsi="Arial" w:cs="Arial"/>
          <w:sz w:val="24"/>
          <w:szCs w:val="24"/>
        </w:rPr>
        <w:t>The first question is, ‘can you tell me about finding out that you were pregnant. How did you feel?’</w:t>
      </w:r>
    </w:p>
    <w:p w14:paraId="6DD0B335" w14:textId="77777777" w:rsidR="004342DA" w:rsidRPr="007040DA" w:rsidRDefault="004342DA" w:rsidP="004342DA">
      <w:pPr>
        <w:rPr>
          <w:rFonts w:ascii="Arial" w:hAnsi="Arial" w:cs="Arial"/>
          <w:sz w:val="24"/>
          <w:szCs w:val="24"/>
        </w:rPr>
      </w:pPr>
    </w:p>
    <w:p w14:paraId="7A77DB88" w14:textId="77777777" w:rsidR="004342DA" w:rsidRPr="007040DA" w:rsidRDefault="004342DA" w:rsidP="004342DA">
      <w:pPr>
        <w:rPr>
          <w:rFonts w:ascii="Arial" w:hAnsi="Arial" w:cs="Arial"/>
          <w:sz w:val="24"/>
          <w:szCs w:val="24"/>
        </w:rPr>
      </w:pPr>
      <w:r w:rsidRPr="007040DA">
        <w:rPr>
          <w:rFonts w:ascii="Arial" w:hAnsi="Arial" w:cs="Arial"/>
          <w:b/>
          <w:bCs/>
          <w:sz w:val="24"/>
          <w:szCs w:val="24"/>
        </w:rPr>
        <w:t>Participant 4:</w:t>
      </w:r>
      <w:r w:rsidRPr="007040DA">
        <w:rPr>
          <w:rFonts w:ascii="Arial" w:hAnsi="Arial" w:cs="Arial"/>
          <w:sz w:val="24"/>
          <w:szCs w:val="24"/>
        </w:rPr>
        <w:t xml:space="preserve"> Erm so it was a massive shock because I was only 16 at the time. And it was a new relationship and I was on the pill, but erm it obviously didn't work. And I just I was shocked, but I kind of knew that I didn't want to like </w:t>
      </w:r>
      <w:proofErr w:type="gramStart"/>
      <w:r w:rsidRPr="007040DA">
        <w:rPr>
          <w:rFonts w:ascii="Arial" w:hAnsi="Arial" w:cs="Arial"/>
          <w:sz w:val="24"/>
          <w:szCs w:val="24"/>
        </w:rPr>
        <w:t>terminate</w:t>
      </w:r>
      <w:proofErr w:type="gramEnd"/>
      <w:r w:rsidRPr="007040DA">
        <w:rPr>
          <w:rFonts w:ascii="Arial" w:hAnsi="Arial" w:cs="Arial"/>
          <w:sz w:val="24"/>
          <w:szCs w:val="24"/>
        </w:rPr>
        <w:t xml:space="preserve"> the pregnancy. I knew that, I just knew that I would keep the pregnancy. And that was just the way life chose me, I guess.</w:t>
      </w:r>
    </w:p>
    <w:p w14:paraId="632DE42B" w14:textId="77777777" w:rsidR="004342DA" w:rsidRPr="007040DA" w:rsidRDefault="004342DA" w:rsidP="004342DA">
      <w:pPr>
        <w:rPr>
          <w:rFonts w:ascii="Arial" w:hAnsi="Arial" w:cs="Arial"/>
          <w:sz w:val="24"/>
          <w:szCs w:val="24"/>
        </w:rPr>
      </w:pPr>
    </w:p>
    <w:p w14:paraId="729737E2" w14:textId="77777777" w:rsidR="004342DA" w:rsidRPr="007040DA" w:rsidRDefault="004342DA" w:rsidP="004342DA">
      <w:pPr>
        <w:rPr>
          <w:rFonts w:ascii="Arial" w:hAnsi="Arial" w:cs="Arial"/>
          <w:sz w:val="24"/>
          <w:szCs w:val="24"/>
        </w:rPr>
      </w:pPr>
      <w:r w:rsidRPr="007040DA">
        <w:rPr>
          <w:rFonts w:ascii="Arial" w:hAnsi="Arial" w:cs="Arial"/>
          <w:b/>
          <w:bCs/>
          <w:sz w:val="24"/>
          <w:szCs w:val="24"/>
        </w:rPr>
        <w:t>Interviewer:</w:t>
      </w:r>
      <w:r w:rsidRPr="007040DA">
        <w:rPr>
          <w:rFonts w:ascii="Arial" w:hAnsi="Arial" w:cs="Arial"/>
          <w:sz w:val="24"/>
          <w:szCs w:val="24"/>
        </w:rPr>
        <w:t xml:space="preserve"> And were </w:t>
      </w:r>
      <w:proofErr w:type="gramStart"/>
      <w:r w:rsidRPr="007040DA">
        <w:rPr>
          <w:rFonts w:ascii="Arial" w:hAnsi="Arial" w:cs="Arial"/>
          <w:sz w:val="24"/>
          <w:szCs w:val="24"/>
        </w:rPr>
        <w:t>you</w:t>
      </w:r>
      <w:proofErr w:type="gramEnd"/>
      <w:r w:rsidRPr="007040DA">
        <w:rPr>
          <w:rFonts w:ascii="Arial" w:hAnsi="Arial" w:cs="Arial"/>
          <w:sz w:val="24"/>
          <w:szCs w:val="24"/>
        </w:rPr>
        <w:t xml:space="preserve"> kind of worried about telling other people?</w:t>
      </w:r>
    </w:p>
    <w:p w14:paraId="2E47D961" w14:textId="77777777" w:rsidR="004342DA" w:rsidRPr="007040DA" w:rsidRDefault="004342DA" w:rsidP="004342DA">
      <w:pPr>
        <w:rPr>
          <w:rFonts w:ascii="Arial" w:hAnsi="Arial" w:cs="Arial"/>
          <w:sz w:val="24"/>
          <w:szCs w:val="24"/>
        </w:rPr>
      </w:pPr>
    </w:p>
    <w:p w14:paraId="156B36E2" w14:textId="007FBC2D" w:rsidR="004342DA" w:rsidRPr="007040DA" w:rsidRDefault="004342DA" w:rsidP="004342DA">
      <w:pPr>
        <w:rPr>
          <w:rFonts w:ascii="Arial" w:hAnsi="Arial" w:cs="Arial"/>
          <w:sz w:val="24"/>
          <w:szCs w:val="24"/>
        </w:rPr>
      </w:pPr>
      <w:r w:rsidRPr="007040DA">
        <w:rPr>
          <w:rFonts w:ascii="Arial" w:hAnsi="Arial" w:cs="Arial"/>
          <w:b/>
          <w:bCs/>
          <w:sz w:val="24"/>
          <w:szCs w:val="24"/>
        </w:rPr>
        <w:t>Participant 4:</w:t>
      </w:r>
      <w:r w:rsidRPr="007040DA">
        <w:rPr>
          <w:rFonts w:ascii="Arial" w:hAnsi="Arial" w:cs="Arial"/>
          <w:sz w:val="24"/>
          <w:szCs w:val="24"/>
        </w:rPr>
        <w:t xml:space="preserve"> Erm, well, at first I was worried about </w:t>
      </w:r>
      <w:r w:rsidR="00A053B0">
        <w:rPr>
          <w:rFonts w:ascii="Arial" w:hAnsi="Arial" w:cs="Arial"/>
          <w:sz w:val="24"/>
          <w:szCs w:val="24"/>
        </w:rPr>
        <w:t>le</w:t>
      </w:r>
      <w:r w:rsidRPr="007040DA">
        <w:rPr>
          <w:rFonts w:ascii="Arial" w:hAnsi="Arial" w:cs="Arial"/>
          <w:sz w:val="24"/>
          <w:szCs w:val="24"/>
        </w:rPr>
        <w:t xml:space="preserve"> and then telling erm my parents, obviously, erm but I told my mom straight away and erm I showed you the pregnancy test and she said, “I'll support you with whatever you do”.</w:t>
      </w:r>
    </w:p>
    <w:p w14:paraId="4D252B02" w14:textId="77777777" w:rsidR="004342DA" w:rsidRPr="007040DA" w:rsidRDefault="004342DA" w:rsidP="004342DA">
      <w:pPr>
        <w:rPr>
          <w:rFonts w:ascii="Arial" w:hAnsi="Arial" w:cs="Arial"/>
          <w:sz w:val="24"/>
          <w:szCs w:val="24"/>
        </w:rPr>
      </w:pPr>
      <w:proofErr w:type="gramStart"/>
      <w:r w:rsidRPr="007040DA">
        <w:rPr>
          <w:rFonts w:ascii="Arial" w:hAnsi="Arial" w:cs="Arial"/>
          <w:sz w:val="24"/>
          <w:szCs w:val="24"/>
        </w:rPr>
        <w:t>So</w:t>
      </w:r>
      <w:proofErr w:type="gramEnd"/>
      <w:r w:rsidRPr="007040DA">
        <w:rPr>
          <w:rFonts w:ascii="Arial" w:hAnsi="Arial" w:cs="Arial"/>
          <w:sz w:val="24"/>
          <w:szCs w:val="24"/>
        </w:rPr>
        <w:t xml:space="preserve"> I've always had support right from the beginning. </w:t>
      </w:r>
    </w:p>
    <w:p w14:paraId="25EFBA54" w14:textId="77777777" w:rsidR="004342DA" w:rsidRPr="007040DA" w:rsidRDefault="004342DA" w:rsidP="004342DA">
      <w:pPr>
        <w:rPr>
          <w:rFonts w:ascii="Arial" w:hAnsi="Arial" w:cs="Arial"/>
          <w:sz w:val="24"/>
          <w:szCs w:val="24"/>
        </w:rPr>
      </w:pPr>
    </w:p>
    <w:p w14:paraId="78CBF0BE" w14:textId="77777777" w:rsidR="004342DA" w:rsidRPr="007040DA" w:rsidRDefault="004342DA" w:rsidP="004342DA">
      <w:pPr>
        <w:rPr>
          <w:rFonts w:ascii="Arial" w:hAnsi="Arial" w:cs="Arial"/>
          <w:sz w:val="24"/>
          <w:szCs w:val="24"/>
        </w:rPr>
      </w:pPr>
      <w:r w:rsidRPr="007040DA">
        <w:rPr>
          <w:rFonts w:ascii="Arial" w:hAnsi="Arial" w:cs="Arial"/>
          <w:b/>
          <w:bCs/>
          <w:sz w:val="24"/>
          <w:szCs w:val="24"/>
        </w:rPr>
        <w:t>Interviewer:</w:t>
      </w:r>
      <w:r w:rsidRPr="007040DA">
        <w:rPr>
          <w:rFonts w:ascii="Arial" w:hAnsi="Arial" w:cs="Arial"/>
          <w:sz w:val="24"/>
          <w:szCs w:val="24"/>
        </w:rPr>
        <w:t xml:space="preserve"> And we worried about </w:t>
      </w:r>
      <w:proofErr w:type="gramStart"/>
      <w:r w:rsidRPr="007040DA">
        <w:rPr>
          <w:rFonts w:ascii="Arial" w:hAnsi="Arial" w:cs="Arial"/>
          <w:sz w:val="24"/>
          <w:szCs w:val="24"/>
        </w:rPr>
        <w:t>friends</w:t>
      </w:r>
      <w:proofErr w:type="gramEnd"/>
      <w:r w:rsidRPr="007040DA">
        <w:rPr>
          <w:rFonts w:ascii="Arial" w:hAnsi="Arial" w:cs="Arial"/>
          <w:sz w:val="24"/>
          <w:szCs w:val="24"/>
        </w:rPr>
        <w:t xml:space="preserve"> reactions or anything like that? </w:t>
      </w:r>
    </w:p>
    <w:p w14:paraId="42DFAD1F" w14:textId="77777777" w:rsidR="004342DA" w:rsidRPr="007040DA" w:rsidRDefault="004342DA" w:rsidP="004342DA">
      <w:pPr>
        <w:rPr>
          <w:rFonts w:ascii="Arial" w:hAnsi="Arial" w:cs="Arial"/>
          <w:sz w:val="24"/>
          <w:szCs w:val="24"/>
        </w:rPr>
      </w:pPr>
    </w:p>
    <w:p w14:paraId="1A016118" w14:textId="77777777" w:rsidR="004342DA" w:rsidRPr="007040DA" w:rsidRDefault="004342DA" w:rsidP="004342DA">
      <w:pPr>
        <w:rPr>
          <w:rFonts w:ascii="Arial" w:hAnsi="Arial" w:cs="Arial"/>
          <w:sz w:val="24"/>
          <w:szCs w:val="24"/>
        </w:rPr>
      </w:pPr>
      <w:r w:rsidRPr="007040DA">
        <w:rPr>
          <w:rFonts w:ascii="Arial" w:hAnsi="Arial" w:cs="Arial"/>
          <w:b/>
          <w:bCs/>
          <w:sz w:val="24"/>
          <w:szCs w:val="24"/>
        </w:rPr>
        <w:t>Participant 4:</w:t>
      </w:r>
      <w:r w:rsidRPr="007040DA">
        <w:rPr>
          <w:rFonts w:ascii="Arial" w:hAnsi="Arial" w:cs="Arial"/>
          <w:sz w:val="24"/>
          <w:szCs w:val="24"/>
        </w:rPr>
        <w:t xml:space="preserve"> Erm </w:t>
      </w:r>
      <w:proofErr w:type="gramStart"/>
      <w:r w:rsidRPr="007040DA">
        <w:rPr>
          <w:rFonts w:ascii="Arial" w:hAnsi="Arial" w:cs="Arial"/>
          <w:sz w:val="24"/>
          <w:szCs w:val="24"/>
        </w:rPr>
        <w:t>yeah</w:t>
      </w:r>
      <w:proofErr w:type="gramEnd"/>
      <w:r w:rsidRPr="007040DA">
        <w:rPr>
          <w:rFonts w:ascii="Arial" w:hAnsi="Arial" w:cs="Arial"/>
          <w:sz w:val="24"/>
          <w:szCs w:val="24"/>
        </w:rPr>
        <w:t xml:space="preserve"> I was, because at the time I was in year 11, so I didn't, I didn't tell anybody, like only the people, who needed to know, like my school. </w:t>
      </w:r>
      <w:proofErr w:type="gramStart"/>
      <w:r w:rsidRPr="007040DA">
        <w:rPr>
          <w:rFonts w:ascii="Arial" w:hAnsi="Arial" w:cs="Arial"/>
          <w:sz w:val="24"/>
          <w:szCs w:val="24"/>
        </w:rPr>
        <w:t>So</w:t>
      </w:r>
      <w:proofErr w:type="gramEnd"/>
      <w:r w:rsidRPr="007040DA">
        <w:rPr>
          <w:rFonts w:ascii="Arial" w:hAnsi="Arial" w:cs="Arial"/>
          <w:sz w:val="24"/>
          <w:szCs w:val="24"/>
        </w:rPr>
        <w:t xml:space="preserve"> like the head teacher and the head of safeguarding and stuff and the counsellors. But I told some of my friends, just about two of them, but they kept it like secret. Erm, and I just, I did have a lot of time off in Year 11, so I guess people did suspect that there was something wrong, maybe a health problem, but maybe not pregnancy. Um, but yeah. </w:t>
      </w:r>
      <w:proofErr w:type="gramStart"/>
      <w:r w:rsidRPr="007040DA">
        <w:rPr>
          <w:rFonts w:ascii="Arial" w:hAnsi="Arial" w:cs="Arial"/>
          <w:sz w:val="24"/>
          <w:szCs w:val="24"/>
        </w:rPr>
        <w:t>So</w:t>
      </w:r>
      <w:proofErr w:type="gramEnd"/>
      <w:r w:rsidRPr="007040DA">
        <w:rPr>
          <w:rFonts w:ascii="Arial" w:hAnsi="Arial" w:cs="Arial"/>
          <w:sz w:val="24"/>
          <w:szCs w:val="24"/>
        </w:rPr>
        <w:t xml:space="preserve"> I didn't really spend a lot of time in Year 11, but I still sat my GCSEs.</w:t>
      </w:r>
    </w:p>
    <w:p w14:paraId="41F69F99" w14:textId="77777777" w:rsidR="004342DA" w:rsidRPr="007040DA" w:rsidRDefault="004342DA" w:rsidP="004342DA">
      <w:pPr>
        <w:rPr>
          <w:rFonts w:ascii="Arial" w:hAnsi="Arial" w:cs="Arial"/>
          <w:sz w:val="24"/>
          <w:szCs w:val="24"/>
        </w:rPr>
      </w:pPr>
    </w:p>
    <w:p w14:paraId="2D558E2B" w14:textId="77777777" w:rsidR="004342DA" w:rsidRPr="007040DA" w:rsidRDefault="004342DA" w:rsidP="004342DA">
      <w:pPr>
        <w:rPr>
          <w:rFonts w:ascii="Arial" w:hAnsi="Arial" w:cs="Arial"/>
          <w:sz w:val="24"/>
          <w:szCs w:val="24"/>
        </w:rPr>
      </w:pPr>
      <w:r w:rsidRPr="007040DA">
        <w:rPr>
          <w:rFonts w:ascii="Arial" w:hAnsi="Arial" w:cs="Arial"/>
          <w:b/>
          <w:bCs/>
          <w:sz w:val="24"/>
          <w:szCs w:val="24"/>
        </w:rPr>
        <w:t>Interviewer:</w:t>
      </w:r>
      <w:r w:rsidRPr="007040DA">
        <w:rPr>
          <w:rFonts w:ascii="Arial" w:hAnsi="Arial" w:cs="Arial"/>
          <w:sz w:val="24"/>
          <w:szCs w:val="24"/>
        </w:rPr>
        <w:t xml:space="preserve"> And do you think, were </w:t>
      </w:r>
      <w:proofErr w:type="gramStart"/>
      <w:r w:rsidRPr="007040DA">
        <w:rPr>
          <w:rFonts w:ascii="Arial" w:hAnsi="Arial" w:cs="Arial"/>
          <w:sz w:val="24"/>
          <w:szCs w:val="24"/>
        </w:rPr>
        <w:t>you</w:t>
      </w:r>
      <w:proofErr w:type="gramEnd"/>
      <w:r w:rsidRPr="007040DA">
        <w:rPr>
          <w:rFonts w:ascii="Arial" w:hAnsi="Arial" w:cs="Arial"/>
          <w:sz w:val="24"/>
          <w:szCs w:val="24"/>
        </w:rPr>
        <w:t xml:space="preserve"> kind of worried that people would say things if they found out?</w:t>
      </w:r>
    </w:p>
    <w:p w14:paraId="463BDC71" w14:textId="77777777" w:rsidR="004342DA" w:rsidRPr="007040DA" w:rsidRDefault="004342DA" w:rsidP="004342DA">
      <w:pPr>
        <w:rPr>
          <w:rFonts w:ascii="Arial" w:hAnsi="Arial" w:cs="Arial"/>
          <w:sz w:val="24"/>
          <w:szCs w:val="24"/>
        </w:rPr>
      </w:pPr>
    </w:p>
    <w:p w14:paraId="0184A635" w14:textId="77777777" w:rsidR="004342DA" w:rsidRPr="007040DA" w:rsidRDefault="004342DA" w:rsidP="004342DA">
      <w:pPr>
        <w:rPr>
          <w:rFonts w:ascii="Arial" w:hAnsi="Arial" w:cs="Arial"/>
          <w:sz w:val="24"/>
          <w:szCs w:val="24"/>
        </w:rPr>
      </w:pPr>
      <w:r w:rsidRPr="007040DA">
        <w:rPr>
          <w:rFonts w:ascii="Arial" w:hAnsi="Arial" w:cs="Arial"/>
          <w:b/>
          <w:bCs/>
          <w:sz w:val="24"/>
          <w:szCs w:val="24"/>
        </w:rPr>
        <w:t>Participant 4:</w:t>
      </w:r>
      <w:r w:rsidRPr="007040DA">
        <w:rPr>
          <w:rFonts w:ascii="Arial" w:hAnsi="Arial" w:cs="Arial"/>
          <w:sz w:val="24"/>
          <w:szCs w:val="24"/>
        </w:rPr>
        <w:t xml:space="preserve"> Yeah, I always worried about that, in a sense. I was worried that people might judge me like ‘Teen Mom’, erm like lived on a council estate, you know, </w:t>
      </w:r>
      <w:r w:rsidRPr="007040DA">
        <w:rPr>
          <w:rFonts w:ascii="Arial" w:hAnsi="Arial" w:cs="Arial"/>
          <w:sz w:val="24"/>
          <w:szCs w:val="24"/>
        </w:rPr>
        <w:lastRenderedPageBreak/>
        <w:t xml:space="preserve">that kind of like stereotype, and then I thought they might call me a slag and stuff like that. </w:t>
      </w:r>
    </w:p>
    <w:p w14:paraId="58E8F9D9" w14:textId="77777777" w:rsidR="004342DA" w:rsidRPr="007040DA" w:rsidRDefault="004342DA" w:rsidP="004342DA">
      <w:pPr>
        <w:rPr>
          <w:rFonts w:ascii="Arial" w:hAnsi="Arial" w:cs="Arial"/>
          <w:sz w:val="24"/>
          <w:szCs w:val="24"/>
        </w:rPr>
      </w:pPr>
      <w:r w:rsidRPr="007040DA">
        <w:rPr>
          <w:rFonts w:ascii="Arial" w:hAnsi="Arial" w:cs="Arial"/>
          <w:sz w:val="24"/>
          <w:szCs w:val="24"/>
        </w:rPr>
        <w:t xml:space="preserve">You know, like the way people erm say things and because when I was in lower years of school, I hear about people that are pregnant and the boys aren't very nice about it and stuff, but it can happen to anybody and erm I was in a relationship at the time. </w:t>
      </w:r>
      <w:proofErr w:type="gramStart"/>
      <w:r w:rsidRPr="007040DA">
        <w:rPr>
          <w:rFonts w:ascii="Arial" w:hAnsi="Arial" w:cs="Arial"/>
          <w:sz w:val="24"/>
          <w:szCs w:val="24"/>
        </w:rPr>
        <w:t>So</w:t>
      </w:r>
      <w:proofErr w:type="gramEnd"/>
      <w:r w:rsidRPr="007040DA">
        <w:rPr>
          <w:rFonts w:ascii="Arial" w:hAnsi="Arial" w:cs="Arial"/>
          <w:sz w:val="24"/>
          <w:szCs w:val="24"/>
        </w:rPr>
        <w:t xml:space="preserve"> it's not like I was just with anybody. Do you know what I mean?</w:t>
      </w:r>
    </w:p>
    <w:p w14:paraId="7CC5D551" w14:textId="77777777" w:rsidR="004342DA" w:rsidRPr="007040DA" w:rsidRDefault="004342DA" w:rsidP="004342DA">
      <w:pPr>
        <w:rPr>
          <w:rFonts w:ascii="Arial" w:hAnsi="Arial" w:cs="Arial"/>
          <w:sz w:val="24"/>
          <w:szCs w:val="24"/>
        </w:rPr>
      </w:pPr>
    </w:p>
    <w:p w14:paraId="4C9587C6" w14:textId="77777777" w:rsidR="004342DA" w:rsidRPr="007040DA" w:rsidRDefault="004342DA" w:rsidP="004342DA">
      <w:pPr>
        <w:rPr>
          <w:rFonts w:ascii="Arial" w:hAnsi="Arial" w:cs="Arial"/>
          <w:sz w:val="24"/>
          <w:szCs w:val="24"/>
        </w:rPr>
      </w:pPr>
      <w:r w:rsidRPr="007040DA">
        <w:rPr>
          <w:rFonts w:ascii="Arial" w:hAnsi="Arial" w:cs="Arial"/>
          <w:b/>
          <w:bCs/>
          <w:sz w:val="24"/>
          <w:szCs w:val="24"/>
        </w:rPr>
        <w:t>Interviewer:</w:t>
      </w:r>
      <w:r w:rsidRPr="007040DA">
        <w:rPr>
          <w:rFonts w:ascii="Arial" w:hAnsi="Arial" w:cs="Arial"/>
          <w:sz w:val="24"/>
          <w:szCs w:val="24"/>
        </w:rPr>
        <w:t xml:space="preserve"> Yeah, no I get that.  Brilliant, thank you. </w:t>
      </w:r>
      <w:proofErr w:type="gramStart"/>
      <w:r w:rsidRPr="007040DA">
        <w:rPr>
          <w:rFonts w:ascii="Arial" w:hAnsi="Arial" w:cs="Arial"/>
          <w:sz w:val="24"/>
          <w:szCs w:val="24"/>
        </w:rPr>
        <w:t>So</w:t>
      </w:r>
      <w:proofErr w:type="gramEnd"/>
      <w:r w:rsidRPr="007040DA">
        <w:rPr>
          <w:rFonts w:ascii="Arial" w:hAnsi="Arial" w:cs="Arial"/>
          <w:sz w:val="24"/>
          <w:szCs w:val="24"/>
        </w:rPr>
        <w:t xml:space="preserve"> I will read out question 2. And </w:t>
      </w:r>
      <w:proofErr w:type="gramStart"/>
      <w:r w:rsidRPr="007040DA">
        <w:rPr>
          <w:rFonts w:ascii="Arial" w:hAnsi="Arial" w:cs="Arial"/>
          <w:sz w:val="24"/>
          <w:szCs w:val="24"/>
        </w:rPr>
        <w:t>so</w:t>
      </w:r>
      <w:proofErr w:type="gramEnd"/>
      <w:r w:rsidRPr="007040DA">
        <w:rPr>
          <w:rFonts w:ascii="Arial" w:hAnsi="Arial" w:cs="Arial"/>
          <w:sz w:val="24"/>
          <w:szCs w:val="24"/>
        </w:rPr>
        <w:t xml:space="preserve"> the next question is, ‘Please tell me about your experiences of being a mother whilst also being in education’- so the kind of educate you did afterwards.</w:t>
      </w:r>
    </w:p>
    <w:p w14:paraId="1F86A0CE" w14:textId="77777777" w:rsidR="004342DA" w:rsidRPr="007040DA" w:rsidRDefault="004342DA" w:rsidP="004342DA">
      <w:pPr>
        <w:rPr>
          <w:rFonts w:ascii="Arial" w:hAnsi="Arial" w:cs="Arial"/>
          <w:sz w:val="24"/>
          <w:szCs w:val="24"/>
        </w:rPr>
      </w:pPr>
    </w:p>
    <w:p w14:paraId="0AD3CB91" w14:textId="77777777" w:rsidR="004342DA" w:rsidRPr="007040DA" w:rsidRDefault="004342DA" w:rsidP="004342DA">
      <w:pPr>
        <w:rPr>
          <w:rFonts w:ascii="Arial" w:hAnsi="Arial" w:cs="Arial"/>
          <w:sz w:val="24"/>
          <w:szCs w:val="24"/>
        </w:rPr>
      </w:pPr>
      <w:r w:rsidRPr="007040DA">
        <w:rPr>
          <w:rFonts w:ascii="Arial" w:hAnsi="Arial" w:cs="Arial"/>
          <w:b/>
          <w:bCs/>
          <w:sz w:val="24"/>
          <w:szCs w:val="24"/>
        </w:rPr>
        <w:t>Participant 4:</w:t>
      </w:r>
      <w:r w:rsidRPr="007040DA">
        <w:rPr>
          <w:rFonts w:ascii="Arial" w:hAnsi="Arial" w:cs="Arial"/>
          <w:sz w:val="24"/>
          <w:szCs w:val="24"/>
        </w:rPr>
        <w:t xml:space="preserve"> Erm so in 2018 I was in Year 11 and I </w:t>
      </w:r>
      <w:proofErr w:type="gramStart"/>
      <w:r w:rsidRPr="007040DA">
        <w:rPr>
          <w:rFonts w:ascii="Arial" w:hAnsi="Arial" w:cs="Arial"/>
          <w:sz w:val="24"/>
          <w:szCs w:val="24"/>
        </w:rPr>
        <w:t>finished..</w:t>
      </w:r>
      <w:proofErr w:type="gramEnd"/>
      <w:r w:rsidRPr="007040DA">
        <w:rPr>
          <w:rFonts w:ascii="Arial" w:hAnsi="Arial" w:cs="Arial"/>
          <w:sz w:val="24"/>
          <w:szCs w:val="24"/>
        </w:rPr>
        <w:t xml:space="preserve"> </w:t>
      </w:r>
      <w:proofErr w:type="gramStart"/>
      <w:r w:rsidRPr="007040DA">
        <w:rPr>
          <w:rFonts w:ascii="Arial" w:hAnsi="Arial" w:cs="Arial"/>
          <w:sz w:val="24"/>
          <w:szCs w:val="24"/>
        </w:rPr>
        <w:t>So</w:t>
      </w:r>
      <w:proofErr w:type="gramEnd"/>
      <w:r w:rsidRPr="007040DA">
        <w:rPr>
          <w:rFonts w:ascii="Arial" w:hAnsi="Arial" w:cs="Arial"/>
          <w:sz w:val="24"/>
          <w:szCs w:val="24"/>
        </w:rPr>
        <w:t xml:space="preserve"> I fell pregnant in the February and erm then I did my exams in the May/June and then it was the summer holidays and I gave birth in November. But then after then I had a gap year. </w:t>
      </w:r>
      <w:proofErr w:type="gramStart"/>
      <w:r w:rsidRPr="007040DA">
        <w:rPr>
          <w:rFonts w:ascii="Arial" w:hAnsi="Arial" w:cs="Arial"/>
          <w:sz w:val="24"/>
          <w:szCs w:val="24"/>
        </w:rPr>
        <w:t>So</w:t>
      </w:r>
      <w:proofErr w:type="gramEnd"/>
      <w:r w:rsidRPr="007040DA">
        <w:rPr>
          <w:rFonts w:ascii="Arial" w:hAnsi="Arial" w:cs="Arial"/>
          <w:sz w:val="24"/>
          <w:szCs w:val="24"/>
        </w:rPr>
        <w:t xml:space="preserve"> I took a year out of education, to obviously spend time with my daughter in the first year. But then the following September, I erm, I thought, I looked around a college to see if there was a course I wanted to do. Erm because I wanted to do something that could, I could, juggle with being a mom and being a student. And it's </w:t>
      </w:r>
      <w:proofErr w:type="gramStart"/>
      <w:r w:rsidRPr="007040DA">
        <w:rPr>
          <w:rFonts w:ascii="Arial" w:hAnsi="Arial" w:cs="Arial"/>
          <w:sz w:val="24"/>
          <w:szCs w:val="24"/>
        </w:rPr>
        <w:t>really difficult</w:t>
      </w:r>
      <w:proofErr w:type="gramEnd"/>
      <w:r w:rsidRPr="007040DA">
        <w:rPr>
          <w:rFonts w:ascii="Arial" w:hAnsi="Arial" w:cs="Arial"/>
          <w:sz w:val="24"/>
          <w:szCs w:val="24"/>
        </w:rPr>
        <w:t xml:space="preserve">. And I didn't want to do anything too, too hard core. Erm because I wanted to build my confidence back up, because I lost my confidence a lot. Erm so I went to the Open Day and, I thought because beauty interests me and I do like doing my hair, my makeup and, you know, like, I'll get my eyebrows done a lot and it does interest me. </w:t>
      </w:r>
      <w:proofErr w:type="gramStart"/>
      <w:r w:rsidRPr="007040DA">
        <w:rPr>
          <w:rFonts w:ascii="Arial" w:hAnsi="Arial" w:cs="Arial"/>
          <w:sz w:val="24"/>
          <w:szCs w:val="24"/>
        </w:rPr>
        <w:t>So</w:t>
      </w:r>
      <w:proofErr w:type="gramEnd"/>
      <w:r w:rsidRPr="007040DA">
        <w:rPr>
          <w:rFonts w:ascii="Arial" w:hAnsi="Arial" w:cs="Arial"/>
          <w:sz w:val="24"/>
          <w:szCs w:val="24"/>
        </w:rPr>
        <w:t xml:space="preserve"> I went and sat with the beauty tutor and she's really nice. And I enrolled to do level two beauty therapy. And, um, it was for two years. </w:t>
      </w:r>
      <w:proofErr w:type="gramStart"/>
      <w:r w:rsidRPr="007040DA">
        <w:rPr>
          <w:rFonts w:ascii="Arial" w:hAnsi="Arial" w:cs="Arial"/>
          <w:sz w:val="24"/>
          <w:szCs w:val="24"/>
        </w:rPr>
        <w:t>So</w:t>
      </w:r>
      <w:proofErr w:type="gramEnd"/>
      <w:r w:rsidRPr="007040DA">
        <w:rPr>
          <w:rFonts w:ascii="Arial" w:hAnsi="Arial" w:cs="Arial"/>
          <w:sz w:val="24"/>
          <w:szCs w:val="24"/>
        </w:rPr>
        <w:t xml:space="preserve"> it was erm only a few days a week. But now I'm in my second year so it's </w:t>
      </w:r>
      <w:proofErr w:type="gramStart"/>
      <w:r w:rsidRPr="007040DA">
        <w:rPr>
          <w:rFonts w:ascii="Arial" w:hAnsi="Arial" w:cs="Arial"/>
          <w:sz w:val="24"/>
          <w:szCs w:val="24"/>
        </w:rPr>
        <w:t>more hard</w:t>
      </w:r>
      <w:proofErr w:type="gramEnd"/>
      <w:r w:rsidRPr="007040DA">
        <w:rPr>
          <w:rFonts w:ascii="Arial" w:hAnsi="Arial" w:cs="Arial"/>
          <w:sz w:val="24"/>
          <w:szCs w:val="24"/>
        </w:rPr>
        <w:t xml:space="preserve"> core now because we've got our exams and stuff. But I've built my confidence up a lot and I do, in the future, I do want to be a midwife, so erm I thought I'll just build my confidence and if I qualify as a beauty therapist. I can always go back to do midwifery and have qualifications, still earn money, and I've still got that behind me. And I also I did think about setting up my own business, so I’ll see what happens when I qualify. </w:t>
      </w:r>
    </w:p>
    <w:p w14:paraId="7A352D26" w14:textId="77777777" w:rsidR="004342DA" w:rsidRPr="007040DA" w:rsidRDefault="004342DA" w:rsidP="004342DA">
      <w:pPr>
        <w:rPr>
          <w:rFonts w:ascii="Arial" w:hAnsi="Arial" w:cs="Arial"/>
          <w:sz w:val="24"/>
          <w:szCs w:val="24"/>
        </w:rPr>
      </w:pPr>
    </w:p>
    <w:p w14:paraId="7F03CBA4" w14:textId="1B92E0AF" w:rsidR="004342DA" w:rsidRPr="007040DA" w:rsidRDefault="004342DA" w:rsidP="004342DA">
      <w:pPr>
        <w:rPr>
          <w:rFonts w:ascii="Arial" w:hAnsi="Arial" w:cs="Arial"/>
          <w:sz w:val="24"/>
          <w:szCs w:val="24"/>
        </w:rPr>
      </w:pPr>
      <w:r w:rsidRPr="007040DA">
        <w:rPr>
          <w:rFonts w:ascii="Arial" w:hAnsi="Arial" w:cs="Arial"/>
          <w:b/>
          <w:bCs/>
          <w:sz w:val="24"/>
          <w:szCs w:val="24"/>
        </w:rPr>
        <w:t>Interviewer:</w:t>
      </w:r>
      <w:r w:rsidRPr="007040DA">
        <w:rPr>
          <w:rFonts w:ascii="Arial" w:hAnsi="Arial" w:cs="Arial"/>
          <w:sz w:val="24"/>
          <w:szCs w:val="24"/>
        </w:rPr>
        <w:t xml:space="preserve"> You </w:t>
      </w:r>
      <w:proofErr w:type="gramStart"/>
      <w:r w:rsidRPr="007040DA">
        <w:rPr>
          <w:rFonts w:ascii="Arial" w:hAnsi="Arial" w:cs="Arial"/>
          <w:sz w:val="24"/>
          <w:szCs w:val="24"/>
        </w:rPr>
        <w:t>said,</w:t>
      </w:r>
      <w:proofErr w:type="gramEnd"/>
      <w:r w:rsidRPr="007040DA">
        <w:rPr>
          <w:rFonts w:ascii="Arial" w:hAnsi="Arial" w:cs="Arial"/>
          <w:sz w:val="24"/>
          <w:szCs w:val="24"/>
        </w:rPr>
        <w:t xml:space="preserve"> that you didn't feel confident. What do you think made you not feel confident?</w:t>
      </w:r>
    </w:p>
    <w:p w14:paraId="6CC25EBB" w14:textId="77777777" w:rsidR="007040DA" w:rsidRPr="007040DA" w:rsidRDefault="007040DA" w:rsidP="004342DA">
      <w:pPr>
        <w:rPr>
          <w:rFonts w:ascii="Arial" w:hAnsi="Arial" w:cs="Arial"/>
          <w:sz w:val="24"/>
          <w:szCs w:val="24"/>
        </w:rPr>
      </w:pPr>
    </w:p>
    <w:p w14:paraId="4FA8551A" w14:textId="77777777" w:rsidR="004342DA" w:rsidRPr="007040DA" w:rsidRDefault="004342DA" w:rsidP="004342DA">
      <w:pPr>
        <w:rPr>
          <w:rFonts w:ascii="Arial" w:hAnsi="Arial" w:cs="Arial"/>
          <w:sz w:val="24"/>
          <w:szCs w:val="24"/>
        </w:rPr>
      </w:pPr>
      <w:r w:rsidRPr="007040DA">
        <w:rPr>
          <w:rFonts w:ascii="Arial" w:hAnsi="Arial" w:cs="Arial"/>
          <w:b/>
          <w:bCs/>
          <w:sz w:val="24"/>
          <w:szCs w:val="24"/>
        </w:rPr>
        <w:t xml:space="preserve">Participant 4: </w:t>
      </w:r>
      <w:r w:rsidRPr="007040DA">
        <w:rPr>
          <w:rFonts w:ascii="Arial" w:hAnsi="Arial" w:cs="Arial"/>
          <w:sz w:val="24"/>
          <w:szCs w:val="24"/>
        </w:rPr>
        <w:t xml:space="preserve">Erm I just think all my life I've never been that confident because I'm quite tall. I'm like five foot 10/11. </w:t>
      </w:r>
      <w:proofErr w:type="gramStart"/>
      <w:r w:rsidRPr="007040DA">
        <w:rPr>
          <w:rFonts w:ascii="Arial" w:hAnsi="Arial" w:cs="Arial"/>
          <w:sz w:val="24"/>
          <w:szCs w:val="24"/>
        </w:rPr>
        <w:t>So</w:t>
      </w:r>
      <w:proofErr w:type="gramEnd"/>
      <w:r w:rsidRPr="007040DA">
        <w:rPr>
          <w:rFonts w:ascii="Arial" w:hAnsi="Arial" w:cs="Arial"/>
          <w:sz w:val="24"/>
          <w:szCs w:val="24"/>
        </w:rPr>
        <w:t xml:space="preserve"> I've always been like, erm not </w:t>
      </w:r>
      <w:proofErr w:type="spellStart"/>
      <w:r w:rsidRPr="007040DA">
        <w:rPr>
          <w:rFonts w:ascii="Arial" w:hAnsi="Arial" w:cs="Arial"/>
          <w:sz w:val="24"/>
          <w:szCs w:val="24"/>
        </w:rPr>
        <w:t>not</w:t>
      </w:r>
      <w:proofErr w:type="spellEnd"/>
      <w:r w:rsidRPr="007040DA">
        <w:rPr>
          <w:rFonts w:ascii="Arial" w:hAnsi="Arial" w:cs="Arial"/>
          <w:sz w:val="24"/>
          <w:szCs w:val="24"/>
        </w:rPr>
        <w:t xml:space="preserve"> really like bullied, but more picked on, saying ‘you're so tall’ and stuff like that and it does knock your confidence. But I've kind of learned to like live with it and I can't do anything about it. And erm I just I've just always had confidence issues. And I feel like in certain subjects like maths and English and stuff, I just if I if I couldn't do something straight away, I'd just give up. And that's just my mindset. But I've tried to work on </w:t>
      </w:r>
      <w:r w:rsidRPr="007040DA">
        <w:rPr>
          <w:rFonts w:ascii="Arial" w:hAnsi="Arial" w:cs="Arial"/>
          <w:sz w:val="24"/>
          <w:szCs w:val="24"/>
        </w:rPr>
        <w:lastRenderedPageBreak/>
        <w:t>that erm and yeah, I've kind of got a bit more confident, but sometimes I have my days when I'm a bit not confident and you know, it's hard, but my mom does try and help me.</w:t>
      </w:r>
    </w:p>
    <w:p w14:paraId="07D5B079" w14:textId="77777777" w:rsidR="004342DA" w:rsidRPr="007040DA" w:rsidRDefault="004342DA" w:rsidP="004342DA">
      <w:pPr>
        <w:rPr>
          <w:rFonts w:ascii="Arial" w:hAnsi="Arial" w:cs="Arial"/>
          <w:sz w:val="24"/>
          <w:szCs w:val="24"/>
        </w:rPr>
      </w:pPr>
    </w:p>
    <w:p w14:paraId="2BDFC642" w14:textId="77777777" w:rsidR="004342DA" w:rsidRPr="007040DA" w:rsidRDefault="004342DA" w:rsidP="004342DA">
      <w:pPr>
        <w:rPr>
          <w:rFonts w:ascii="Arial" w:hAnsi="Arial" w:cs="Arial"/>
          <w:sz w:val="24"/>
          <w:szCs w:val="24"/>
        </w:rPr>
      </w:pPr>
      <w:r w:rsidRPr="007040DA">
        <w:rPr>
          <w:rFonts w:ascii="Arial" w:hAnsi="Arial" w:cs="Arial"/>
          <w:b/>
          <w:bCs/>
          <w:sz w:val="24"/>
          <w:szCs w:val="24"/>
        </w:rPr>
        <w:t>Interviewer:</w:t>
      </w:r>
      <w:r w:rsidRPr="007040DA">
        <w:rPr>
          <w:rFonts w:ascii="Arial" w:hAnsi="Arial" w:cs="Arial"/>
          <w:sz w:val="24"/>
          <w:szCs w:val="24"/>
        </w:rPr>
        <w:t xml:space="preserve"> And do you think it's harder being in education after having a baby? Or have you not really noticed a change?</w:t>
      </w:r>
    </w:p>
    <w:p w14:paraId="42C5A393" w14:textId="77777777" w:rsidR="004342DA" w:rsidRPr="007040DA" w:rsidRDefault="004342DA" w:rsidP="004342DA">
      <w:pPr>
        <w:rPr>
          <w:rFonts w:ascii="Arial" w:hAnsi="Arial" w:cs="Arial"/>
          <w:sz w:val="24"/>
          <w:szCs w:val="24"/>
        </w:rPr>
      </w:pPr>
    </w:p>
    <w:p w14:paraId="332110D3" w14:textId="77777777" w:rsidR="004342DA" w:rsidRPr="007040DA" w:rsidRDefault="004342DA" w:rsidP="004342DA">
      <w:pPr>
        <w:rPr>
          <w:rFonts w:ascii="Arial" w:hAnsi="Arial" w:cs="Arial"/>
          <w:sz w:val="24"/>
          <w:szCs w:val="24"/>
        </w:rPr>
      </w:pPr>
      <w:r w:rsidRPr="007040DA">
        <w:rPr>
          <w:rFonts w:ascii="Arial" w:hAnsi="Arial" w:cs="Arial"/>
          <w:b/>
          <w:bCs/>
          <w:sz w:val="24"/>
          <w:szCs w:val="24"/>
        </w:rPr>
        <w:t>Participant 4:</w:t>
      </w:r>
      <w:r w:rsidRPr="007040DA">
        <w:rPr>
          <w:rFonts w:ascii="Arial" w:hAnsi="Arial" w:cs="Arial"/>
          <w:sz w:val="24"/>
          <w:szCs w:val="24"/>
        </w:rPr>
        <w:t xml:space="preserve"> Yeah, it is it is hard at times because, erm, my little girl, she goes to nursery four days a week. </w:t>
      </w:r>
      <w:proofErr w:type="gramStart"/>
      <w:r w:rsidRPr="007040DA">
        <w:rPr>
          <w:rFonts w:ascii="Arial" w:hAnsi="Arial" w:cs="Arial"/>
          <w:sz w:val="24"/>
          <w:szCs w:val="24"/>
        </w:rPr>
        <w:t>So</w:t>
      </w:r>
      <w:proofErr w:type="gramEnd"/>
      <w:r w:rsidRPr="007040DA">
        <w:rPr>
          <w:rFonts w:ascii="Arial" w:hAnsi="Arial" w:cs="Arial"/>
          <w:sz w:val="24"/>
          <w:szCs w:val="24"/>
        </w:rPr>
        <w:t xml:space="preserve"> because I have erm because I'm 16 to 18, erm well under 20, I’m on the ‘care to learn’ scheme. So it helps like young mums to get back into education, so they pay, I think it's like a hundred and fifty pound a week, nursery fees so you can get back into education and instead of being on benefits like the rest of your life. </w:t>
      </w:r>
      <w:proofErr w:type="gramStart"/>
      <w:r w:rsidRPr="007040DA">
        <w:rPr>
          <w:rFonts w:ascii="Arial" w:hAnsi="Arial" w:cs="Arial"/>
          <w:sz w:val="24"/>
          <w:szCs w:val="24"/>
        </w:rPr>
        <w:t>So</w:t>
      </w:r>
      <w:proofErr w:type="gramEnd"/>
      <w:r w:rsidRPr="007040DA">
        <w:rPr>
          <w:rFonts w:ascii="Arial" w:hAnsi="Arial" w:cs="Arial"/>
          <w:sz w:val="24"/>
          <w:szCs w:val="24"/>
        </w:rPr>
        <w:t xml:space="preserve"> she goes to nursery four days a week, so that helps a lot. And she loves her nursery. And erm then other times my mum does </w:t>
      </w:r>
      <w:proofErr w:type="gramStart"/>
      <w:r w:rsidRPr="007040DA">
        <w:rPr>
          <w:rFonts w:ascii="Arial" w:hAnsi="Arial" w:cs="Arial"/>
          <w:sz w:val="24"/>
          <w:szCs w:val="24"/>
        </w:rPr>
        <w:t>help out</w:t>
      </w:r>
      <w:proofErr w:type="gramEnd"/>
      <w:r w:rsidRPr="007040DA">
        <w:rPr>
          <w:rFonts w:ascii="Arial" w:hAnsi="Arial" w:cs="Arial"/>
          <w:sz w:val="24"/>
          <w:szCs w:val="24"/>
        </w:rPr>
        <w:t xml:space="preserve"> a lot. She </w:t>
      </w:r>
      <w:proofErr w:type="spellStart"/>
      <w:r w:rsidRPr="007040DA">
        <w:rPr>
          <w:rFonts w:ascii="Arial" w:hAnsi="Arial" w:cs="Arial"/>
          <w:sz w:val="24"/>
          <w:szCs w:val="24"/>
        </w:rPr>
        <w:t>she</w:t>
      </w:r>
      <w:proofErr w:type="spellEnd"/>
      <w:r w:rsidRPr="007040DA">
        <w:rPr>
          <w:rFonts w:ascii="Arial" w:hAnsi="Arial" w:cs="Arial"/>
          <w:sz w:val="24"/>
          <w:szCs w:val="24"/>
        </w:rPr>
        <w:t xml:space="preserve"> picks her up and drops off and stuff which helps and but because of COVID. It has changed a lot because I’m one week on one week off. </w:t>
      </w:r>
      <w:proofErr w:type="gramStart"/>
      <w:r w:rsidRPr="007040DA">
        <w:rPr>
          <w:rFonts w:ascii="Arial" w:hAnsi="Arial" w:cs="Arial"/>
          <w:sz w:val="24"/>
          <w:szCs w:val="24"/>
        </w:rPr>
        <w:t>So</w:t>
      </w:r>
      <w:proofErr w:type="gramEnd"/>
      <w:r w:rsidRPr="007040DA">
        <w:rPr>
          <w:rFonts w:ascii="Arial" w:hAnsi="Arial" w:cs="Arial"/>
          <w:sz w:val="24"/>
          <w:szCs w:val="24"/>
        </w:rPr>
        <w:t xml:space="preserve"> this, so this week I have to do it all on Teams. </w:t>
      </w:r>
      <w:proofErr w:type="gramStart"/>
      <w:r w:rsidRPr="007040DA">
        <w:rPr>
          <w:rFonts w:ascii="Arial" w:hAnsi="Arial" w:cs="Arial"/>
          <w:sz w:val="24"/>
          <w:szCs w:val="24"/>
        </w:rPr>
        <w:t>So</w:t>
      </w:r>
      <w:proofErr w:type="gramEnd"/>
      <w:r w:rsidRPr="007040DA">
        <w:rPr>
          <w:rFonts w:ascii="Arial" w:hAnsi="Arial" w:cs="Arial"/>
          <w:sz w:val="24"/>
          <w:szCs w:val="24"/>
        </w:rPr>
        <w:t xml:space="preserve"> it's a bit like this call, but it's Microsoft Teams. </w:t>
      </w:r>
      <w:proofErr w:type="gramStart"/>
      <w:r w:rsidRPr="007040DA">
        <w:rPr>
          <w:rFonts w:ascii="Arial" w:hAnsi="Arial" w:cs="Arial"/>
          <w:sz w:val="24"/>
          <w:szCs w:val="24"/>
        </w:rPr>
        <w:t>So</w:t>
      </w:r>
      <w:proofErr w:type="gramEnd"/>
      <w:r w:rsidRPr="007040DA">
        <w:rPr>
          <w:rFonts w:ascii="Arial" w:hAnsi="Arial" w:cs="Arial"/>
          <w:sz w:val="24"/>
          <w:szCs w:val="24"/>
        </w:rPr>
        <w:t xml:space="preserve"> you have to learn from home. And then next week, I'm supposed to be in the salon, but, um, I am </w:t>
      </w:r>
      <w:proofErr w:type="spellStart"/>
      <w:r w:rsidRPr="007040DA">
        <w:rPr>
          <w:rFonts w:ascii="Arial" w:hAnsi="Arial" w:cs="Arial"/>
          <w:sz w:val="24"/>
          <w:szCs w:val="24"/>
        </w:rPr>
        <w:t>self isolating</w:t>
      </w:r>
      <w:proofErr w:type="spellEnd"/>
      <w:r w:rsidRPr="007040DA">
        <w:rPr>
          <w:rFonts w:ascii="Arial" w:hAnsi="Arial" w:cs="Arial"/>
          <w:sz w:val="24"/>
          <w:szCs w:val="24"/>
        </w:rPr>
        <w:t xml:space="preserve">, so I can't really go in. But, uh, yeah. </w:t>
      </w:r>
      <w:proofErr w:type="gramStart"/>
      <w:r w:rsidRPr="007040DA">
        <w:rPr>
          <w:rFonts w:ascii="Arial" w:hAnsi="Arial" w:cs="Arial"/>
          <w:sz w:val="24"/>
          <w:szCs w:val="24"/>
        </w:rPr>
        <w:t>So</w:t>
      </w:r>
      <w:proofErr w:type="gramEnd"/>
      <w:r w:rsidRPr="007040DA">
        <w:rPr>
          <w:rFonts w:ascii="Arial" w:hAnsi="Arial" w:cs="Arial"/>
          <w:sz w:val="24"/>
          <w:szCs w:val="24"/>
        </w:rPr>
        <w:t xml:space="preserve"> it is weird times for everybody. But I do find, I mean, in a sense I am lucky erm compared to other moms, when they're just on their own, or they don't have much help and stuff. But I am a single mom, so the dad isn’t involved, which can be lonely and stressful. But my mom does </w:t>
      </w:r>
      <w:proofErr w:type="gramStart"/>
      <w:r w:rsidRPr="007040DA">
        <w:rPr>
          <w:rFonts w:ascii="Arial" w:hAnsi="Arial" w:cs="Arial"/>
          <w:sz w:val="24"/>
          <w:szCs w:val="24"/>
        </w:rPr>
        <w:t>help out</w:t>
      </w:r>
      <w:proofErr w:type="gramEnd"/>
      <w:r w:rsidRPr="007040DA">
        <w:rPr>
          <w:rFonts w:ascii="Arial" w:hAnsi="Arial" w:cs="Arial"/>
          <w:sz w:val="24"/>
          <w:szCs w:val="24"/>
        </w:rPr>
        <w:t xml:space="preserve"> a lot and obviously I live with her, so, you know, it's kind of like she's the other parent, if that makes sense. Erm, but I just feel like there's always restrictions, as in I can't just like, after college, go to town with my friends and go and get something to eat and shopping, I have to plan it or make sure I've got childcare covered or stuff like that. And erm for like, </w:t>
      </w:r>
      <w:proofErr w:type="spellStart"/>
      <w:r w:rsidRPr="007040DA">
        <w:rPr>
          <w:rFonts w:ascii="Arial" w:hAnsi="Arial" w:cs="Arial"/>
          <w:sz w:val="24"/>
          <w:szCs w:val="24"/>
        </w:rPr>
        <w:t>beause</w:t>
      </w:r>
      <w:proofErr w:type="spellEnd"/>
      <w:r w:rsidRPr="007040DA">
        <w:rPr>
          <w:rFonts w:ascii="Arial" w:hAnsi="Arial" w:cs="Arial"/>
          <w:sz w:val="24"/>
          <w:szCs w:val="24"/>
        </w:rPr>
        <w:t xml:space="preserve"> my little girl finishes at four, sometimes I </w:t>
      </w:r>
      <w:proofErr w:type="gramStart"/>
      <w:r w:rsidRPr="007040DA">
        <w:rPr>
          <w:rFonts w:ascii="Arial" w:hAnsi="Arial" w:cs="Arial"/>
          <w:sz w:val="24"/>
          <w:szCs w:val="24"/>
        </w:rPr>
        <w:t>have to</w:t>
      </w:r>
      <w:proofErr w:type="gramEnd"/>
      <w:r w:rsidRPr="007040DA">
        <w:rPr>
          <w:rFonts w:ascii="Arial" w:hAnsi="Arial" w:cs="Arial"/>
          <w:sz w:val="24"/>
          <w:szCs w:val="24"/>
        </w:rPr>
        <w:t xml:space="preserve"> leave my lesson early to get there and stuff, but my tutors are really good about that.</w:t>
      </w:r>
    </w:p>
    <w:p w14:paraId="168F4100" w14:textId="77777777" w:rsidR="004342DA" w:rsidRPr="007040DA" w:rsidRDefault="004342DA" w:rsidP="004342DA">
      <w:pPr>
        <w:rPr>
          <w:rFonts w:ascii="Arial" w:hAnsi="Arial" w:cs="Arial"/>
          <w:sz w:val="24"/>
          <w:szCs w:val="24"/>
        </w:rPr>
      </w:pPr>
    </w:p>
    <w:p w14:paraId="10BD6862" w14:textId="77777777" w:rsidR="004342DA" w:rsidRPr="007040DA" w:rsidRDefault="004342DA" w:rsidP="004342DA">
      <w:pPr>
        <w:rPr>
          <w:rFonts w:ascii="Arial" w:hAnsi="Arial" w:cs="Arial"/>
          <w:sz w:val="24"/>
          <w:szCs w:val="24"/>
        </w:rPr>
      </w:pPr>
      <w:r w:rsidRPr="007040DA">
        <w:rPr>
          <w:rFonts w:ascii="Arial" w:hAnsi="Arial" w:cs="Arial"/>
          <w:b/>
          <w:bCs/>
          <w:sz w:val="24"/>
          <w:szCs w:val="24"/>
        </w:rPr>
        <w:t>Interviewer:</w:t>
      </w:r>
      <w:r w:rsidRPr="007040DA">
        <w:rPr>
          <w:rFonts w:ascii="Arial" w:hAnsi="Arial" w:cs="Arial"/>
          <w:sz w:val="24"/>
          <w:szCs w:val="24"/>
        </w:rPr>
        <w:t xml:space="preserve"> That’s good, at least they are understanding. </w:t>
      </w:r>
    </w:p>
    <w:p w14:paraId="4D5A20BD" w14:textId="77777777" w:rsidR="004342DA" w:rsidRPr="007040DA" w:rsidRDefault="004342DA" w:rsidP="004342DA">
      <w:pPr>
        <w:rPr>
          <w:rFonts w:ascii="Arial" w:hAnsi="Arial" w:cs="Arial"/>
          <w:sz w:val="24"/>
          <w:szCs w:val="24"/>
        </w:rPr>
      </w:pPr>
    </w:p>
    <w:p w14:paraId="15A6C1CA" w14:textId="77777777" w:rsidR="004342DA" w:rsidRPr="007040DA" w:rsidRDefault="004342DA" w:rsidP="004342DA">
      <w:pPr>
        <w:rPr>
          <w:rFonts w:ascii="Arial" w:hAnsi="Arial" w:cs="Arial"/>
          <w:sz w:val="24"/>
          <w:szCs w:val="24"/>
        </w:rPr>
      </w:pPr>
      <w:r w:rsidRPr="007040DA">
        <w:rPr>
          <w:rFonts w:ascii="Arial" w:hAnsi="Arial" w:cs="Arial"/>
          <w:b/>
          <w:bCs/>
          <w:sz w:val="24"/>
          <w:szCs w:val="24"/>
        </w:rPr>
        <w:t>Participant 4:</w:t>
      </w:r>
      <w:r w:rsidRPr="007040DA">
        <w:rPr>
          <w:rFonts w:ascii="Arial" w:hAnsi="Arial" w:cs="Arial"/>
          <w:sz w:val="24"/>
          <w:szCs w:val="24"/>
        </w:rPr>
        <w:t xml:space="preserve"> Yeah, they are because one of my tutors, she's a single mom herself, so she understands and um, you know, she, she's very like flexible, which is good because some other colleges aren't. </w:t>
      </w:r>
      <w:proofErr w:type="spellStart"/>
      <w:r w:rsidRPr="007040DA">
        <w:rPr>
          <w:rFonts w:ascii="Arial" w:hAnsi="Arial" w:cs="Arial"/>
          <w:sz w:val="24"/>
          <w:szCs w:val="24"/>
        </w:rPr>
        <w:t>So.</w:t>
      </w:r>
      <w:proofErr w:type="spellEnd"/>
    </w:p>
    <w:p w14:paraId="39650EAB" w14:textId="77777777" w:rsidR="004342DA" w:rsidRPr="007040DA" w:rsidRDefault="004342DA" w:rsidP="004342DA">
      <w:pPr>
        <w:rPr>
          <w:rFonts w:ascii="Arial" w:hAnsi="Arial" w:cs="Arial"/>
          <w:sz w:val="24"/>
          <w:szCs w:val="24"/>
        </w:rPr>
      </w:pPr>
    </w:p>
    <w:p w14:paraId="74F07702" w14:textId="77777777" w:rsidR="004342DA" w:rsidRPr="007040DA" w:rsidRDefault="004342DA" w:rsidP="004342DA">
      <w:pPr>
        <w:rPr>
          <w:rFonts w:ascii="Arial" w:hAnsi="Arial" w:cs="Arial"/>
          <w:sz w:val="24"/>
          <w:szCs w:val="24"/>
        </w:rPr>
      </w:pPr>
      <w:r w:rsidRPr="007040DA">
        <w:rPr>
          <w:rFonts w:ascii="Arial" w:hAnsi="Arial" w:cs="Arial"/>
          <w:b/>
          <w:bCs/>
          <w:sz w:val="24"/>
          <w:szCs w:val="24"/>
        </w:rPr>
        <w:t>Interviewer:</w:t>
      </w:r>
      <w:r w:rsidRPr="007040DA">
        <w:rPr>
          <w:rFonts w:ascii="Arial" w:hAnsi="Arial" w:cs="Arial"/>
          <w:sz w:val="24"/>
          <w:szCs w:val="24"/>
        </w:rPr>
        <w:t xml:space="preserve"> Yeah. And in terms of workload are they understanding understand in that aspect? </w:t>
      </w:r>
    </w:p>
    <w:p w14:paraId="48126D1B" w14:textId="77777777" w:rsidR="004342DA" w:rsidRPr="007040DA" w:rsidRDefault="004342DA" w:rsidP="004342DA">
      <w:pPr>
        <w:rPr>
          <w:rFonts w:ascii="Arial" w:hAnsi="Arial" w:cs="Arial"/>
          <w:sz w:val="24"/>
          <w:szCs w:val="24"/>
        </w:rPr>
      </w:pPr>
    </w:p>
    <w:p w14:paraId="05F07583" w14:textId="77777777" w:rsidR="004342DA" w:rsidRPr="007040DA" w:rsidRDefault="004342DA" w:rsidP="004342DA">
      <w:pPr>
        <w:rPr>
          <w:rFonts w:ascii="Arial" w:hAnsi="Arial" w:cs="Arial"/>
          <w:sz w:val="24"/>
          <w:szCs w:val="24"/>
        </w:rPr>
      </w:pPr>
      <w:r w:rsidRPr="007040DA">
        <w:rPr>
          <w:rFonts w:ascii="Arial" w:hAnsi="Arial" w:cs="Arial"/>
          <w:b/>
          <w:bCs/>
          <w:sz w:val="24"/>
          <w:szCs w:val="24"/>
        </w:rPr>
        <w:lastRenderedPageBreak/>
        <w:t>Participant 4:</w:t>
      </w:r>
      <w:r w:rsidRPr="007040DA">
        <w:rPr>
          <w:rFonts w:ascii="Arial" w:hAnsi="Arial" w:cs="Arial"/>
          <w:sz w:val="24"/>
          <w:szCs w:val="24"/>
        </w:rPr>
        <w:t xml:space="preserve"> Erm yeah, they are. I mean, I do have a lot of it from last year, but, um, I do, they are like, if I don't hand in assignment straight away, they're like, ‘oh it's OK. I understand you've got a child’ It's not like I’m just lazy and slacking. They understand, which is good.</w:t>
      </w:r>
    </w:p>
    <w:p w14:paraId="74D8C7C0" w14:textId="77777777" w:rsidR="004342DA" w:rsidRPr="007040DA" w:rsidRDefault="004342DA" w:rsidP="004342DA">
      <w:pPr>
        <w:rPr>
          <w:rFonts w:ascii="Arial" w:hAnsi="Arial" w:cs="Arial"/>
          <w:sz w:val="24"/>
          <w:szCs w:val="24"/>
        </w:rPr>
      </w:pPr>
    </w:p>
    <w:p w14:paraId="3B74148D" w14:textId="77777777" w:rsidR="004342DA" w:rsidRPr="007040DA" w:rsidRDefault="004342DA" w:rsidP="004342DA">
      <w:pPr>
        <w:rPr>
          <w:rFonts w:ascii="Arial" w:hAnsi="Arial" w:cs="Arial"/>
          <w:sz w:val="24"/>
          <w:szCs w:val="24"/>
        </w:rPr>
      </w:pPr>
      <w:r w:rsidRPr="007040DA">
        <w:rPr>
          <w:rFonts w:ascii="Arial" w:hAnsi="Arial" w:cs="Arial"/>
          <w:b/>
          <w:bCs/>
          <w:sz w:val="24"/>
          <w:szCs w:val="24"/>
        </w:rPr>
        <w:t>Interviewer:</w:t>
      </w:r>
      <w:r w:rsidRPr="007040DA">
        <w:rPr>
          <w:rFonts w:ascii="Arial" w:hAnsi="Arial" w:cs="Arial"/>
          <w:sz w:val="24"/>
          <w:szCs w:val="24"/>
        </w:rPr>
        <w:t xml:space="preserve"> That's good. Thank you. So then question three </w:t>
      </w:r>
      <w:proofErr w:type="gramStart"/>
      <w:r w:rsidRPr="007040DA">
        <w:rPr>
          <w:rFonts w:ascii="Arial" w:hAnsi="Arial" w:cs="Arial"/>
          <w:sz w:val="24"/>
          <w:szCs w:val="24"/>
        </w:rPr>
        <w:t>is;  ‘</w:t>
      </w:r>
      <w:proofErr w:type="gramEnd"/>
      <w:r w:rsidRPr="007040DA">
        <w:rPr>
          <w:rFonts w:ascii="Arial" w:hAnsi="Arial" w:cs="Arial"/>
          <w:sz w:val="24"/>
          <w:szCs w:val="24"/>
        </w:rPr>
        <w:t xml:space="preserve">tell me about the challenges you have faced. So maybe, were your grades affected or your relationship or anything that might have been challenging since having a baby? </w:t>
      </w:r>
    </w:p>
    <w:p w14:paraId="6F452C2D" w14:textId="77777777" w:rsidR="004342DA" w:rsidRPr="007040DA" w:rsidRDefault="004342DA" w:rsidP="004342DA">
      <w:pPr>
        <w:rPr>
          <w:rFonts w:ascii="Arial" w:hAnsi="Arial" w:cs="Arial"/>
          <w:sz w:val="24"/>
          <w:szCs w:val="24"/>
        </w:rPr>
      </w:pPr>
    </w:p>
    <w:p w14:paraId="4BBCBB13" w14:textId="77777777" w:rsidR="004342DA" w:rsidRPr="007040DA" w:rsidRDefault="004342DA" w:rsidP="004342DA">
      <w:pPr>
        <w:rPr>
          <w:rFonts w:ascii="Arial" w:hAnsi="Arial" w:cs="Arial"/>
          <w:sz w:val="24"/>
          <w:szCs w:val="24"/>
        </w:rPr>
      </w:pPr>
      <w:r w:rsidRPr="007040DA">
        <w:rPr>
          <w:rFonts w:ascii="Arial" w:hAnsi="Arial" w:cs="Arial"/>
          <w:b/>
          <w:bCs/>
          <w:sz w:val="24"/>
          <w:szCs w:val="24"/>
        </w:rPr>
        <w:t>Participant 4:</w:t>
      </w:r>
      <w:r w:rsidRPr="007040DA">
        <w:rPr>
          <w:rFonts w:ascii="Arial" w:hAnsi="Arial" w:cs="Arial"/>
          <w:sz w:val="24"/>
          <w:szCs w:val="24"/>
        </w:rPr>
        <w:t xml:space="preserve"> Erm so, sorry, could you say that again, sorry</w:t>
      </w:r>
    </w:p>
    <w:p w14:paraId="2261A424" w14:textId="77777777" w:rsidR="004342DA" w:rsidRPr="007040DA" w:rsidRDefault="004342DA" w:rsidP="004342DA">
      <w:pPr>
        <w:rPr>
          <w:rFonts w:ascii="Arial" w:hAnsi="Arial" w:cs="Arial"/>
          <w:b/>
          <w:bCs/>
          <w:sz w:val="24"/>
          <w:szCs w:val="24"/>
        </w:rPr>
      </w:pPr>
    </w:p>
    <w:p w14:paraId="16E2C38F" w14:textId="77777777" w:rsidR="004342DA" w:rsidRPr="007040DA" w:rsidRDefault="004342DA" w:rsidP="004342DA">
      <w:pPr>
        <w:rPr>
          <w:rFonts w:ascii="Arial" w:hAnsi="Arial" w:cs="Arial"/>
          <w:sz w:val="24"/>
          <w:szCs w:val="24"/>
        </w:rPr>
      </w:pPr>
      <w:r w:rsidRPr="007040DA">
        <w:rPr>
          <w:rFonts w:ascii="Arial" w:hAnsi="Arial" w:cs="Arial"/>
          <w:b/>
          <w:bCs/>
          <w:sz w:val="24"/>
          <w:szCs w:val="24"/>
        </w:rPr>
        <w:t>Interviewer:</w:t>
      </w:r>
      <w:r w:rsidRPr="007040DA">
        <w:rPr>
          <w:rFonts w:ascii="Arial" w:hAnsi="Arial" w:cs="Arial"/>
          <w:sz w:val="24"/>
          <w:szCs w:val="24"/>
        </w:rPr>
        <w:t xml:space="preserve"> Yeah sure. Tell me about the challenges you have faced. So, for example, grades, </w:t>
      </w:r>
      <w:proofErr w:type="gramStart"/>
      <w:r w:rsidRPr="007040DA">
        <w:rPr>
          <w:rFonts w:ascii="Arial" w:hAnsi="Arial" w:cs="Arial"/>
          <w:sz w:val="24"/>
          <w:szCs w:val="24"/>
        </w:rPr>
        <w:t>relationships</w:t>
      </w:r>
      <w:proofErr w:type="gramEnd"/>
      <w:r w:rsidRPr="007040DA">
        <w:rPr>
          <w:rFonts w:ascii="Arial" w:hAnsi="Arial" w:cs="Arial"/>
          <w:sz w:val="24"/>
          <w:szCs w:val="24"/>
        </w:rPr>
        <w:t xml:space="preserve"> or any kind of challenge.</w:t>
      </w:r>
    </w:p>
    <w:p w14:paraId="14750D8F" w14:textId="77777777" w:rsidR="004342DA" w:rsidRPr="007040DA" w:rsidRDefault="004342DA" w:rsidP="004342DA">
      <w:pPr>
        <w:rPr>
          <w:rFonts w:ascii="Arial" w:hAnsi="Arial" w:cs="Arial"/>
          <w:sz w:val="24"/>
          <w:szCs w:val="24"/>
        </w:rPr>
      </w:pPr>
    </w:p>
    <w:p w14:paraId="6995DACC" w14:textId="77777777" w:rsidR="004342DA" w:rsidRPr="007040DA" w:rsidRDefault="004342DA" w:rsidP="004342DA">
      <w:pPr>
        <w:rPr>
          <w:rFonts w:ascii="Arial" w:hAnsi="Arial" w:cs="Arial"/>
          <w:sz w:val="24"/>
          <w:szCs w:val="24"/>
        </w:rPr>
      </w:pPr>
      <w:r w:rsidRPr="007040DA">
        <w:rPr>
          <w:rFonts w:ascii="Arial" w:hAnsi="Arial" w:cs="Arial"/>
          <w:b/>
          <w:bCs/>
          <w:sz w:val="24"/>
          <w:szCs w:val="24"/>
        </w:rPr>
        <w:t>Participant 4:</w:t>
      </w:r>
      <w:r w:rsidRPr="007040DA">
        <w:rPr>
          <w:rFonts w:ascii="Arial" w:hAnsi="Arial" w:cs="Arial"/>
          <w:sz w:val="24"/>
          <w:szCs w:val="24"/>
        </w:rPr>
        <w:t xml:space="preserve"> Ok, erm so in terms of grades from my GCSEs, I did do erm all my GCSEs, which was like 20 papers because we were like the first year that erm had the new GCSEs, like the number system. </w:t>
      </w:r>
      <w:proofErr w:type="gramStart"/>
      <w:r w:rsidRPr="007040DA">
        <w:rPr>
          <w:rFonts w:ascii="Arial" w:hAnsi="Arial" w:cs="Arial"/>
          <w:sz w:val="24"/>
          <w:szCs w:val="24"/>
        </w:rPr>
        <w:t>So</w:t>
      </w:r>
      <w:proofErr w:type="gramEnd"/>
      <w:r w:rsidRPr="007040DA">
        <w:rPr>
          <w:rFonts w:ascii="Arial" w:hAnsi="Arial" w:cs="Arial"/>
          <w:sz w:val="24"/>
          <w:szCs w:val="24"/>
        </w:rPr>
        <w:t xml:space="preserve"> I was about 20 weeks pregnant then. So I was, I did with one of my English exams, I had to run out and be sick because I had </w:t>
      </w:r>
      <w:proofErr w:type="gramStart"/>
      <w:r w:rsidRPr="007040DA">
        <w:rPr>
          <w:rFonts w:ascii="Arial" w:hAnsi="Arial" w:cs="Arial"/>
          <w:sz w:val="24"/>
          <w:szCs w:val="24"/>
        </w:rPr>
        <w:t>really bad</w:t>
      </w:r>
      <w:proofErr w:type="gramEnd"/>
      <w:r w:rsidRPr="007040DA">
        <w:rPr>
          <w:rFonts w:ascii="Arial" w:hAnsi="Arial" w:cs="Arial"/>
          <w:sz w:val="24"/>
          <w:szCs w:val="24"/>
        </w:rPr>
        <w:t xml:space="preserve"> morning sickness and stuff. Erm but the school was flexible. I was in a room with a few other people. So, you know, it wasn’t like I was in a big exam hall. It was embarrassing, you know. Yeah, but I got my, I didn't get all my GCSEs. I got my maths, my science and my Health and Social Care, um, but I didn't get, like, my English and my R.E. and stuff like that. But I, I am resitting my English in college. But I've always struggled with English, so I'm better with numbers.</w:t>
      </w:r>
    </w:p>
    <w:p w14:paraId="34F7B8A0" w14:textId="77777777" w:rsidR="004342DA" w:rsidRPr="007040DA" w:rsidRDefault="004342DA" w:rsidP="004342DA">
      <w:pPr>
        <w:rPr>
          <w:rFonts w:ascii="Arial" w:hAnsi="Arial" w:cs="Arial"/>
          <w:sz w:val="24"/>
          <w:szCs w:val="24"/>
        </w:rPr>
      </w:pPr>
    </w:p>
    <w:p w14:paraId="1E7296E9" w14:textId="77777777" w:rsidR="004342DA" w:rsidRPr="007040DA" w:rsidRDefault="004342DA" w:rsidP="004342DA">
      <w:pPr>
        <w:rPr>
          <w:rFonts w:ascii="Arial" w:hAnsi="Arial" w:cs="Arial"/>
          <w:sz w:val="24"/>
          <w:szCs w:val="24"/>
        </w:rPr>
      </w:pPr>
      <w:r w:rsidRPr="007040DA">
        <w:rPr>
          <w:rFonts w:ascii="Arial" w:hAnsi="Arial" w:cs="Arial"/>
          <w:b/>
          <w:bCs/>
          <w:sz w:val="24"/>
          <w:szCs w:val="24"/>
        </w:rPr>
        <w:t>Interviewer:</w:t>
      </w:r>
      <w:r w:rsidRPr="007040DA">
        <w:rPr>
          <w:rFonts w:ascii="Arial" w:hAnsi="Arial" w:cs="Arial"/>
          <w:sz w:val="24"/>
          <w:szCs w:val="24"/>
        </w:rPr>
        <w:t xml:space="preserve"> </w:t>
      </w:r>
      <w:proofErr w:type="gramStart"/>
      <w:r w:rsidRPr="007040DA">
        <w:rPr>
          <w:rFonts w:ascii="Arial" w:hAnsi="Arial" w:cs="Arial"/>
          <w:sz w:val="24"/>
          <w:szCs w:val="24"/>
        </w:rPr>
        <w:t>So</w:t>
      </w:r>
      <w:proofErr w:type="gramEnd"/>
      <w:r w:rsidRPr="007040DA">
        <w:rPr>
          <w:rFonts w:ascii="Arial" w:hAnsi="Arial" w:cs="Arial"/>
          <w:sz w:val="24"/>
          <w:szCs w:val="24"/>
        </w:rPr>
        <w:t xml:space="preserve"> do you think that was because you had the time off? Or do you think that would have happened anyway regardless?</w:t>
      </w:r>
    </w:p>
    <w:p w14:paraId="2D1438BF" w14:textId="77777777" w:rsidR="004342DA" w:rsidRPr="007040DA" w:rsidRDefault="004342DA" w:rsidP="004342DA">
      <w:pPr>
        <w:rPr>
          <w:rFonts w:ascii="Arial" w:hAnsi="Arial" w:cs="Arial"/>
          <w:sz w:val="24"/>
          <w:szCs w:val="24"/>
        </w:rPr>
      </w:pPr>
    </w:p>
    <w:p w14:paraId="7BD1B187" w14:textId="77777777" w:rsidR="004342DA" w:rsidRPr="007040DA" w:rsidRDefault="004342DA" w:rsidP="004342DA">
      <w:pPr>
        <w:rPr>
          <w:rFonts w:ascii="Arial" w:hAnsi="Arial" w:cs="Arial"/>
          <w:sz w:val="24"/>
          <w:szCs w:val="24"/>
        </w:rPr>
      </w:pPr>
      <w:r w:rsidRPr="007040DA">
        <w:rPr>
          <w:rFonts w:ascii="Arial" w:hAnsi="Arial" w:cs="Arial"/>
          <w:b/>
          <w:bCs/>
          <w:sz w:val="24"/>
          <w:szCs w:val="24"/>
        </w:rPr>
        <w:t>Participant 4:</w:t>
      </w:r>
      <w:r w:rsidRPr="007040DA">
        <w:rPr>
          <w:rFonts w:ascii="Arial" w:hAnsi="Arial" w:cs="Arial"/>
          <w:sz w:val="24"/>
          <w:szCs w:val="24"/>
        </w:rPr>
        <w:t xml:space="preserve"> </w:t>
      </w:r>
      <w:proofErr w:type="spellStart"/>
      <w:r w:rsidRPr="007040DA">
        <w:rPr>
          <w:rFonts w:ascii="Arial" w:hAnsi="Arial" w:cs="Arial"/>
          <w:sz w:val="24"/>
          <w:szCs w:val="24"/>
        </w:rPr>
        <w:t>ErmI</w:t>
      </w:r>
      <w:proofErr w:type="spellEnd"/>
      <w:r w:rsidRPr="007040DA">
        <w:rPr>
          <w:rFonts w:ascii="Arial" w:hAnsi="Arial" w:cs="Arial"/>
          <w:sz w:val="24"/>
          <w:szCs w:val="24"/>
        </w:rPr>
        <w:t xml:space="preserve"> feel like, obviously, because my whole of year 11 it was about my pregnancy, so I wasn't like switched on with school at all. </w:t>
      </w:r>
      <w:proofErr w:type="gramStart"/>
      <w:r w:rsidRPr="007040DA">
        <w:rPr>
          <w:rFonts w:ascii="Arial" w:hAnsi="Arial" w:cs="Arial"/>
          <w:sz w:val="24"/>
          <w:szCs w:val="24"/>
        </w:rPr>
        <w:t>So</w:t>
      </w:r>
      <w:proofErr w:type="gramEnd"/>
      <w:r w:rsidRPr="007040DA">
        <w:rPr>
          <w:rFonts w:ascii="Arial" w:hAnsi="Arial" w:cs="Arial"/>
          <w:sz w:val="24"/>
          <w:szCs w:val="24"/>
        </w:rPr>
        <w:t xml:space="preserve"> I feel like if I wasn't pregnant then I would have got it just about, probably, just the pass or whatever. But, um, I just feel like in English, my teacher wasn't very nice to me, so that knocked my confidence a lot. And I didn't want to go to lesson and stuff. </w:t>
      </w:r>
      <w:proofErr w:type="gramStart"/>
      <w:r w:rsidRPr="007040DA">
        <w:rPr>
          <w:rFonts w:ascii="Arial" w:hAnsi="Arial" w:cs="Arial"/>
          <w:sz w:val="24"/>
          <w:szCs w:val="24"/>
        </w:rPr>
        <w:t>So</w:t>
      </w:r>
      <w:proofErr w:type="gramEnd"/>
      <w:r w:rsidRPr="007040DA">
        <w:rPr>
          <w:rFonts w:ascii="Arial" w:hAnsi="Arial" w:cs="Arial"/>
          <w:sz w:val="24"/>
          <w:szCs w:val="24"/>
        </w:rPr>
        <w:t xml:space="preserve"> I kind of avoided it in a way. Um, because </w:t>
      </w:r>
      <w:proofErr w:type="spellStart"/>
      <w:r w:rsidRPr="007040DA">
        <w:rPr>
          <w:rFonts w:ascii="Arial" w:hAnsi="Arial" w:cs="Arial"/>
          <w:sz w:val="24"/>
          <w:szCs w:val="24"/>
        </w:rPr>
        <w:t>because</w:t>
      </w:r>
      <w:proofErr w:type="spellEnd"/>
      <w:r w:rsidRPr="007040DA">
        <w:rPr>
          <w:rFonts w:ascii="Arial" w:hAnsi="Arial" w:cs="Arial"/>
          <w:sz w:val="24"/>
          <w:szCs w:val="24"/>
        </w:rPr>
        <w:t xml:space="preserve"> when I have a bad experience, I kind of just, I just, go into a shell, and don't want to come out again. I've kind of learned to not do that anymore. But, um, yeah, I just I just always struggled. I don't like writing and it just proves because I passed all the number and like maths and science and I didn't pass many writing things. </w:t>
      </w:r>
      <w:proofErr w:type="spellStart"/>
      <w:r w:rsidRPr="007040DA">
        <w:rPr>
          <w:rFonts w:ascii="Arial" w:hAnsi="Arial" w:cs="Arial"/>
          <w:sz w:val="24"/>
          <w:szCs w:val="24"/>
        </w:rPr>
        <w:t>So.</w:t>
      </w:r>
      <w:proofErr w:type="spellEnd"/>
    </w:p>
    <w:p w14:paraId="36948673" w14:textId="77777777" w:rsidR="004342DA" w:rsidRPr="007040DA" w:rsidRDefault="004342DA" w:rsidP="004342DA">
      <w:pPr>
        <w:rPr>
          <w:rFonts w:ascii="Arial" w:hAnsi="Arial" w:cs="Arial"/>
          <w:sz w:val="24"/>
          <w:szCs w:val="24"/>
        </w:rPr>
      </w:pPr>
    </w:p>
    <w:p w14:paraId="7AF6ADBC" w14:textId="77777777" w:rsidR="004342DA" w:rsidRPr="007040DA" w:rsidRDefault="004342DA" w:rsidP="004342DA">
      <w:pPr>
        <w:rPr>
          <w:rFonts w:ascii="Arial" w:hAnsi="Arial" w:cs="Arial"/>
          <w:sz w:val="24"/>
          <w:szCs w:val="24"/>
        </w:rPr>
      </w:pPr>
      <w:r w:rsidRPr="007040DA">
        <w:rPr>
          <w:rFonts w:ascii="Arial" w:hAnsi="Arial" w:cs="Arial"/>
          <w:b/>
          <w:bCs/>
          <w:sz w:val="24"/>
          <w:szCs w:val="24"/>
        </w:rPr>
        <w:lastRenderedPageBreak/>
        <w:t>Interviewer:</w:t>
      </w:r>
      <w:r w:rsidRPr="007040DA">
        <w:rPr>
          <w:rFonts w:ascii="Arial" w:hAnsi="Arial" w:cs="Arial"/>
          <w:sz w:val="24"/>
          <w:szCs w:val="24"/>
        </w:rPr>
        <w:t xml:space="preserve"> Yeah, and you said about the teacher not being very nice to you, do you think that was because you were pregnant? </w:t>
      </w:r>
    </w:p>
    <w:p w14:paraId="6473FBD5" w14:textId="77777777" w:rsidR="004342DA" w:rsidRPr="007040DA" w:rsidRDefault="004342DA" w:rsidP="004342DA">
      <w:pPr>
        <w:rPr>
          <w:rFonts w:ascii="Arial" w:hAnsi="Arial" w:cs="Arial"/>
          <w:sz w:val="24"/>
          <w:szCs w:val="24"/>
        </w:rPr>
      </w:pPr>
    </w:p>
    <w:p w14:paraId="50910201" w14:textId="77777777" w:rsidR="004342DA" w:rsidRPr="007040DA" w:rsidRDefault="004342DA" w:rsidP="004342DA">
      <w:pPr>
        <w:rPr>
          <w:rFonts w:ascii="Arial" w:hAnsi="Arial" w:cs="Arial"/>
          <w:sz w:val="24"/>
          <w:szCs w:val="24"/>
        </w:rPr>
      </w:pPr>
      <w:r w:rsidRPr="007040DA">
        <w:rPr>
          <w:rFonts w:ascii="Arial" w:hAnsi="Arial" w:cs="Arial"/>
          <w:b/>
          <w:bCs/>
          <w:sz w:val="24"/>
          <w:szCs w:val="24"/>
        </w:rPr>
        <w:t>Participant 4:</w:t>
      </w:r>
      <w:r w:rsidRPr="007040DA">
        <w:rPr>
          <w:rFonts w:ascii="Arial" w:hAnsi="Arial" w:cs="Arial"/>
          <w:sz w:val="24"/>
          <w:szCs w:val="24"/>
        </w:rPr>
        <w:t xml:space="preserve"> I don't think he knew that I was pregnant at the time, erm only a certain few knew. But I don't think, I think it's because I did miss a lot of lessons for hospital appointments and antenatal appointments and or just didn't feel well and stuff like that. Erm so I just don't think he wasn't very nice to me in terms of my attendance wasn't great. But I mean, I shouldn't have discriminated me. He obviously didn't know at the time. But I think even if he did know, he’d probably judge me. Yeah, so, but in terms of relationships, erm with like friendships, I don't really have any friends anymore because erm I just feel like since I had my little girl, my friends have just kind of drifted away. And I haven't spoken to them for like, my little girl was two on Wednesday, so I haven't spoken to them since she was born and it kind of is sad, but I just realized that they weren't true friends and I didn't really need them in my life. </w:t>
      </w:r>
      <w:proofErr w:type="gramStart"/>
      <w:r w:rsidRPr="007040DA">
        <w:rPr>
          <w:rFonts w:ascii="Arial" w:hAnsi="Arial" w:cs="Arial"/>
          <w:sz w:val="24"/>
          <w:szCs w:val="24"/>
        </w:rPr>
        <w:t>So</w:t>
      </w:r>
      <w:proofErr w:type="gramEnd"/>
      <w:r w:rsidRPr="007040DA">
        <w:rPr>
          <w:rFonts w:ascii="Arial" w:hAnsi="Arial" w:cs="Arial"/>
          <w:sz w:val="24"/>
          <w:szCs w:val="24"/>
        </w:rPr>
        <w:t xml:space="preserve"> I have made a few friends in college, but I don't really see them that much. But like, I get on with them in college and they’re more like acquaintances. But I just I feel like all the way through my life, I have struggled with friendships. And </w:t>
      </w:r>
      <w:proofErr w:type="gramStart"/>
      <w:r w:rsidRPr="007040DA">
        <w:rPr>
          <w:rFonts w:ascii="Arial" w:hAnsi="Arial" w:cs="Arial"/>
          <w:sz w:val="24"/>
          <w:szCs w:val="24"/>
        </w:rPr>
        <w:t>so</w:t>
      </w:r>
      <w:proofErr w:type="gramEnd"/>
      <w:r w:rsidRPr="007040DA">
        <w:rPr>
          <w:rFonts w:ascii="Arial" w:hAnsi="Arial" w:cs="Arial"/>
          <w:sz w:val="24"/>
          <w:szCs w:val="24"/>
        </w:rPr>
        <w:t xml:space="preserve"> it's not just because of my pregnancy. I just always have struggled with it, which is a shame, but it just always seems to never work for me. I feel like my pregnancy was an obstacle, but it wasn't like the whole </w:t>
      </w:r>
      <w:proofErr w:type="spellStart"/>
      <w:r w:rsidRPr="007040DA">
        <w:rPr>
          <w:rFonts w:ascii="Arial" w:hAnsi="Arial" w:cs="Arial"/>
          <w:sz w:val="24"/>
          <w:szCs w:val="24"/>
        </w:rPr>
        <w:t>reason.It</w:t>
      </w:r>
      <w:proofErr w:type="spellEnd"/>
      <w:r w:rsidRPr="007040DA">
        <w:rPr>
          <w:rFonts w:ascii="Arial" w:hAnsi="Arial" w:cs="Arial"/>
          <w:sz w:val="24"/>
          <w:szCs w:val="24"/>
        </w:rPr>
        <w:t xml:space="preserve"> was just, yeah, I think about one of my friends erm she was just always been a difficult person, you know, and we have fallen out like once or twice before, like in year nine. </w:t>
      </w:r>
      <w:proofErr w:type="gramStart"/>
      <w:r w:rsidRPr="007040DA">
        <w:rPr>
          <w:rFonts w:ascii="Arial" w:hAnsi="Arial" w:cs="Arial"/>
          <w:sz w:val="24"/>
          <w:szCs w:val="24"/>
        </w:rPr>
        <w:t>So</w:t>
      </w:r>
      <w:proofErr w:type="gramEnd"/>
      <w:r w:rsidRPr="007040DA">
        <w:rPr>
          <w:rFonts w:ascii="Arial" w:hAnsi="Arial" w:cs="Arial"/>
          <w:sz w:val="24"/>
          <w:szCs w:val="24"/>
        </w:rPr>
        <w:t xml:space="preserve"> it's, you know, it's not like it just because of the pregnancy. It's just a difficult person. </w:t>
      </w:r>
      <w:proofErr w:type="gramStart"/>
      <w:r w:rsidRPr="007040DA">
        <w:rPr>
          <w:rFonts w:ascii="Arial" w:hAnsi="Arial" w:cs="Arial"/>
          <w:sz w:val="24"/>
          <w:szCs w:val="24"/>
        </w:rPr>
        <w:t>So</w:t>
      </w:r>
      <w:proofErr w:type="gramEnd"/>
      <w:r w:rsidRPr="007040DA">
        <w:rPr>
          <w:rFonts w:ascii="Arial" w:hAnsi="Arial" w:cs="Arial"/>
          <w:sz w:val="24"/>
          <w:szCs w:val="24"/>
        </w:rPr>
        <w:t xml:space="preserve"> I haven’t spoken to her for over a year now.</w:t>
      </w:r>
    </w:p>
    <w:p w14:paraId="6606C238" w14:textId="77777777" w:rsidR="004342DA" w:rsidRPr="007040DA" w:rsidRDefault="004342DA" w:rsidP="004342DA">
      <w:pPr>
        <w:rPr>
          <w:rFonts w:ascii="Arial" w:hAnsi="Arial" w:cs="Arial"/>
          <w:sz w:val="24"/>
          <w:szCs w:val="24"/>
        </w:rPr>
      </w:pPr>
    </w:p>
    <w:p w14:paraId="2C55C0BA" w14:textId="77777777" w:rsidR="004342DA" w:rsidRPr="007040DA" w:rsidRDefault="004342DA" w:rsidP="004342DA">
      <w:pPr>
        <w:rPr>
          <w:rFonts w:ascii="Arial" w:hAnsi="Arial" w:cs="Arial"/>
          <w:sz w:val="24"/>
          <w:szCs w:val="24"/>
        </w:rPr>
      </w:pPr>
      <w:r w:rsidRPr="007040DA">
        <w:rPr>
          <w:rFonts w:ascii="Arial" w:hAnsi="Arial" w:cs="Arial"/>
          <w:b/>
          <w:bCs/>
          <w:sz w:val="24"/>
          <w:szCs w:val="24"/>
        </w:rPr>
        <w:t>Interviewer:</w:t>
      </w:r>
      <w:r w:rsidRPr="007040DA">
        <w:rPr>
          <w:rFonts w:ascii="Arial" w:hAnsi="Arial" w:cs="Arial"/>
          <w:sz w:val="24"/>
          <w:szCs w:val="24"/>
        </w:rPr>
        <w:t xml:space="preserve"> Ok, thank you. And then number four, you have kind of covered a little bit when you talked about planning to </w:t>
      </w:r>
      <w:proofErr w:type="spellStart"/>
      <w:r w:rsidRPr="007040DA">
        <w:rPr>
          <w:rFonts w:ascii="Arial" w:hAnsi="Arial" w:cs="Arial"/>
          <w:sz w:val="24"/>
          <w:szCs w:val="24"/>
        </w:rPr>
        <w:t>resit</w:t>
      </w:r>
      <w:proofErr w:type="spellEnd"/>
      <w:r w:rsidRPr="007040DA">
        <w:rPr>
          <w:rFonts w:ascii="Arial" w:hAnsi="Arial" w:cs="Arial"/>
          <w:sz w:val="24"/>
          <w:szCs w:val="24"/>
        </w:rPr>
        <w:t xml:space="preserve"> you GCSE English. </w:t>
      </w:r>
      <w:proofErr w:type="gramStart"/>
      <w:r w:rsidRPr="007040DA">
        <w:rPr>
          <w:rFonts w:ascii="Arial" w:hAnsi="Arial" w:cs="Arial"/>
          <w:sz w:val="24"/>
          <w:szCs w:val="24"/>
        </w:rPr>
        <w:t>So</w:t>
      </w:r>
      <w:proofErr w:type="gramEnd"/>
      <w:r w:rsidRPr="007040DA">
        <w:rPr>
          <w:rFonts w:ascii="Arial" w:hAnsi="Arial" w:cs="Arial"/>
          <w:sz w:val="24"/>
          <w:szCs w:val="24"/>
        </w:rPr>
        <w:t xml:space="preserve"> the question is, how have you got through these challenges? </w:t>
      </w:r>
    </w:p>
    <w:p w14:paraId="70CF6600" w14:textId="77777777" w:rsidR="004342DA" w:rsidRPr="007040DA" w:rsidRDefault="004342DA" w:rsidP="004342DA">
      <w:pPr>
        <w:rPr>
          <w:rFonts w:ascii="Arial" w:hAnsi="Arial" w:cs="Arial"/>
          <w:sz w:val="24"/>
          <w:szCs w:val="24"/>
        </w:rPr>
      </w:pPr>
    </w:p>
    <w:p w14:paraId="5F89044F" w14:textId="77777777" w:rsidR="004342DA" w:rsidRPr="007040DA" w:rsidRDefault="004342DA" w:rsidP="004342DA">
      <w:pPr>
        <w:rPr>
          <w:rFonts w:ascii="Arial" w:hAnsi="Arial" w:cs="Arial"/>
          <w:sz w:val="24"/>
          <w:szCs w:val="24"/>
        </w:rPr>
      </w:pPr>
      <w:r w:rsidRPr="007040DA">
        <w:rPr>
          <w:rFonts w:ascii="Arial" w:hAnsi="Arial" w:cs="Arial"/>
          <w:b/>
          <w:bCs/>
          <w:sz w:val="24"/>
          <w:szCs w:val="24"/>
        </w:rPr>
        <w:t>Participant 4:</w:t>
      </w:r>
      <w:r w:rsidRPr="007040DA">
        <w:rPr>
          <w:rFonts w:ascii="Arial" w:hAnsi="Arial" w:cs="Arial"/>
          <w:sz w:val="24"/>
          <w:szCs w:val="24"/>
        </w:rPr>
        <w:t xml:space="preserve"> Erm so I do resit my English, I passed the </w:t>
      </w:r>
      <w:proofErr w:type="gramStart"/>
      <w:r w:rsidRPr="007040DA">
        <w:rPr>
          <w:rFonts w:ascii="Arial" w:hAnsi="Arial" w:cs="Arial"/>
          <w:sz w:val="24"/>
          <w:szCs w:val="24"/>
        </w:rPr>
        <w:t>maths</w:t>
      </w:r>
      <w:proofErr w:type="gramEnd"/>
      <w:r w:rsidRPr="007040DA">
        <w:rPr>
          <w:rFonts w:ascii="Arial" w:hAnsi="Arial" w:cs="Arial"/>
          <w:sz w:val="24"/>
          <w:szCs w:val="24"/>
        </w:rPr>
        <w:t xml:space="preserve"> so I didn't have to do that again. Erm but I feel like with the confidence, I've tried to overcome that and try and think life's too short to just worry about what people think about you and stuff. </w:t>
      </w:r>
      <w:proofErr w:type="gramStart"/>
      <w:r w:rsidRPr="007040DA">
        <w:rPr>
          <w:rFonts w:ascii="Arial" w:hAnsi="Arial" w:cs="Arial"/>
          <w:sz w:val="24"/>
          <w:szCs w:val="24"/>
        </w:rPr>
        <w:t>So</w:t>
      </w:r>
      <w:proofErr w:type="gramEnd"/>
      <w:r w:rsidRPr="007040DA">
        <w:rPr>
          <w:rFonts w:ascii="Arial" w:hAnsi="Arial" w:cs="Arial"/>
          <w:sz w:val="24"/>
          <w:szCs w:val="24"/>
        </w:rPr>
        <w:t xml:space="preserve"> I've just, I feel like since I've given birth, I feel like I don't care anymore. Like, yeah. Like you just kind of don't care. Like, um the other day I had to go to the doctors and erm they had to do a smear on me, I just didn’t care, like, you know, you when you just don't care? You just feel like, it's just, I gave birth, I can do anything. </w:t>
      </w:r>
      <w:proofErr w:type="gramStart"/>
      <w:r w:rsidRPr="007040DA">
        <w:rPr>
          <w:rFonts w:ascii="Arial" w:hAnsi="Arial" w:cs="Arial"/>
          <w:sz w:val="24"/>
          <w:szCs w:val="24"/>
        </w:rPr>
        <w:t>So</w:t>
      </w:r>
      <w:proofErr w:type="gramEnd"/>
      <w:r w:rsidRPr="007040DA">
        <w:rPr>
          <w:rFonts w:ascii="Arial" w:hAnsi="Arial" w:cs="Arial"/>
          <w:sz w:val="24"/>
          <w:szCs w:val="24"/>
        </w:rPr>
        <w:t xml:space="preserve"> it kind of makes me feel invincible really. </w:t>
      </w:r>
    </w:p>
    <w:p w14:paraId="267743B6" w14:textId="77777777" w:rsidR="004342DA" w:rsidRPr="007040DA" w:rsidRDefault="004342DA" w:rsidP="004342DA">
      <w:pPr>
        <w:rPr>
          <w:rFonts w:ascii="Arial" w:hAnsi="Arial" w:cs="Arial"/>
          <w:sz w:val="24"/>
          <w:szCs w:val="24"/>
        </w:rPr>
      </w:pPr>
    </w:p>
    <w:p w14:paraId="486D5E01" w14:textId="77777777" w:rsidR="004342DA" w:rsidRPr="007040DA" w:rsidRDefault="004342DA" w:rsidP="004342DA">
      <w:pPr>
        <w:rPr>
          <w:rFonts w:ascii="Arial" w:hAnsi="Arial" w:cs="Arial"/>
          <w:sz w:val="24"/>
          <w:szCs w:val="24"/>
        </w:rPr>
      </w:pPr>
      <w:r w:rsidRPr="007040DA">
        <w:rPr>
          <w:rFonts w:ascii="Arial" w:hAnsi="Arial" w:cs="Arial"/>
          <w:b/>
          <w:bCs/>
          <w:sz w:val="24"/>
          <w:szCs w:val="24"/>
        </w:rPr>
        <w:t>Interviewer:</w:t>
      </w:r>
      <w:r w:rsidRPr="007040DA">
        <w:rPr>
          <w:rFonts w:ascii="Arial" w:hAnsi="Arial" w:cs="Arial"/>
          <w:sz w:val="24"/>
          <w:szCs w:val="24"/>
        </w:rPr>
        <w:t xml:space="preserve"> Yeah. I completely get that. Like before you'd probably be a little bit like, oh, this is weird, but now you’re just like, it doesn’t matter. </w:t>
      </w:r>
    </w:p>
    <w:p w14:paraId="26BC31BE" w14:textId="77777777" w:rsidR="004342DA" w:rsidRPr="007040DA" w:rsidRDefault="004342DA" w:rsidP="004342DA">
      <w:pPr>
        <w:rPr>
          <w:rFonts w:ascii="Arial" w:hAnsi="Arial" w:cs="Arial"/>
          <w:sz w:val="24"/>
          <w:szCs w:val="24"/>
        </w:rPr>
      </w:pPr>
    </w:p>
    <w:p w14:paraId="1CCD16A6" w14:textId="77777777" w:rsidR="004342DA" w:rsidRPr="007040DA" w:rsidRDefault="004342DA" w:rsidP="004342DA">
      <w:pPr>
        <w:rPr>
          <w:rFonts w:ascii="Arial" w:hAnsi="Arial" w:cs="Arial"/>
          <w:sz w:val="24"/>
          <w:szCs w:val="24"/>
        </w:rPr>
      </w:pPr>
      <w:r w:rsidRPr="007040DA">
        <w:rPr>
          <w:rFonts w:ascii="Arial" w:hAnsi="Arial" w:cs="Arial"/>
          <w:b/>
          <w:bCs/>
          <w:sz w:val="24"/>
          <w:szCs w:val="24"/>
        </w:rPr>
        <w:lastRenderedPageBreak/>
        <w:t>Participant 4:</w:t>
      </w:r>
      <w:r w:rsidRPr="007040DA">
        <w:rPr>
          <w:rFonts w:ascii="Arial" w:hAnsi="Arial" w:cs="Arial"/>
          <w:sz w:val="24"/>
          <w:szCs w:val="24"/>
        </w:rPr>
        <w:t xml:space="preserve"> </w:t>
      </w:r>
      <w:proofErr w:type="gramStart"/>
      <w:r w:rsidRPr="007040DA">
        <w:rPr>
          <w:rFonts w:ascii="Arial" w:hAnsi="Arial" w:cs="Arial"/>
          <w:sz w:val="24"/>
          <w:szCs w:val="24"/>
        </w:rPr>
        <w:t>Yeah</w:t>
      </w:r>
      <w:proofErr w:type="gramEnd"/>
      <w:r w:rsidRPr="007040DA">
        <w:rPr>
          <w:rFonts w:ascii="Arial" w:hAnsi="Arial" w:cs="Arial"/>
          <w:sz w:val="24"/>
          <w:szCs w:val="24"/>
        </w:rPr>
        <w:t xml:space="preserve"> I’m just kind of a bit oblivious to it now like, you just think why did I worry, like before.</w:t>
      </w:r>
    </w:p>
    <w:p w14:paraId="02EAA2DE" w14:textId="77777777" w:rsidR="004342DA" w:rsidRPr="007040DA" w:rsidRDefault="004342DA" w:rsidP="004342DA">
      <w:pPr>
        <w:rPr>
          <w:rFonts w:ascii="Arial" w:hAnsi="Arial" w:cs="Arial"/>
          <w:sz w:val="24"/>
          <w:szCs w:val="24"/>
        </w:rPr>
      </w:pPr>
    </w:p>
    <w:p w14:paraId="7E76D9D7" w14:textId="77777777" w:rsidR="004342DA" w:rsidRPr="007040DA" w:rsidRDefault="004342DA" w:rsidP="004342DA">
      <w:pPr>
        <w:rPr>
          <w:rFonts w:ascii="Arial" w:hAnsi="Arial" w:cs="Arial"/>
          <w:sz w:val="24"/>
          <w:szCs w:val="24"/>
        </w:rPr>
      </w:pPr>
      <w:r w:rsidRPr="007040DA">
        <w:rPr>
          <w:rFonts w:ascii="Arial" w:hAnsi="Arial" w:cs="Arial"/>
          <w:b/>
          <w:bCs/>
          <w:sz w:val="24"/>
          <w:szCs w:val="24"/>
        </w:rPr>
        <w:t>Interviewer:</w:t>
      </w:r>
      <w:r w:rsidRPr="007040DA">
        <w:rPr>
          <w:rFonts w:ascii="Arial" w:hAnsi="Arial" w:cs="Arial"/>
          <w:sz w:val="24"/>
          <w:szCs w:val="24"/>
        </w:rPr>
        <w:t xml:space="preserve"> Yeah, I </w:t>
      </w:r>
      <w:proofErr w:type="gramStart"/>
      <w:r w:rsidRPr="007040DA">
        <w:rPr>
          <w:rFonts w:ascii="Arial" w:hAnsi="Arial" w:cs="Arial"/>
          <w:sz w:val="24"/>
          <w:szCs w:val="24"/>
        </w:rPr>
        <w:t>definitely agree</w:t>
      </w:r>
      <w:proofErr w:type="gramEnd"/>
      <w:r w:rsidRPr="007040DA">
        <w:rPr>
          <w:rFonts w:ascii="Arial" w:hAnsi="Arial" w:cs="Arial"/>
          <w:sz w:val="24"/>
          <w:szCs w:val="24"/>
        </w:rPr>
        <w:t xml:space="preserve"> with that. </w:t>
      </w:r>
      <w:proofErr w:type="gramStart"/>
      <w:r w:rsidRPr="007040DA">
        <w:rPr>
          <w:rFonts w:ascii="Arial" w:hAnsi="Arial" w:cs="Arial"/>
          <w:sz w:val="24"/>
          <w:szCs w:val="24"/>
        </w:rPr>
        <w:t>So</w:t>
      </w:r>
      <w:proofErr w:type="gramEnd"/>
      <w:r w:rsidRPr="007040DA">
        <w:rPr>
          <w:rFonts w:ascii="Arial" w:hAnsi="Arial" w:cs="Arial"/>
          <w:sz w:val="24"/>
          <w:szCs w:val="24"/>
        </w:rPr>
        <w:t xml:space="preserve"> thank you. And then </w:t>
      </w:r>
      <w:proofErr w:type="gramStart"/>
      <w:r w:rsidRPr="007040DA">
        <w:rPr>
          <w:rFonts w:ascii="Arial" w:hAnsi="Arial" w:cs="Arial"/>
          <w:sz w:val="24"/>
          <w:szCs w:val="24"/>
        </w:rPr>
        <w:t>you</w:t>
      </w:r>
      <w:proofErr w:type="gramEnd"/>
      <w:r w:rsidRPr="007040DA">
        <w:rPr>
          <w:rFonts w:ascii="Arial" w:hAnsi="Arial" w:cs="Arial"/>
          <w:sz w:val="24"/>
          <w:szCs w:val="24"/>
        </w:rPr>
        <w:t xml:space="preserve"> kind of covered bits of this, but it says, can you tell me about how your pregnancy or motherhood affects your relationships with people like friends, partners, parents?</w:t>
      </w:r>
    </w:p>
    <w:p w14:paraId="308FF9FB" w14:textId="77777777" w:rsidR="004342DA" w:rsidRPr="007040DA" w:rsidRDefault="004342DA" w:rsidP="004342DA">
      <w:pPr>
        <w:rPr>
          <w:rFonts w:ascii="Arial" w:hAnsi="Arial" w:cs="Arial"/>
          <w:sz w:val="24"/>
          <w:szCs w:val="24"/>
        </w:rPr>
      </w:pPr>
    </w:p>
    <w:p w14:paraId="1E75D9BE" w14:textId="77777777" w:rsidR="004342DA" w:rsidRPr="007040DA" w:rsidRDefault="004342DA" w:rsidP="004342DA">
      <w:pPr>
        <w:rPr>
          <w:rFonts w:ascii="Arial" w:hAnsi="Arial" w:cs="Arial"/>
          <w:sz w:val="24"/>
          <w:szCs w:val="24"/>
        </w:rPr>
      </w:pPr>
      <w:r w:rsidRPr="007040DA">
        <w:rPr>
          <w:rFonts w:ascii="Arial" w:hAnsi="Arial" w:cs="Arial"/>
          <w:b/>
          <w:bCs/>
          <w:sz w:val="24"/>
          <w:szCs w:val="24"/>
        </w:rPr>
        <w:t>Participant 4:</w:t>
      </w:r>
      <w:r w:rsidRPr="007040DA">
        <w:rPr>
          <w:rFonts w:ascii="Arial" w:hAnsi="Arial" w:cs="Arial"/>
          <w:sz w:val="24"/>
          <w:szCs w:val="24"/>
        </w:rPr>
        <w:t xml:space="preserve"> Erm, so with my friends, erm like I said, I just feel like we’ve just drifted apart because we're on different wavelengths. Like, I'm a mom and I've, I've always been </w:t>
      </w:r>
      <w:proofErr w:type="gramStart"/>
      <w:r w:rsidRPr="007040DA">
        <w:rPr>
          <w:rFonts w:ascii="Arial" w:hAnsi="Arial" w:cs="Arial"/>
          <w:sz w:val="24"/>
          <w:szCs w:val="24"/>
        </w:rPr>
        <w:t>mature</w:t>
      </w:r>
      <w:proofErr w:type="gramEnd"/>
      <w:r w:rsidRPr="007040DA">
        <w:rPr>
          <w:rFonts w:ascii="Arial" w:hAnsi="Arial" w:cs="Arial"/>
          <w:sz w:val="24"/>
          <w:szCs w:val="24"/>
        </w:rPr>
        <w:t xml:space="preserve"> but I've had to mature even more so. And, you know like, when your friends message you to come out. You can't just drop everything and go because you have to see your child is ok, you’re tired because of sleepless nights and erm </w:t>
      </w:r>
      <w:proofErr w:type="gramStart"/>
      <w:r w:rsidRPr="007040DA">
        <w:rPr>
          <w:rFonts w:ascii="Arial" w:hAnsi="Arial" w:cs="Arial"/>
          <w:sz w:val="24"/>
          <w:szCs w:val="24"/>
        </w:rPr>
        <w:t>child care</w:t>
      </w:r>
      <w:proofErr w:type="gramEnd"/>
      <w:r w:rsidRPr="007040DA">
        <w:rPr>
          <w:rFonts w:ascii="Arial" w:hAnsi="Arial" w:cs="Arial"/>
          <w:sz w:val="24"/>
          <w:szCs w:val="24"/>
        </w:rPr>
        <w:t xml:space="preserve">, obviously. And money as well is a problem. Sometimes moms can't always afford it. And stuff like that, is </w:t>
      </w:r>
      <w:proofErr w:type="gramStart"/>
      <w:r w:rsidRPr="007040DA">
        <w:rPr>
          <w:rFonts w:ascii="Arial" w:hAnsi="Arial" w:cs="Arial"/>
          <w:sz w:val="24"/>
          <w:szCs w:val="24"/>
        </w:rPr>
        <w:t>just,  it</w:t>
      </w:r>
      <w:proofErr w:type="gramEnd"/>
      <w:r w:rsidRPr="007040DA">
        <w:rPr>
          <w:rFonts w:ascii="Arial" w:hAnsi="Arial" w:cs="Arial"/>
          <w:sz w:val="24"/>
          <w:szCs w:val="24"/>
        </w:rPr>
        <w:t xml:space="preserve"> is hard. But then other times, like if anyone asked me to go out, or my cousin because I'm quite close to my cousin, my mom just says go and I'll lend you the money or I’ll watch **** and stuff. And I've been out a few times, but to be honest, I'm kind of a homebird anyway, so I don't really like going out that much anyway. So, um, and in terms of like relationships, um, well, I'm not with her dad. He kind of just left me in the pregnancy and didn't bother at all. But I have recently got into a new relationship, um and he's twenty two and he's erm </w:t>
      </w:r>
      <w:proofErr w:type="gramStart"/>
      <w:r w:rsidRPr="007040DA">
        <w:rPr>
          <w:rFonts w:ascii="Arial" w:hAnsi="Arial" w:cs="Arial"/>
          <w:sz w:val="24"/>
          <w:szCs w:val="24"/>
        </w:rPr>
        <w:t>really good</w:t>
      </w:r>
      <w:proofErr w:type="gramEnd"/>
      <w:r w:rsidRPr="007040DA">
        <w:rPr>
          <w:rFonts w:ascii="Arial" w:hAnsi="Arial" w:cs="Arial"/>
          <w:sz w:val="24"/>
          <w:szCs w:val="24"/>
        </w:rPr>
        <w:t xml:space="preserve"> with my little girl and </w:t>
      </w:r>
      <w:proofErr w:type="spellStart"/>
      <w:r w:rsidRPr="007040DA">
        <w:rPr>
          <w:rFonts w:ascii="Arial" w:hAnsi="Arial" w:cs="Arial"/>
          <w:sz w:val="24"/>
          <w:szCs w:val="24"/>
        </w:rPr>
        <w:t>and</w:t>
      </w:r>
      <w:proofErr w:type="spellEnd"/>
      <w:r w:rsidRPr="007040DA">
        <w:rPr>
          <w:rFonts w:ascii="Arial" w:hAnsi="Arial" w:cs="Arial"/>
          <w:sz w:val="24"/>
          <w:szCs w:val="24"/>
        </w:rPr>
        <w:t xml:space="preserve"> erm he's just really understanding and just. Yeah. I just feel like he's done me good, as in like, he's helped my confidence a lot and I just. Yeah. So I just feel like, </w:t>
      </w:r>
      <w:proofErr w:type="gramStart"/>
      <w:r w:rsidRPr="007040DA">
        <w:rPr>
          <w:rFonts w:ascii="Arial" w:hAnsi="Arial" w:cs="Arial"/>
          <w:sz w:val="24"/>
          <w:szCs w:val="24"/>
        </w:rPr>
        <w:t>we  haven't</w:t>
      </w:r>
      <w:proofErr w:type="gramEnd"/>
      <w:r w:rsidRPr="007040DA">
        <w:rPr>
          <w:rFonts w:ascii="Arial" w:hAnsi="Arial" w:cs="Arial"/>
          <w:sz w:val="24"/>
          <w:szCs w:val="24"/>
        </w:rPr>
        <w:t xml:space="preserve"> been going out for that long, It's been about over a month. We have known each other for over a year and we went on a date and stuff, but we never saw each other again and then we started messaging again. And then it just kind of happened from there really. I never thought it would. But it did. </w:t>
      </w:r>
    </w:p>
    <w:p w14:paraId="2A2F1369" w14:textId="77777777" w:rsidR="004342DA" w:rsidRPr="007040DA" w:rsidRDefault="004342DA" w:rsidP="004342DA">
      <w:pPr>
        <w:rPr>
          <w:rFonts w:ascii="Arial" w:hAnsi="Arial" w:cs="Arial"/>
          <w:sz w:val="24"/>
          <w:szCs w:val="24"/>
        </w:rPr>
      </w:pPr>
    </w:p>
    <w:p w14:paraId="6B085E43" w14:textId="77777777" w:rsidR="004342DA" w:rsidRPr="007040DA" w:rsidRDefault="004342DA" w:rsidP="004342DA">
      <w:pPr>
        <w:rPr>
          <w:rFonts w:ascii="Arial" w:hAnsi="Arial" w:cs="Arial"/>
          <w:sz w:val="24"/>
          <w:szCs w:val="24"/>
        </w:rPr>
      </w:pPr>
      <w:r w:rsidRPr="007040DA">
        <w:rPr>
          <w:rFonts w:ascii="Arial" w:hAnsi="Arial" w:cs="Arial"/>
          <w:b/>
          <w:bCs/>
          <w:sz w:val="24"/>
          <w:szCs w:val="24"/>
        </w:rPr>
        <w:t>Interviewer:</w:t>
      </w:r>
      <w:r w:rsidRPr="007040DA">
        <w:rPr>
          <w:rFonts w:ascii="Arial" w:hAnsi="Arial" w:cs="Arial"/>
          <w:sz w:val="24"/>
          <w:szCs w:val="24"/>
        </w:rPr>
        <w:t xml:space="preserve"> And what about without your parents or other family members?</w:t>
      </w:r>
    </w:p>
    <w:p w14:paraId="3B15163E" w14:textId="77777777" w:rsidR="004342DA" w:rsidRPr="007040DA" w:rsidRDefault="004342DA" w:rsidP="004342DA">
      <w:pPr>
        <w:rPr>
          <w:rFonts w:ascii="Arial" w:hAnsi="Arial" w:cs="Arial"/>
          <w:sz w:val="24"/>
          <w:szCs w:val="24"/>
        </w:rPr>
      </w:pPr>
    </w:p>
    <w:p w14:paraId="33032390" w14:textId="77777777" w:rsidR="004342DA" w:rsidRPr="007040DA" w:rsidRDefault="004342DA" w:rsidP="004342DA">
      <w:pPr>
        <w:rPr>
          <w:rFonts w:ascii="Arial" w:hAnsi="Arial" w:cs="Arial"/>
          <w:sz w:val="24"/>
          <w:szCs w:val="24"/>
        </w:rPr>
      </w:pPr>
      <w:r w:rsidRPr="00A053B0">
        <w:rPr>
          <w:rFonts w:ascii="Arial" w:hAnsi="Arial" w:cs="Arial"/>
          <w:b/>
          <w:bCs/>
          <w:sz w:val="24"/>
          <w:szCs w:val="24"/>
        </w:rPr>
        <w:t>Participant 4:</w:t>
      </w:r>
      <w:r w:rsidRPr="007040DA">
        <w:rPr>
          <w:rFonts w:ascii="Arial" w:hAnsi="Arial" w:cs="Arial"/>
          <w:sz w:val="24"/>
          <w:szCs w:val="24"/>
        </w:rPr>
        <w:t xml:space="preserve"> Erm my parents have been great. I mean in the start of the pregnancy my dad was worried obviously because, you know, his sixteen year old daughter is pregnant and stuff, and like worried about what people think and stuff. But he's </w:t>
      </w:r>
      <w:proofErr w:type="gramStart"/>
      <w:r w:rsidRPr="007040DA">
        <w:rPr>
          <w:rFonts w:ascii="Arial" w:hAnsi="Arial" w:cs="Arial"/>
          <w:sz w:val="24"/>
          <w:szCs w:val="24"/>
        </w:rPr>
        <w:t>really good</w:t>
      </w:r>
      <w:proofErr w:type="gramEnd"/>
      <w:r w:rsidRPr="007040DA">
        <w:rPr>
          <w:rFonts w:ascii="Arial" w:hAnsi="Arial" w:cs="Arial"/>
          <w:sz w:val="24"/>
          <w:szCs w:val="24"/>
        </w:rPr>
        <w:t xml:space="preserve"> with ****. And, you know, my mom is as well </w:t>
      </w:r>
      <w:proofErr w:type="gramStart"/>
      <w:r w:rsidRPr="007040DA">
        <w:rPr>
          <w:rFonts w:ascii="Arial" w:hAnsi="Arial" w:cs="Arial"/>
          <w:sz w:val="24"/>
          <w:szCs w:val="24"/>
        </w:rPr>
        <w:t>like,  my</w:t>
      </w:r>
      <w:proofErr w:type="gramEnd"/>
      <w:r w:rsidRPr="007040DA">
        <w:rPr>
          <w:rFonts w:ascii="Arial" w:hAnsi="Arial" w:cs="Arial"/>
          <w:sz w:val="24"/>
          <w:szCs w:val="24"/>
        </w:rPr>
        <w:t xml:space="preserve"> mom adores her and loves her to pieces and said that she feels like she’s one of our own and stuff. </w:t>
      </w:r>
      <w:proofErr w:type="gramStart"/>
      <w:r w:rsidRPr="007040DA">
        <w:rPr>
          <w:rFonts w:ascii="Arial" w:hAnsi="Arial" w:cs="Arial"/>
          <w:sz w:val="24"/>
          <w:szCs w:val="24"/>
        </w:rPr>
        <w:t>So</w:t>
      </w:r>
      <w:proofErr w:type="gramEnd"/>
      <w:r w:rsidRPr="007040DA">
        <w:rPr>
          <w:rFonts w:ascii="Arial" w:hAnsi="Arial" w:cs="Arial"/>
          <w:sz w:val="24"/>
          <w:szCs w:val="24"/>
        </w:rPr>
        <w:t xml:space="preserve"> I mean, obviously, they've had to sacrifice a lot and help me financially and stuff. And, um, she's got her own little room and they’ve had to like to decorate everything and like little bits like that, but, um, they've been really </w:t>
      </w:r>
      <w:proofErr w:type="gramStart"/>
      <w:r w:rsidRPr="007040DA">
        <w:rPr>
          <w:rFonts w:ascii="Arial" w:hAnsi="Arial" w:cs="Arial"/>
          <w:sz w:val="24"/>
          <w:szCs w:val="24"/>
        </w:rPr>
        <w:t>good</w:t>
      </w:r>
      <w:proofErr w:type="gramEnd"/>
      <w:r w:rsidRPr="007040DA">
        <w:rPr>
          <w:rFonts w:ascii="Arial" w:hAnsi="Arial" w:cs="Arial"/>
          <w:sz w:val="24"/>
          <w:szCs w:val="24"/>
        </w:rPr>
        <w:t xml:space="preserve"> and they supported me every step of the way.</w:t>
      </w:r>
    </w:p>
    <w:p w14:paraId="1A781964" w14:textId="77777777" w:rsidR="004342DA" w:rsidRPr="007040DA" w:rsidRDefault="004342DA" w:rsidP="004342DA">
      <w:pPr>
        <w:rPr>
          <w:rFonts w:ascii="Arial" w:hAnsi="Arial" w:cs="Arial"/>
          <w:sz w:val="24"/>
          <w:szCs w:val="24"/>
        </w:rPr>
      </w:pPr>
    </w:p>
    <w:p w14:paraId="0C72CF26" w14:textId="77777777" w:rsidR="004342DA" w:rsidRPr="007040DA" w:rsidRDefault="004342DA" w:rsidP="004342DA">
      <w:pPr>
        <w:rPr>
          <w:rFonts w:ascii="Arial" w:hAnsi="Arial" w:cs="Arial"/>
          <w:sz w:val="24"/>
          <w:szCs w:val="24"/>
        </w:rPr>
      </w:pPr>
      <w:r w:rsidRPr="007040DA">
        <w:rPr>
          <w:rFonts w:ascii="Arial" w:hAnsi="Arial" w:cs="Arial"/>
          <w:b/>
          <w:bCs/>
          <w:sz w:val="24"/>
          <w:szCs w:val="24"/>
        </w:rPr>
        <w:lastRenderedPageBreak/>
        <w:t>Interviewer:</w:t>
      </w:r>
      <w:r w:rsidRPr="007040DA">
        <w:rPr>
          <w:rFonts w:ascii="Arial" w:hAnsi="Arial" w:cs="Arial"/>
          <w:sz w:val="24"/>
          <w:szCs w:val="24"/>
        </w:rPr>
        <w:t xml:space="preserve"> Oh, that's brilliant. And </w:t>
      </w:r>
      <w:proofErr w:type="gramStart"/>
      <w:r w:rsidRPr="007040DA">
        <w:rPr>
          <w:rFonts w:ascii="Arial" w:hAnsi="Arial" w:cs="Arial"/>
          <w:sz w:val="24"/>
          <w:szCs w:val="24"/>
        </w:rPr>
        <w:t>so</w:t>
      </w:r>
      <w:proofErr w:type="gramEnd"/>
      <w:r w:rsidRPr="007040DA">
        <w:rPr>
          <w:rFonts w:ascii="Arial" w:hAnsi="Arial" w:cs="Arial"/>
          <w:sz w:val="24"/>
          <w:szCs w:val="24"/>
        </w:rPr>
        <w:t xml:space="preserve"> then the next question, question six, is, can you tell me about going back to education after having the baby? How did you </w:t>
      </w:r>
      <w:proofErr w:type="gramStart"/>
      <w:r w:rsidRPr="007040DA">
        <w:rPr>
          <w:rFonts w:ascii="Arial" w:hAnsi="Arial" w:cs="Arial"/>
          <w:sz w:val="24"/>
          <w:szCs w:val="24"/>
        </w:rPr>
        <w:t>feel</w:t>
      </w:r>
      <w:proofErr w:type="gramEnd"/>
      <w:r w:rsidRPr="007040DA">
        <w:rPr>
          <w:rFonts w:ascii="Arial" w:hAnsi="Arial" w:cs="Arial"/>
          <w:sz w:val="24"/>
          <w:szCs w:val="24"/>
        </w:rPr>
        <w:t xml:space="preserve"> and do you think you were ready to go back?</w:t>
      </w:r>
    </w:p>
    <w:p w14:paraId="2B8192AA" w14:textId="77777777" w:rsidR="004342DA" w:rsidRPr="007040DA" w:rsidRDefault="004342DA" w:rsidP="004342DA">
      <w:pPr>
        <w:rPr>
          <w:rFonts w:ascii="Arial" w:hAnsi="Arial" w:cs="Arial"/>
          <w:sz w:val="24"/>
          <w:szCs w:val="24"/>
        </w:rPr>
      </w:pPr>
    </w:p>
    <w:p w14:paraId="24E43D88" w14:textId="77777777" w:rsidR="004342DA" w:rsidRPr="007040DA" w:rsidRDefault="004342DA" w:rsidP="004342DA">
      <w:pPr>
        <w:rPr>
          <w:rFonts w:ascii="Arial" w:hAnsi="Arial" w:cs="Arial"/>
          <w:sz w:val="24"/>
          <w:szCs w:val="24"/>
        </w:rPr>
      </w:pPr>
      <w:r w:rsidRPr="007040DA">
        <w:rPr>
          <w:rFonts w:ascii="Arial" w:hAnsi="Arial" w:cs="Arial"/>
          <w:b/>
          <w:bCs/>
          <w:sz w:val="24"/>
          <w:szCs w:val="24"/>
        </w:rPr>
        <w:t>Participant 4:</w:t>
      </w:r>
      <w:r w:rsidRPr="007040DA">
        <w:rPr>
          <w:rFonts w:ascii="Arial" w:hAnsi="Arial" w:cs="Arial"/>
          <w:sz w:val="24"/>
          <w:szCs w:val="24"/>
        </w:rPr>
        <w:t xml:space="preserve"> Erm so, I had a gap year. </w:t>
      </w:r>
      <w:proofErr w:type="gramStart"/>
      <w:r w:rsidRPr="007040DA">
        <w:rPr>
          <w:rFonts w:ascii="Arial" w:hAnsi="Arial" w:cs="Arial"/>
          <w:sz w:val="24"/>
          <w:szCs w:val="24"/>
        </w:rPr>
        <w:t>So</w:t>
      </w:r>
      <w:proofErr w:type="gramEnd"/>
      <w:r w:rsidRPr="007040DA">
        <w:rPr>
          <w:rFonts w:ascii="Arial" w:hAnsi="Arial" w:cs="Arial"/>
          <w:sz w:val="24"/>
          <w:szCs w:val="24"/>
        </w:rPr>
        <w:t xml:space="preserve"> I took a year out but, um, I went back and I was feeling really not confident and I felt like, oh, would I be able to gel with anyone? Because, I mean, some people in college have babies and children, but a lot of them don't, like my age and stuff. And I thought oh they’re not going to be on the same wavelength as me and stuff and what girls my age are like, bitchy especially being in beauty and stuff. But, um, I was </w:t>
      </w:r>
      <w:proofErr w:type="gramStart"/>
      <w:r w:rsidRPr="007040DA">
        <w:rPr>
          <w:rFonts w:ascii="Arial" w:hAnsi="Arial" w:cs="Arial"/>
          <w:sz w:val="24"/>
          <w:szCs w:val="24"/>
        </w:rPr>
        <w:t>wrong</w:t>
      </w:r>
      <w:proofErr w:type="gramEnd"/>
      <w:r w:rsidRPr="007040DA">
        <w:rPr>
          <w:rFonts w:ascii="Arial" w:hAnsi="Arial" w:cs="Arial"/>
          <w:sz w:val="24"/>
          <w:szCs w:val="24"/>
        </w:rPr>
        <w:t xml:space="preserve"> and everyone was really nice to me and, um, I really enjoyed my course and I still do enjoy it, even though it's a bit different because of COVID. But I just, erm, it was hard going on the first week because I just felt like, oh, you know, will I like it? Have I done the right thing and also I was worried about </w:t>
      </w:r>
      <w:proofErr w:type="gramStart"/>
      <w:r w:rsidRPr="007040DA">
        <w:rPr>
          <w:rFonts w:ascii="Arial" w:hAnsi="Arial" w:cs="Arial"/>
          <w:sz w:val="24"/>
          <w:szCs w:val="24"/>
        </w:rPr>
        <w:t>leaving ****.</w:t>
      </w:r>
      <w:proofErr w:type="gramEnd"/>
      <w:r w:rsidRPr="007040DA">
        <w:rPr>
          <w:rFonts w:ascii="Arial" w:hAnsi="Arial" w:cs="Arial"/>
          <w:sz w:val="24"/>
          <w:szCs w:val="24"/>
        </w:rPr>
        <w:t xml:space="preserve"> I, I mean, the first few months my mom looked after her full time while I was at college. But then I was worried, I had really about anxiety about leaving her at a nursery because you hear stories about nurseries that neglect the kids and stuff. But my mom found a brand new nursery that opened erm in my area, about five, ten minute walk, and we looked around. And it was lovely, it was modern and </w:t>
      </w:r>
      <w:proofErr w:type="gramStart"/>
      <w:r w:rsidRPr="007040DA">
        <w:rPr>
          <w:rFonts w:ascii="Arial" w:hAnsi="Arial" w:cs="Arial"/>
          <w:sz w:val="24"/>
          <w:szCs w:val="24"/>
        </w:rPr>
        <w:t>really friendly</w:t>
      </w:r>
      <w:proofErr w:type="gramEnd"/>
      <w:r w:rsidRPr="007040DA">
        <w:rPr>
          <w:rFonts w:ascii="Arial" w:hAnsi="Arial" w:cs="Arial"/>
          <w:sz w:val="24"/>
          <w:szCs w:val="24"/>
        </w:rPr>
        <w:t xml:space="preserve"> and they're really flexible and they, because some nurseries don't except care to learn, which is the scheme that that pays for the fees. But she was like, she never heard of </w:t>
      </w:r>
      <w:proofErr w:type="gramStart"/>
      <w:r w:rsidRPr="007040DA">
        <w:rPr>
          <w:rFonts w:ascii="Arial" w:hAnsi="Arial" w:cs="Arial"/>
          <w:sz w:val="24"/>
          <w:szCs w:val="24"/>
        </w:rPr>
        <w:t>it</w:t>
      </w:r>
      <w:proofErr w:type="gramEnd"/>
      <w:r w:rsidRPr="007040DA">
        <w:rPr>
          <w:rFonts w:ascii="Arial" w:hAnsi="Arial" w:cs="Arial"/>
          <w:sz w:val="24"/>
          <w:szCs w:val="24"/>
        </w:rPr>
        <w:t xml:space="preserve"> but she said, oh, we'll be happy to accept that. And, um, and they accept it. And my little girl loves it now. </w:t>
      </w:r>
      <w:proofErr w:type="gramStart"/>
      <w:r w:rsidRPr="007040DA">
        <w:rPr>
          <w:rFonts w:ascii="Arial" w:hAnsi="Arial" w:cs="Arial"/>
          <w:sz w:val="24"/>
          <w:szCs w:val="24"/>
        </w:rPr>
        <w:t>So</w:t>
      </w:r>
      <w:proofErr w:type="gramEnd"/>
      <w:r w:rsidRPr="007040DA">
        <w:rPr>
          <w:rFonts w:ascii="Arial" w:hAnsi="Arial" w:cs="Arial"/>
          <w:sz w:val="24"/>
          <w:szCs w:val="24"/>
        </w:rPr>
        <w:t xml:space="preserve"> it's really good. Like the way everything turned out I was worried because I looked round a nursery called Busy Bees and it was horrible. It was like, you know, the erm </w:t>
      </w:r>
      <w:proofErr w:type="spellStart"/>
      <w:r w:rsidRPr="007040DA">
        <w:rPr>
          <w:rFonts w:ascii="Arial" w:hAnsi="Arial" w:cs="Arial"/>
          <w:sz w:val="24"/>
          <w:szCs w:val="24"/>
        </w:rPr>
        <w:t>daycare</w:t>
      </w:r>
      <w:proofErr w:type="spellEnd"/>
      <w:r w:rsidRPr="007040DA">
        <w:rPr>
          <w:rFonts w:ascii="Arial" w:hAnsi="Arial" w:cs="Arial"/>
          <w:sz w:val="24"/>
          <w:szCs w:val="24"/>
        </w:rPr>
        <w:t xml:space="preserve"> on Toy Story. It was like it was like that. It was awful. And there was like dirt on the floor. And all the cots had dirty sheets. And it really like freaked me out. But yeah, I feel like if you have one bad experience, you need to, like, open your branches and look at other places. And I found some </w:t>
      </w:r>
      <w:proofErr w:type="gramStart"/>
      <w:r w:rsidRPr="007040DA">
        <w:rPr>
          <w:rFonts w:ascii="Arial" w:hAnsi="Arial" w:cs="Arial"/>
          <w:sz w:val="24"/>
          <w:szCs w:val="24"/>
        </w:rPr>
        <w:t>really nice</w:t>
      </w:r>
      <w:proofErr w:type="gramEnd"/>
      <w:r w:rsidRPr="007040DA">
        <w:rPr>
          <w:rFonts w:ascii="Arial" w:hAnsi="Arial" w:cs="Arial"/>
          <w:sz w:val="24"/>
          <w:szCs w:val="24"/>
        </w:rPr>
        <w:t>, so.</w:t>
      </w:r>
    </w:p>
    <w:p w14:paraId="63193F9B" w14:textId="77777777" w:rsidR="004342DA" w:rsidRPr="007040DA" w:rsidRDefault="004342DA" w:rsidP="004342DA">
      <w:pPr>
        <w:rPr>
          <w:rFonts w:ascii="Arial" w:hAnsi="Arial" w:cs="Arial"/>
          <w:sz w:val="24"/>
          <w:szCs w:val="24"/>
        </w:rPr>
      </w:pPr>
    </w:p>
    <w:p w14:paraId="5AA9F5CC" w14:textId="77777777" w:rsidR="004342DA" w:rsidRPr="007040DA" w:rsidRDefault="004342DA" w:rsidP="004342DA">
      <w:pPr>
        <w:rPr>
          <w:rFonts w:ascii="Arial" w:hAnsi="Arial" w:cs="Arial"/>
          <w:sz w:val="24"/>
          <w:szCs w:val="24"/>
        </w:rPr>
      </w:pPr>
      <w:r w:rsidRPr="007040DA">
        <w:rPr>
          <w:rFonts w:ascii="Arial" w:hAnsi="Arial" w:cs="Arial"/>
          <w:b/>
          <w:bCs/>
          <w:sz w:val="24"/>
          <w:szCs w:val="24"/>
        </w:rPr>
        <w:t>Interviewer:</w:t>
      </w:r>
      <w:r w:rsidRPr="007040DA">
        <w:rPr>
          <w:rFonts w:ascii="Arial" w:hAnsi="Arial" w:cs="Arial"/>
          <w:sz w:val="24"/>
          <w:szCs w:val="24"/>
        </w:rPr>
        <w:t xml:space="preserve"> And do you think you were ready to go back at that time?</w:t>
      </w:r>
    </w:p>
    <w:p w14:paraId="454780CE" w14:textId="77777777" w:rsidR="004342DA" w:rsidRPr="007040DA" w:rsidRDefault="004342DA" w:rsidP="004342DA">
      <w:pPr>
        <w:rPr>
          <w:rFonts w:ascii="Arial" w:hAnsi="Arial" w:cs="Arial"/>
          <w:sz w:val="24"/>
          <w:szCs w:val="24"/>
        </w:rPr>
      </w:pPr>
    </w:p>
    <w:p w14:paraId="632535AD" w14:textId="77777777" w:rsidR="004342DA" w:rsidRPr="007040DA" w:rsidRDefault="004342DA" w:rsidP="004342DA">
      <w:pPr>
        <w:rPr>
          <w:rFonts w:ascii="Arial" w:hAnsi="Arial" w:cs="Arial"/>
          <w:sz w:val="24"/>
          <w:szCs w:val="24"/>
        </w:rPr>
      </w:pPr>
      <w:r w:rsidRPr="007040DA">
        <w:rPr>
          <w:rFonts w:ascii="Arial" w:hAnsi="Arial" w:cs="Arial"/>
          <w:b/>
          <w:bCs/>
          <w:sz w:val="24"/>
          <w:szCs w:val="24"/>
        </w:rPr>
        <w:t>Participant 4:</w:t>
      </w:r>
      <w:r w:rsidRPr="007040DA">
        <w:rPr>
          <w:rFonts w:ascii="Arial" w:hAnsi="Arial" w:cs="Arial"/>
          <w:sz w:val="24"/>
          <w:szCs w:val="24"/>
        </w:rPr>
        <w:t xml:space="preserve"> Erm </w:t>
      </w:r>
      <w:proofErr w:type="gramStart"/>
      <w:r w:rsidRPr="007040DA">
        <w:rPr>
          <w:rFonts w:ascii="Arial" w:hAnsi="Arial" w:cs="Arial"/>
          <w:sz w:val="24"/>
          <w:szCs w:val="24"/>
        </w:rPr>
        <w:t>like ,I</w:t>
      </w:r>
      <w:proofErr w:type="gramEnd"/>
      <w:r w:rsidRPr="007040DA">
        <w:rPr>
          <w:rFonts w:ascii="Arial" w:hAnsi="Arial" w:cs="Arial"/>
          <w:sz w:val="24"/>
          <w:szCs w:val="24"/>
        </w:rPr>
        <w:t xml:space="preserve"> feel like when my mom was trying to push me, she wasn't pushing me in a bad way, like tough love. She was saying that you need to try and do something because if not it’ll be one year, then two years and three years, and then you will not want to go back. And she said, I'll help you and stuff. And I felt like I wasn't ready. But then when I got there, I was like I'm ready, I need to do something and trying to do something for me and my daughter and stuff and not be on benefits for the rest of my life.</w:t>
      </w:r>
    </w:p>
    <w:p w14:paraId="25891BB2" w14:textId="77777777" w:rsidR="004342DA" w:rsidRPr="007040DA" w:rsidRDefault="004342DA" w:rsidP="004342DA">
      <w:pPr>
        <w:rPr>
          <w:rFonts w:ascii="Arial" w:hAnsi="Arial" w:cs="Arial"/>
          <w:sz w:val="24"/>
          <w:szCs w:val="24"/>
        </w:rPr>
      </w:pPr>
    </w:p>
    <w:p w14:paraId="17F83A15" w14:textId="77777777" w:rsidR="004342DA" w:rsidRPr="007040DA" w:rsidRDefault="004342DA" w:rsidP="004342DA">
      <w:pPr>
        <w:rPr>
          <w:rFonts w:ascii="Arial" w:hAnsi="Arial" w:cs="Arial"/>
          <w:sz w:val="24"/>
          <w:szCs w:val="24"/>
        </w:rPr>
      </w:pPr>
      <w:r w:rsidRPr="007040DA">
        <w:rPr>
          <w:rFonts w:ascii="Arial" w:hAnsi="Arial" w:cs="Arial"/>
          <w:b/>
          <w:bCs/>
          <w:sz w:val="24"/>
          <w:szCs w:val="24"/>
        </w:rPr>
        <w:t>Interviewer:</w:t>
      </w:r>
      <w:r w:rsidRPr="007040DA">
        <w:rPr>
          <w:rFonts w:ascii="Arial" w:hAnsi="Arial" w:cs="Arial"/>
          <w:sz w:val="24"/>
          <w:szCs w:val="24"/>
        </w:rPr>
        <w:t xml:space="preserve"> Brilliant, thank you And then question seven is, can you tell me about the support you've accessed: so how did you hear about it? And did you feel that you wanted any support and how it could be improved?</w:t>
      </w:r>
    </w:p>
    <w:p w14:paraId="28D8F6DF" w14:textId="77777777" w:rsidR="004342DA" w:rsidRPr="007040DA" w:rsidRDefault="004342DA" w:rsidP="004342DA">
      <w:pPr>
        <w:rPr>
          <w:rFonts w:ascii="Arial" w:hAnsi="Arial" w:cs="Arial"/>
          <w:sz w:val="24"/>
          <w:szCs w:val="24"/>
        </w:rPr>
      </w:pPr>
      <w:r w:rsidRPr="007040DA">
        <w:rPr>
          <w:rFonts w:ascii="Arial" w:hAnsi="Arial" w:cs="Arial"/>
          <w:sz w:val="24"/>
          <w:szCs w:val="24"/>
        </w:rPr>
        <w:lastRenderedPageBreak/>
        <w:t xml:space="preserve">Sorry that's quite a long question. </w:t>
      </w:r>
    </w:p>
    <w:p w14:paraId="2683882E" w14:textId="77777777" w:rsidR="004342DA" w:rsidRPr="007040DA" w:rsidRDefault="004342DA" w:rsidP="004342DA">
      <w:pPr>
        <w:rPr>
          <w:rFonts w:ascii="Arial" w:hAnsi="Arial" w:cs="Arial"/>
          <w:sz w:val="24"/>
          <w:szCs w:val="24"/>
        </w:rPr>
      </w:pPr>
    </w:p>
    <w:p w14:paraId="1F0C04E9" w14:textId="77777777" w:rsidR="004342DA" w:rsidRPr="007040DA" w:rsidRDefault="004342DA" w:rsidP="004342DA">
      <w:pPr>
        <w:rPr>
          <w:rFonts w:ascii="Arial" w:hAnsi="Arial" w:cs="Arial"/>
          <w:sz w:val="24"/>
          <w:szCs w:val="24"/>
        </w:rPr>
      </w:pPr>
      <w:r w:rsidRPr="007040DA">
        <w:rPr>
          <w:rFonts w:ascii="Arial" w:hAnsi="Arial" w:cs="Arial"/>
          <w:b/>
          <w:bCs/>
          <w:sz w:val="24"/>
          <w:szCs w:val="24"/>
        </w:rPr>
        <w:t>Participant 4:</w:t>
      </w:r>
      <w:r w:rsidRPr="007040DA">
        <w:rPr>
          <w:rFonts w:ascii="Arial" w:hAnsi="Arial" w:cs="Arial"/>
          <w:sz w:val="24"/>
          <w:szCs w:val="24"/>
        </w:rPr>
        <w:t xml:space="preserve"> It's alright, erm do you mean college?</w:t>
      </w:r>
    </w:p>
    <w:p w14:paraId="2B251AF7" w14:textId="77777777" w:rsidR="004342DA" w:rsidRPr="007040DA" w:rsidRDefault="004342DA" w:rsidP="004342DA">
      <w:pPr>
        <w:rPr>
          <w:rFonts w:ascii="Arial" w:hAnsi="Arial" w:cs="Arial"/>
          <w:sz w:val="24"/>
          <w:szCs w:val="24"/>
        </w:rPr>
      </w:pPr>
    </w:p>
    <w:p w14:paraId="498831AC" w14:textId="77777777" w:rsidR="004342DA" w:rsidRPr="007040DA" w:rsidRDefault="004342DA" w:rsidP="004342DA">
      <w:pPr>
        <w:rPr>
          <w:rFonts w:ascii="Arial" w:hAnsi="Arial" w:cs="Arial"/>
          <w:sz w:val="24"/>
          <w:szCs w:val="24"/>
        </w:rPr>
      </w:pPr>
      <w:r w:rsidRPr="007040DA">
        <w:rPr>
          <w:rFonts w:ascii="Arial" w:hAnsi="Arial" w:cs="Arial"/>
          <w:b/>
          <w:bCs/>
          <w:sz w:val="24"/>
          <w:szCs w:val="24"/>
        </w:rPr>
        <w:t>Interviewer:</w:t>
      </w:r>
      <w:r w:rsidRPr="007040DA">
        <w:rPr>
          <w:rFonts w:ascii="Arial" w:hAnsi="Arial" w:cs="Arial"/>
          <w:sz w:val="24"/>
          <w:szCs w:val="24"/>
        </w:rPr>
        <w:t xml:space="preserve"> Yeah, and even Debbie or college or when you're at school, any kind of support just generally.</w:t>
      </w:r>
    </w:p>
    <w:p w14:paraId="08E67951" w14:textId="77777777" w:rsidR="004342DA" w:rsidRPr="007040DA" w:rsidRDefault="004342DA" w:rsidP="004342DA">
      <w:pPr>
        <w:rPr>
          <w:rFonts w:ascii="Arial" w:hAnsi="Arial" w:cs="Arial"/>
          <w:sz w:val="24"/>
          <w:szCs w:val="24"/>
        </w:rPr>
      </w:pPr>
    </w:p>
    <w:p w14:paraId="0CC8C623" w14:textId="77777777" w:rsidR="004342DA" w:rsidRPr="007040DA" w:rsidRDefault="004342DA" w:rsidP="004342DA">
      <w:pPr>
        <w:rPr>
          <w:rFonts w:ascii="Arial" w:hAnsi="Arial" w:cs="Arial"/>
          <w:sz w:val="24"/>
          <w:szCs w:val="24"/>
        </w:rPr>
      </w:pPr>
      <w:r w:rsidRPr="007040DA">
        <w:rPr>
          <w:rFonts w:ascii="Arial" w:hAnsi="Arial" w:cs="Arial"/>
          <w:b/>
          <w:bCs/>
          <w:sz w:val="24"/>
          <w:szCs w:val="24"/>
        </w:rPr>
        <w:t>Participant 4:</w:t>
      </w:r>
      <w:r w:rsidRPr="007040DA">
        <w:rPr>
          <w:rFonts w:ascii="Arial" w:hAnsi="Arial" w:cs="Arial"/>
          <w:sz w:val="24"/>
          <w:szCs w:val="24"/>
        </w:rPr>
        <w:t xml:space="preserve">  Ok, um, so I heard about Debbie when I was pregnant because I think because I was a young mum erm I was, you already get contacted because I had a teenage midwife because I was under 20, and then I had it through the post. </w:t>
      </w:r>
      <w:proofErr w:type="gramStart"/>
      <w:r w:rsidRPr="007040DA">
        <w:rPr>
          <w:rFonts w:ascii="Arial" w:hAnsi="Arial" w:cs="Arial"/>
          <w:sz w:val="24"/>
          <w:szCs w:val="24"/>
        </w:rPr>
        <w:t>So</w:t>
      </w:r>
      <w:proofErr w:type="gramEnd"/>
      <w:r w:rsidRPr="007040DA">
        <w:rPr>
          <w:rFonts w:ascii="Arial" w:hAnsi="Arial" w:cs="Arial"/>
          <w:sz w:val="24"/>
          <w:szCs w:val="24"/>
        </w:rPr>
        <w:t xml:space="preserve"> I think the health visitor like referred me to Debbie. And then I got a letter through saying she's a young parent advisor and she'd help me with applying for like benefits and stuff like that. And, you know, you can get a five hundred pound grant, when you're pregnant to buy stuff. And, um, she helped me with education and just like to support me, really. And she had quite a few home visits with me and my mom. And we're really got on, which is good. Um, and I just felt like she was a good support really. And, um, also, um, sorry. What was the other question?</w:t>
      </w:r>
    </w:p>
    <w:p w14:paraId="0D65D88D" w14:textId="77777777" w:rsidR="004342DA" w:rsidRPr="007040DA" w:rsidRDefault="004342DA" w:rsidP="004342DA">
      <w:pPr>
        <w:rPr>
          <w:rFonts w:ascii="Arial" w:hAnsi="Arial" w:cs="Arial"/>
          <w:sz w:val="24"/>
          <w:szCs w:val="24"/>
        </w:rPr>
      </w:pPr>
    </w:p>
    <w:p w14:paraId="173156AB" w14:textId="77777777" w:rsidR="004342DA" w:rsidRPr="007040DA" w:rsidRDefault="004342DA" w:rsidP="004342DA">
      <w:pPr>
        <w:rPr>
          <w:rFonts w:ascii="Arial" w:hAnsi="Arial" w:cs="Arial"/>
          <w:sz w:val="24"/>
          <w:szCs w:val="24"/>
        </w:rPr>
      </w:pPr>
      <w:r w:rsidRPr="007040DA">
        <w:rPr>
          <w:rFonts w:ascii="Arial" w:hAnsi="Arial" w:cs="Arial"/>
          <w:b/>
          <w:bCs/>
          <w:sz w:val="24"/>
          <w:szCs w:val="24"/>
        </w:rPr>
        <w:t>Interviewer:</w:t>
      </w:r>
      <w:r w:rsidRPr="007040DA">
        <w:rPr>
          <w:rFonts w:ascii="Arial" w:hAnsi="Arial" w:cs="Arial"/>
          <w:sz w:val="24"/>
          <w:szCs w:val="24"/>
        </w:rPr>
        <w:t xml:space="preserve"> Um, so how did you hear about it and did you feel that you want the support and how could it be improved?</w:t>
      </w:r>
    </w:p>
    <w:p w14:paraId="5AD68F7F" w14:textId="77777777" w:rsidR="004342DA" w:rsidRPr="007040DA" w:rsidRDefault="004342DA" w:rsidP="004342DA">
      <w:pPr>
        <w:rPr>
          <w:rFonts w:ascii="Arial" w:hAnsi="Arial" w:cs="Arial"/>
          <w:sz w:val="24"/>
          <w:szCs w:val="24"/>
        </w:rPr>
      </w:pPr>
    </w:p>
    <w:p w14:paraId="744BEFDF" w14:textId="77777777" w:rsidR="004342DA" w:rsidRPr="007040DA" w:rsidRDefault="004342DA" w:rsidP="004342DA">
      <w:pPr>
        <w:rPr>
          <w:rFonts w:ascii="Arial" w:hAnsi="Arial" w:cs="Arial"/>
          <w:sz w:val="24"/>
          <w:szCs w:val="24"/>
        </w:rPr>
      </w:pPr>
      <w:r w:rsidRPr="007040DA">
        <w:rPr>
          <w:rFonts w:ascii="Arial" w:hAnsi="Arial" w:cs="Arial"/>
          <w:b/>
          <w:bCs/>
          <w:sz w:val="24"/>
          <w:szCs w:val="24"/>
        </w:rPr>
        <w:t>Participant 4:</w:t>
      </w:r>
      <w:r w:rsidRPr="007040DA">
        <w:rPr>
          <w:rFonts w:ascii="Arial" w:hAnsi="Arial" w:cs="Arial"/>
          <w:sz w:val="24"/>
          <w:szCs w:val="24"/>
        </w:rPr>
        <w:t xml:space="preserve"> Ok, so in terms of college, I mean it’s ****** College so it's about eight minutes on the train for me, so I’ve always known about it. But yeah, I saw an open day being advertised and I thought, my mom was like ‘oh shall we go and just have a look? We don't have to enrol, let's just have a look’. </w:t>
      </w:r>
      <w:proofErr w:type="gramStart"/>
      <w:r w:rsidRPr="007040DA">
        <w:rPr>
          <w:rFonts w:ascii="Arial" w:hAnsi="Arial" w:cs="Arial"/>
          <w:sz w:val="24"/>
          <w:szCs w:val="24"/>
        </w:rPr>
        <w:t>So</w:t>
      </w:r>
      <w:proofErr w:type="gramEnd"/>
      <w:r w:rsidRPr="007040DA">
        <w:rPr>
          <w:rFonts w:ascii="Arial" w:hAnsi="Arial" w:cs="Arial"/>
          <w:sz w:val="24"/>
          <w:szCs w:val="24"/>
        </w:rPr>
        <w:t xml:space="preserve"> I had a look and I went there and spoke to them and then I just enrolled and, um, the tutor seemed like she was really supportive and, you know, she was willing to help me. And I did, because before I found out that I was like, I was pregnant, I did look around other colleges and one of them I was enrolled to but I had to unenroll because I didn't want to do the course anymore, they weren't really that nice, not flexible and they're a bit funny and stuff. </w:t>
      </w:r>
      <w:proofErr w:type="gramStart"/>
      <w:r w:rsidRPr="007040DA">
        <w:rPr>
          <w:rFonts w:ascii="Arial" w:hAnsi="Arial" w:cs="Arial"/>
          <w:sz w:val="24"/>
          <w:szCs w:val="24"/>
        </w:rPr>
        <w:t>So</w:t>
      </w:r>
      <w:proofErr w:type="gramEnd"/>
      <w:r w:rsidRPr="007040DA">
        <w:rPr>
          <w:rFonts w:ascii="Arial" w:hAnsi="Arial" w:cs="Arial"/>
          <w:sz w:val="24"/>
          <w:szCs w:val="24"/>
        </w:rPr>
        <w:t xml:space="preserve"> I just feel like that it just makes a massive difference if they're flexible and friendly and just have a nice smile. And, um, and I just feel like they've helped me with finances. </w:t>
      </w:r>
      <w:proofErr w:type="gramStart"/>
      <w:r w:rsidRPr="007040DA">
        <w:rPr>
          <w:rFonts w:ascii="Arial" w:hAnsi="Arial" w:cs="Arial"/>
          <w:sz w:val="24"/>
          <w:szCs w:val="24"/>
        </w:rPr>
        <w:t>So</w:t>
      </w:r>
      <w:proofErr w:type="gramEnd"/>
      <w:r w:rsidRPr="007040DA">
        <w:rPr>
          <w:rFonts w:ascii="Arial" w:hAnsi="Arial" w:cs="Arial"/>
          <w:sz w:val="24"/>
          <w:szCs w:val="24"/>
        </w:rPr>
        <w:t xml:space="preserve"> like I get the bursary because I'm classed as a vulnerable student because I'm like a young mum. So they give me, erm, my travel money so I don’t have to pay for the train because it gets quite expensive and they help, they help me with giving me free school meals and erm in beauty you have to have the kit, s they gave me like a free kit which is good and just stuff like that, and they just always supported me really.</w:t>
      </w:r>
    </w:p>
    <w:p w14:paraId="203E3E11" w14:textId="77777777" w:rsidR="004342DA" w:rsidRPr="007040DA" w:rsidRDefault="004342DA" w:rsidP="004342DA">
      <w:pPr>
        <w:rPr>
          <w:rFonts w:ascii="Arial" w:hAnsi="Arial" w:cs="Arial"/>
          <w:sz w:val="24"/>
          <w:szCs w:val="24"/>
        </w:rPr>
      </w:pPr>
    </w:p>
    <w:p w14:paraId="0EDFD5FD" w14:textId="77777777" w:rsidR="004342DA" w:rsidRPr="007040DA" w:rsidRDefault="004342DA" w:rsidP="004342DA">
      <w:pPr>
        <w:rPr>
          <w:rFonts w:ascii="Arial" w:hAnsi="Arial" w:cs="Arial"/>
          <w:sz w:val="24"/>
          <w:szCs w:val="24"/>
        </w:rPr>
      </w:pPr>
      <w:r w:rsidRPr="007040DA">
        <w:rPr>
          <w:rFonts w:ascii="Arial" w:hAnsi="Arial" w:cs="Arial"/>
          <w:b/>
          <w:bCs/>
          <w:sz w:val="24"/>
          <w:szCs w:val="24"/>
        </w:rPr>
        <w:lastRenderedPageBreak/>
        <w:t>Interviewer:</w:t>
      </w:r>
      <w:r w:rsidRPr="007040DA">
        <w:rPr>
          <w:rFonts w:ascii="Arial" w:hAnsi="Arial" w:cs="Arial"/>
          <w:sz w:val="24"/>
          <w:szCs w:val="24"/>
        </w:rPr>
        <w:t xml:space="preserve"> And do you think you could have had any other support maybe that you didn't hear about but feel like you could have needed? </w:t>
      </w:r>
    </w:p>
    <w:p w14:paraId="3C210D26" w14:textId="77777777" w:rsidR="004342DA" w:rsidRPr="007040DA" w:rsidRDefault="004342DA" w:rsidP="004342DA">
      <w:pPr>
        <w:rPr>
          <w:rFonts w:ascii="Arial" w:hAnsi="Arial" w:cs="Arial"/>
          <w:sz w:val="24"/>
          <w:szCs w:val="24"/>
        </w:rPr>
      </w:pPr>
    </w:p>
    <w:p w14:paraId="5B023428" w14:textId="77777777" w:rsidR="004342DA" w:rsidRPr="007040DA" w:rsidRDefault="004342DA" w:rsidP="004342DA">
      <w:pPr>
        <w:rPr>
          <w:rFonts w:ascii="Arial" w:hAnsi="Arial" w:cs="Arial"/>
          <w:sz w:val="24"/>
          <w:szCs w:val="24"/>
        </w:rPr>
      </w:pPr>
      <w:r w:rsidRPr="007040DA">
        <w:rPr>
          <w:rFonts w:ascii="Arial" w:hAnsi="Arial" w:cs="Arial"/>
          <w:b/>
          <w:bCs/>
          <w:sz w:val="24"/>
          <w:szCs w:val="24"/>
        </w:rPr>
        <w:t>Participant 4:</w:t>
      </w:r>
      <w:r w:rsidRPr="007040DA">
        <w:rPr>
          <w:rFonts w:ascii="Arial" w:hAnsi="Arial" w:cs="Arial"/>
          <w:sz w:val="24"/>
          <w:szCs w:val="24"/>
        </w:rPr>
        <w:t xml:space="preserve"> Er, I don't think so, no. Because I've always had my health visitors as well, they've been good, but I don't think there was any more support that I needed or that I didn't have. No.</w:t>
      </w:r>
    </w:p>
    <w:p w14:paraId="7E97DC10" w14:textId="77777777" w:rsidR="004342DA" w:rsidRPr="007040DA" w:rsidRDefault="004342DA" w:rsidP="004342DA">
      <w:pPr>
        <w:rPr>
          <w:rFonts w:ascii="Arial" w:hAnsi="Arial" w:cs="Arial"/>
          <w:sz w:val="24"/>
          <w:szCs w:val="24"/>
        </w:rPr>
      </w:pPr>
    </w:p>
    <w:p w14:paraId="22E2437B" w14:textId="77777777" w:rsidR="004342DA" w:rsidRPr="007040DA" w:rsidRDefault="004342DA" w:rsidP="004342DA">
      <w:pPr>
        <w:rPr>
          <w:rFonts w:ascii="Arial" w:hAnsi="Arial" w:cs="Arial"/>
          <w:sz w:val="24"/>
          <w:szCs w:val="24"/>
        </w:rPr>
      </w:pPr>
      <w:r w:rsidRPr="007040DA">
        <w:rPr>
          <w:rFonts w:ascii="Arial" w:hAnsi="Arial" w:cs="Arial"/>
          <w:b/>
          <w:bCs/>
          <w:sz w:val="24"/>
          <w:szCs w:val="24"/>
        </w:rPr>
        <w:t>Interviewer:</w:t>
      </w:r>
      <w:r w:rsidRPr="007040DA">
        <w:rPr>
          <w:rFonts w:ascii="Arial" w:hAnsi="Arial" w:cs="Arial"/>
          <w:sz w:val="24"/>
          <w:szCs w:val="24"/>
        </w:rPr>
        <w:t xml:space="preserve"> And what about when you were pregnant? Did you feel like you could have got more support from school or from outside services?</w:t>
      </w:r>
    </w:p>
    <w:p w14:paraId="5D438E4A" w14:textId="77777777" w:rsidR="004342DA" w:rsidRPr="007040DA" w:rsidRDefault="004342DA" w:rsidP="004342DA">
      <w:pPr>
        <w:rPr>
          <w:rFonts w:ascii="Arial" w:hAnsi="Arial" w:cs="Arial"/>
          <w:sz w:val="24"/>
          <w:szCs w:val="24"/>
        </w:rPr>
      </w:pPr>
    </w:p>
    <w:p w14:paraId="03B6871A" w14:textId="77777777" w:rsidR="004342DA" w:rsidRPr="007040DA" w:rsidRDefault="004342DA" w:rsidP="004342DA">
      <w:pPr>
        <w:rPr>
          <w:rFonts w:ascii="Arial" w:hAnsi="Arial" w:cs="Arial"/>
          <w:sz w:val="24"/>
          <w:szCs w:val="24"/>
        </w:rPr>
      </w:pPr>
      <w:r w:rsidRPr="007040DA">
        <w:rPr>
          <w:rFonts w:ascii="Arial" w:hAnsi="Arial" w:cs="Arial"/>
          <w:b/>
          <w:bCs/>
          <w:sz w:val="24"/>
          <w:szCs w:val="24"/>
        </w:rPr>
        <w:t>Participant 4:</w:t>
      </w:r>
      <w:r w:rsidRPr="007040DA">
        <w:rPr>
          <w:rFonts w:ascii="Arial" w:hAnsi="Arial" w:cs="Arial"/>
          <w:sz w:val="24"/>
          <w:szCs w:val="24"/>
        </w:rPr>
        <w:t xml:space="preserve"> Um, I feel like </w:t>
      </w:r>
      <w:proofErr w:type="gramStart"/>
      <w:r w:rsidRPr="007040DA">
        <w:rPr>
          <w:rFonts w:ascii="Arial" w:hAnsi="Arial" w:cs="Arial"/>
          <w:sz w:val="24"/>
          <w:szCs w:val="24"/>
        </w:rPr>
        <w:t>school, definitely</w:t>
      </w:r>
      <w:proofErr w:type="gramEnd"/>
      <w:r w:rsidRPr="007040DA">
        <w:rPr>
          <w:rFonts w:ascii="Arial" w:hAnsi="Arial" w:cs="Arial"/>
          <w:sz w:val="24"/>
          <w:szCs w:val="24"/>
        </w:rPr>
        <w:t xml:space="preserve">. Um, there was one lady in school. She was Head of like </w:t>
      </w:r>
      <w:proofErr w:type="spellStart"/>
      <w:r w:rsidRPr="007040DA">
        <w:rPr>
          <w:rFonts w:ascii="Arial" w:hAnsi="Arial" w:cs="Arial"/>
          <w:sz w:val="24"/>
          <w:szCs w:val="24"/>
        </w:rPr>
        <w:t>Pastroal</w:t>
      </w:r>
      <w:proofErr w:type="spellEnd"/>
      <w:r w:rsidRPr="007040DA">
        <w:rPr>
          <w:rFonts w:ascii="Arial" w:hAnsi="Arial" w:cs="Arial"/>
          <w:sz w:val="24"/>
          <w:szCs w:val="24"/>
        </w:rPr>
        <w:t xml:space="preserve">, she was really </w:t>
      </w:r>
      <w:proofErr w:type="gramStart"/>
      <w:r w:rsidRPr="007040DA">
        <w:rPr>
          <w:rFonts w:ascii="Arial" w:hAnsi="Arial" w:cs="Arial"/>
          <w:sz w:val="24"/>
          <w:szCs w:val="24"/>
        </w:rPr>
        <w:t>good</w:t>
      </w:r>
      <w:proofErr w:type="gramEnd"/>
      <w:r w:rsidRPr="007040DA">
        <w:rPr>
          <w:rFonts w:ascii="Arial" w:hAnsi="Arial" w:cs="Arial"/>
          <w:sz w:val="24"/>
          <w:szCs w:val="24"/>
        </w:rPr>
        <w:t xml:space="preserve"> and I was really close to her, but I don't know what I would have done without her because erm my school wasn't really that great. And she was the one that helped me like try get me in school every day. And she understood when I couldn't make it or had to go home early. And erm with my exams, she got me the </w:t>
      </w:r>
      <w:proofErr w:type="gramStart"/>
      <w:r w:rsidRPr="007040DA">
        <w:rPr>
          <w:rFonts w:ascii="Arial" w:hAnsi="Arial" w:cs="Arial"/>
          <w:sz w:val="24"/>
          <w:szCs w:val="24"/>
        </w:rPr>
        <w:t>room</w:t>
      </w:r>
      <w:proofErr w:type="gramEnd"/>
      <w:r w:rsidRPr="007040DA">
        <w:rPr>
          <w:rFonts w:ascii="Arial" w:hAnsi="Arial" w:cs="Arial"/>
          <w:sz w:val="24"/>
          <w:szCs w:val="24"/>
        </w:rPr>
        <w:t xml:space="preserve"> so I didn't have to be in the big hall and stuff.</w:t>
      </w:r>
    </w:p>
    <w:p w14:paraId="0C69983C" w14:textId="77777777" w:rsidR="004342DA" w:rsidRPr="007040DA" w:rsidRDefault="004342DA" w:rsidP="004342DA">
      <w:pPr>
        <w:rPr>
          <w:rFonts w:ascii="Arial" w:hAnsi="Arial" w:cs="Arial"/>
          <w:sz w:val="24"/>
          <w:szCs w:val="24"/>
        </w:rPr>
      </w:pPr>
    </w:p>
    <w:p w14:paraId="4A01FA95" w14:textId="77777777" w:rsidR="004342DA" w:rsidRPr="007040DA" w:rsidRDefault="004342DA" w:rsidP="004342DA">
      <w:pPr>
        <w:rPr>
          <w:rFonts w:ascii="Arial" w:hAnsi="Arial" w:cs="Arial"/>
          <w:sz w:val="24"/>
          <w:szCs w:val="24"/>
        </w:rPr>
      </w:pPr>
      <w:r w:rsidRPr="007040DA">
        <w:rPr>
          <w:rFonts w:ascii="Arial" w:hAnsi="Arial" w:cs="Arial"/>
          <w:b/>
          <w:bCs/>
          <w:sz w:val="24"/>
          <w:szCs w:val="24"/>
        </w:rPr>
        <w:t xml:space="preserve">Interviewer: </w:t>
      </w:r>
      <w:proofErr w:type="gramStart"/>
      <w:r w:rsidRPr="007040DA">
        <w:rPr>
          <w:rFonts w:ascii="Arial" w:hAnsi="Arial" w:cs="Arial"/>
          <w:sz w:val="24"/>
          <w:szCs w:val="24"/>
        </w:rPr>
        <w:t>So</w:t>
      </w:r>
      <w:proofErr w:type="gramEnd"/>
      <w:r w:rsidRPr="007040DA">
        <w:rPr>
          <w:rFonts w:ascii="Arial" w:hAnsi="Arial" w:cs="Arial"/>
          <w:sz w:val="24"/>
          <w:szCs w:val="24"/>
        </w:rPr>
        <w:t xml:space="preserve"> you don’t think that there was any kind of way they could have improved that support for you?</w:t>
      </w:r>
    </w:p>
    <w:p w14:paraId="48F6F63A" w14:textId="77777777" w:rsidR="004342DA" w:rsidRPr="007040DA" w:rsidRDefault="004342DA" w:rsidP="004342DA">
      <w:pPr>
        <w:rPr>
          <w:rFonts w:ascii="Arial" w:hAnsi="Arial" w:cs="Arial"/>
          <w:sz w:val="24"/>
          <w:szCs w:val="24"/>
        </w:rPr>
      </w:pPr>
    </w:p>
    <w:p w14:paraId="4550EF94" w14:textId="77777777" w:rsidR="004342DA" w:rsidRPr="007040DA" w:rsidRDefault="004342DA" w:rsidP="004342DA">
      <w:pPr>
        <w:rPr>
          <w:rFonts w:ascii="Arial" w:hAnsi="Arial" w:cs="Arial"/>
          <w:b/>
          <w:bCs/>
          <w:sz w:val="24"/>
          <w:szCs w:val="24"/>
        </w:rPr>
      </w:pPr>
      <w:r w:rsidRPr="007040DA">
        <w:rPr>
          <w:rFonts w:ascii="Arial" w:hAnsi="Arial" w:cs="Arial"/>
          <w:b/>
          <w:bCs/>
          <w:sz w:val="24"/>
          <w:szCs w:val="24"/>
        </w:rPr>
        <w:t>Participant 4:</w:t>
      </w:r>
      <w:r w:rsidRPr="007040DA">
        <w:rPr>
          <w:rFonts w:ascii="Arial" w:hAnsi="Arial" w:cs="Arial"/>
          <w:sz w:val="24"/>
          <w:szCs w:val="24"/>
        </w:rPr>
        <w:t xml:space="preserve"> Erm not in terms of her, but I feel like the school in general, maybe there should be more support for the students that are going through problems or difficult times.</w:t>
      </w:r>
    </w:p>
    <w:p w14:paraId="4D03D8CE" w14:textId="77777777" w:rsidR="004342DA" w:rsidRPr="007040DA" w:rsidRDefault="004342DA" w:rsidP="004342DA">
      <w:pPr>
        <w:rPr>
          <w:rFonts w:ascii="Arial" w:hAnsi="Arial" w:cs="Arial"/>
          <w:sz w:val="24"/>
          <w:szCs w:val="24"/>
        </w:rPr>
      </w:pPr>
    </w:p>
    <w:p w14:paraId="27A14116" w14:textId="77777777" w:rsidR="004342DA" w:rsidRPr="007040DA" w:rsidRDefault="004342DA" w:rsidP="004342DA">
      <w:pPr>
        <w:rPr>
          <w:rFonts w:ascii="Arial" w:hAnsi="Arial" w:cs="Arial"/>
          <w:sz w:val="24"/>
          <w:szCs w:val="24"/>
        </w:rPr>
      </w:pPr>
      <w:r w:rsidRPr="007040DA">
        <w:rPr>
          <w:rFonts w:ascii="Arial" w:hAnsi="Arial" w:cs="Arial"/>
          <w:b/>
          <w:bCs/>
          <w:sz w:val="24"/>
          <w:szCs w:val="24"/>
        </w:rPr>
        <w:t>Interviewer:</w:t>
      </w:r>
      <w:r w:rsidRPr="007040DA">
        <w:rPr>
          <w:rFonts w:ascii="Arial" w:hAnsi="Arial" w:cs="Arial"/>
          <w:sz w:val="24"/>
          <w:szCs w:val="24"/>
        </w:rPr>
        <w:t xml:space="preserve"> And what sort of support do you think that is? Is it emotional or is it financial?</w:t>
      </w:r>
    </w:p>
    <w:p w14:paraId="704AB232" w14:textId="77777777" w:rsidR="004342DA" w:rsidRPr="007040DA" w:rsidRDefault="004342DA" w:rsidP="004342DA">
      <w:pPr>
        <w:rPr>
          <w:rFonts w:ascii="Arial" w:hAnsi="Arial" w:cs="Arial"/>
          <w:sz w:val="24"/>
          <w:szCs w:val="24"/>
        </w:rPr>
      </w:pPr>
    </w:p>
    <w:p w14:paraId="7CA313C2" w14:textId="77777777" w:rsidR="004342DA" w:rsidRPr="007040DA" w:rsidRDefault="004342DA" w:rsidP="004342DA">
      <w:pPr>
        <w:rPr>
          <w:rFonts w:ascii="Arial" w:hAnsi="Arial" w:cs="Arial"/>
          <w:sz w:val="24"/>
          <w:szCs w:val="24"/>
        </w:rPr>
      </w:pPr>
      <w:r w:rsidRPr="007040DA">
        <w:rPr>
          <w:rFonts w:ascii="Arial" w:hAnsi="Arial" w:cs="Arial"/>
          <w:b/>
          <w:bCs/>
          <w:sz w:val="24"/>
          <w:szCs w:val="24"/>
        </w:rPr>
        <w:t>Participant 4:</w:t>
      </w:r>
      <w:r w:rsidRPr="007040DA">
        <w:rPr>
          <w:rFonts w:ascii="Arial" w:hAnsi="Arial" w:cs="Arial"/>
          <w:sz w:val="24"/>
          <w:szCs w:val="24"/>
        </w:rPr>
        <w:t xml:space="preserve"> Erm I think, I think emotional is the main one. And I think more of an </w:t>
      </w:r>
      <w:proofErr w:type="gramStart"/>
      <w:r w:rsidRPr="007040DA">
        <w:rPr>
          <w:rFonts w:ascii="Arial" w:hAnsi="Arial" w:cs="Arial"/>
          <w:sz w:val="24"/>
          <w:szCs w:val="24"/>
        </w:rPr>
        <w:t>understanding, because</w:t>
      </w:r>
      <w:proofErr w:type="gramEnd"/>
      <w:r w:rsidRPr="007040DA">
        <w:rPr>
          <w:rFonts w:ascii="Arial" w:hAnsi="Arial" w:cs="Arial"/>
          <w:sz w:val="24"/>
          <w:szCs w:val="24"/>
        </w:rPr>
        <w:t xml:space="preserve"> they were quite harsh. They were quite strict where I went to secondary school, so I think just more of an understanding because I think that it's a </w:t>
      </w:r>
      <w:proofErr w:type="gramStart"/>
      <w:r w:rsidRPr="007040DA">
        <w:rPr>
          <w:rFonts w:ascii="Arial" w:hAnsi="Arial" w:cs="Arial"/>
          <w:sz w:val="24"/>
          <w:szCs w:val="24"/>
        </w:rPr>
        <w:t>really good</w:t>
      </w:r>
      <w:proofErr w:type="gramEnd"/>
      <w:r w:rsidRPr="007040DA">
        <w:rPr>
          <w:rFonts w:ascii="Arial" w:hAnsi="Arial" w:cs="Arial"/>
          <w:sz w:val="24"/>
          <w:szCs w:val="24"/>
        </w:rPr>
        <w:t xml:space="preserve"> school, but it's a good school for kids that have no problems. But if you got problems, I feel like they're not the best.</w:t>
      </w:r>
    </w:p>
    <w:p w14:paraId="1739F363" w14:textId="77777777" w:rsidR="004342DA" w:rsidRPr="007040DA" w:rsidRDefault="004342DA" w:rsidP="004342DA">
      <w:pPr>
        <w:rPr>
          <w:rFonts w:ascii="Arial" w:hAnsi="Arial" w:cs="Arial"/>
          <w:sz w:val="24"/>
          <w:szCs w:val="24"/>
        </w:rPr>
      </w:pPr>
    </w:p>
    <w:p w14:paraId="253AE4D3" w14:textId="77777777" w:rsidR="004342DA" w:rsidRPr="007040DA" w:rsidRDefault="004342DA" w:rsidP="004342DA">
      <w:pPr>
        <w:rPr>
          <w:rFonts w:ascii="Arial" w:hAnsi="Arial" w:cs="Arial"/>
          <w:sz w:val="24"/>
          <w:szCs w:val="24"/>
        </w:rPr>
      </w:pPr>
      <w:r w:rsidRPr="007040DA">
        <w:rPr>
          <w:rFonts w:ascii="Arial" w:hAnsi="Arial" w:cs="Arial"/>
          <w:b/>
          <w:bCs/>
          <w:sz w:val="24"/>
          <w:szCs w:val="24"/>
        </w:rPr>
        <w:t>Interviewer:</w:t>
      </w:r>
      <w:r w:rsidRPr="007040DA">
        <w:rPr>
          <w:rFonts w:ascii="Arial" w:hAnsi="Arial" w:cs="Arial"/>
          <w:sz w:val="24"/>
          <w:szCs w:val="24"/>
        </w:rPr>
        <w:t xml:space="preserve"> Brilliant, thank you. And then question eight is, how would you describe yourself as a mother, how do you feel about yourself?</w:t>
      </w:r>
    </w:p>
    <w:p w14:paraId="5F692D8B" w14:textId="77777777" w:rsidR="004342DA" w:rsidRPr="007040DA" w:rsidRDefault="004342DA" w:rsidP="004342DA">
      <w:pPr>
        <w:rPr>
          <w:rFonts w:ascii="Arial" w:hAnsi="Arial" w:cs="Arial"/>
          <w:sz w:val="24"/>
          <w:szCs w:val="24"/>
        </w:rPr>
      </w:pPr>
    </w:p>
    <w:p w14:paraId="610524DB" w14:textId="77777777" w:rsidR="004342DA" w:rsidRPr="007040DA" w:rsidRDefault="004342DA" w:rsidP="004342DA">
      <w:pPr>
        <w:rPr>
          <w:rFonts w:ascii="Arial" w:hAnsi="Arial" w:cs="Arial"/>
          <w:sz w:val="24"/>
          <w:szCs w:val="24"/>
        </w:rPr>
      </w:pPr>
      <w:r w:rsidRPr="007040DA">
        <w:rPr>
          <w:rFonts w:ascii="Arial" w:hAnsi="Arial" w:cs="Arial"/>
          <w:b/>
          <w:bCs/>
          <w:sz w:val="24"/>
          <w:szCs w:val="24"/>
        </w:rPr>
        <w:lastRenderedPageBreak/>
        <w:t>Participant 4:</w:t>
      </w:r>
      <w:r w:rsidRPr="007040DA">
        <w:rPr>
          <w:rFonts w:ascii="Arial" w:hAnsi="Arial" w:cs="Arial"/>
          <w:sz w:val="24"/>
          <w:szCs w:val="24"/>
        </w:rPr>
        <w:t xml:space="preserve"> Um, I feel like I am a good mom, but I'm a good mom because I've had a lot of help and support from my mom, myself. And I feel like that’s rubbed off and, um, because I was really young giving birth, I was so determined that I wanted to </w:t>
      </w:r>
      <w:proofErr w:type="gramStart"/>
      <w:r w:rsidRPr="007040DA">
        <w:rPr>
          <w:rFonts w:ascii="Arial" w:hAnsi="Arial" w:cs="Arial"/>
          <w:sz w:val="24"/>
          <w:szCs w:val="24"/>
        </w:rPr>
        <w:t>breastfeed</w:t>
      </w:r>
      <w:proofErr w:type="gramEnd"/>
      <w:r w:rsidRPr="007040DA">
        <w:rPr>
          <w:rFonts w:ascii="Arial" w:hAnsi="Arial" w:cs="Arial"/>
          <w:sz w:val="24"/>
          <w:szCs w:val="24"/>
        </w:rPr>
        <w:t xml:space="preserve"> and I breastfed my daughter. And I still do breastfeed, only at night though, she doesn't want to come off it. </w:t>
      </w:r>
      <w:proofErr w:type="gramStart"/>
      <w:r w:rsidRPr="007040DA">
        <w:rPr>
          <w:rFonts w:ascii="Arial" w:hAnsi="Arial" w:cs="Arial"/>
          <w:sz w:val="24"/>
          <w:szCs w:val="24"/>
        </w:rPr>
        <w:t>So</w:t>
      </w:r>
      <w:proofErr w:type="gramEnd"/>
      <w:r w:rsidRPr="007040DA">
        <w:rPr>
          <w:rFonts w:ascii="Arial" w:hAnsi="Arial" w:cs="Arial"/>
          <w:sz w:val="24"/>
          <w:szCs w:val="24"/>
        </w:rPr>
        <w:t xml:space="preserve"> and but, um, yeah. I mean, I just feel like, I've had a lot of support. If it if it was different, maybe I wouldn't have been as good or maybe I would have made, like more mistakes. But every mom makes mistakes. Yeah. I just feel like because my brother's ten, so I was eight when my mom had my brother, I felt like he, I kind of remember like changing his nappy and stuff. </w:t>
      </w:r>
      <w:proofErr w:type="gramStart"/>
      <w:r w:rsidRPr="007040DA">
        <w:rPr>
          <w:rFonts w:ascii="Arial" w:hAnsi="Arial" w:cs="Arial"/>
          <w:sz w:val="24"/>
          <w:szCs w:val="24"/>
        </w:rPr>
        <w:t>So</w:t>
      </w:r>
      <w:proofErr w:type="gramEnd"/>
      <w:r w:rsidRPr="007040DA">
        <w:rPr>
          <w:rFonts w:ascii="Arial" w:hAnsi="Arial" w:cs="Arial"/>
          <w:sz w:val="24"/>
          <w:szCs w:val="24"/>
        </w:rPr>
        <w:t xml:space="preserve"> I kind of had a bit of experience, but I just feel like motherhood came naturally to me, like I always wanted to be a mom, not this young, but I just always wanted to be one. I've just always said that I wanted kids.</w:t>
      </w:r>
    </w:p>
    <w:p w14:paraId="1D63CCF6" w14:textId="77777777" w:rsidR="004342DA" w:rsidRPr="007040DA" w:rsidRDefault="004342DA" w:rsidP="004342DA">
      <w:pPr>
        <w:rPr>
          <w:rFonts w:ascii="Arial" w:hAnsi="Arial" w:cs="Arial"/>
          <w:sz w:val="24"/>
          <w:szCs w:val="24"/>
        </w:rPr>
      </w:pPr>
    </w:p>
    <w:p w14:paraId="18BAC652" w14:textId="77777777" w:rsidR="004342DA" w:rsidRPr="007040DA" w:rsidRDefault="004342DA" w:rsidP="004342DA">
      <w:pPr>
        <w:rPr>
          <w:rFonts w:ascii="Arial" w:hAnsi="Arial" w:cs="Arial"/>
          <w:sz w:val="24"/>
          <w:szCs w:val="24"/>
        </w:rPr>
      </w:pPr>
      <w:r w:rsidRPr="007040DA">
        <w:rPr>
          <w:rFonts w:ascii="Arial" w:hAnsi="Arial" w:cs="Arial"/>
          <w:b/>
          <w:bCs/>
          <w:sz w:val="24"/>
          <w:szCs w:val="24"/>
        </w:rPr>
        <w:t>Interviewer:</w:t>
      </w:r>
      <w:r w:rsidRPr="007040DA">
        <w:rPr>
          <w:rFonts w:ascii="Arial" w:hAnsi="Arial" w:cs="Arial"/>
          <w:sz w:val="24"/>
          <w:szCs w:val="24"/>
        </w:rPr>
        <w:t xml:space="preserve"> Brilliant and then the next one is, has been a parent changed how you think or feel about yourself? Like, did you feel differently about yourself before you had a baby?</w:t>
      </w:r>
    </w:p>
    <w:p w14:paraId="5057002B" w14:textId="77777777" w:rsidR="004342DA" w:rsidRPr="007040DA" w:rsidRDefault="004342DA" w:rsidP="004342DA">
      <w:pPr>
        <w:rPr>
          <w:rFonts w:ascii="Arial" w:hAnsi="Arial" w:cs="Arial"/>
          <w:sz w:val="24"/>
          <w:szCs w:val="24"/>
        </w:rPr>
      </w:pPr>
    </w:p>
    <w:p w14:paraId="34AE5D4B" w14:textId="77777777" w:rsidR="004342DA" w:rsidRPr="007040DA" w:rsidRDefault="004342DA" w:rsidP="004342DA">
      <w:pPr>
        <w:rPr>
          <w:rFonts w:ascii="Arial" w:hAnsi="Arial" w:cs="Arial"/>
          <w:sz w:val="24"/>
          <w:szCs w:val="24"/>
        </w:rPr>
      </w:pPr>
      <w:r w:rsidRPr="007040DA">
        <w:rPr>
          <w:rFonts w:ascii="Arial" w:hAnsi="Arial" w:cs="Arial"/>
          <w:b/>
          <w:bCs/>
          <w:sz w:val="24"/>
          <w:szCs w:val="24"/>
        </w:rPr>
        <w:t>Participant 4:</w:t>
      </w:r>
      <w:r w:rsidRPr="007040DA">
        <w:rPr>
          <w:rFonts w:ascii="Arial" w:hAnsi="Arial" w:cs="Arial"/>
          <w:sz w:val="24"/>
          <w:szCs w:val="24"/>
        </w:rPr>
        <w:t xml:space="preserve"> I felt like before I didn't have that much confidence and I used to care too much what people think. But I think I do still now, but, um, not as much. I look at it in a different way, but, um, I was a little bit, um, like depressed after my pregnancy, but, um, I am on antidepressants for that. But my mental health has got a lot better now. But it wasn't great during my pregnancy and after. Um, but I've had all the help I </w:t>
      </w:r>
      <w:proofErr w:type="gramStart"/>
      <w:r w:rsidRPr="007040DA">
        <w:rPr>
          <w:rFonts w:ascii="Arial" w:hAnsi="Arial" w:cs="Arial"/>
          <w:sz w:val="24"/>
          <w:szCs w:val="24"/>
        </w:rPr>
        <w:t>need</w:t>
      </w:r>
      <w:proofErr w:type="gramEnd"/>
      <w:r w:rsidRPr="007040DA">
        <w:rPr>
          <w:rFonts w:ascii="Arial" w:hAnsi="Arial" w:cs="Arial"/>
          <w:sz w:val="24"/>
          <w:szCs w:val="24"/>
        </w:rPr>
        <w:t xml:space="preserve"> and I feel like I'm better now but erm. And I just felt like I was </w:t>
      </w:r>
      <w:proofErr w:type="gramStart"/>
      <w:r w:rsidRPr="007040DA">
        <w:rPr>
          <w:rFonts w:ascii="Arial" w:hAnsi="Arial" w:cs="Arial"/>
          <w:sz w:val="24"/>
          <w:szCs w:val="24"/>
        </w:rPr>
        <w:t>isolated</w:t>
      </w:r>
      <w:proofErr w:type="gramEnd"/>
      <w:r w:rsidRPr="007040DA">
        <w:rPr>
          <w:rFonts w:ascii="Arial" w:hAnsi="Arial" w:cs="Arial"/>
          <w:sz w:val="24"/>
          <w:szCs w:val="24"/>
        </w:rPr>
        <w:t xml:space="preserve"> and I was low, and I think that was part of the problem. Erm but before I felt like, I don't know, I just I was just a normal teenager before, I guess. But, um, I feel like now I've got a bit of like a mom bod, but which is obviously normal. Yeah. I just feel like, you know, sometimes, sometimes you wake up and feel fat and stuff, but yeah that's just normal. And I guess lockdown hasn’t helped with putting on weight, but there’s nothing you can do is there? So, but I kind of feel that I'm the same person. I've just got a little one.</w:t>
      </w:r>
    </w:p>
    <w:p w14:paraId="203DE0C3" w14:textId="77777777" w:rsidR="004342DA" w:rsidRPr="007040DA" w:rsidRDefault="004342DA" w:rsidP="004342DA">
      <w:pPr>
        <w:rPr>
          <w:rFonts w:ascii="Arial" w:hAnsi="Arial" w:cs="Arial"/>
          <w:sz w:val="24"/>
          <w:szCs w:val="24"/>
        </w:rPr>
      </w:pPr>
    </w:p>
    <w:p w14:paraId="00E45C81" w14:textId="77777777" w:rsidR="004342DA" w:rsidRPr="007040DA" w:rsidRDefault="004342DA" w:rsidP="004342DA">
      <w:pPr>
        <w:rPr>
          <w:rFonts w:ascii="Arial" w:hAnsi="Arial" w:cs="Arial"/>
          <w:sz w:val="24"/>
          <w:szCs w:val="24"/>
        </w:rPr>
      </w:pPr>
      <w:r w:rsidRPr="007040DA">
        <w:rPr>
          <w:rFonts w:ascii="Arial" w:hAnsi="Arial" w:cs="Arial"/>
          <w:b/>
          <w:bCs/>
          <w:sz w:val="24"/>
          <w:szCs w:val="24"/>
        </w:rPr>
        <w:t>Interviewer:</w:t>
      </w:r>
      <w:r w:rsidRPr="007040DA">
        <w:rPr>
          <w:rFonts w:ascii="Arial" w:hAnsi="Arial" w:cs="Arial"/>
          <w:sz w:val="24"/>
          <w:szCs w:val="24"/>
        </w:rPr>
        <w:t xml:space="preserve"> Thank you. And then finally, is there anything else that you'd like to share with me that might help other young mums or be relevant to the research?</w:t>
      </w:r>
    </w:p>
    <w:p w14:paraId="53BD752A" w14:textId="77777777" w:rsidR="004342DA" w:rsidRPr="007040DA" w:rsidRDefault="004342DA" w:rsidP="004342DA">
      <w:pPr>
        <w:rPr>
          <w:rFonts w:ascii="Arial" w:hAnsi="Arial" w:cs="Arial"/>
          <w:sz w:val="24"/>
          <w:szCs w:val="24"/>
        </w:rPr>
      </w:pPr>
    </w:p>
    <w:p w14:paraId="26449DDC" w14:textId="77777777" w:rsidR="004342DA" w:rsidRPr="007040DA" w:rsidRDefault="004342DA" w:rsidP="004342DA">
      <w:pPr>
        <w:rPr>
          <w:rFonts w:ascii="Arial" w:hAnsi="Arial" w:cs="Arial"/>
          <w:sz w:val="24"/>
          <w:szCs w:val="24"/>
        </w:rPr>
      </w:pPr>
      <w:r w:rsidRPr="007040DA">
        <w:rPr>
          <w:rFonts w:ascii="Arial" w:hAnsi="Arial" w:cs="Arial"/>
          <w:b/>
          <w:bCs/>
          <w:sz w:val="24"/>
          <w:szCs w:val="24"/>
        </w:rPr>
        <w:t>Participant 4:</w:t>
      </w:r>
      <w:r w:rsidRPr="007040DA">
        <w:rPr>
          <w:rFonts w:ascii="Arial" w:hAnsi="Arial" w:cs="Arial"/>
          <w:sz w:val="24"/>
          <w:szCs w:val="24"/>
        </w:rPr>
        <w:t xml:space="preserve"> Um, I feel like if I can go back into education, I think any mom can, if they have the right support. And there is loads of things out there, even if they don't have many family members around them and stuff, there is a lot of support. Um, they can get free nursery and the nursery fees cover it for them so they can go to college and stuff. And I feel like you shouldn't sit around and just be a mom. You should live a bit, </w:t>
      </w:r>
      <w:proofErr w:type="gramStart"/>
      <w:r w:rsidRPr="007040DA">
        <w:rPr>
          <w:rFonts w:ascii="Arial" w:hAnsi="Arial" w:cs="Arial"/>
          <w:sz w:val="24"/>
          <w:szCs w:val="24"/>
        </w:rPr>
        <w:t>and also</w:t>
      </w:r>
      <w:proofErr w:type="gramEnd"/>
      <w:r w:rsidRPr="007040DA">
        <w:rPr>
          <w:rFonts w:ascii="Arial" w:hAnsi="Arial" w:cs="Arial"/>
          <w:sz w:val="24"/>
          <w:szCs w:val="24"/>
        </w:rPr>
        <w:t xml:space="preserve"> be a mom, um, and just, um, try and make something for you and your children instead of just doing nothing and try and be a role model for them.</w:t>
      </w:r>
    </w:p>
    <w:p w14:paraId="3168B872" w14:textId="77777777" w:rsidR="004342DA" w:rsidRPr="007040DA" w:rsidRDefault="004342DA" w:rsidP="004342DA">
      <w:pPr>
        <w:rPr>
          <w:rFonts w:ascii="Arial" w:hAnsi="Arial" w:cs="Arial"/>
          <w:sz w:val="24"/>
          <w:szCs w:val="24"/>
        </w:rPr>
      </w:pPr>
    </w:p>
    <w:p w14:paraId="1978B7BF" w14:textId="14C9370B" w:rsidR="004342DA" w:rsidRPr="007040DA" w:rsidRDefault="007A6F3D" w:rsidP="004342DA">
      <w:pPr>
        <w:rPr>
          <w:rFonts w:ascii="Arial" w:hAnsi="Arial" w:cs="Arial"/>
          <w:sz w:val="24"/>
          <w:szCs w:val="24"/>
        </w:rPr>
      </w:pPr>
      <w:r w:rsidRPr="007040DA">
        <w:rPr>
          <w:rFonts w:ascii="Arial" w:hAnsi="Arial" w:cs="Arial"/>
          <w:b/>
          <w:bCs/>
          <w:sz w:val="24"/>
          <w:szCs w:val="24"/>
        </w:rPr>
        <w:lastRenderedPageBreak/>
        <w:t>Interviewer</w:t>
      </w:r>
      <w:r w:rsidR="004342DA" w:rsidRPr="007040DA">
        <w:rPr>
          <w:rFonts w:ascii="Arial" w:hAnsi="Arial" w:cs="Arial"/>
          <w:b/>
          <w:bCs/>
          <w:sz w:val="24"/>
          <w:szCs w:val="24"/>
        </w:rPr>
        <w:t>:</w:t>
      </w:r>
      <w:r w:rsidR="004342DA" w:rsidRPr="007040DA">
        <w:rPr>
          <w:rFonts w:ascii="Arial" w:hAnsi="Arial" w:cs="Arial"/>
          <w:sz w:val="24"/>
          <w:szCs w:val="24"/>
        </w:rPr>
        <w:t xml:space="preserve"> Thank you so much for that's the end of my questions. What happens next is I type these all up and then I analyse them for my thesis, with all the other interviews. It’s a </w:t>
      </w:r>
      <w:proofErr w:type="spellStart"/>
      <w:r w:rsidR="004342DA" w:rsidRPr="007040DA">
        <w:rPr>
          <w:rFonts w:ascii="Arial" w:hAnsi="Arial" w:cs="Arial"/>
          <w:sz w:val="24"/>
          <w:szCs w:val="24"/>
        </w:rPr>
        <w:t>year long</w:t>
      </w:r>
      <w:proofErr w:type="spellEnd"/>
      <w:r w:rsidR="004342DA" w:rsidRPr="007040DA">
        <w:rPr>
          <w:rFonts w:ascii="Arial" w:hAnsi="Arial" w:cs="Arial"/>
          <w:sz w:val="24"/>
          <w:szCs w:val="24"/>
        </w:rPr>
        <w:t xml:space="preserve"> project. And </w:t>
      </w:r>
      <w:proofErr w:type="gramStart"/>
      <w:r w:rsidR="004342DA" w:rsidRPr="007040DA">
        <w:rPr>
          <w:rFonts w:ascii="Arial" w:hAnsi="Arial" w:cs="Arial"/>
          <w:sz w:val="24"/>
          <w:szCs w:val="24"/>
        </w:rPr>
        <w:t>so</w:t>
      </w:r>
      <w:proofErr w:type="gramEnd"/>
      <w:r w:rsidR="004342DA" w:rsidRPr="007040DA">
        <w:rPr>
          <w:rFonts w:ascii="Arial" w:hAnsi="Arial" w:cs="Arial"/>
          <w:sz w:val="24"/>
          <w:szCs w:val="24"/>
        </w:rPr>
        <w:t xml:space="preserve"> I can send you the outcomes of the research if you’d like them. And </w:t>
      </w:r>
      <w:proofErr w:type="gramStart"/>
      <w:r w:rsidR="004342DA" w:rsidRPr="007040DA">
        <w:rPr>
          <w:rFonts w:ascii="Arial" w:hAnsi="Arial" w:cs="Arial"/>
          <w:sz w:val="24"/>
          <w:szCs w:val="24"/>
        </w:rPr>
        <w:t>also</w:t>
      </w:r>
      <w:proofErr w:type="gramEnd"/>
      <w:r w:rsidR="004342DA" w:rsidRPr="007040DA">
        <w:rPr>
          <w:rFonts w:ascii="Arial" w:hAnsi="Arial" w:cs="Arial"/>
          <w:sz w:val="24"/>
          <w:szCs w:val="24"/>
        </w:rPr>
        <w:t xml:space="preserve"> kind of like a certificate of participation to thank you for your participation. </w:t>
      </w:r>
      <w:proofErr w:type="gramStart"/>
      <w:r w:rsidR="004342DA" w:rsidRPr="007040DA">
        <w:rPr>
          <w:rFonts w:ascii="Arial" w:hAnsi="Arial" w:cs="Arial"/>
          <w:sz w:val="24"/>
          <w:szCs w:val="24"/>
        </w:rPr>
        <w:t>So</w:t>
      </w:r>
      <w:proofErr w:type="gramEnd"/>
      <w:r w:rsidR="004342DA" w:rsidRPr="007040DA">
        <w:rPr>
          <w:rFonts w:ascii="Arial" w:hAnsi="Arial" w:cs="Arial"/>
          <w:sz w:val="24"/>
          <w:szCs w:val="24"/>
        </w:rPr>
        <w:t xml:space="preserve"> I can send that to your email address when it's finished. If that's something that you'd like.</w:t>
      </w:r>
    </w:p>
    <w:p w14:paraId="472DD50E" w14:textId="77777777" w:rsidR="004342DA" w:rsidRPr="007040DA" w:rsidRDefault="004342DA" w:rsidP="004342DA">
      <w:pPr>
        <w:rPr>
          <w:rFonts w:ascii="Arial" w:hAnsi="Arial" w:cs="Arial"/>
          <w:sz w:val="24"/>
          <w:szCs w:val="24"/>
        </w:rPr>
      </w:pPr>
    </w:p>
    <w:p w14:paraId="44535C8B" w14:textId="77777777" w:rsidR="004342DA" w:rsidRPr="007040DA" w:rsidRDefault="004342DA" w:rsidP="004342DA">
      <w:pPr>
        <w:rPr>
          <w:rFonts w:ascii="Arial" w:hAnsi="Arial" w:cs="Arial"/>
          <w:sz w:val="24"/>
          <w:szCs w:val="24"/>
        </w:rPr>
      </w:pPr>
      <w:r w:rsidRPr="007040DA">
        <w:rPr>
          <w:rFonts w:ascii="Arial" w:hAnsi="Arial" w:cs="Arial"/>
          <w:b/>
          <w:bCs/>
          <w:sz w:val="24"/>
          <w:szCs w:val="24"/>
        </w:rPr>
        <w:t>Participant 4:</w:t>
      </w:r>
      <w:r w:rsidRPr="007040DA">
        <w:rPr>
          <w:rFonts w:ascii="Arial" w:hAnsi="Arial" w:cs="Arial"/>
          <w:sz w:val="24"/>
          <w:szCs w:val="24"/>
        </w:rPr>
        <w:t xml:space="preserve"> Yeah, that's fine. Yeah. </w:t>
      </w:r>
    </w:p>
    <w:p w14:paraId="4D120DE6" w14:textId="77777777" w:rsidR="004342DA" w:rsidRPr="007040DA" w:rsidRDefault="004342DA" w:rsidP="004342DA">
      <w:pPr>
        <w:rPr>
          <w:rFonts w:ascii="Arial" w:hAnsi="Arial" w:cs="Arial"/>
          <w:sz w:val="24"/>
          <w:szCs w:val="24"/>
        </w:rPr>
      </w:pPr>
    </w:p>
    <w:p w14:paraId="48ABFC62" w14:textId="77777777" w:rsidR="004342DA" w:rsidRPr="007040DA" w:rsidRDefault="004342DA" w:rsidP="004342DA">
      <w:pPr>
        <w:rPr>
          <w:rFonts w:ascii="Arial" w:hAnsi="Arial" w:cs="Arial"/>
          <w:sz w:val="24"/>
          <w:szCs w:val="24"/>
        </w:rPr>
      </w:pPr>
      <w:r w:rsidRPr="007040DA">
        <w:rPr>
          <w:rFonts w:ascii="Arial" w:hAnsi="Arial" w:cs="Arial"/>
          <w:b/>
          <w:bCs/>
          <w:sz w:val="24"/>
          <w:szCs w:val="24"/>
        </w:rPr>
        <w:t>Interviewer:</w:t>
      </w:r>
      <w:r w:rsidRPr="007040DA">
        <w:rPr>
          <w:rFonts w:ascii="Arial" w:hAnsi="Arial" w:cs="Arial"/>
          <w:sz w:val="24"/>
          <w:szCs w:val="24"/>
        </w:rPr>
        <w:t xml:space="preserve"> Brilliant. And then have you got any other questions you want to ask just before we finish?</w:t>
      </w:r>
    </w:p>
    <w:p w14:paraId="08FE0E8D" w14:textId="77777777" w:rsidR="004342DA" w:rsidRPr="007040DA" w:rsidRDefault="004342DA" w:rsidP="004342DA">
      <w:pPr>
        <w:rPr>
          <w:rFonts w:ascii="Arial" w:hAnsi="Arial" w:cs="Arial"/>
          <w:sz w:val="24"/>
          <w:szCs w:val="24"/>
        </w:rPr>
      </w:pPr>
    </w:p>
    <w:p w14:paraId="1580EDA0" w14:textId="77777777" w:rsidR="004342DA" w:rsidRPr="007040DA" w:rsidRDefault="004342DA" w:rsidP="004342DA">
      <w:pPr>
        <w:rPr>
          <w:rFonts w:ascii="Arial" w:hAnsi="Arial" w:cs="Arial"/>
          <w:sz w:val="24"/>
          <w:szCs w:val="24"/>
        </w:rPr>
      </w:pPr>
      <w:r w:rsidRPr="007040DA">
        <w:rPr>
          <w:rFonts w:ascii="Arial" w:hAnsi="Arial" w:cs="Arial"/>
          <w:b/>
          <w:bCs/>
          <w:sz w:val="24"/>
          <w:szCs w:val="24"/>
        </w:rPr>
        <w:t>Participant 4:</w:t>
      </w:r>
      <w:r w:rsidRPr="007040DA">
        <w:rPr>
          <w:rFonts w:ascii="Arial" w:hAnsi="Arial" w:cs="Arial"/>
          <w:sz w:val="24"/>
          <w:szCs w:val="24"/>
        </w:rPr>
        <w:t xml:space="preserve"> Um, no, I don't think so.</w:t>
      </w:r>
    </w:p>
    <w:p w14:paraId="0E28C1A9" w14:textId="77777777" w:rsidR="004342DA" w:rsidRPr="007040DA" w:rsidRDefault="004342DA" w:rsidP="004342DA">
      <w:pPr>
        <w:rPr>
          <w:rFonts w:ascii="Arial" w:hAnsi="Arial" w:cs="Arial"/>
          <w:sz w:val="24"/>
          <w:szCs w:val="24"/>
        </w:rPr>
      </w:pPr>
    </w:p>
    <w:p w14:paraId="4C9A1C27" w14:textId="77777777" w:rsidR="004342DA" w:rsidRPr="007040DA" w:rsidRDefault="004342DA" w:rsidP="004342DA">
      <w:pPr>
        <w:rPr>
          <w:rFonts w:ascii="Arial" w:hAnsi="Arial" w:cs="Arial"/>
          <w:sz w:val="24"/>
          <w:szCs w:val="24"/>
        </w:rPr>
      </w:pPr>
      <w:r w:rsidRPr="007040DA">
        <w:rPr>
          <w:rFonts w:ascii="Arial" w:hAnsi="Arial" w:cs="Arial"/>
          <w:b/>
          <w:bCs/>
          <w:sz w:val="24"/>
          <w:szCs w:val="24"/>
        </w:rPr>
        <w:t>Interviewer:</w:t>
      </w:r>
      <w:r w:rsidRPr="007040DA">
        <w:rPr>
          <w:rFonts w:ascii="Arial" w:hAnsi="Arial" w:cs="Arial"/>
          <w:sz w:val="24"/>
          <w:szCs w:val="24"/>
        </w:rPr>
        <w:t xml:space="preserve"> No ok, thank you for agreeing to do this, even though you're </w:t>
      </w:r>
      <w:proofErr w:type="spellStart"/>
      <w:r w:rsidRPr="007040DA">
        <w:rPr>
          <w:rFonts w:ascii="Arial" w:hAnsi="Arial" w:cs="Arial"/>
          <w:sz w:val="24"/>
          <w:szCs w:val="24"/>
        </w:rPr>
        <w:t>self isolating</w:t>
      </w:r>
      <w:proofErr w:type="spellEnd"/>
      <w:r w:rsidRPr="007040DA">
        <w:rPr>
          <w:rFonts w:ascii="Arial" w:hAnsi="Arial" w:cs="Arial"/>
          <w:sz w:val="24"/>
          <w:szCs w:val="24"/>
        </w:rPr>
        <w:t>. And thank you for persevering with the Google meet thing.</w:t>
      </w:r>
    </w:p>
    <w:p w14:paraId="4F36E101" w14:textId="77777777" w:rsidR="004342DA" w:rsidRPr="007040DA" w:rsidRDefault="004342DA" w:rsidP="004342DA">
      <w:pPr>
        <w:rPr>
          <w:rFonts w:ascii="Arial" w:hAnsi="Arial" w:cs="Arial"/>
          <w:sz w:val="24"/>
          <w:szCs w:val="24"/>
        </w:rPr>
      </w:pPr>
    </w:p>
    <w:p w14:paraId="0762BF3B" w14:textId="77777777" w:rsidR="004342DA" w:rsidRPr="007040DA" w:rsidRDefault="004342DA" w:rsidP="004342DA">
      <w:pPr>
        <w:rPr>
          <w:rFonts w:ascii="Arial" w:hAnsi="Arial" w:cs="Arial"/>
          <w:sz w:val="24"/>
          <w:szCs w:val="24"/>
        </w:rPr>
      </w:pPr>
      <w:r w:rsidRPr="007040DA">
        <w:rPr>
          <w:rFonts w:ascii="Arial" w:hAnsi="Arial" w:cs="Arial"/>
          <w:b/>
          <w:bCs/>
          <w:sz w:val="24"/>
          <w:szCs w:val="24"/>
        </w:rPr>
        <w:t>Participant 4:</w:t>
      </w:r>
      <w:r w:rsidRPr="007040DA">
        <w:rPr>
          <w:rFonts w:ascii="Arial" w:hAnsi="Arial" w:cs="Arial"/>
          <w:sz w:val="24"/>
          <w:szCs w:val="24"/>
        </w:rPr>
        <w:t xml:space="preserve"> </w:t>
      </w:r>
      <w:proofErr w:type="gramStart"/>
      <w:r w:rsidRPr="007040DA">
        <w:rPr>
          <w:rFonts w:ascii="Arial" w:hAnsi="Arial" w:cs="Arial"/>
          <w:sz w:val="24"/>
          <w:szCs w:val="24"/>
        </w:rPr>
        <w:t>Oh</w:t>
      </w:r>
      <w:proofErr w:type="gramEnd"/>
      <w:r w:rsidRPr="007040DA">
        <w:rPr>
          <w:rFonts w:ascii="Arial" w:hAnsi="Arial" w:cs="Arial"/>
          <w:sz w:val="24"/>
          <w:szCs w:val="24"/>
        </w:rPr>
        <w:t xml:space="preserve"> it's okay. Sorry for taking so long.</w:t>
      </w:r>
    </w:p>
    <w:p w14:paraId="724EE211" w14:textId="77777777" w:rsidR="004342DA" w:rsidRPr="007040DA" w:rsidRDefault="004342DA" w:rsidP="004342DA">
      <w:pPr>
        <w:rPr>
          <w:rFonts w:ascii="Arial" w:hAnsi="Arial" w:cs="Arial"/>
          <w:sz w:val="24"/>
          <w:szCs w:val="24"/>
        </w:rPr>
      </w:pPr>
    </w:p>
    <w:p w14:paraId="5743A9C0" w14:textId="77777777" w:rsidR="004342DA" w:rsidRPr="007040DA" w:rsidRDefault="004342DA" w:rsidP="004342DA">
      <w:pPr>
        <w:rPr>
          <w:rFonts w:ascii="Arial" w:hAnsi="Arial" w:cs="Arial"/>
          <w:sz w:val="24"/>
          <w:szCs w:val="24"/>
        </w:rPr>
      </w:pPr>
      <w:r w:rsidRPr="007040DA">
        <w:rPr>
          <w:rFonts w:ascii="Arial" w:hAnsi="Arial" w:cs="Arial"/>
          <w:b/>
          <w:bCs/>
          <w:sz w:val="24"/>
          <w:szCs w:val="24"/>
        </w:rPr>
        <w:t>Interviewer:</w:t>
      </w:r>
      <w:r w:rsidRPr="007040DA">
        <w:rPr>
          <w:rFonts w:ascii="Arial" w:hAnsi="Arial" w:cs="Arial"/>
          <w:sz w:val="24"/>
          <w:szCs w:val="24"/>
        </w:rPr>
        <w:t xml:space="preserve"> Oh no don’t worry! </w:t>
      </w:r>
    </w:p>
    <w:p w14:paraId="59D40317" w14:textId="77777777" w:rsidR="004342DA" w:rsidRPr="007040DA" w:rsidRDefault="004342DA" w:rsidP="004342DA">
      <w:pPr>
        <w:rPr>
          <w:rFonts w:ascii="Arial" w:hAnsi="Arial" w:cs="Arial"/>
          <w:sz w:val="24"/>
          <w:szCs w:val="24"/>
        </w:rPr>
      </w:pPr>
    </w:p>
    <w:p w14:paraId="3587691D" w14:textId="77777777" w:rsidR="004342DA" w:rsidRPr="007040DA" w:rsidRDefault="004342DA" w:rsidP="004342DA">
      <w:pPr>
        <w:rPr>
          <w:rFonts w:ascii="Arial" w:hAnsi="Arial" w:cs="Arial"/>
          <w:sz w:val="24"/>
          <w:szCs w:val="24"/>
        </w:rPr>
      </w:pPr>
      <w:r w:rsidRPr="007040DA">
        <w:rPr>
          <w:rFonts w:ascii="Arial" w:hAnsi="Arial" w:cs="Arial"/>
          <w:b/>
          <w:bCs/>
          <w:sz w:val="24"/>
          <w:szCs w:val="24"/>
        </w:rPr>
        <w:t>Participant 4:</w:t>
      </w:r>
      <w:r w:rsidRPr="007040DA">
        <w:rPr>
          <w:rFonts w:ascii="Arial" w:hAnsi="Arial" w:cs="Arial"/>
          <w:sz w:val="24"/>
          <w:szCs w:val="24"/>
        </w:rPr>
        <w:t xml:space="preserve"> Ok Bye </w:t>
      </w:r>
      <w:proofErr w:type="spellStart"/>
      <w:r w:rsidRPr="007040DA">
        <w:rPr>
          <w:rFonts w:ascii="Arial" w:hAnsi="Arial" w:cs="Arial"/>
          <w:sz w:val="24"/>
          <w:szCs w:val="24"/>
        </w:rPr>
        <w:t>bye</w:t>
      </w:r>
      <w:proofErr w:type="spellEnd"/>
      <w:r w:rsidRPr="007040DA">
        <w:rPr>
          <w:rFonts w:ascii="Arial" w:hAnsi="Arial" w:cs="Arial"/>
          <w:sz w:val="24"/>
          <w:szCs w:val="24"/>
        </w:rPr>
        <w:t xml:space="preserve">. </w:t>
      </w:r>
    </w:p>
    <w:p w14:paraId="26D85C9F" w14:textId="77777777" w:rsidR="004342DA" w:rsidRPr="007040DA" w:rsidRDefault="004342DA" w:rsidP="004342DA">
      <w:pPr>
        <w:rPr>
          <w:rFonts w:ascii="Arial" w:hAnsi="Arial" w:cs="Arial"/>
          <w:sz w:val="24"/>
          <w:szCs w:val="24"/>
        </w:rPr>
      </w:pPr>
    </w:p>
    <w:p w14:paraId="5566067E" w14:textId="77777777" w:rsidR="004342DA" w:rsidRPr="007040DA" w:rsidRDefault="004342DA" w:rsidP="004342DA">
      <w:pPr>
        <w:rPr>
          <w:rFonts w:ascii="Arial" w:hAnsi="Arial" w:cs="Arial"/>
          <w:sz w:val="24"/>
          <w:szCs w:val="24"/>
        </w:rPr>
      </w:pPr>
      <w:r w:rsidRPr="007040DA">
        <w:rPr>
          <w:rFonts w:ascii="Arial" w:hAnsi="Arial" w:cs="Arial"/>
          <w:b/>
          <w:bCs/>
          <w:sz w:val="24"/>
          <w:szCs w:val="24"/>
        </w:rPr>
        <w:t>Interviewer:</w:t>
      </w:r>
      <w:r w:rsidRPr="007040DA">
        <w:rPr>
          <w:rFonts w:ascii="Arial" w:hAnsi="Arial" w:cs="Arial"/>
          <w:sz w:val="24"/>
          <w:szCs w:val="24"/>
        </w:rPr>
        <w:t xml:space="preserve"> Nice to talk to you. Bye </w:t>
      </w:r>
      <w:proofErr w:type="spellStart"/>
      <w:r w:rsidRPr="007040DA">
        <w:rPr>
          <w:rFonts w:ascii="Arial" w:hAnsi="Arial" w:cs="Arial"/>
          <w:sz w:val="24"/>
          <w:szCs w:val="24"/>
        </w:rPr>
        <w:t>bye</w:t>
      </w:r>
      <w:proofErr w:type="spellEnd"/>
      <w:r w:rsidRPr="007040DA">
        <w:rPr>
          <w:rFonts w:ascii="Arial" w:hAnsi="Arial" w:cs="Arial"/>
          <w:sz w:val="24"/>
          <w:szCs w:val="24"/>
        </w:rPr>
        <w:t xml:space="preserve">. </w:t>
      </w:r>
    </w:p>
    <w:p w14:paraId="3983F3BF" w14:textId="77777777" w:rsidR="002C5263" w:rsidRDefault="002C5263">
      <w:pPr>
        <w:rPr>
          <w:rFonts w:ascii="Times New Roman" w:hAnsi="Times New Roman" w:cs="Times New Roman"/>
          <w:color w:val="FF0000"/>
        </w:rPr>
        <w:sectPr w:rsidR="002C5263" w:rsidSect="007040DA">
          <w:pgSz w:w="11906" w:h="16838"/>
          <w:pgMar w:top="1440" w:right="1440" w:bottom="1440" w:left="1440" w:header="708" w:footer="708" w:gutter="0"/>
          <w:lnNumType w:countBy="1" w:restart="newSection"/>
          <w:cols w:space="708"/>
          <w:docGrid w:linePitch="360"/>
        </w:sectPr>
      </w:pPr>
    </w:p>
    <w:p w14:paraId="6F10744B" w14:textId="6052D6E7" w:rsidR="002C5263" w:rsidRPr="00297D58" w:rsidRDefault="002C5263">
      <w:pPr>
        <w:rPr>
          <w:rFonts w:cstheme="minorHAnsi"/>
          <w:color w:val="2F5496" w:themeColor="accent1" w:themeShade="BF"/>
          <w:sz w:val="28"/>
          <w:szCs w:val="28"/>
        </w:rPr>
      </w:pPr>
      <w:r w:rsidRPr="00297D58">
        <w:rPr>
          <w:rFonts w:cstheme="minorHAnsi"/>
          <w:b/>
          <w:bCs/>
          <w:color w:val="2F5496" w:themeColor="accent1" w:themeShade="BF"/>
          <w:sz w:val="28"/>
          <w:szCs w:val="28"/>
        </w:rPr>
        <w:lastRenderedPageBreak/>
        <w:t xml:space="preserve">Appendix </w:t>
      </w:r>
      <w:r w:rsidR="00297D58" w:rsidRPr="00297D58">
        <w:rPr>
          <w:rFonts w:cstheme="minorHAnsi"/>
          <w:b/>
          <w:bCs/>
          <w:color w:val="2F5496" w:themeColor="accent1" w:themeShade="BF"/>
          <w:sz w:val="28"/>
          <w:szCs w:val="28"/>
        </w:rPr>
        <w:t>8</w:t>
      </w:r>
      <w:r w:rsidRPr="00297D58">
        <w:rPr>
          <w:rFonts w:cstheme="minorHAnsi"/>
          <w:b/>
          <w:bCs/>
          <w:color w:val="2F5496" w:themeColor="accent1" w:themeShade="BF"/>
          <w:sz w:val="28"/>
          <w:szCs w:val="28"/>
        </w:rPr>
        <w:t>:</w:t>
      </w:r>
      <w:r w:rsidRPr="00297D58">
        <w:rPr>
          <w:rFonts w:cstheme="minorHAnsi"/>
          <w:color w:val="2F5496" w:themeColor="accent1" w:themeShade="BF"/>
          <w:sz w:val="28"/>
          <w:szCs w:val="28"/>
        </w:rPr>
        <w:t xml:space="preserve"> Transcript of Interview with Participant 5</w:t>
      </w:r>
    </w:p>
    <w:p w14:paraId="4514E2D7" w14:textId="77777777" w:rsidR="002C5263" w:rsidRDefault="002C5263">
      <w:pPr>
        <w:rPr>
          <w:rFonts w:cstheme="minorHAnsi"/>
          <w:sz w:val="28"/>
          <w:szCs w:val="28"/>
        </w:rPr>
      </w:pPr>
    </w:p>
    <w:p w14:paraId="67916664" w14:textId="77777777" w:rsidR="002C5263" w:rsidRDefault="002C5263" w:rsidP="002C5263">
      <w:pPr>
        <w:rPr>
          <w:rFonts w:ascii="Arial" w:hAnsi="Arial" w:cs="Arial"/>
          <w:sz w:val="24"/>
          <w:szCs w:val="24"/>
        </w:rPr>
      </w:pPr>
      <w:r w:rsidRPr="0039785D">
        <w:rPr>
          <w:rFonts w:ascii="Arial" w:hAnsi="Arial" w:cs="Arial"/>
          <w:b/>
          <w:bCs/>
          <w:sz w:val="24"/>
          <w:szCs w:val="24"/>
        </w:rPr>
        <w:t>Interviewer:</w:t>
      </w:r>
      <w:r>
        <w:rPr>
          <w:rFonts w:ascii="Arial" w:hAnsi="Arial" w:cs="Arial"/>
          <w:sz w:val="24"/>
          <w:szCs w:val="24"/>
        </w:rPr>
        <w:t xml:space="preserve"> </w:t>
      </w:r>
      <w:proofErr w:type="gramStart"/>
      <w:r w:rsidRPr="00897A3E">
        <w:rPr>
          <w:rFonts w:ascii="Arial" w:hAnsi="Arial" w:cs="Arial"/>
          <w:sz w:val="24"/>
          <w:szCs w:val="24"/>
        </w:rPr>
        <w:t>So</w:t>
      </w:r>
      <w:proofErr w:type="gramEnd"/>
      <w:r w:rsidRPr="00897A3E">
        <w:rPr>
          <w:rFonts w:ascii="Arial" w:hAnsi="Arial" w:cs="Arial"/>
          <w:sz w:val="24"/>
          <w:szCs w:val="24"/>
        </w:rPr>
        <w:t xml:space="preserve"> if you</w:t>
      </w:r>
      <w:r>
        <w:rPr>
          <w:rFonts w:ascii="Arial" w:hAnsi="Arial" w:cs="Arial"/>
          <w:sz w:val="24"/>
          <w:szCs w:val="24"/>
        </w:rPr>
        <w:t>’re happy to continue, I’ll start with the first question</w:t>
      </w:r>
    </w:p>
    <w:p w14:paraId="501209C8" w14:textId="77777777" w:rsidR="002C5263" w:rsidRDefault="002C5263" w:rsidP="002C5263">
      <w:pPr>
        <w:rPr>
          <w:rFonts w:ascii="Arial" w:hAnsi="Arial" w:cs="Arial"/>
          <w:sz w:val="24"/>
          <w:szCs w:val="24"/>
        </w:rPr>
      </w:pPr>
    </w:p>
    <w:p w14:paraId="5F0E165F" w14:textId="77777777" w:rsidR="002C5263" w:rsidRDefault="002C5263" w:rsidP="002C5263">
      <w:pPr>
        <w:rPr>
          <w:rFonts w:ascii="Arial" w:hAnsi="Arial" w:cs="Arial"/>
          <w:sz w:val="24"/>
          <w:szCs w:val="24"/>
        </w:rPr>
      </w:pPr>
      <w:r w:rsidRPr="00A45CDD">
        <w:rPr>
          <w:rFonts w:ascii="Arial" w:hAnsi="Arial" w:cs="Arial"/>
          <w:b/>
          <w:bCs/>
          <w:sz w:val="24"/>
          <w:szCs w:val="24"/>
        </w:rPr>
        <w:t>Participant 5:</w:t>
      </w:r>
      <w:r>
        <w:rPr>
          <w:rFonts w:ascii="Arial" w:hAnsi="Arial" w:cs="Arial"/>
          <w:sz w:val="24"/>
          <w:szCs w:val="24"/>
        </w:rPr>
        <w:t xml:space="preserve"> Yep</w:t>
      </w:r>
    </w:p>
    <w:p w14:paraId="3A7D16C0" w14:textId="77777777" w:rsidR="002C5263" w:rsidRDefault="002C5263" w:rsidP="002C5263">
      <w:pPr>
        <w:rPr>
          <w:rFonts w:ascii="Arial" w:hAnsi="Arial" w:cs="Arial"/>
          <w:sz w:val="24"/>
          <w:szCs w:val="24"/>
        </w:rPr>
      </w:pPr>
    </w:p>
    <w:p w14:paraId="6BDE8E3A" w14:textId="77777777" w:rsidR="002C5263" w:rsidRDefault="002C5263" w:rsidP="002C5263">
      <w:pPr>
        <w:rPr>
          <w:rFonts w:ascii="Arial" w:hAnsi="Arial" w:cs="Arial"/>
          <w:sz w:val="24"/>
          <w:szCs w:val="24"/>
        </w:rPr>
      </w:pPr>
      <w:r w:rsidRPr="00A45CDD">
        <w:rPr>
          <w:rFonts w:ascii="Arial" w:hAnsi="Arial" w:cs="Arial"/>
          <w:b/>
          <w:bCs/>
          <w:sz w:val="24"/>
          <w:szCs w:val="24"/>
        </w:rPr>
        <w:t>Interviewer:</w:t>
      </w:r>
      <w:r>
        <w:rPr>
          <w:rFonts w:ascii="Arial" w:hAnsi="Arial" w:cs="Arial"/>
          <w:sz w:val="24"/>
          <w:szCs w:val="24"/>
        </w:rPr>
        <w:t xml:space="preserve"> </w:t>
      </w:r>
      <w:r w:rsidRPr="00897A3E">
        <w:rPr>
          <w:rFonts w:ascii="Arial" w:hAnsi="Arial" w:cs="Arial"/>
          <w:sz w:val="24"/>
          <w:szCs w:val="24"/>
        </w:rPr>
        <w:t xml:space="preserve">Okay, so can you tell me </w:t>
      </w:r>
      <w:r>
        <w:rPr>
          <w:rFonts w:ascii="Arial" w:hAnsi="Arial" w:cs="Arial"/>
          <w:sz w:val="24"/>
          <w:szCs w:val="24"/>
        </w:rPr>
        <w:t>about</w:t>
      </w:r>
      <w:r w:rsidRPr="00897A3E">
        <w:rPr>
          <w:rFonts w:ascii="Arial" w:hAnsi="Arial" w:cs="Arial"/>
          <w:sz w:val="24"/>
          <w:szCs w:val="24"/>
        </w:rPr>
        <w:t xml:space="preserve"> find</w:t>
      </w:r>
      <w:r>
        <w:rPr>
          <w:rFonts w:ascii="Arial" w:hAnsi="Arial" w:cs="Arial"/>
          <w:sz w:val="24"/>
          <w:szCs w:val="24"/>
        </w:rPr>
        <w:t>ing</w:t>
      </w:r>
      <w:r w:rsidRPr="00897A3E">
        <w:rPr>
          <w:rFonts w:ascii="Arial" w:hAnsi="Arial" w:cs="Arial"/>
          <w:sz w:val="24"/>
          <w:szCs w:val="24"/>
        </w:rPr>
        <w:t xml:space="preserve"> out that you were pregnant? How did you feel?</w:t>
      </w:r>
    </w:p>
    <w:p w14:paraId="5403360A" w14:textId="77777777" w:rsidR="002C5263" w:rsidRPr="00897A3E" w:rsidRDefault="002C5263" w:rsidP="002C5263">
      <w:pPr>
        <w:rPr>
          <w:rFonts w:ascii="Arial" w:hAnsi="Arial" w:cs="Arial"/>
          <w:sz w:val="24"/>
          <w:szCs w:val="24"/>
        </w:rPr>
      </w:pPr>
    </w:p>
    <w:p w14:paraId="1A3CF7ED" w14:textId="77777777" w:rsidR="002C5263" w:rsidRDefault="002C5263" w:rsidP="002C5263">
      <w:pPr>
        <w:rPr>
          <w:rFonts w:ascii="Arial" w:hAnsi="Arial" w:cs="Arial"/>
          <w:sz w:val="24"/>
          <w:szCs w:val="24"/>
        </w:rPr>
      </w:pPr>
      <w:r w:rsidRPr="0039785D">
        <w:rPr>
          <w:rFonts w:ascii="Arial" w:hAnsi="Arial" w:cs="Arial"/>
          <w:b/>
          <w:bCs/>
          <w:sz w:val="24"/>
          <w:szCs w:val="24"/>
        </w:rPr>
        <w:t>Participant 5:</w:t>
      </w:r>
      <w:r w:rsidRPr="0039785D">
        <w:rPr>
          <w:rFonts w:ascii="Arial" w:hAnsi="Arial" w:cs="Arial"/>
          <w:sz w:val="24"/>
          <w:szCs w:val="24"/>
        </w:rPr>
        <w:t xml:space="preserve"> </w:t>
      </w:r>
      <w:r>
        <w:rPr>
          <w:rFonts w:ascii="Arial" w:hAnsi="Arial" w:cs="Arial"/>
          <w:sz w:val="24"/>
          <w:szCs w:val="24"/>
        </w:rPr>
        <w:t xml:space="preserve">Erm, </w:t>
      </w:r>
      <w:r w:rsidRPr="00897A3E">
        <w:rPr>
          <w:rFonts w:ascii="Arial" w:hAnsi="Arial" w:cs="Arial"/>
          <w:sz w:val="24"/>
          <w:szCs w:val="24"/>
        </w:rPr>
        <w:t>I think happy and excited and scared all at the same time</w:t>
      </w:r>
    </w:p>
    <w:p w14:paraId="2FFFEDDB" w14:textId="77777777" w:rsidR="002C5263" w:rsidRPr="0039785D" w:rsidRDefault="002C5263" w:rsidP="002C5263">
      <w:pPr>
        <w:rPr>
          <w:rFonts w:ascii="Arial" w:hAnsi="Arial" w:cs="Arial"/>
          <w:b/>
          <w:bCs/>
          <w:sz w:val="24"/>
          <w:szCs w:val="24"/>
        </w:rPr>
      </w:pPr>
    </w:p>
    <w:p w14:paraId="0854AB3A" w14:textId="77777777" w:rsidR="002C5263" w:rsidRPr="0039785D" w:rsidRDefault="002C5263" w:rsidP="002C5263">
      <w:pPr>
        <w:rPr>
          <w:rFonts w:ascii="Arial" w:hAnsi="Arial" w:cs="Arial"/>
          <w:b/>
          <w:bCs/>
          <w:sz w:val="24"/>
          <w:szCs w:val="24"/>
        </w:rPr>
      </w:pPr>
      <w:r w:rsidRPr="0039785D">
        <w:rPr>
          <w:rFonts w:ascii="Arial" w:hAnsi="Arial" w:cs="Arial"/>
          <w:b/>
          <w:bCs/>
          <w:sz w:val="24"/>
          <w:szCs w:val="24"/>
        </w:rPr>
        <w:t>Interviewer:</w:t>
      </w:r>
      <w:r>
        <w:rPr>
          <w:rFonts w:ascii="Arial" w:hAnsi="Arial" w:cs="Arial"/>
          <w:b/>
          <w:bCs/>
          <w:sz w:val="24"/>
          <w:szCs w:val="24"/>
        </w:rPr>
        <w:t xml:space="preserve"> </w:t>
      </w:r>
      <w:r w:rsidRPr="00897A3E">
        <w:rPr>
          <w:rFonts w:ascii="Arial" w:hAnsi="Arial" w:cs="Arial"/>
          <w:sz w:val="24"/>
          <w:szCs w:val="24"/>
        </w:rPr>
        <w:t>Yeah, what parts made you feel happy?</w:t>
      </w:r>
    </w:p>
    <w:p w14:paraId="33397A2E" w14:textId="77777777" w:rsidR="002C5263" w:rsidRPr="00897A3E" w:rsidRDefault="002C5263" w:rsidP="002C5263">
      <w:pPr>
        <w:rPr>
          <w:rFonts w:ascii="Arial" w:hAnsi="Arial" w:cs="Arial"/>
          <w:sz w:val="24"/>
          <w:szCs w:val="24"/>
        </w:rPr>
      </w:pPr>
    </w:p>
    <w:p w14:paraId="3F1113B3" w14:textId="77777777" w:rsidR="002C5263" w:rsidRPr="00897A3E" w:rsidRDefault="002C5263" w:rsidP="002C5263">
      <w:pPr>
        <w:rPr>
          <w:rFonts w:ascii="Arial" w:hAnsi="Arial" w:cs="Arial"/>
          <w:sz w:val="24"/>
          <w:szCs w:val="24"/>
        </w:rPr>
      </w:pPr>
      <w:r w:rsidRPr="0039785D">
        <w:rPr>
          <w:rFonts w:ascii="Arial" w:hAnsi="Arial" w:cs="Arial"/>
          <w:b/>
          <w:bCs/>
          <w:sz w:val="24"/>
          <w:szCs w:val="24"/>
        </w:rPr>
        <w:t>Participant 5:</w:t>
      </w:r>
      <w:r>
        <w:rPr>
          <w:rFonts w:ascii="Arial" w:hAnsi="Arial" w:cs="Arial"/>
          <w:sz w:val="24"/>
          <w:szCs w:val="24"/>
        </w:rPr>
        <w:t xml:space="preserve"> Erm, y</w:t>
      </w:r>
      <w:r w:rsidRPr="00897A3E">
        <w:rPr>
          <w:rFonts w:ascii="Arial" w:hAnsi="Arial" w:cs="Arial"/>
          <w:sz w:val="24"/>
          <w:szCs w:val="24"/>
        </w:rPr>
        <w:t>ou know,</w:t>
      </w:r>
      <w:r>
        <w:rPr>
          <w:rFonts w:ascii="Arial" w:hAnsi="Arial" w:cs="Arial"/>
          <w:sz w:val="24"/>
          <w:szCs w:val="24"/>
        </w:rPr>
        <w:t xml:space="preserve"> erm,</w:t>
      </w:r>
      <w:r w:rsidRPr="00897A3E">
        <w:rPr>
          <w:rFonts w:ascii="Arial" w:hAnsi="Arial" w:cs="Arial"/>
          <w:sz w:val="24"/>
          <w:szCs w:val="24"/>
        </w:rPr>
        <w:t xml:space="preserve"> I'd say new life all the exciting new memories I'm </w:t>
      </w:r>
      <w:proofErr w:type="spellStart"/>
      <w:r w:rsidRPr="00897A3E">
        <w:rPr>
          <w:rFonts w:ascii="Arial" w:hAnsi="Arial" w:cs="Arial"/>
          <w:sz w:val="24"/>
          <w:szCs w:val="24"/>
        </w:rPr>
        <w:t>gonna</w:t>
      </w:r>
      <w:proofErr w:type="spellEnd"/>
      <w:r w:rsidRPr="00897A3E">
        <w:rPr>
          <w:rFonts w:ascii="Arial" w:hAnsi="Arial" w:cs="Arial"/>
          <w:sz w:val="24"/>
          <w:szCs w:val="24"/>
        </w:rPr>
        <w:t xml:space="preserve"> make and </w:t>
      </w:r>
      <w:r>
        <w:rPr>
          <w:rFonts w:ascii="Arial" w:hAnsi="Arial" w:cs="Arial"/>
          <w:sz w:val="24"/>
          <w:szCs w:val="24"/>
        </w:rPr>
        <w:t>how your life</w:t>
      </w:r>
      <w:r w:rsidRPr="00897A3E">
        <w:rPr>
          <w:rFonts w:ascii="Arial" w:hAnsi="Arial" w:cs="Arial"/>
          <w:sz w:val="24"/>
          <w:szCs w:val="24"/>
        </w:rPr>
        <w:t xml:space="preserve"> is </w:t>
      </w:r>
      <w:proofErr w:type="spellStart"/>
      <w:r w:rsidRPr="00897A3E">
        <w:rPr>
          <w:rFonts w:ascii="Arial" w:hAnsi="Arial" w:cs="Arial"/>
          <w:sz w:val="24"/>
          <w:szCs w:val="24"/>
        </w:rPr>
        <w:t>gonna</w:t>
      </w:r>
      <w:proofErr w:type="spellEnd"/>
      <w:r w:rsidRPr="00897A3E">
        <w:rPr>
          <w:rFonts w:ascii="Arial" w:hAnsi="Arial" w:cs="Arial"/>
          <w:sz w:val="24"/>
          <w:szCs w:val="24"/>
        </w:rPr>
        <w:t xml:space="preserve"> change for the better </w:t>
      </w:r>
      <w:proofErr w:type="spellStart"/>
      <w:r w:rsidRPr="00897A3E">
        <w:rPr>
          <w:rFonts w:ascii="Arial" w:hAnsi="Arial" w:cs="Arial"/>
          <w:sz w:val="24"/>
          <w:szCs w:val="24"/>
        </w:rPr>
        <w:t>cuz</w:t>
      </w:r>
      <w:proofErr w:type="spellEnd"/>
      <w:r w:rsidRPr="00897A3E">
        <w:rPr>
          <w:rFonts w:ascii="Arial" w:hAnsi="Arial" w:cs="Arial"/>
          <w:sz w:val="24"/>
          <w:szCs w:val="24"/>
        </w:rPr>
        <w:t xml:space="preserve"> you got a child</w:t>
      </w:r>
    </w:p>
    <w:p w14:paraId="0D2D7D77" w14:textId="77777777" w:rsidR="002C5263" w:rsidRDefault="002C5263" w:rsidP="002C5263">
      <w:pPr>
        <w:rPr>
          <w:rFonts w:ascii="Arial" w:hAnsi="Arial" w:cs="Arial"/>
          <w:sz w:val="24"/>
          <w:szCs w:val="24"/>
        </w:rPr>
      </w:pPr>
    </w:p>
    <w:p w14:paraId="253303FE" w14:textId="77777777" w:rsidR="002C5263" w:rsidRPr="00897A3E" w:rsidRDefault="002C5263" w:rsidP="002C5263">
      <w:pPr>
        <w:rPr>
          <w:rFonts w:ascii="Arial" w:hAnsi="Arial" w:cs="Arial"/>
          <w:sz w:val="24"/>
          <w:szCs w:val="24"/>
        </w:rPr>
      </w:pPr>
      <w:r w:rsidRPr="0039785D">
        <w:rPr>
          <w:rFonts w:ascii="Arial" w:hAnsi="Arial" w:cs="Arial"/>
          <w:b/>
          <w:bCs/>
          <w:sz w:val="24"/>
          <w:szCs w:val="24"/>
        </w:rPr>
        <w:t>Interviewer:</w:t>
      </w:r>
      <w:r>
        <w:rPr>
          <w:rFonts w:ascii="Arial" w:hAnsi="Arial" w:cs="Arial"/>
          <w:sz w:val="24"/>
          <w:szCs w:val="24"/>
        </w:rPr>
        <w:t xml:space="preserve"> </w:t>
      </w:r>
      <w:r w:rsidRPr="00897A3E">
        <w:rPr>
          <w:rFonts w:ascii="Arial" w:hAnsi="Arial" w:cs="Arial"/>
          <w:sz w:val="24"/>
          <w:szCs w:val="24"/>
        </w:rPr>
        <w:t>Yeah</w:t>
      </w:r>
      <w:r>
        <w:rPr>
          <w:rFonts w:ascii="Arial" w:hAnsi="Arial" w:cs="Arial"/>
          <w:sz w:val="24"/>
          <w:szCs w:val="24"/>
        </w:rPr>
        <w:t xml:space="preserve"> ok, and what bits were scary?</w:t>
      </w:r>
    </w:p>
    <w:p w14:paraId="312CDEDF" w14:textId="77777777" w:rsidR="002C5263" w:rsidRDefault="002C5263" w:rsidP="002C5263">
      <w:pPr>
        <w:rPr>
          <w:rFonts w:ascii="Arial" w:hAnsi="Arial" w:cs="Arial"/>
          <w:sz w:val="24"/>
          <w:szCs w:val="24"/>
        </w:rPr>
      </w:pPr>
    </w:p>
    <w:p w14:paraId="216EE250" w14:textId="02DABA4F" w:rsidR="002C5263" w:rsidRDefault="002C5263" w:rsidP="002C5263">
      <w:pPr>
        <w:rPr>
          <w:rFonts w:ascii="Arial" w:hAnsi="Arial" w:cs="Arial"/>
          <w:sz w:val="24"/>
          <w:szCs w:val="24"/>
        </w:rPr>
      </w:pPr>
      <w:r w:rsidRPr="0039785D">
        <w:rPr>
          <w:rFonts w:ascii="Arial" w:hAnsi="Arial" w:cs="Arial"/>
          <w:b/>
          <w:bCs/>
          <w:sz w:val="24"/>
          <w:szCs w:val="24"/>
        </w:rPr>
        <w:t>Participant 5:</w:t>
      </w:r>
      <w:r>
        <w:rPr>
          <w:rFonts w:ascii="Arial" w:hAnsi="Arial" w:cs="Arial"/>
          <w:sz w:val="24"/>
          <w:szCs w:val="24"/>
        </w:rPr>
        <w:t xml:space="preserve"> </w:t>
      </w:r>
      <w:r w:rsidRPr="00897A3E">
        <w:rPr>
          <w:rFonts w:ascii="Arial" w:hAnsi="Arial" w:cs="Arial"/>
          <w:sz w:val="24"/>
          <w:szCs w:val="24"/>
        </w:rPr>
        <w:t>Just financially, you</w:t>
      </w:r>
      <w:r>
        <w:rPr>
          <w:rFonts w:ascii="Arial" w:hAnsi="Arial" w:cs="Arial"/>
          <w:sz w:val="24"/>
          <w:szCs w:val="24"/>
        </w:rPr>
        <w:t xml:space="preserve">r life’s </w:t>
      </w:r>
      <w:r w:rsidRPr="00897A3E">
        <w:rPr>
          <w:rFonts w:ascii="Arial" w:hAnsi="Arial" w:cs="Arial"/>
          <w:sz w:val="24"/>
          <w:szCs w:val="24"/>
        </w:rPr>
        <w:t>go</w:t>
      </w:r>
      <w:r>
        <w:rPr>
          <w:rFonts w:ascii="Arial" w:hAnsi="Arial" w:cs="Arial"/>
          <w:sz w:val="24"/>
          <w:szCs w:val="24"/>
        </w:rPr>
        <w:t>ing</w:t>
      </w:r>
      <w:r w:rsidRPr="00897A3E">
        <w:rPr>
          <w:rFonts w:ascii="Arial" w:hAnsi="Arial" w:cs="Arial"/>
          <w:sz w:val="24"/>
          <w:szCs w:val="24"/>
        </w:rPr>
        <w:t xml:space="preserve"> to change</w:t>
      </w:r>
      <w:r>
        <w:rPr>
          <w:rFonts w:ascii="Arial" w:hAnsi="Arial" w:cs="Arial"/>
          <w:sz w:val="24"/>
          <w:szCs w:val="24"/>
        </w:rPr>
        <w:t>,</w:t>
      </w:r>
      <w:r w:rsidRPr="00897A3E">
        <w:rPr>
          <w:rFonts w:ascii="Arial" w:hAnsi="Arial" w:cs="Arial"/>
          <w:sz w:val="24"/>
          <w:szCs w:val="24"/>
        </w:rPr>
        <w:t xml:space="preserve"> you got someone that you</w:t>
      </w:r>
      <w:r>
        <w:rPr>
          <w:rFonts w:ascii="Arial" w:hAnsi="Arial" w:cs="Arial"/>
          <w:sz w:val="24"/>
          <w:szCs w:val="24"/>
        </w:rPr>
        <w:t>’re</w:t>
      </w:r>
      <w:r w:rsidRPr="00897A3E">
        <w:rPr>
          <w:rFonts w:ascii="Arial" w:hAnsi="Arial" w:cs="Arial"/>
          <w:sz w:val="24"/>
          <w:szCs w:val="24"/>
        </w:rPr>
        <w:t xml:space="preserve"> responsible for. You know, it's a big, it's a big responsibility as well. </w:t>
      </w:r>
      <w:proofErr w:type="gramStart"/>
      <w:r w:rsidRPr="00897A3E">
        <w:rPr>
          <w:rFonts w:ascii="Arial" w:hAnsi="Arial" w:cs="Arial"/>
          <w:sz w:val="24"/>
          <w:szCs w:val="24"/>
        </w:rPr>
        <w:t>So</w:t>
      </w:r>
      <w:proofErr w:type="gramEnd"/>
      <w:r w:rsidRPr="00897A3E">
        <w:rPr>
          <w:rFonts w:ascii="Arial" w:hAnsi="Arial" w:cs="Arial"/>
          <w:sz w:val="24"/>
          <w:szCs w:val="24"/>
        </w:rPr>
        <w:t xml:space="preserve"> you just want to make sure you</w:t>
      </w:r>
      <w:r>
        <w:rPr>
          <w:rFonts w:ascii="Arial" w:hAnsi="Arial" w:cs="Arial"/>
          <w:sz w:val="24"/>
          <w:szCs w:val="24"/>
        </w:rPr>
        <w:t>’re</w:t>
      </w:r>
      <w:r w:rsidRPr="00897A3E">
        <w:rPr>
          <w:rFonts w:ascii="Arial" w:hAnsi="Arial" w:cs="Arial"/>
          <w:sz w:val="24"/>
          <w:szCs w:val="24"/>
        </w:rPr>
        <w:t xml:space="preserve"> </w:t>
      </w:r>
      <w:r>
        <w:rPr>
          <w:rFonts w:ascii="Arial" w:hAnsi="Arial" w:cs="Arial"/>
          <w:sz w:val="24"/>
          <w:szCs w:val="24"/>
        </w:rPr>
        <w:t>like</w:t>
      </w:r>
      <w:r w:rsidRPr="00897A3E">
        <w:rPr>
          <w:rFonts w:ascii="Arial" w:hAnsi="Arial" w:cs="Arial"/>
          <w:sz w:val="24"/>
          <w:szCs w:val="24"/>
        </w:rPr>
        <w:t xml:space="preserve"> </w:t>
      </w:r>
      <w:proofErr w:type="spellStart"/>
      <w:r w:rsidRPr="00897A3E">
        <w:rPr>
          <w:rFonts w:ascii="Arial" w:hAnsi="Arial" w:cs="Arial"/>
          <w:sz w:val="24"/>
          <w:szCs w:val="24"/>
        </w:rPr>
        <w:t>well equipped</w:t>
      </w:r>
      <w:proofErr w:type="spellEnd"/>
      <w:r w:rsidRPr="00897A3E">
        <w:rPr>
          <w:rFonts w:ascii="Arial" w:hAnsi="Arial" w:cs="Arial"/>
          <w:sz w:val="24"/>
          <w:szCs w:val="24"/>
        </w:rPr>
        <w:t xml:space="preserve"> for the job. Yeah, </w:t>
      </w:r>
      <w:r>
        <w:rPr>
          <w:rFonts w:ascii="Arial" w:hAnsi="Arial" w:cs="Arial"/>
          <w:sz w:val="24"/>
          <w:szCs w:val="24"/>
        </w:rPr>
        <w:t>and excited as</w:t>
      </w:r>
      <w:r w:rsidR="0026151B">
        <w:rPr>
          <w:rFonts w:ascii="Arial" w:hAnsi="Arial" w:cs="Arial"/>
          <w:sz w:val="24"/>
          <w:szCs w:val="24"/>
        </w:rPr>
        <w:t xml:space="preserve"> </w:t>
      </w:r>
      <w:r>
        <w:rPr>
          <w:rFonts w:ascii="Arial" w:hAnsi="Arial" w:cs="Arial"/>
          <w:sz w:val="24"/>
          <w:szCs w:val="24"/>
        </w:rPr>
        <w:t xml:space="preserve">well, </w:t>
      </w:r>
      <w:proofErr w:type="spellStart"/>
      <w:r w:rsidRPr="00897A3E">
        <w:rPr>
          <w:rFonts w:ascii="Arial" w:hAnsi="Arial" w:cs="Arial"/>
          <w:sz w:val="24"/>
          <w:szCs w:val="24"/>
        </w:rPr>
        <w:t>cuz</w:t>
      </w:r>
      <w:proofErr w:type="spellEnd"/>
      <w:r w:rsidRPr="00897A3E">
        <w:rPr>
          <w:rFonts w:ascii="Arial" w:hAnsi="Arial" w:cs="Arial"/>
          <w:sz w:val="24"/>
          <w:szCs w:val="24"/>
        </w:rPr>
        <w:t xml:space="preserve"> </w:t>
      </w:r>
      <w:r>
        <w:rPr>
          <w:rFonts w:ascii="Arial" w:hAnsi="Arial" w:cs="Arial"/>
          <w:sz w:val="24"/>
          <w:szCs w:val="24"/>
        </w:rPr>
        <w:t>seeing</w:t>
      </w:r>
      <w:r w:rsidRPr="00897A3E">
        <w:rPr>
          <w:rFonts w:ascii="Arial" w:hAnsi="Arial" w:cs="Arial"/>
          <w:sz w:val="24"/>
          <w:szCs w:val="24"/>
        </w:rPr>
        <w:t>, my friends have kids, it's, you know, you've got exciting times to come watching</w:t>
      </w:r>
      <w:r>
        <w:rPr>
          <w:rFonts w:ascii="Arial" w:hAnsi="Arial" w:cs="Arial"/>
          <w:sz w:val="24"/>
          <w:szCs w:val="24"/>
        </w:rPr>
        <w:t xml:space="preserve"> their</w:t>
      </w:r>
      <w:r w:rsidRPr="00897A3E">
        <w:rPr>
          <w:rFonts w:ascii="Arial" w:hAnsi="Arial" w:cs="Arial"/>
          <w:sz w:val="24"/>
          <w:szCs w:val="24"/>
        </w:rPr>
        <w:t xml:space="preserve"> sort of progressions.</w:t>
      </w:r>
    </w:p>
    <w:p w14:paraId="35ECCD9C" w14:textId="77777777" w:rsidR="002C5263" w:rsidRPr="00897A3E" w:rsidRDefault="002C5263" w:rsidP="002C5263">
      <w:pPr>
        <w:rPr>
          <w:rFonts w:ascii="Arial" w:hAnsi="Arial" w:cs="Arial"/>
          <w:sz w:val="24"/>
          <w:szCs w:val="24"/>
        </w:rPr>
      </w:pPr>
    </w:p>
    <w:p w14:paraId="5898BC80" w14:textId="77777777" w:rsidR="002C5263" w:rsidRDefault="002C5263" w:rsidP="002C5263">
      <w:pPr>
        <w:rPr>
          <w:rFonts w:ascii="Arial" w:hAnsi="Arial" w:cs="Arial"/>
          <w:sz w:val="24"/>
          <w:szCs w:val="24"/>
        </w:rPr>
      </w:pPr>
      <w:r w:rsidRPr="0039785D">
        <w:rPr>
          <w:rFonts w:ascii="Arial" w:hAnsi="Arial" w:cs="Arial"/>
          <w:b/>
          <w:bCs/>
          <w:sz w:val="24"/>
          <w:szCs w:val="24"/>
        </w:rPr>
        <w:t>Interviewer:</w:t>
      </w:r>
      <w:r>
        <w:rPr>
          <w:rFonts w:ascii="Arial" w:hAnsi="Arial" w:cs="Arial"/>
          <w:sz w:val="24"/>
          <w:szCs w:val="24"/>
        </w:rPr>
        <w:t xml:space="preserve"> </w:t>
      </w:r>
      <w:r w:rsidRPr="00897A3E">
        <w:rPr>
          <w:rFonts w:ascii="Arial" w:hAnsi="Arial" w:cs="Arial"/>
          <w:sz w:val="24"/>
          <w:szCs w:val="24"/>
        </w:rPr>
        <w:t xml:space="preserve">Brilliant. Thank you. </w:t>
      </w:r>
      <w:proofErr w:type="gramStart"/>
      <w:r w:rsidRPr="00897A3E">
        <w:rPr>
          <w:rFonts w:ascii="Arial" w:hAnsi="Arial" w:cs="Arial"/>
          <w:sz w:val="24"/>
          <w:szCs w:val="24"/>
        </w:rPr>
        <w:t>So</w:t>
      </w:r>
      <w:proofErr w:type="gramEnd"/>
      <w:r w:rsidRPr="00897A3E">
        <w:rPr>
          <w:rFonts w:ascii="Arial" w:hAnsi="Arial" w:cs="Arial"/>
          <w:sz w:val="24"/>
          <w:szCs w:val="24"/>
        </w:rPr>
        <w:t xml:space="preserve"> can you t</w:t>
      </w:r>
      <w:r>
        <w:rPr>
          <w:rFonts w:ascii="Arial" w:hAnsi="Arial" w:cs="Arial"/>
          <w:sz w:val="24"/>
          <w:szCs w:val="24"/>
        </w:rPr>
        <w:t>ell me</w:t>
      </w:r>
      <w:r w:rsidRPr="00897A3E">
        <w:rPr>
          <w:rFonts w:ascii="Arial" w:hAnsi="Arial" w:cs="Arial"/>
          <w:sz w:val="24"/>
          <w:szCs w:val="24"/>
        </w:rPr>
        <w:t xml:space="preserve"> about how you </w:t>
      </w:r>
      <w:r>
        <w:rPr>
          <w:rFonts w:ascii="Arial" w:hAnsi="Arial" w:cs="Arial"/>
          <w:sz w:val="24"/>
          <w:szCs w:val="24"/>
        </w:rPr>
        <w:t xml:space="preserve">first </w:t>
      </w:r>
      <w:r w:rsidRPr="00897A3E">
        <w:rPr>
          <w:rFonts w:ascii="Arial" w:hAnsi="Arial" w:cs="Arial"/>
          <w:sz w:val="24"/>
          <w:szCs w:val="24"/>
        </w:rPr>
        <w:t>found out</w:t>
      </w:r>
      <w:r>
        <w:rPr>
          <w:rFonts w:ascii="Arial" w:hAnsi="Arial" w:cs="Arial"/>
          <w:sz w:val="24"/>
          <w:szCs w:val="24"/>
        </w:rPr>
        <w:t>, what were you doing?</w:t>
      </w:r>
    </w:p>
    <w:p w14:paraId="76846ABD" w14:textId="77777777" w:rsidR="002C5263" w:rsidRPr="00897A3E" w:rsidRDefault="002C5263" w:rsidP="002C5263">
      <w:pPr>
        <w:rPr>
          <w:rFonts w:ascii="Arial" w:hAnsi="Arial" w:cs="Arial"/>
          <w:sz w:val="24"/>
          <w:szCs w:val="24"/>
        </w:rPr>
      </w:pPr>
    </w:p>
    <w:p w14:paraId="50FFD89C" w14:textId="77777777" w:rsidR="002C5263" w:rsidRDefault="002C5263" w:rsidP="002C5263">
      <w:pPr>
        <w:rPr>
          <w:rFonts w:ascii="Arial" w:hAnsi="Arial" w:cs="Arial"/>
          <w:sz w:val="24"/>
          <w:szCs w:val="24"/>
        </w:rPr>
      </w:pPr>
      <w:r w:rsidRPr="0039785D">
        <w:rPr>
          <w:rFonts w:ascii="Arial" w:hAnsi="Arial" w:cs="Arial"/>
          <w:b/>
          <w:bCs/>
          <w:sz w:val="24"/>
          <w:szCs w:val="24"/>
        </w:rPr>
        <w:t>Participant 5:</w:t>
      </w:r>
      <w:r>
        <w:rPr>
          <w:rFonts w:ascii="Arial" w:hAnsi="Arial" w:cs="Arial"/>
          <w:sz w:val="24"/>
          <w:szCs w:val="24"/>
        </w:rPr>
        <w:t xml:space="preserve"> Yeah, well I </w:t>
      </w:r>
      <w:proofErr w:type="gramStart"/>
      <w:r>
        <w:rPr>
          <w:rFonts w:ascii="Arial" w:hAnsi="Arial" w:cs="Arial"/>
          <w:sz w:val="24"/>
          <w:szCs w:val="24"/>
        </w:rPr>
        <w:t>w</w:t>
      </w:r>
      <w:r w:rsidRPr="00897A3E">
        <w:rPr>
          <w:rFonts w:ascii="Arial" w:hAnsi="Arial" w:cs="Arial"/>
          <w:sz w:val="24"/>
          <w:szCs w:val="24"/>
        </w:rPr>
        <w:t xml:space="preserve">as actually, </w:t>
      </w:r>
      <w:r>
        <w:rPr>
          <w:rFonts w:ascii="Arial" w:hAnsi="Arial" w:cs="Arial"/>
          <w:sz w:val="24"/>
          <w:szCs w:val="24"/>
        </w:rPr>
        <w:t>at</w:t>
      </w:r>
      <w:proofErr w:type="gramEnd"/>
      <w:r>
        <w:rPr>
          <w:rFonts w:ascii="Arial" w:hAnsi="Arial" w:cs="Arial"/>
          <w:sz w:val="24"/>
          <w:szCs w:val="24"/>
        </w:rPr>
        <w:t xml:space="preserve"> Asda.</w:t>
      </w:r>
      <w:r w:rsidRPr="00897A3E">
        <w:rPr>
          <w:rFonts w:ascii="Arial" w:hAnsi="Arial" w:cs="Arial"/>
          <w:sz w:val="24"/>
          <w:szCs w:val="24"/>
        </w:rPr>
        <w:t xml:space="preserve"> I had an allergic reaction to </w:t>
      </w:r>
      <w:r>
        <w:rPr>
          <w:rFonts w:ascii="Arial" w:hAnsi="Arial" w:cs="Arial"/>
          <w:sz w:val="24"/>
          <w:szCs w:val="24"/>
        </w:rPr>
        <w:t>a</w:t>
      </w:r>
      <w:r w:rsidRPr="00897A3E">
        <w:rPr>
          <w:rFonts w:ascii="Arial" w:hAnsi="Arial" w:cs="Arial"/>
          <w:sz w:val="24"/>
          <w:szCs w:val="24"/>
        </w:rPr>
        <w:t xml:space="preserve"> mosquito bite. And they said, they didn't want to give me the medication until there was</w:t>
      </w:r>
      <w:r>
        <w:rPr>
          <w:rFonts w:ascii="Arial" w:hAnsi="Arial" w:cs="Arial"/>
          <w:sz w:val="24"/>
          <w:szCs w:val="24"/>
        </w:rPr>
        <w:t>,</w:t>
      </w:r>
      <w:r w:rsidRPr="00897A3E">
        <w:rPr>
          <w:rFonts w:ascii="Arial" w:hAnsi="Arial" w:cs="Arial"/>
          <w:sz w:val="24"/>
          <w:szCs w:val="24"/>
        </w:rPr>
        <w:t xml:space="preserve"> I wasn't pregnant. </w:t>
      </w:r>
      <w:proofErr w:type="gramStart"/>
      <w:r w:rsidRPr="00897A3E">
        <w:rPr>
          <w:rFonts w:ascii="Arial" w:hAnsi="Arial" w:cs="Arial"/>
          <w:sz w:val="24"/>
          <w:szCs w:val="24"/>
        </w:rPr>
        <w:t>So</w:t>
      </w:r>
      <w:proofErr w:type="gramEnd"/>
      <w:r w:rsidRPr="00897A3E">
        <w:rPr>
          <w:rFonts w:ascii="Arial" w:hAnsi="Arial" w:cs="Arial"/>
          <w:sz w:val="24"/>
          <w:szCs w:val="24"/>
        </w:rPr>
        <w:t xml:space="preserve"> I didn't</w:t>
      </w:r>
      <w:r>
        <w:rPr>
          <w:rFonts w:ascii="Arial" w:hAnsi="Arial" w:cs="Arial"/>
          <w:sz w:val="24"/>
          <w:szCs w:val="24"/>
        </w:rPr>
        <w:t>, I</w:t>
      </w:r>
      <w:r w:rsidRPr="00897A3E">
        <w:rPr>
          <w:rFonts w:ascii="Arial" w:hAnsi="Arial" w:cs="Arial"/>
          <w:sz w:val="24"/>
          <w:szCs w:val="24"/>
        </w:rPr>
        <w:t xml:space="preserve"> wasn't hundred percent</w:t>
      </w:r>
      <w:r>
        <w:rPr>
          <w:rFonts w:ascii="Arial" w:hAnsi="Arial" w:cs="Arial"/>
          <w:sz w:val="24"/>
          <w:szCs w:val="24"/>
        </w:rPr>
        <w:t xml:space="preserve"> that </w:t>
      </w:r>
      <w:r w:rsidRPr="00897A3E">
        <w:rPr>
          <w:rFonts w:ascii="Arial" w:hAnsi="Arial" w:cs="Arial"/>
          <w:sz w:val="24"/>
          <w:szCs w:val="24"/>
        </w:rPr>
        <w:t>I was</w:t>
      </w:r>
      <w:r>
        <w:rPr>
          <w:rFonts w:ascii="Arial" w:hAnsi="Arial" w:cs="Arial"/>
          <w:sz w:val="24"/>
          <w:szCs w:val="24"/>
        </w:rPr>
        <w:t>n’t</w:t>
      </w:r>
      <w:r w:rsidRPr="00897A3E">
        <w:rPr>
          <w:rFonts w:ascii="Arial" w:hAnsi="Arial" w:cs="Arial"/>
          <w:sz w:val="24"/>
          <w:szCs w:val="24"/>
        </w:rPr>
        <w:t xml:space="preserve"> pregnant anyway. </w:t>
      </w:r>
      <w:proofErr w:type="gramStart"/>
      <w:r w:rsidRPr="00897A3E">
        <w:rPr>
          <w:rFonts w:ascii="Arial" w:hAnsi="Arial" w:cs="Arial"/>
          <w:sz w:val="24"/>
          <w:szCs w:val="24"/>
        </w:rPr>
        <w:t>So</w:t>
      </w:r>
      <w:proofErr w:type="gramEnd"/>
      <w:r w:rsidRPr="00897A3E">
        <w:rPr>
          <w:rFonts w:ascii="Arial" w:hAnsi="Arial" w:cs="Arial"/>
          <w:sz w:val="24"/>
          <w:szCs w:val="24"/>
        </w:rPr>
        <w:t xml:space="preserve"> </w:t>
      </w:r>
      <w:r>
        <w:rPr>
          <w:rFonts w:ascii="Arial" w:hAnsi="Arial" w:cs="Arial"/>
          <w:sz w:val="24"/>
          <w:szCs w:val="24"/>
        </w:rPr>
        <w:t>I just did it there and then in the toilet there</w:t>
      </w:r>
      <w:r w:rsidRPr="00897A3E">
        <w:rPr>
          <w:rFonts w:ascii="Arial" w:hAnsi="Arial" w:cs="Arial"/>
          <w:sz w:val="24"/>
          <w:szCs w:val="24"/>
        </w:rPr>
        <w:t>. And then</w:t>
      </w:r>
      <w:r>
        <w:rPr>
          <w:rFonts w:ascii="Arial" w:hAnsi="Arial" w:cs="Arial"/>
          <w:sz w:val="24"/>
          <w:szCs w:val="24"/>
        </w:rPr>
        <w:t>,</w:t>
      </w:r>
      <w:r w:rsidRPr="00897A3E">
        <w:rPr>
          <w:rFonts w:ascii="Arial" w:hAnsi="Arial" w:cs="Arial"/>
          <w:sz w:val="24"/>
          <w:szCs w:val="24"/>
        </w:rPr>
        <w:t xml:space="preserve"> and I was </w:t>
      </w:r>
      <w:proofErr w:type="gramStart"/>
      <w:r w:rsidRPr="00897A3E">
        <w:rPr>
          <w:rFonts w:ascii="Arial" w:hAnsi="Arial" w:cs="Arial"/>
          <w:sz w:val="24"/>
          <w:szCs w:val="24"/>
        </w:rPr>
        <w:t>actually</w:t>
      </w:r>
      <w:r>
        <w:rPr>
          <w:rFonts w:ascii="Arial" w:hAnsi="Arial" w:cs="Arial"/>
          <w:sz w:val="24"/>
          <w:szCs w:val="24"/>
        </w:rPr>
        <w:t xml:space="preserve"> pregnant</w:t>
      </w:r>
      <w:proofErr w:type="gramEnd"/>
      <w:r>
        <w:rPr>
          <w:rFonts w:ascii="Arial" w:hAnsi="Arial" w:cs="Arial"/>
          <w:sz w:val="24"/>
          <w:szCs w:val="24"/>
        </w:rPr>
        <w:t>.</w:t>
      </w:r>
    </w:p>
    <w:p w14:paraId="0225AD92" w14:textId="77777777" w:rsidR="002C5263" w:rsidRPr="00897A3E" w:rsidRDefault="002C5263" w:rsidP="002C5263">
      <w:pPr>
        <w:rPr>
          <w:rFonts w:ascii="Arial" w:hAnsi="Arial" w:cs="Arial"/>
          <w:sz w:val="24"/>
          <w:szCs w:val="24"/>
        </w:rPr>
      </w:pPr>
    </w:p>
    <w:p w14:paraId="7A8065CB" w14:textId="77777777" w:rsidR="002C5263" w:rsidRPr="00897A3E" w:rsidRDefault="002C5263" w:rsidP="002C5263">
      <w:pPr>
        <w:rPr>
          <w:rFonts w:ascii="Arial" w:hAnsi="Arial" w:cs="Arial"/>
          <w:sz w:val="24"/>
          <w:szCs w:val="24"/>
        </w:rPr>
      </w:pPr>
      <w:r w:rsidRPr="0039785D">
        <w:rPr>
          <w:rFonts w:ascii="Arial" w:hAnsi="Arial" w:cs="Arial"/>
          <w:b/>
          <w:bCs/>
          <w:sz w:val="24"/>
          <w:szCs w:val="24"/>
        </w:rPr>
        <w:t>Interviewer:</w:t>
      </w:r>
      <w:r>
        <w:rPr>
          <w:rFonts w:ascii="Arial" w:hAnsi="Arial" w:cs="Arial"/>
          <w:sz w:val="24"/>
          <w:szCs w:val="24"/>
        </w:rPr>
        <w:t xml:space="preserve"> </w:t>
      </w:r>
      <w:r w:rsidRPr="00897A3E">
        <w:rPr>
          <w:rFonts w:ascii="Arial" w:hAnsi="Arial" w:cs="Arial"/>
          <w:sz w:val="24"/>
          <w:szCs w:val="24"/>
        </w:rPr>
        <w:t>Oh, wow.</w:t>
      </w:r>
      <w:r>
        <w:rPr>
          <w:rFonts w:ascii="Arial" w:hAnsi="Arial" w:cs="Arial"/>
          <w:sz w:val="24"/>
          <w:szCs w:val="24"/>
        </w:rPr>
        <w:t xml:space="preserve"> Who was the first person you told?</w:t>
      </w:r>
    </w:p>
    <w:p w14:paraId="2ACE1FF3" w14:textId="77777777" w:rsidR="002C5263" w:rsidRDefault="002C5263" w:rsidP="002C5263">
      <w:pPr>
        <w:rPr>
          <w:rFonts w:ascii="Arial" w:hAnsi="Arial" w:cs="Arial"/>
          <w:sz w:val="24"/>
          <w:szCs w:val="24"/>
        </w:rPr>
      </w:pPr>
      <w:r w:rsidRPr="0039785D">
        <w:rPr>
          <w:rFonts w:ascii="Arial" w:hAnsi="Arial" w:cs="Arial"/>
          <w:b/>
          <w:bCs/>
          <w:sz w:val="24"/>
          <w:szCs w:val="24"/>
        </w:rPr>
        <w:lastRenderedPageBreak/>
        <w:t>Participant 5:</w:t>
      </w:r>
      <w:r>
        <w:rPr>
          <w:rFonts w:ascii="Arial" w:hAnsi="Arial" w:cs="Arial"/>
          <w:sz w:val="24"/>
          <w:szCs w:val="24"/>
        </w:rPr>
        <w:t xml:space="preserve"> My </w:t>
      </w:r>
      <w:r w:rsidRPr="00897A3E">
        <w:rPr>
          <w:rFonts w:ascii="Arial" w:hAnsi="Arial" w:cs="Arial"/>
          <w:sz w:val="24"/>
          <w:szCs w:val="24"/>
        </w:rPr>
        <w:t>partner</w:t>
      </w:r>
      <w:r>
        <w:rPr>
          <w:rFonts w:ascii="Arial" w:hAnsi="Arial" w:cs="Arial"/>
          <w:sz w:val="24"/>
          <w:szCs w:val="24"/>
        </w:rPr>
        <w:t>, a</w:t>
      </w:r>
      <w:r w:rsidRPr="00897A3E">
        <w:rPr>
          <w:rFonts w:ascii="Arial" w:hAnsi="Arial" w:cs="Arial"/>
          <w:sz w:val="24"/>
          <w:szCs w:val="24"/>
        </w:rPr>
        <w:t xml:space="preserve"> few hours later.</w:t>
      </w:r>
      <w:r>
        <w:rPr>
          <w:rFonts w:ascii="Arial" w:hAnsi="Arial" w:cs="Arial"/>
          <w:sz w:val="24"/>
          <w:szCs w:val="24"/>
        </w:rPr>
        <w:t xml:space="preserve"> Yeah, I waited for him to get home from work. </w:t>
      </w:r>
      <w:r w:rsidRPr="00897A3E">
        <w:rPr>
          <w:rFonts w:ascii="Arial" w:hAnsi="Arial" w:cs="Arial"/>
          <w:sz w:val="24"/>
          <w:szCs w:val="24"/>
        </w:rPr>
        <w:t>Because I didn't want to tell him a</w:t>
      </w:r>
      <w:r>
        <w:rPr>
          <w:rFonts w:ascii="Arial" w:hAnsi="Arial" w:cs="Arial"/>
          <w:sz w:val="24"/>
          <w:szCs w:val="24"/>
        </w:rPr>
        <w:t xml:space="preserve">t work. </w:t>
      </w:r>
    </w:p>
    <w:p w14:paraId="40AC79C8" w14:textId="77777777" w:rsidR="002C5263" w:rsidRPr="00897A3E" w:rsidRDefault="002C5263" w:rsidP="002C5263">
      <w:pPr>
        <w:rPr>
          <w:rFonts w:ascii="Arial" w:hAnsi="Arial" w:cs="Arial"/>
          <w:sz w:val="24"/>
          <w:szCs w:val="24"/>
        </w:rPr>
      </w:pPr>
    </w:p>
    <w:p w14:paraId="33C8B297" w14:textId="77777777" w:rsidR="002C5263" w:rsidRDefault="002C5263" w:rsidP="002C5263">
      <w:pPr>
        <w:rPr>
          <w:rFonts w:ascii="Arial" w:hAnsi="Arial" w:cs="Arial"/>
          <w:sz w:val="24"/>
          <w:szCs w:val="24"/>
        </w:rPr>
      </w:pPr>
      <w:r w:rsidRPr="0039785D">
        <w:rPr>
          <w:rFonts w:ascii="Arial" w:hAnsi="Arial" w:cs="Arial"/>
          <w:b/>
          <w:bCs/>
          <w:sz w:val="24"/>
          <w:szCs w:val="24"/>
        </w:rPr>
        <w:t>Interviewer:</w:t>
      </w:r>
      <w:r>
        <w:rPr>
          <w:rFonts w:ascii="Arial" w:hAnsi="Arial" w:cs="Arial"/>
          <w:sz w:val="24"/>
          <w:szCs w:val="24"/>
        </w:rPr>
        <w:t xml:space="preserve"> Brilliant, </w:t>
      </w:r>
      <w:r w:rsidRPr="00897A3E">
        <w:rPr>
          <w:rFonts w:ascii="Arial" w:hAnsi="Arial" w:cs="Arial"/>
          <w:sz w:val="24"/>
          <w:szCs w:val="24"/>
        </w:rPr>
        <w:t xml:space="preserve">Thank you. And then the second question is, please tell me about your experiences of </w:t>
      </w:r>
      <w:r>
        <w:rPr>
          <w:rFonts w:ascii="Arial" w:hAnsi="Arial" w:cs="Arial"/>
          <w:sz w:val="24"/>
          <w:szCs w:val="24"/>
        </w:rPr>
        <w:t xml:space="preserve">being a mother, </w:t>
      </w:r>
      <w:r w:rsidRPr="00897A3E">
        <w:rPr>
          <w:rFonts w:ascii="Arial" w:hAnsi="Arial" w:cs="Arial"/>
          <w:sz w:val="24"/>
          <w:szCs w:val="24"/>
        </w:rPr>
        <w:t>whilst also being in education.</w:t>
      </w:r>
    </w:p>
    <w:p w14:paraId="357828E4" w14:textId="77777777" w:rsidR="002C5263" w:rsidRPr="00897A3E" w:rsidRDefault="002C5263" w:rsidP="002C5263">
      <w:pPr>
        <w:rPr>
          <w:rFonts w:ascii="Arial" w:hAnsi="Arial" w:cs="Arial"/>
          <w:sz w:val="24"/>
          <w:szCs w:val="24"/>
        </w:rPr>
      </w:pPr>
    </w:p>
    <w:p w14:paraId="5DC58B18" w14:textId="77777777" w:rsidR="002C5263" w:rsidRPr="00897A3E" w:rsidRDefault="002C5263" w:rsidP="002C5263">
      <w:pPr>
        <w:rPr>
          <w:rFonts w:ascii="Arial" w:hAnsi="Arial" w:cs="Arial"/>
          <w:sz w:val="24"/>
          <w:szCs w:val="24"/>
        </w:rPr>
      </w:pPr>
      <w:r w:rsidRPr="0039785D">
        <w:rPr>
          <w:rFonts w:ascii="Arial" w:hAnsi="Arial" w:cs="Arial"/>
          <w:b/>
          <w:bCs/>
          <w:sz w:val="24"/>
          <w:szCs w:val="24"/>
        </w:rPr>
        <w:t>Participant 5:</w:t>
      </w:r>
      <w:r>
        <w:rPr>
          <w:rFonts w:ascii="Arial" w:hAnsi="Arial" w:cs="Arial"/>
          <w:sz w:val="24"/>
          <w:szCs w:val="24"/>
        </w:rPr>
        <w:t xml:space="preserve"> </w:t>
      </w:r>
      <w:r w:rsidRPr="00897A3E">
        <w:rPr>
          <w:rFonts w:ascii="Arial" w:hAnsi="Arial" w:cs="Arial"/>
          <w:sz w:val="24"/>
          <w:szCs w:val="24"/>
        </w:rPr>
        <w:t>I think it was</w:t>
      </w:r>
      <w:r>
        <w:rPr>
          <w:rFonts w:ascii="Arial" w:hAnsi="Arial" w:cs="Arial"/>
          <w:sz w:val="24"/>
          <w:szCs w:val="24"/>
        </w:rPr>
        <w:t>,</w:t>
      </w:r>
      <w:r w:rsidRPr="00897A3E">
        <w:rPr>
          <w:rFonts w:ascii="Arial" w:hAnsi="Arial" w:cs="Arial"/>
          <w:sz w:val="24"/>
          <w:szCs w:val="24"/>
        </w:rPr>
        <w:t xml:space="preserve"> just the time constraints mostly that I struggled with. Yeah, you want to get your work done</w:t>
      </w:r>
      <w:r>
        <w:rPr>
          <w:rFonts w:ascii="Arial" w:hAnsi="Arial" w:cs="Arial"/>
          <w:sz w:val="24"/>
          <w:szCs w:val="24"/>
        </w:rPr>
        <w:t>, b</w:t>
      </w:r>
      <w:r w:rsidRPr="00897A3E">
        <w:rPr>
          <w:rFonts w:ascii="Arial" w:hAnsi="Arial" w:cs="Arial"/>
          <w:sz w:val="24"/>
          <w:szCs w:val="24"/>
        </w:rPr>
        <w:t xml:space="preserve">ut then you are still </w:t>
      </w:r>
      <w:r>
        <w:rPr>
          <w:rFonts w:ascii="Arial" w:hAnsi="Arial" w:cs="Arial"/>
          <w:sz w:val="24"/>
          <w:szCs w:val="24"/>
        </w:rPr>
        <w:t>a mom and it’s</w:t>
      </w:r>
      <w:r w:rsidRPr="00897A3E">
        <w:rPr>
          <w:rFonts w:ascii="Arial" w:hAnsi="Arial" w:cs="Arial"/>
          <w:sz w:val="24"/>
          <w:szCs w:val="24"/>
        </w:rPr>
        <w:t xml:space="preserve"> prioritising what's more important at that time? Yeah, I found that quite hard.</w:t>
      </w:r>
    </w:p>
    <w:p w14:paraId="7E75F081" w14:textId="77777777" w:rsidR="002C5263" w:rsidRPr="00897A3E" w:rsidRDefault="002C5263" w:rsidP="002C5263">
      <w:pPr>
        <w:rPr>
          <w:rFonts w:ascii="Arial" w:hAnsi="Arial" w:cs="Arial"/>
          <w:sz w:val="24"/>
          <w:szCs w:val="24"/>
        </w:rPr>
      </w:pPr>
    </w:p>
    <w:p w14:paraId="0D988E6F" w14:textId="77777777" w:rsidR="002C5263" w:rsidRDefault="002C5263" w:rsidP="002C5263">
      <w:pPr>
        <w:rPr>
          <w:rFonts w:ascii="Arial" w:hAnsi="Arial" w:cs="Arial"/>
          <w:sz w:val="24"/>
          <w:szCs w:val="24"/>
        </w:rPr>
      </w:pPr>
      <w:r w:rsidRPr="0039785D">
        <w:rPr>
          <w:rFonts w:ascii="Arial" w:hAnsi="Arial" w:cs="Arial"/>
          <w:b/>
          <w:bCs/>
          <w:sz w:val="24"/>
          <w:szCs w:val="24"/>
        </w:rPr>
        <w:t xml:space="preserve">Interviewer: </w:t>
      </w:r>
      <w:r w:rsidRPr="00897A3E">
        <w:rPr>
          <w:rFonts w:ascii="Arial" w:hAnsi="Arial" w:cs="Arial"/>
          <w:sz w:val="24"/>
          <w:szCs w:val="24"/>
        </w:rPr>
        <w:t xml:space="preserve">Yeah. And how </w:t>
      </w:r>
      <w:r>
        <w:rPr>
          <w:rFonts w:ascii="Arial" w:hAnsi="Arial" w:cs="Arial"/>
          <w:sz w:val="24"/>
          <w:szCs w:val="24"/>
        </w:rPr>
        <w:t>were the staff at school with you?</w:t>
      </w:r>
    </w:p>
    <w:p w14:paraId="309CFEAF" w14:textId="77777777" w:rsidR="002C5263" w:rsidRPr="0039785D" w:rsidRDefault="002C5263" w:rsidP="002C5263">
      <w:pPr>
        <w:rPr>
          <w:rFonts w:ascii="Arial" w:hAnsi="Arial" w:cs="Arial"/>
          <w:b/>
          <w:bCs/>
          <w:sz w:val="24"/>
          <w:szCs w:val="24"/>
        </w:rPr>
      </w:pPr>
    </w:p>
    <w:p w14:paraId="11E3488F" w14:textId="77777777" w:rsidR="002C5263" w:rsidRDefault="002C5263" w:rsidP="002C5263">
      <w:pPr>
        <w:rPr>
          <w:rFonts w:ascii="Arial" w:hAnsi="Arial" w:cs="Arial"/>
          <w:sz w:val="24"/>
          <w:szCs w:val="24"/>
        </w:rPr>
      </w:pPr>
      <w:r w:rsidRPr="00035D48">
        <w:rPr>
          <w:rFonts w:ascii="Arial" w:hAnsi="Arial" w:cs="Arial"/>
          <w:b/>
          <w:bCs/>
          <w:sz w:val="24"/>
          <w:szCs w:val="24"/>
        </w:rPr>
        <w:t>Participant 5:</w:t>
      </w:r>
      <w:r>
        <w:rPr>
          <w:rFonts w:ascii="Arial" w:hAnsi="Arial" w:cs="Arial"/>
          <w:sz w:val="24"/>
          <w:szCs w:val="24"/>
        </w:rPr>
        <w:t xml:space="preserve"> </w:t>
      </w:r>
      <w:r w:rsidRPr="00897A3E">
        <w:rPr>
          <w:rFonts w:ascii="Arial" w:hAnsi="Arial" w:cs="Arial"/>
          <w:sz w:val="24"/>
          <w:szCs w:val="24"/>
        </w:rPr>
        <w:t>I think they were reasonable, and they did help me out with if I needed a bit more time, or if anything, I couldn't get quite do</w:t>
      </w:r>
      <w:r>
        <w:rPr>
          <w:rFonts w:ascii="Arial" w:hAnsi="Arial" w:cs="Arial"/>
          <w:sz w:val="24"/>
          <w:szCs w:val="24"/>
        </w:rPr>
        <w:t>ne,</w:t>
      </w:r>
      <w:r w:rsidRPr="00897A3E">
        <w:rPr>
          <w:rFonts w:ascii="Arial" w:hAnsi="Arial" w:cs="Arial"/>
          <w:sz w:val="24"/>
          <w:szCs w:val="24"/>
        </w:rPr>
        <w:t xml:space="preserve"> the</w:t>
      </w:r>
      <w:r>
        <w:rPr>
          <w:rFonts w:ascii="Arial" w:hAnsi="Arial" w:cs="Arial"/>
          <w:sz w:val="24"/>
          <w:szCs w:val="24"/>
        </w:rPr>
        <w:t xml:space="preserve">y were </w:t>
      </w:r>
      <w:r w:rsidRPr="00897A3E">
        <w:rPr>
          <w:rFonts w:ascii="Arial" w:hAnsi="Arial" w:cs="Arial"/>
          <w:sz w:val="24"/>
          <w:szCs w:val="24"/>
        </w:rPr>
        <w:t xml:space="preserve">quite understanding at times. But then, </w:t>
      </w:r>
      <w:r>
        <w:rPr>
          <w:rFonts w:ascii="Arial" w:hAnsi="Arial" w:cs="Arial"/>
          <w:sz w:val="24"/>
          <w:szCs w:val="24"/>
        </w:rPr>
        <w:t>with others you</w:t>
      </w:r>
      <w:r w:rsidRPr="00897A3E">
        <w:rPr>
          <w:rFonts w:ascii="Arial" w:hAnsi="Arial" w:cs="Arial"/>
          <w:sz w:val="24"/>
          <w:szCs w:val="24"/>
        </w:rPr>
        <w:t xml:space="preserve"> do feel the pressure to get it done on time, but you don't want to be the one that's always asking for extra help. </w:t>
      </w:r>
      <w:proofErr w:type="gramStart"/>
      <w:r w:rsidRPr="00897A3E">
        <w:rPr>
          <w:rFonts w:ascii="Arial" w:hAnsi="Arial" w:cs="Arial"/>
          <w:sz w:val="24"/>
          <w:szCs w:val="24"/>
        </w:rPr>
        <w:t>So</w:t>
      </w:r>
      <w:proofErr w:type="gramEnd"/>
      <w:r w:rsidRPr="00897A3E">
        <w:rPr>
          <w:rFonts w:ascii="Arial" w:hAnsi="Arial" w:cs="Arial"/>
          <w:sz w:val="24"/>
          <w:szCs w:val="24"/>
        </w:rPr>
        <w:t xml:space="preserve"> I think it was just the pressure of it</w:t>
      </w:r>
      <w:r>
        <w:rPr>
          <w:rFonts w:ascii="Arial" w:hAnsi="Arial" w:cs="Arial"/>
          <w:sz w:val="24"/>
          <w:szCs w:val="24"/>
        </w:rPr>
        <w:t xml:space="preserve"> really.</w:t>
      </w:r>
    </w:p>
    <w:p w14:paraId="57634647" w14:textId="77777777" w:rsidR="002C5263" w:rsidRPr="00897A3E" w:rsidRDefault="002C5263" w:rsidP="002C5263">
      <w:pPr>
        <w:rPr>
          <w:rFonts w:ascii="Arial" w:hAnsi="Arial" w:cs="Arial"/>
          <w:sz w:val="24"/>
          <w:szCs w:val="24"/>
        </w:rPr>
      </w:pPr>
    </w:p>
    <w:p w14:paraId="168BF1B4" w14:textId="77777777" w:rsidR="002C5263" w:rsidRDefault="002C5263" w:rsidP="002C5263">
      <w:pPr>
        <w:rPr>
          <w:rFonts w:ascii="Arial" w:hAnsi="Arial" w:cs="Arial"/>
          <w:sz w:val="24"/>
          <w:szCs w:val="24"/>
        </w:rPr>
      </w:pPr>
      <w:r w:rsidRPr="00035D48">
        <w:rPr>
          <w:rFonts w:ascii="Arial" w:hAnsi="Arial" w:cs="Arial"/>
          <w:b/>
          <w:bCs/>
          <w:sz w:val="24"/>
          <w:szCs w:val="24"/>
        </w:rPr>
        <w:t>Interviewer:</w:t>
      </w:r>
      <w:r>
        <w:rPr>
          <w:rFonts w:ascii="Arial" w:hAnsi="Arial" w:cs="Arial"/>
          <w:sz w:val="24"/>
          <w:szCs w:val="24"/>
        </w:rPr>
        <w:t xml:space="preserve"> </w:t>
      </w:r>
      <w:r w:rsidRPr="00897A3E">
        <w:rPr>
          <w:rFonts w:ascii="Arial" w:hAnsi="Arial" w:cs="Arial"/>
          <w:sz w:val="24"/>
          <w:szCs w:val="24"/>
        </w:rPr>
        <w:t xml:space="preserve">Do you think they </w:t>
      </w:r>
      <w:proofErr w:type="gramStart"/>
      <w:r w:rsidRPr="00897A3E">
        <w:rPr>
          <w:rFonts w:ascii="Arial" w:hAnsi="Arial" w:cs="Arial"/>
          <w:sz w:val="24"/>
          <w:szCs w:val="24"/>
        </w:rPr>
        <w:t>had an understanding of</w:t>
      </w:r>
      <w:proofErr w:type="gramEnd"/>
      <w:r w:rsidRPr="00897A3E">
        <w:rPr>
          <w:rFonts w:ascii="Arial" w:hAnsi="Arial" w:cs="Arial"/>
          <w:sz w:val="24"/>
          <w:szCs w:val="24"/>
        </w:rPr>
        <w:t xml:space="preserve"> what it might be like to be a parent </w:t>
      </w:r>
      <w:r>
        <w:rPr>
          <w:rFonts w:ascii="Arial" w:hAnsi="Arial" w:cs="Arial"/>
          <w:sz w:val="24"/>
          <w:szCs w:val="24"/>
        </w:rPr>
        <w:t>and at school</w:t>
      </w:r>
      <w:r w:rsidRPr="00897A3E">
        <w:rPr>
          <w:rFonts w:ascii="Arial" w:hAnsi="Arial" w:cs="Arial"/>
          <w:sz w:val="24"/>
          <w:szCs w:val="24"/>
        </w:rPr>
        <w:t xml:space="preserve">? Or do you think that </w:t>
      </w:r>
      <w:r>
        <w:rPr>
          <w:rFonts w:ascii="Arial" w:hAnsi="Arial" w:cs="Arial"/>
          <w:sz w:val="24"/>
          <w:szCs w:val="24"/>
        </w:rPr>
        <w:t>they didn’t really understand that?</w:t>
      </w:r>
    </w:p>
    <w:p w14:paraId="11C44D0D" w14:textId="77777777" w:rsidR="002C5263" w:rsidRPr="00897A3E" w:rsidRDefault="002C5263" w:rsidP="002C5263">
      <w:pPr>
        <w:rPr>
          <w:rFonts w:ascii="Arial" w:hAnsi="Arial" w:cs="Arial"/>
          <w:sz w:val="24"/>
          <w:szCs w:val="24"/>
        </w:rPr>
      </w:pPr>
    </w:p>
    <w:p w14:paraId="32CCAA37" w14:textId="77777777" w:rsidR="002C5263" w:rsidRDefault="002C5263" w:rsidP="002C5263">
      <w:pPr>
        <w:rPr>
          <w:rFonts w:ascii="Arial" w:hAnsi="Arial" w:cs="Arial"/>
          <w:sz w:val="24"/>
          <w:szCs w:val="24"/>
        </w:rPr>
      </w:pPr>
      <w:r w:rsidRPr="00035D48">
        <w:rPr>
          <w:rFonts w:ascii="Arial" w:hAnsi="Arial" w:cs="Arial"/>
          <w:b/>
          <w:bCs/>
          <w:sz w:val="24"/>
          <w:szCs w:val="24"/>
        </w:rPr>
        <w:t>Participant 5:</w:t>
      </w:r>
      <w:r>
        <w:rPr>
          <w:rFonts w:ascii="Arial" w:hAnsi="Arial" w:cs="Arial"/>
          <w:sz w:val="24"/>
          <w:szCs w:val="24"/>
        </w:rPr>
        <w:t xml:space="preserve"> Erm,</w:t>
      </w:r>
      <w:r w:rsidRPr="00897A3E">
        <w:rPr>
          <w:rFonts w:ascii="Arial" w:hAnsi="Arial" w:cs="Arial"/>
          <w:sz w:val="24"/>
          <w:szCs w:val="24"/>
        </w:rPr>
        <w:t xml:space="preserve"> I think th</w:t>
      </w:r>
      <w:r>
        <w:rPr>
          <w:rFonts w:ascii="Arial" w:hAnsi="Arial" w:cs="Arial"/>
          <w:sz w:val="24"/>
          <w:szCs w:val="24"/>
        </w:rPr>
        <w:t>at</w:t>
      </w:r>
      <w:r w:rsidRPr="00897A3E">
        <w:rPr>
          <w:rFonts w:ascii="Arial" w:hAnsi="Arial" w:cs="Arial"/>
          <w:sz w:val="24"/>
          <w:szCs w:val="24"/>
        </w:rPr>
        <w:t xml:space="preserve"> I was lucky that the staff around me at the time were parents, so I think they were quite understanding of it, because they've been a parent as well. </w:t>
      </w:r>
      <w:proofErr w:type="gramStart"/>
      <w:r w:rsidRPr="00897A3E">
        <w:rPr>
          <w:rFonts w:ascii="Arial" w:hAnsi="Arial" w:cs="Arial"/>
          <w:sz w:val="24"/>
          <w:szCs w:val="24"/>
        </w:rPr>
        <w:t>So</w:t>
      </w:r>
      <w:proofErr w:type="gramEnd"/>
      <w:r w:rsidRPr="00897A3E">
        <w:rPr>
          <w:rFonts w:ascii="Arial" w:hAnsi="Arial" w:cs="Arial"/>
          <w:sz w:val="24"/>
          <w:szCs w:val="24"/>
        </w:rPr>
        <w:t xml:space="preserve"> I think they could see that where they could give me support that it was helpful.</w:t>
      </w:r>
    </w:p>
    <w:p w14:paraId="70AAC630" w14:textId="77777777" w:rsidR="002C5263" w:rsidRPr="00897A3E" w:rsidRDefault="002C5263" w:rsidP="002C5263">
      <w:pPr>
        <w:rPr>
          <w:rFonts w:ascii="Arial" w:hAnsi="Arial" w:cs="Arial"/>
          <w:sz w:val="24"/>
          <w:szCs w:val="24"/>
        </w:rPr>
      </w:pPr>
    </w:p>
    <w:p w14:paraId="628200D8" w14:textId="77777777" w:rsidR="002C5263" w:rsidRDefault="002C5263" w:rsidP="002C5263">
      <w:pPr>
        <w:rPr>
          <w:rFonts w:ascii="Arial" w:hAnsi="Arial" w:cs="Arial"/>
          <w:sz w:val="24"/>
          <w:szCs w:val="24"/>
        </w:rPr>
      </w:pPr>
      <w:r w:rsidRPr="00035D48">
        <w:rPr>
          <w:rFonts w:ascii="Arial" w:hAnsi="Arial" w:cs="Arial"/>
          <w:b/>
          <w:bCs/>
          <w:sz w:val="24"/>
          <w:szCs w:val="24"/>
        </w:rPr>
        <w:t>Interviewer:</w:t>
      </w:r>
      <w:r>
        <w:rPr>
          <w:rFonts w:ascii="Arial" w:hAnsi="Arial" w:cs="Arial"/>
          <w:sz w:val="24"/>
          <w:szCs w:val="24"/>
        </w:rPr>
        <w:t xml:space="preserve"> </w:t>
      </w:r>
      <w:r w:rsidRPr="00897A3E">
        <w:rPr>
          <w:rFonts w:ascii="Arial" w:hAnsi="Arial" w:cs="Arial"/>
          <w:sz w:val="24"/>
          <w:szCs w:val="24"/>
        </w:rPr>
        <w:t>Okay, brilliant. Thank you. And can you tell me about the challenges you have faced</w:t>
      </w:r>
      <w:r>
        <w:rPr>
          <w:rFonts w:ascii="Arial" w:hAnsi="Arial" w:cs="Arial"/>
          <w:sz w:val="24"/>
          <w:szCs w:val="24"/>
        </w:rPr>
        <w:t>,</w:t>
      </w:r>
      <w:r w:rsidRPr="00897A3E">
        <w:rPr>
          <w:rFonts w:ascii="Arial" w:hAnsi="Arial" w:cs="Arial"/>
          <w:sz w:val="24"/>
          <w:szCs w:val="24"/>
        </w:rPr>
        <w:t xml:space="preserve"> so maybe in terms of grades be</w:t>
      </w:r>
      <w:r>
        <w:rPr>
          <w:rFonts w:ascii="Arial" w:hAnsi="Arial" w:cs="Arial"/>
          <w:sz w:val="24"/>
          <w:szCs w:val="24"/>
        </w:rPr>
        <w:t>ing</w:t>
      </w:r>
      <w:r w:rsidRPr="00897A3E">
        <w:rPr>
          <w:rFonts w:ascii="Arial" w:hAnsi="Arial" w:cs="Arial"/>
          <w:sz w:val="24"/>
          <w:szCs w:val="24"/>
        </w:rPr>
        <w:t xml:space="preserve"> affected, or your relationships or your work ethic, anything that might have challenged you in this time?</w:t>
      </w:r>
    </w:p>
    <w:p w14:paraId="30673D67" w14:textId="77777777" w:rsidR="002C5263" w:rsidRPr="00897A3E" w:rsidRDefault="002C5263" w:rsidP="002C5263">
      <w:pPr>
        <w:rPr>
          <w:rFonts w:ascii="Arial" w:hAnsi="Arial" w:cs="Arial"/>
          <w:sz w:val="24"/>
          <w:szCs w:val="24"/>
        </w:rPr>
      </w:pPr>
    </w:p>
    <w:p w14:paraId="03AB7795" w14:textId="77777777" w:rsidR="002C5263" w:rsidRDefault="002C5263" w:rsidP="002C5263">
      <w:pPr>
        <w:rPr>
          <w:rFonts w:ascii="Arial" w:hAnsi="Arial" w:cs="Arial"/>
          <w:sz w:val="24"/>
          <w:szCs w:val="24"/>
        </w:rPr>
      </w:pPr>
      <w:r w:rsidRPr="00035D48">
        <w:rPr>
          <w:rFonts w:ascii="Arial" w:hAnsi="Arial" w:cs="Arial"/>
          <w:b/>
          <w:bCs/>
          <w:sz w:val="24"/>
          <w:szCs w:val="24"/>
        </w:rPr>
        <w:t>Participant 5:</w:t>
      </w:r>
      <w:r>
        <w:rPr>
          <w:rFonts w:ascii="Arial" w:hAnsi="Arial" w:cs="Arial"/>
          <w:sz w:val="24"/>
          <w:szCs w:val="24"/>
        </w:rPr>
        <w:t xml:space="preserve"> </w:t>
      </w:r>
      <w:r w:rsidRPr="00897A3E">
        <w:rPr>
          <w:rFonts w:ascii="Arial" w:hAnsi="Arial" w:cs="Arial"/>
          <w:sz w:val="24"/>
          <w:szCs w:val="24"/>
        </w:rPr>
        <w:t>I think obviously, w</w:t>
      </w:r>
      <w:r>
        <w:rPr>
          <w:rFonts w:ascii="Arial" w:hAnsi="Arial" w:cs="Arial"/>
          <w:sz w:val="24"/>
          <w:szCs w:val="24"/>
        </w:rPr>
        <w:t>ith</w:t>
      </w:r>
      <w:r w:rsidRPr="00897A3E">
        <w:rPr>
          <w:rFonts w:ascii="Arial" w:hAnsi="Arial" w:cs="Arial"/>
          <w:sz w:val="24"/>
          <w:szCs w:val="24"/>
        </w:rPr>
        <w:t xml:space="preserve"> splitting my time between mom and l</w:t>
      </w:r>
      <w:r>
        <w:rPr>
          <w:rFonts w:ascii="Arial" w:hAnsi="Arial" w:cs="Arial"/>
          <w:sz w:val="24"/>
          <w:szCs w:val="24"/>
        </w:rPr>
        <w:t>ike</w:t>
      </w:r>
      <w:r w:rsidRPr="00897A3E">
        <w:rPr>
          <w:rFonts w:ascii="Arial" w:hAnsi="Arial" w:cs="Arial"/>
          <w:sz w:val="24"/>
          <w:szCs w:val="24"/>
        </w:rPr>
        <w:t xml:space="preserve"> work</w:t>
      </w:r>
      <w:r>
        <w:rPr>
          <w:rFonts w:ascii="Arial" w:hAnsi="Arial" w:cs="Arial"/>
          <w:sz w:val="24"/>
          <w:szCs w:val="24"/>
        </w:rPr>
        <w:t>,</w:t>
      </w:r>
      <w:r w:rsidRPr="00897A3E">
        <w:rPr>
          <w:rFonts w:ascii="Arial" w:hAnsi="Arial" w:cs="Arial"/>
          <w:sz w:val="24"/>
          <w:szCs w:val="24"/>
        </w:rPr>
        <w:t xml:space="preserve"> schoolwork</w:t>
      </w:r>
      <w:r>
        <w:rPr>
          <w:rFonts w:ascii="Arial" w:hAnsi="Arial" w:cs="Arial"/>
          <w:sz w:val="24"/>
          <w:szCs w:val="24"/>
        </w:rPr>
        <w:t>,</w:t>
      </w:r>
      <w:r w:rsidRPr="00897A3E">
        <w:rPr>
          <w:rFonts w:ascii="Arial" w:hAnsi="Arial" w:cs="Arial"/>
          <w:sz w:val="24"/>
          <w:szCs w:val="24"/>
        </w:rPr>
        <w:t xml:space="preserve"> it was I'd say it was the pressure I was </w:t>
      </w:r>
      <w:proofErr w:type="gramStart"/>
      <w:r w:rsidRPr="00897A3E">
        <w:rPr>
          <w:rFonts w:ascii="Arial" w:hAnsi="Arial" w:cs="Arial"/>
          <w:sz w:val="24"/>
          <w:szCs w:val="24"/>
        </w:rPr>
        <w:t>really tired</w:t>
      </w:r>
      <w:proofErr w:type="gramEnd"/>
      <w:r w:rsidRPr="00897A3E">
        <w:rPr>
          <w:rFonts w:ascii="Arial" w:hAnsi="Arial" w:cs="Arial"/>
          <w:sz w:val="24"/>
          <w:szCs w:val="24"/>
        </w:rPr>
        <w:t xml:space="preserve">. </w:t>
      </w:r>
      <w:proofErr w:type="gramStart"/>
      <w:r w:rsidRPr="00897A3E">
        <w:rPr>
          <w:rFonts w:ascii="Arial" w:hAnsi="Arial" w:cs="Arial"/>
          <w:sz w:val="24"/>
          <w:szCs w:val="24"/>
        </w:rPr>
        <w:t>So</w:t>
      </w:r>
      <w:proofErr w:type="gramEnd"/>
      <w:r w:rsidRPr="00897A3E">
        <w:rPr>
          <w:rFonts w:ascii="Arial" w:hAnsi="Arial" w:cs="Arial"/>
          <w:sz w:val="24"/>
          <w:szCs w:val="24"/>
        </w:rPr>
        <w:t xml:space="preserve"> I was probably overly emotional</w:t>
      </w:r>
      <w:r>
        <w:rPr>
          <w:rFonts w:ascii="Arial" w:hAnsi="Arial" w:cs="Arial"/>
          <w:sz w:val="24"/>
          <w:szCs w:val="24"/>
        </w:rPr>
        <w:t>,</w:t>
      </w:r>
      <w:r w:rsidRPr="00897A3E">
        <w:rPr>
          <w:rFonts w:ascii="Arial" w:hAnsi="Arial" w:cs="Arial"/>
          <w:sz w:val="24"/>
          <w:szCs w:val="24"/>
        </w:rPr>
        <w:t xml:space="preserve"> at times. Because I just l</w:t>
      </w:r>
      <w:r>
        <w:rPr>
          <w:rFonts w:ascii="Arial" w:hAnsi="Arial" w:cs="Arial"/>
          <w:sz w:val="24"/>
          <w:szCs w:val="24"/>
        </w:rPr>
        <w:t>ike,</w:t>
      </w:r>
      <w:r w:rsidRPr="00897A3E">
        <w:rPr>
          <w:rFonts w:ascii="Arial" w:hAnsi="Arial" w:cs="Arial"/>
          <w:sz w:val="24"/>
          <w:szCs w:val="24"/>
        </w:rPr>
        <w:t xml:space="preserve"> working between mom and then doing work It was hard switch</w:t>
      </w:r>
      <w:r>
        <w:rPr>
          <w:rFonts w:ascii="Arial" w:hAnsi="Arial" w:cs="Arial"/>
          <w:sz w:val="24"/>
          <w:szCs w:val="24"/>
        </w:rPr>
        <w:t>,</w:t>
      </w:r>
      <w:r w:rsidRPr="00897A3E">
        <w:rPr>
          <w:rFonts w:ascii="Arial" w:hAnsi="Arial" w:cs="Arial"/>
          <w:sz w:val="24"/>
          <w:szCs w:val="24"/>
        </w:rPr>
        <w:t xml:space="preserve"> to get your work head on and your mom head on. </w:t>
      </w:r>
      <w:proofErr w:type="gramStart"/>
      <w:r w:rsidRPr="00897A3E">
        <w:rPr>
          <w:rFonts w:ascii="Arial" w:hAnsi="Arial" w:cs="Arial"/>
          <w:sz w:val="24"/>
          <w:szCs w:val="24"/>
        </w:rPr>
        <w:t>So</w:t>
      </w:r>
      <w:proofErr w:type="gramEnd"/>
      <w:r w:rsidRPr="00897A3E">
        <w:rPr>
          <w:rFonts w:ascii="Arial" w:hAnsi="Arial" w:cs="Arial"/>
          <w:sz w:val="24"/>
          <w:szCs w:val="24"/>
        </w:rPr>
        <w:t xml:space="preserve"> I was probably overly emotional at times, </w:t>
      </w:r>
      <w:r>
        <w:rPr>
          <w:rFonts w:ascii="Arial" w:hAnsi="Arial" w:cs="Arial"/>
          <w:sz w:val="24"/>
          <w:szCs w:val="24"/>
        </w:rPr>
        <w:t>I’d</w:t>
      </w:r>
      <w:r w:rsidRPr="00897A3E">
        <w:rPr>
          <w:rFonts w:ascii="Arial" w:hAnsi="Arial" w:cs="Arial"/>
          <w:sz w:val="24"/>
          <w:szCs w:val="24"/>
        </w:rPr>
        <w:t xml:space="preserve"> say.</w:t>
      </w:r>
    </w:p>
    <w:p w14:paraId="64173677" w14:textId="77777777" w:rsidR="002C5263" w:rsidRPr="00897A3E" w:rsidRDefault="002C5263" w:rsidP="002C5263">
      <w:pPr>
        <w:rPr>
          <w:rFonts w:ascii="Arial" w:hAnsi="Arial" w:cs="Arial"/>
          <w:sz w:val="24"/>
          <w:szCs w:val="24"/>
        </w:rPr>
      </w:pPr>
    </w:p>
    <w:p w14:paraId="69915AEE" w14:textId="77777777" w:rsidR="002C5263" w:rsidRPr="00897A3E" w:rsidRDefault="002C5263" w:rsidP="002C5263">
      <w:pPr>
        <w:rPr>
          <w:rFonts w:ascii="Arial" w:hAnsi="Arial" w:cs="Arial"/>
          <w:sz w:val="24"/>
          <w:szCs w:val="24"/>
        </w:rPr>
      </w:pPr>
      <w:r w:rsidRPr="00035D48">
        <w:rPr>
          <w:rFonts w:ascii="Arial" w:hAnsi="Arial" w:cs="Arial"/>
          <w:b/>
          <w:bCs/>
          <w:sz w:val="24"/>
          <w:szCs w:val="24"/>
        </w:rPr>
        <w:t>Interviewer:</w:t>
      </w:r>
      <w:r>
        <w:rPr>
          <w:rFonts w:ascii="Arial" w:hAnsi="Arial" w:cs="Arial"/>
          <w:sz w:val="24"/>
          <w:szCs w:val="24"/>
        </w:rPr>
        <w:t xml:space="preserve"> Ok yeah, and did it affect your grades in anyway?</w:t>
      </w:r>
    </w:p>
    <w:p w14:paraId="085A454A" w14:textId="77777777" w:rsidR="002C5263" w:rsidRDefault="002C5263" w:rsidP="002C5263">
      <w:pPr>
        <w:rPr>
          <w:rFonts w:ascii="Arial" w:hAnsi="Arial" w:cs="Arial"/>
          <w:sz w:val="24"/>
          <w:szCs w:val="24"/>
        </w:rPr>
      </w:pPr>
      <w:r w:rsidRPr="00035D48">
        <w:rPr>
          <w:rFonts w:ascii="Arial" w:hAnsi="Arial" w:cs="Arial"/>
          <w:b/>
          <w:bCs/>
          <w:sz w:val="24"/>
          <w:szCs w:val="24"/>
        </w:rPr>
        <w:lastRenderedPageBreak/>
        <w:t>Participant 5:</w:t>
      </w:r>
      <w:r>
        <w:rPr>
          <w:rFonts w:ascii="Arial" w:hAnsi="Arial" w:cs="Arial"/>
          <w:sz w:val="24"/>
          <w:szCs w:val="24"/>
        </w:rPr>
        <w:t xml:space="preserve"> Erm, my grades</w:t>
      </w:r>
      <w:r w:rsidRPr="00897A3E">
        <w:rPr>
          <w:rFonts w:ascii="Arial" w:hAnsi="Arial" w:cs="Arial"/>
          <w:sz w:val="24"/>
          <w:szCs w:val="24"/>
        </w:rPr>
        <w:t xml:space="preserve"> </w:t>
      </w:r>
      <w:r>
        <w:rPr>
          <w:rFonts w:ascii="Arial" w:hAnsi="Arial" w:cs="Arial"/>
          <w:sz w:val="24"/>
          <w:szCs w:val="24"/>
        </w:rPr>
        <w:t>have always been</w:t>
      </w:r>
      <w:r w:rsidRPr="00897A3E">
        <w:rPr>
          <w:rFonts w:ascii="Arial" w:hAnsi="Arial" w:cs="Arial"/>
          <w:sz w:val="24"/>
          <w:szCs w:val="24"/>
        </w:rPr>
        <w:t xml:space="preserve"> pretty good, but I probably could have spent more time on it</w:t>
      </w:r>
      <w:r>
        <w:rPr>
          <w:rFonts w:ascii="Arial" w:hAnsi="Arial" w:cs="Arial"/>
          <w:sz w:val="24"/>
          <w:szCs w:val="24"/>
        </w:rPr>
        <w:t>, l</w:t>
      </w:r>
      <w:r w:rsidRPr="00897A3E">
        <w:rPr>
          <w:rFonts w:ascii="Arial" w:hAnsi="Arial" w:cs="Arial"/>
          <w:sz w:val="24"/>
          <w:szCs w:val="24"/>
        </w:rPr>
        <w:t>ooking back</w:t>
      </w:r>
      <w:r>
        <w:rPr>
          <w:rFonts w:ascii="Arial" w:hAnsi="Arial" w:cs="Arial"/>
          <w:sz w:val="24"/>
          <w:szCs w:val="24"/>
        </w:rPr>
        <w:t xml:space="preserve"> now.</w:t>
      </w:r>
    </w:p>
    <w:p w14:paraId="0A20DFC8" w14:textId="77777777" w:rsidR="002C5263" w:rsidRPr="00897A3E" w:rsidRDefault="002C5263" w:rsidP="002C5263">
      <w:pPr>
        <w:rPr>
          <w:rFonts w:ascii="Arial" w:hAnsi="Arial" w:cs="Arial"/>
          <w:sz w:val="24"/>
          <w:szCs w:val="24"/>
        </w:rPr>
      </w:pPr>
    </w:p>
    <w:p w14:paraId="2A35C277" w14:textId="77777777" w:rsidR="002C5263" w:rsidRDefault="002C5263" w:rsidP="002C5263">
      <w:pPr>
        <w:rPr>
          <w:rFonts w:ascii="Arial" w:hAnsi="Arial" w:cs="Arial"/>
          <w:sz w:val="24"/>
          <w:szCs w:val="24"/>
        </w:rPr>
      </w:pPr>
      <w:r w:rsidRPr="00035D48">
        <w:rPr>
          <w:rFonts w:ascii="Arial" w:hAnsi="Arial" w:cs="Arial"/>
          <w:b/>
          <w:bCs/>
          <w:sz w:val="24"/>
          <w:szCs w:val="24"/>
        </w:rPr>
        <w:t>Interviewer:</w:t>
      </w:r>
      <w:r>
        <w:rPr>
          <w:rFonts w:ascii="Arial" w:hAnsi="Arial" w:cs="Arial"/>
          <w:sz w:val="24"/>
          <w:szCs w:val="24"/>
        </w:rPr>
        <w:t xml:space="preserve"> </w:t>
      </w:r>
      <w:r w:rsidRPr="00897A3E">
        <w:rPr>
          <w:rFonts w:ascii="Arial" w:hAnsi="Arial" w:cs="Arial"/>
          <w:sz w:val="24"/>
          <w:szCs w:val="24"/>
        </w:rPr>
        <w:t>And what about</w:t>
      </w:r>
      <w:r>
        <w:rPr>
          <w:rFonts w:ascii="Arial" w:hAnsi="Arial" w:cs="Arial"/>
          <w:sz w:val="24"/>
          <w:szCs w:val="24"/>
        </w:rPr>
        <w:t xml:space="preserve"> your</w:t>
      </w:r>
      <w:r w:rsidRPr="00897A3E">
        <w:rPr>
          <w:rFonts w:ascii="Arial" w:hAnsi="Arial" w:cs="Arial"/>
          <w:sz w:val="24"/>
          <w:szCs w:val="24"/>
        </w:rPr>
        <w:t xml:space="preserve"> relationships maybe with your partner or your own parents or your friends, </w:t>
      </w:r>
      <w:r>
        <w:rPr>
          <w:rFonts w:ascii="Arial" w:hAnsi="Arial" w:cs="Arial"/>
          <w:sz w:val="24"/>
          <w:szCs w:val="24"/>
        </w:rPr>
        <w:t xml:space="preserve">were they </w:t>
      </w:r>
      <w:r w:rsidRPr="00897A3E">
        <w:rPr>
          <w:rFonts w:ascii="Arial" w:hAnsi="Arial" w:cs="Arial"/>
          <w:sz w:val="24"/>
          <w:szCs w:val="24"/>
        </w:rPr>
        <w:t>affected</w:t>
      </w:r>
      <w:r>
        <w:rPr>
          <w:rFonts w:ascii="Arial" w:hAnsi="Arial" w:cs="Arial"/>
          <w:sz w:val="24"/>
          <w:szCs w:val="24"/>
        </w:rPr>
        <w:t>?</w:t>
      </w:r>
    </w:p>
    <w:p w14:paraId="6B721BA8" w14:textId="77777777" w:rsidR="002C5263" w:rsidRPr="00897A3E" w:rsidRDefault="002C5263" w:rsidP="002C5263">
      <w:pPr>
        <w:rPr>
          <w:rFonts w:ascii="Arial" w:hAnsi="Arial" w:cs="Arial"/>
          <w:sz w:val="24"/>
          <w:szCs w:val="24"/>
        </w:rPr>
      </w:pPr>
    </w:p>
    <w:p w14:paraId="139BE05D" w14:textId="77777777" w:rsidR="002C5263" w:rsidRDefault="002C5263" w:rsidP="002C5263">
      <w:pPr>
        <w:rPr>
          <w:rFonts w:ascii="Arial" w:hAnsi="Arial" w:cs="Arial"/>
          <w:sz w:val="24"/>
          <w:szCs w:val="24"/>
        </w:rPr>
      </w:pPr>
      <w:r w:rsidRPr="00035D48">
        <w:rPr>
          <w:rFonts w:ascii="Arial" w:hAnsi="Arial" w:cs="Arial"/>
          <w:b/>
          <w:bCs/>
          <w:sz w:val="24"/>
          <w:szCs w:val="24"/>
        </w:rPr>
        <w:t>Participant 5:</w:t>
      </w:r>
      <w:r>
        <w:rPr>
          <w:rFonts w:ascii="Arial" w:hAnsi="Arial" w:cs="Arial"/>
          <w:sz w:val="24"/>
          <w:szCs w:val="24"/>
        </w:rPr>
        <w:t xml:space="preserve"> </w:t>
      </w:r>
      <w:r w:rsidRPr="00897A3E">
        <w:rPr>
          <w:rFonts w:ascii="Arial" w:hAnsi="Arial" w:cs="Arial"/>
          <w:sz w:val="24"/>
          <w:szCs w:val="24"/>
        </w:rPr>
        <w:t>I'd say</w:t>
      </w:r>
      <w:r>
        <w:rPr>
          <w:rFonts w:ascii="Arial" w:hAnsi="Arial" w:cs="Arial"/>
          <w:sz w:val="24"/>
          <w:szCs w:val="24"/>
        </w:rPr>
        <w:t>,</w:t>
      </w:r>
      <w:r w:rsidRPr="00897A3E">
        <w:rPr>
          <w:rFonts w:ascii="Arial" w:hAnsi="Arial" w:cs="Arial"/>
          <w:sz w:val="24"/>
          <w:szCs w:val="24"/>
        </w:rPr>
        <w:t xml:space="preserve"> got better with my partner because he was </w:t>
      </w:r>
      <w:proofErr w:type="gramStart"/>
      <w:r w:rsidRPr="00897A3E">
        <w:rPr>
          <w:rFonts w:ascii="Arial" w:hAnsi="Arial" w:cs="Arial"/>
          <w:sz w:val="24"/>
          <w:szCs w:val="24"/>
        </w:rPr>
        <w:t>really supportive</w:t>
      </w:r>
      <w:proofErr w:type="gramEnd"/>
      <w:r w:rsidRPr="00897A3E">
        <w:rPr>
          <w:rFonts w:ascii="Arial" w:hAnsi="Arial" w:cs="Arial"/>
          <w:sz w:val="24"/>
          <w:szCs w:val="24"/>
        </w:rPr>
        <w:t xml:space="preserve"> to help me do my work. But then I'd say with my friends, it was</w:t>
      </w:r>
      <w:r>
        <w:rPr>
          <w:rFonts w:ascii="Arial" w:hAnsi="Arial" w:cs="Arial"/>
          <w:sz w:val="24"/>
          <w:szCs w:val="24"/>
        </w:rPr>
        <w:t>, erm</w:t>
      </w:r>
      <w:r w:rsidRPr="00897A3E">
        <w:rPr>
          <w:rFonts w:ascii="Arial" w:hAnsi="Arial" w:cs="Arial"/>
          <w:sz w:val="24"/>
          <w:szCs w:val="24"/>
        </w:rPr>
        <w:t xml:space="preserve"> finding time for them was hard. </w:t>
      </w:r>
      <w:proofErr w:type="gramStart"/>
      <w:r w:rsidRPr="00897A3E">
        <w:rPr>
          <w:rFonts w:ascii="Arial" w:hAnsi="Arial" w:cs="Arial"/>
          <w:sz w:val="24"/>
          <w:szCs w:val="24"/>
        </w:rPr>
        <w:t>So</w:t>
      </w:r>
      <w:proofErr w:type="gramEnd"/>
      <w:r w:rsidRPr="00897A3E">
        <w:rPr>
          <w:rFonts w:ascii="Arial" w:hAnsi="Arial" w:cs="Arial"/>
          <w:sz w:val="24"/>
          <w:szCs w:val="24"/>
        </w:rPr>
        <w:t xml:space="preserve"> I probably lost some friendships </w:t>
      </w:r>
      <w:r>
        <w:rPr>
          <w:rFonts w:ascii="Arial" w:hAnsi="Arial" w:cs="Arial"/>
          <w:sz w:val="24"/>
          <w:szCs w:val="24"/>
        </w:rPr>
        <w:t>r</w:t>
      </w:r>
      <w:r w:rsidRPr="00897A3E">
        <w:rPr>
          <w:rFonts w:ascii="Arial" w:hAnsi="Arial" w:cs="Arial"/>
          <w:sz w:val="24"/>
          <w:szCs w:val="24"/>
        </w:rPr>
        <w:t>eally</w:t>
      </w:r>
      <w:r>
        <w:rPr>
          <w:rFonts w:ascii="Arial" w:hAnsi="Arial" w:cs="Arial"/>
          <w:sz w:val="24"/>
          <w:szCs w:val="24"/>
        </w:rPr>
        <w:t>.</w:t>
      </w:r>
      <w:r w:rsidRPr="00897A3E">
        <w:rPr>
          <w:rFonts w:ascii="Arial" w:hAnsi="Arial" w:cs="Arial"/>
          <w:sz w:val="24"/>
          <w:szCs w:val="24"/>
        </w:rPr>
        <w:t xml:space="preserve"> Because not having the time to put effort into my friendships.</w:t>
      </w:r>
    </w:p>
    <w:p w14:paraId="5DFB0BA7" w14:textId="77777777" w:rsidR="002C5263" w:rsidRPr="00897A3E" w:rsidRDefault="002C5263" w:rsidP="002C5263">
      <w:pPr>
        <w:rPr>
          <w:rFonts w:ascii="Arial" w:hAnsi="Arial" w:cs="Arial"/>
          <w:sz w:val="24"/>
          <w:szCs w:val="24"/>
        </w:rPr>
      </w:pPr>
    </w:p>
    <w:p w14:paraId="02FAE488" w14:textId="77777777" w:rsidR="002C5263" w:rsidRDefault="002C5263" w:rsidP="002C5263">
      <w:pPr>
        <w:rPr>
          <w:rFonts w:ascii="Arial" w:hAnsi="Arial" w:cs="Arial"/>
          <w:sz w:val="24"/>
          <w:szCs w:val="24"/>
        </w:rPr>
      </w:pPr>
      <w:r w:rsidRPr="00035D48">
        <w:rPr>
          <w:rFonts w:ascii="Arial" w:hAnsi="Arial" w:cs="Arial"/>
          <w:b/>
          <w:bCs/>
          <w:sz w:val="24"/>
          <w:szCs w:val="24"/>
        </w:rPr>
        <w:t>Interviewer:</w:t>
      </w:r>
      <w:r>
        <w:rPr>
          <w:rFonts w:ascii="Arial" w:hAnsi="Arial" w:cs="Arial"/>
          <w:sz w:val="24"/>
          <w:szCs w:val="24"/>
        </w:rPr>
        <w:t xml:space="preserve"> </w:t>
      </w:r>
      <w:r w:rsidRPr="00897A3E">
        <w:rPr>
          <w:rFonts w:ascii="Arial" w:hAnsi="Arial" w:cs="Arial"/>
          <w:sz w:val="24"/>
          <w:szCs w:val="24"/>
        </w:rPr>
        <w:t>Yeah. And how did you kind of split your time did</w:t>
      </w:r>
      <w:r>
        <w:rPr>
          <w:rFonts w:ascii="Arial" w:hAnsi="Arial" w:cs="Arial"/>
          <w:sz w:val="24"/>
          <w:szCs w:val="24"/>
        </w:rPr>
        <w:t xml:space="preserve"> you have to do </w:t>
      </w:r>
      <w:r w:rsidRPr="00897A3E">
        <w:rPr>
          <w:rFonts w:ascii="Arial" w:hAnsi="Arial" w:cs="Arial"/>
          <w:sz w:val="24"/>
          <w:szCs w:val="24"/>
        </w:rPr>
        <w:t xml:space="preserve">stuff when the baby was asleep? How did you get around that </w:t>
      </w:r>
      <w:r>
        <w:rPr>
          <w:rFonts w:ascii="Arial" w:hAnsi="Arial" w:cs="Arial"/>
          <w:sz w:val="24"/>
          <w:szCs w:val="24"/>
        </w:rPr>
        <w:t>management of time?</w:t>
      </w:r>
    </w:p>
    <w:p w14:paraId="6E1DE73B" w14:textId="77777777" w:rsidR="002C5263" w:rsidRPr="00897A3E" w:rsidRDefault="002C5263" w:rsidP="002C5263">
      <w:pPr>
        <w:rPr>
          <w:rFonts w:ascii="Arial" w:hAnsi="Arial" w:cs="Arial"/>
          <w:sz w:val="24"/>
          <w:szCs w:val="24"/>
        </w:rPr>
      </w:pPr>
    </w:p>
    <w:p w14:paraId="0C3CBAA0" w14:textId="77777777" w:rsidR="002C5263" w:rsidRDefault="002C5263" w:rsidP="002C5263">
      <w:pPr>
        <w:rPr>
          <w:rFonts w:ascii="Arial" w:hAnsi="Arial" w:cs="Arial"/>
          <w:sz w:val="24"/>
          <w:szCs w:val="24"/>
        </w:rPr>
      </w:pPr>
      <w:r w:rsidRPr="00035D48">
        <w:rPr>
          <w:rFonts w:ascii="Arial" w:hAnsi="Arial" w:cs="Arial"/>
          <w:b/>
          <w:bCs/>
          <w:sz w:val="24"/>
          <w:szCs w:val="24"/>
        </w:rPr>
        <w:t>Participant 5:</w:t>
      </w:r>
      <w:r>
        <w:rPr>
          <w:rFonts w:ascii="Arial" w:hAnsi="Arial" w:cs="Arial"/>
          <w:sz w:val="24"/>
          <w:szCs w:val="24"/>
        </w:rPr>
        <w:t xml:space="preserve"> Yeah, so definitely working </w:t>
      </w:r>
      <w:r w:rsidRPr="00897A3E">
        <w:rPr>
          <w:rFonts w:ascii="Arial" w:hAnsi="Arial" w:cs="Arial"/>
          <w:sz w:val="24"/>
          <w:szCs w:val="24"/>
        </w:rPr>
        <w:t xml:space="preserve">evenings. </w:t>
      </w:r>
      <w:proofErr w:type="gramStart"/>
      <w:r w:rsidRPr="00897A3E">
        <w:rPr>
          <w:rFonts w:ascii="Arial" w:hAnsi="Arial" w:cs="Arial"/>
          <w:sz w:val="24"/>
          <w:szCs w:val="24"/>
        </w:rPr>
        <w:t>So</w:t>
      </w:r>
      <w:proofErr w:type="gramEnd"/>
      <w:r w:rsidRPr="00897A3E">
        <w:rPr>
          <w:rFonts w:ascii="Arial" w:hAnsi="Arial" w:cs="Arial"/>
          <w:sz w:val="24"/>
          <w:szCs w:val="24"/>
        </w:rPr>
        <w:t xml:space="preserve"> it was most evenings when they were asleep. Or I was quite lucky that my mom and my mother in law would have the girls while I did some work. So that helped as well.</w:t>
      </w:r>
    </w:p>
    <w:p w14:paraId="10D03DCE" w14:textId="77777777" w:rsidR="002C5263" w:rsidRPr="00897A3E" w:rsidRDefault="002C5263" w:rsidP="002C5263">
      <w:pPr>
        <w:rPr>
          <w:rFonts w:ascii="Arial" w:hAnsi="Arial" w:cs="Arial"/>
          <w:sz w:val="24"/>
          <w:szCs w:val="24"/>
        </w:rPr>
      </w:pPr>
    </w:p>
    <w:p w14:paraId="1FDFCBB9" w14:textId="77777777" w:rsidR="002C5263" w:rsidRPr="00897A3E" w:rsidRDefault="002C5263" w:rsidP="002C5263">
      <w:pPr>
        <w:rPr>
          <w:rFonts w:ascii="Arial" w:hAnsi="Arial" w:cs="Arial"/>
          <w:sz w:val="24"/>
          <w:szCs w:val="24"/>
        </w:rPr>
      </w:pPr>
      <w:r w:rsidRPr="00035D48">
        <w:rPr>
          <w:rFonts w:ascii="Arial" w:hAnsi="Arial" w:cs="Arial"/>
          <w:b/>
          <w:bCs/>
          <w:sz w:val="24"/>
          <w:szCs w:val="24"/>
        </w:rPr>
        <w:t>Interviewer:</w:t>
      </w:r>
      <w:r>
        <w:rPr>
          <w:rFonts w:ascii="Arial" w:hAnsi="Arial" w:cs="Arial"/>
          <w:sz w:val="24"/>
          <w:szCs w:val="24"/>
        </w:rPr>
        <w:t xml:space="preserve"> </w:t>
      </w:r>
      <w:r w:rsidRPr="00897A3E">
        <w:rPr>
          <w:rFonts w:ascii="Arial" w:hAnsi="Arial" w:cs="Arial"/>
          <w:sz w:val="24"/>
          <w:szCs w:val="24"/>
        </w:rPr>
        <w:t xml:space="preserve">Okay, </w:t>
      </w:r>
      <w:r>
        <w:rPr>
          <w:rFonts w:ascii="Arial" w:hAnsi="Arial" w:cs="Arial"/>
          <w:sz w:val="24"/>
          <w:szCs w:val="24"/>
        </w:rPr>
        <w:t>brilliant.</w:t>
      </w:r>
      <w:r w:rsidRPr="00897A3E">
        <w:rPr>
          <w:rFonts w:ascii="Arial" w:hAnsi="Arial" w:cs="Arial"/>
          <w:sz w:val="24"/>
          <w:szCs w:val="24"/>
        </w:rPr>
        <w:t xml:space="preserve"> And how did you </w:t>
      </w:r>
      <w:r>
        <w:rPr>
          <w:rFonts w:ascii="Arial" w:hAnsi="Arial" w:cs="Arial"/>
          <w:sz w:val="24"/>
          <w:szCs w:val="24"/>
        </w:rPr>
        <w:t xml:space="preserve">deal </w:t>
      </w:r>
      <w:r w:rsidRPr="00897A3E">
        <w:rPr>
          <w:rFonts w:ascii="Arial" w:hAnsi="Arial" w:cs="Arial"/>
          <w:sz w:val="24"/>
          <w:szCs w:val="24"/>
        </w:rPr>
        <w:t>with the work ethic challenge? How did you kind of get through that?</w:t>
      </w:r>
    </w:p>
    <w:p w14:paraId="67974169" w14:textId="77777777" w:rsidR="002C5263" w:rsidRPr="00897A3E" w:rsidRDefault="002C5263" w:rsidP="002C5263">
      <w:pPr>
        <w:rPr>
          <w:rFonts w:ascii="Arial" w:hAnsi="Arial" w:cs="Arial"/>
          <w:sz w:val="24"/>
          <w:szCs w:val="24"/>
        </w:rPr>
      </w:pPr>
    </w:p>
    <w:p w14:paraId="30B544BE" w14:textId="77777777" w:rsidR="002C5263" w:rsidRDefault="002C5263" w:rsidP="002C5263">
      <w:pPr>
        <w:rPr>
          <w:rFonts w:ascii="Arial" w:hAnsi="Arial" w:cs="Arial"/>
          <w:sz w:val="24"/>
          <w:szCs w:val="24"/>
        </w:rPr>
      </w:pPr>
      <w:r w:rsidRPr="00035D48">
        <w:rPr>
          <w:rFonts w:ascii="Arial" w:hAnsi="Arial" w:cs="Arial"/>
          <w:b/>
          <w:bCs/>
          <w:sz w:val="24"/>
          <w:szCs w:val="24"/>
        </w:rPr>
        <w:t>Participant 5:</w:t>
      </w:r>
      <w:r>
        <w:rPr>
          <w:rFonts w:ascii="Arial" w:hAnsi="Arial" w:cs="Arial"/>
          <w:sz w:val="24"/>
          <w:szCs w:val="24"/>
        </w:rPr>
        <w:t xml:space="preserve"> </w:t>
      </w:r>
      <w:r w:rsidRPr="00897A3E">
        <w:rPr>
          <w:rFonts w:ascii="Arial" w:hAnsi="Arial" w:cs="Arial"/>
          <w:sz w:val="24"/>
          <w:szCs w:val="24"/>
        </w:rPr>
        <w:t>I had to think that</w:t>
      </w:r>
      <w:r>
        <w:rPr>
          <w:rFonts w:ascii="Arial" w:hAnsi="Arial" w:cs="Arial"/>
          <w:sz w:val="24"/>
          <w:szCs w:val="24"/>
        </w:rPr>
        <w:t>,</w:t>
      </w:r>
      <w:r w:rsidRPr="00897A3E">
        <w:rPr>
          <w:rFonts w:ascii="Arial" w:hAnsi="Arial" w:cs="Arial"/>
          <w:sz w:val="24"/>
          <w:szCs w:val="24"/>
        </w:rPr>
        <w:t xml:space="preserve"> even though it's pulling me away from </w:t>
      </w:r>
      <w:r>
        <w:rPr>
          <w:rFonts w:ascii="Arial" w:hAnsi="Arial" w:cs="Arial"/>
          <w:sz w:val="24"/>
          <w:szCs w:val="24"/>
        </w:rPr>
        <w:t>them</w:t>
      </w:r>
      <w:r w:rsidRPr="00897A3E">
        <w:rPr>
          <w:rFonts w:ascii="Arial" w:hAnsi="Arial" w:cs="Arial"/>
          <w:sz w:val="24"/>
          <w:szCs w:val="24"/>
        </w:rPr>
        <w:t xml:space="preserve"> now, it's going to help me in the long run so</w:t>
      </w:r>
      <w:r>
        <w:rPr>
          <w:rFonts w:ascii="Arial" w:hAnsi="Arial" w:cs="Arial"/>
          <w:sz w:val="24"/>
          <w:szCs w:val="24"/>
        </w:rPr>
        <w:t xml:space="preserve"> I just thought</w:t>
      </w:r>
      <w:r w:rsidRPr="00897A3E">
        <w:rPr>
          <w:rFonts w:ascii="Arial" w:hAnsi="Arial" w:cs="Arial"/>
          <w:sz w:val="24"/>
          <w:szCs w:val="24"/>
        </w:rPr>
        <w:t xml:space="preserve">, if I get it done, I'm </w:t>
      </w:r>
      <w:proofErr w:type="spellStart"/>
      <w:r w:rsidRPr="00897A3E">
        <w:rPr>
          <w:rFonts w:ascii="Arial" w:hAnsi="Arial" w:cs="Arial"/>
          <w:sz w:val="24"/>
          <w:szCs w:val="24"/>
        </w:rPr>
        <w:t>gonna</w:t>
      </w:r>
      <w:proofErr w:type="spellEnd"/>
      <w:r w:rsidRPr="00897A3E">
        <w:rPr>
          <w:rFonts w:ascii="Arial" w:hAnsi="Arial" w:cs="Arial"/>
          <w:sz w:val="24"/>
          <w:szCs w:val="24"/>
        </w:rPr>
        <w:t xml:space="preserve"> have a better time with them tomorrow, because I'm not worrying about the work, because I've done some tonight. So</w:t>
      </w:r>
      <w:r>
        <w:rPr>
          <w:rFonts w:ascii="Arial" w:hAnsi="Arial" w:cs="Arial"/>
          <w:sz w:val="24"/>
          <w:szCs w:val="24"/>
        </w:rPr>
        <w:t>,</w:t>
      </w:r>
      <w:r w:rsidRPr="00897A3E">
        <w:rPr>
          <w:rFonts w:ascii="Arial" w:hAnsi="Arial" w:cs="Arial"/>
          <w:sz w:val="24"/>
          <w:szCs w:val="24"/>
        </w:rPr>
        <w:t xml:space="preserve"> I just kept thinking about, the quicker it's done, the more time I'll get after.</w:t>
      </w:r>
    </w:p>
    <w:p w14:paraId="351B0092" w14:textId="77777777" w:rsidR="002C5263" w:rsidRPr="00035D48" w:rsidRDefault="002C5263" w:rsidP="002C5263">
      <w:pPr>
        <w:rPr>
          <w:rFonts w:ascii="Arial" w:hAnsi="Arial" w:cs="Arial"/>
          <w:sz w:val="24"/>
          <w:szCs w:val="24"/>
        </w:rPr>
      </w:pPr>
    </w:p>
    <w:p w14:paraId="67F1A8D1" w14:textId="77777777" w:rsidR="002C5263" w:rsidRDefault="002C5263" w:rsidP="002C5263">
      <w:pPr>
        <w:rPr>
          <w:rFonts w:ascii="Arial" w:hAnsi="Arial" w:cs="Arial"/>
          <w:sz w:val="24"/>
          <w:szCs w:val="24"/>
        </w:rPr>
      </w:pPr>
      <w:r w:rsidRPr="00035D48">
        <w:rPr>
          <w:rFonts w:ascii="Arial" w:hAnsi="Arial" w:cs="Arial"/>
          <w:b/>
          <w:bCs/>
          <w:sz w:val="24"/>
          <w:szCs w:val="24"/>
        </w:rPr>
        <w:t>Interviewer:</w:t>
      </w:r>
      <w:r w:rsidRPr="00035D48">
        <w:rPr>
          <w:rFonts w:ascii="Arial" w:hAnsi="Arial" w:cs="Arial"/>
          <w:sz w:val="24"/>
          <w:szCs w:val="24"/>
        </w:rPr>
        <w:t xml:space="preserve"> Yeah, I bet you were so tired. Splitting yourself between </w:t>
      </w:r>
      <w:proofErr w:type="gramStart"/>
      <w:r w:rsidRPr="00035D48">
        <w:rPr>
          <w:rFonts w:ascii="Arial" w:hAnsi="Arial" w:cs="Arial"/>
          <w:sz w:val="24"/>
          <w:szCs w:val="24"/>
        </w:rPr>
        <w:t>school work</w:t>
      </w:r>
      <w:proofErr w:type="gramEnd"/>
      <w:r w:rsidRPr="00035D48">
        <w:rPr>
          <w:rFonts w:ascii="Arial" w:hAnsi="Arial" w:cs="Arial"/>
          <w:sz w:val="24"/>
          <w:szCs w:val="24"/>
        </w:rPr>
        <w:t xml:space="preserve"> and your children. </w:t>
      </w:r>
    </w:p>
    <w:p w14:paraId="3CE65A94" w14:textId="77777777" w:rsidR="002C5263" w:rsidRPr="00035D48" w:rsidRDefault="002C5263" w:rsidP="002C5263">
      <w:pPr>
        <w:rPr>
          <w:rFonts w:ascii="Arial" w:hAnsi="Arial" w:cs="Arial"/>
          <w:sz w:val="24"/>
          <w:szCs w:val="24"/>
        </w:rPr>
      </w:pPr>
    </w:p>
    <w:p w14:paraId="6C2DB4E2" w14:textId="77777777" w:rsidR="002C5263" w:rsidRDefault="002C5263" w:rsidP="002C5263">
      <w:pPr>
        <w:rPr>
          <w:rFonts w:ascii="Arial" w:hAnsi="Arial" w:cs="Arial"/>
          <w:sz w:val="24"/>
          <w:szCs w:val="24"/>
        </w:rPr>
      </w:pPr>
      <w:r w:rsidRPr="00035D48">
        <w:rPr>
          <w:rFonts w:ascii="Arial" w:hAnsi="Arial" w:cs="Arial"/>
          <w:b/>
          <w:bCs/>
          <w:sz w:val="24"/>
          <w:szCs w:val="24"/>
        </w:rPr>
        <w:t>Participant 5:</w:t>
      </w:r>
      <w:r>
        <w:rPr>
          <w:rFonts w:ascii="Arial" w:hAnsi="Arial" w:cs="Arial"/>
          <w:sz w:val="24"/>
          <w:szCs w:val="24"/>
        </w:rPr>
        <w:t xml:space="preserve"> </w:t>
      </w:r>
      <w:r w:rsidRPr="00897A3E">
        <w:rPr>
          <w:rFonts w:ascii="Arial" w:hAnsi="Arial" w:cs="Arial"/>
          <w:sz w:val="24"/>
          <w:szCs w:val="24"/>
        </w:rPr>
        <w:t xml:space="preserve">Yeah, definitely. </w:t>
      </w:r>
    </w:p>
    <w:p w14:paraId="30812921" w14:textId="77777777" w:rsidR="002C5263" w:rsidRDefault="002C5263" w:rsidP="002C5263">
      <w:pPr>
        <w:rPr>
          <w:rFonts w:ascii="Arial" w:hAnsi="Arial" w:cs="Arial"/>
          <w:sz w:val="24"/>
          <w:szCs w:val="24"/>
        </w:rPr>
      </w:pPr>
    </w:p>
    <w:p w14:paraId="6613A789" w14:textId="77777777" w:rsidR="002C5263" w:rsidRPr="00897A3E" w:rsidRDefault="002C5263" w:rsidP="002C5263">
      <w:pPr>
        <w:rPr>
          <w:rFonts w:ascii="Arial" w:hAnsi="Arial" w:cs="Arial"/>
          <w:sz w:val="24"/>
          <w:szCs w:val="24"/>
        </w:rPr>
      </w:pPr>
      <w:r w:rsidRPr="00035D48">
        <w:rPr>
          <w:rFonts w:ascii="Arial" w:hAnsi="Arial" w:cs="Arial"/>
          <w:b/>
          <w:bCs/>
          <w:sz w:val="24"/>
          <w:szCs w:val="24"/>
        </w:rPr>
        <w:t>Interviewer:</w:t>
      </w:r>
      <w:r>
        <w:rPr>
          <w:rFonts w:ascii="Arial" w:hAnsi="Arial" w:cs="Arial"/>
          <w:sz w:val="24"/>
          <w:szCs w:val="24"/>
        </w:rPr>
        <w:t xml:space="preserve"> </w:t>
      </w:r>
      <w:r w:rsidRPr="00897A3E">
        <w:rPr>
          <w:rFonts w:ascii="Arial" w:hAnsi="Arial" w:cs="Arial"/>
          <w:sz w:val="24"/>
          <w:szCs w:val="24"/>
        </w:rPr>
        <w:t xml:space="preserve">Brilliant. </w:t>
      </w:r>
      <w:proofErr w:type="gramStart"/>
      <w:r w:rsidRPr="00897A3E">
        <w:rPr>
          <w:rFonts w:ascii="Arial" w:hAnsi="Arial" w:cs="Arial"/>
          <w:sz w:val="24"/>
          <w:szCs w:val="24"/>
        </w:rPr>
        <w:t>So</w:t>
      </w:r>
      <w:proofErr w:type="gramEnd"/>
      <w:r w:rsidRPr="00897A3E">
        <w:rPr>
          <w:rFonts w:ascii="Arial" w:hAnsi="Arial" w:cs="Arial"/>
          <w:sz w:val="24"/>
          <w:szCs w:val="24"/>
        </w:rPr>
        <w:t xml:space="preserve"> the next question is, can you tell me about how it affects your relationships? </w:t>
      </w:r>
      <w:r>
        <w:rPr>
          <w:rFonts w:ascii="Arial" w:hAnsi="Arial" w:cs="Arial"/>
          <w:sz w:val="24"/>
          <w:szCs w:val="24"/>
        </w:rPr>
        <w:t>We did cover it before</w:t>
      </w:r>
      <w:r w:rsidRPr="00897A3E">
        <w:rPr>
          <w:rFonts w:ascii="Arial" w:hAnsi="Arial" w:cs="Arial"/>
          <w:sz w:val="24"/>
          <w:szCs w:val="24"/>
        </w:rPr>
        <w:t xml:space="preserve">, </w:t>
      </w:r>
      <w:r>
        <w:rPr>
          <w:rFonts w:ascii="Arial" w:hAnsi="Arial" w:cs="Arial"/>
          <w:sz w:val="24"/>
          <w:szCs w:val="24"/>
        </w:rPr>
        <w:t>but maybe with</w:t>
      </w:r>
      <w:r w:rsidRPr="00897A3E">
        <w:rPr>
          <w:rFonts w:ascii="Arial" w:hAnsi="Arial" w:cs="Arial"/>
          <w:sz w:val="24"/>
          <w:szCs w:val="24"/>
        </w:rPr>
        <w:t xml:space="preserve"> your own parents, or a friend has it</w:t>
      </w:r>
      <w:r>
        <w:rPr>
          <w:rFonts w:ascii="Arial" w:hAnsi="Arial" w:cs="Arial"/>
          <w:sz w:val="24"/>
          <w:szCs w:val="24"/>
        </w:rPr>
        <w:t xml:space="preserve"> </w:t>
      </w:r>
      <w:r w:rsidRPr="00897A3E">
        <w:rPr>
          <w:rFonts w:ascii="Arial" w:hAnsi="Arial" w:cs="Arial"/>
          <w:sz w:val="24"/>
          <w:szCs w:val="24"/>
        </w:rPr>
        <w:t xml:space="preserve">changed </w:t>
      </w:r>
      <w:proofErr w:type="spellStart"/>
      <w:r w:rsidRPr="00897A3E">
        <w:rPr>
          <w:rFonts w:ascii="Arial" w:hAnsi="Arial" w:cs="Arial"/>
          <w:sz w:val="24"/>
          <w:szCs w:val="24"/>
        </w:rPr>
        <w:t>any</w:t>
      </w:r>
      <w:r>
        <w:rPr>
          <w:rFonts w:ascii="Arial" w:hAnsi="Arial" w:cs="Arial"/>
          <w:sz w:val="24"/>
          <w:szCs w:val="24"/>
        </w:rPr>
        <w:t xml:space="preserve"> way</w:t>
      </w:r>
      <w:proofErr w:type="spellEnd"/>
      <w:r>
        <w:rPr>
          <w:rFonts w:ascii="Arial" w:hAnsi="Arial" w:cs="Arial"/>
          <w:sz w:val="24"/>
          <w:szCs w:val="24"/>
        </w:rPr>
        <w:t>?</w:t>
      </w:r>
    </w:p>
    <w:p w14:paraId="1B0F16BA" w14:textId="77777777" w:rsidR="002C5263" w:rsidRDefault="002C5263" w:rsidP="002C5263">
      <w:pPr>
        <w:rPr>
          <w:rFonts w:ascii="Arial" w:hAnsi="Arial" w:cs="Arial"/>
          <w:sz w:val="24"/>
          <w:szCs w:val="24"/>
        </w:rPr>
      </w:pPr>
      <w:r w:rsidRPr="009843C5">
        <w:rPr>
          <w:rFonts w:ascii="Arial" w:hAnsi="Arial" w:cs="Arial"/>
          <w:b/>
          <w:bCs/>
          <w:sz w:val="24"/>
          <w:szCs w:val="24"/>
        </w:rPr>
        <w:lastRenderedPageBreak/>
        <w:t>Participant 5:</w:t>
      </w:r>
      <w:r>
        <w:rPr>
          <w:rFonts w:ascii="Arial" w:hAnsi="Arial" w:cs="Arial"/>
          <w:sz w:val="24"/>
          <w:szCs w:val="24"/>
        </w:rPr>
        <w:t xml:space="preserve"> </w:t>
      </w:r>
      <w:r w:rsidRPr="00897A3E">
        <w:rPr>
          <w:rFonts w:ascii="Arial" w:hAnsi="Arial" w:cs="Arial"/>
          <w:sz w:val="24"/>
          <w:szCs w:val="24"/>
        </w:rPr>
        <w:t>And so w</w:t>
      </w:r>
      <w:r>
        <w:rPr>
          <w:rFonts w:ascii="Arial" w:hAnsi="Arial" w:cs="Arial"/>
          <w:sz w:val="24"/>
          <w:szCs w:val="24"/>
        </w:rPr>
        <w:t>ith</w:t>
      </w:r>
      <w:r w:rsidRPr="00897A3E">
        <w:rPr>
          <w:rFonts w:ascii="Arial" w:hAnsi="Arial" w:cs="Arial"/>
          <w:sz w:val="24"/>
          <w:szCs w:val="24"/>
        </w:rPr>
        <w:t xml:space="preserve"> parents it's </w:t>
      </w:r>
      <w:r>
        <w:rPr>
          <w:rFonts w:ascii="Arial" w:hAnsi="Arial" w:cs="Arial"/>
          <w:sz w:val="24"/>
          <w:szCs w:val="24"/>
        </w:rPr>
        <w:t>made me realise</w:t>
      </w:r>
      <w:r w:rsidRPr="00897A3E">
        <w:rPr>
          <w:rFonts w:ascii="Arial" w:hAnsi="Arial" w:cs="Arial"/>
          <w:sz w:val="24"/>
          <w:szCs w:val="24"/>
        </w:rPr>
        <w:t xml:space="preserve"> how much of a good support system I've got, and that I don't think I could have got through without having their h</w:t>
      </w:r>
      <w:r>
        <w:rPr>
          <w:rFonts w:ascii="Arial" w:hAnsi="Arial" w:cs="Arial"/>
          <w:sz w:val="24"/>
          <w:szCs w:val="24"/>
        </w:rPr>
        <w:t xml:space="preserve">elp, as in </w:t>
      </w:r>
      <w:r w:rsidRPr="00897A3E">
        <w:rPr>
          <w:rFonts w:ascii="Arial" w:hAnsi="Arial" w:cs="Arial"/>
          <w:sz w:val="24"/>
          <w:szCs w:val="24"/>
        </w:rPr>
        <w:t xml:space="preserve">with the childcare while I did some work, or if I was really tired for me to have a quick sleep and then carry on. </w:t>
      </w:r>
      <w:r>
        <w:rPr>
          <w:rFonts w:ascii="Arial" w:hAnsi="Arial" w:cs="Arial"/>
          <w:sz w:val="24"/>
          <w:szCs w:val="24"/>
        </w:rPr>
        <w:t>Erm</w:t>
      </w:r>
      <w:r w:rsidRPr="00897A3E">
        <w:rPr>
          <w:rFonts w:ascii="Arial" w:hAnsi="Arial" w:cs="Arial"/>
          <w:sz w:val="24"/>
          <w:szCs w:val="24"/>
        </w:rPr>
        <w:t xml:space="preserve"> friendships</w:t>
      </w:r>
      <w:r>
        <w:rPr>
          <w:rFonts w:ascii="Arial" w:hAnsi="Arial" w:cs="Arial"/>
          <w:sz w:val="24"/>
          <w:szCs w:val="24"/>
        </w:rPr>
        <w:t>,</w:t>
      </w:r>
      <w:r w:rsidRPr="00897A3E">
        <w:rPr>
          <w:rFonts w:ascii="Arial" w:hAnsi="Arial" w:cs="Arial"/>
          <w:sz w:val="24"/>
          <w:szCs w:val="24"/>
        </w:rPr>
        <w:t xml:space="preserve"> I found that friends that </w:t>
      </w:r>
      <w:r>
        <w:rPr>
          <w:rFonts w:ascii="Arial" w:hAnsi="Arial" w:cs="Arial"/>
          <w:sz w:val="24"/>
          <w:szCs w:val="24"/>
        </w:rPr>
        <w:t xml:space="preserve">I </w:t>
      </w:r>
      <w:r w:rsidRPr="00897A3E">
        <w:rPr>
          <w:rFonts w:ascii="Arial" w:hAnsi="Arial" w:cs="Arial"/>
          <w:sz w:val="24"/>
          <w:szCs w:val="24"/>
        </w:rPr>
        <w:t xml:space="preserve">had that were studying as well, </w:t>
      </w:r>
      <w:r>
        <w:rPr>
          <w:rFonts w:ascii="Arial" w:hAnsi="Arial" w:cs="Arial"/>
          <w:sz w:val="24"/>
          <w:szCs w:val="24"/>
        </w:rPr>
        <w:t xml:space="preserve">were </w:t>
      </w:r>
      <w:proofErr w:type="gramStart"/>
      <w:r>
        <w:rPr>
          <w:rFonts w:ascii="Arial" w:hAnsi="Arial" w:cs="Arial"/>
          <w:sz w:val="24"/>
          <w:szCs w:val="24"/>
        </w:rPr>
        <w:t>really acceptant</w:t>
      </w:r>
      <w:proofErr w:type="gramEnd"/>
      <w:r>
        <w:rPr>
          <w:rFonts w:ascii="Arial" w:hAnsi="Arial" w:cs="Arial"/>
          <w:sz w:val="24"/>
          <w:szCs w:val="24"/>
        </w:rPr>
        <w:t>, like</w:t>
      </w:r>
      <w:r w:rsidRPr="00897A3E">
        <w:rPr>
          <w:rFonts w:ascii="Arial" w:hAnsi="Arial" w:cs="Arial"/>
          <w:sz w:val="24"/>
          <w:szCs w:val="24"/>
        </w:rPr>
        <w:t xml:space="preserve"> th</w:t>
      </w:r>
      <w:r>
        <w:rPr>
          <w:rFonts w:ascii="Arial" w:hAnsi="Arial" w:cs="Arial"/>
          <w:sz w:val="24"/>
          <w:szCs w:val="24"/>
        </w:rPr>
        <w:t>ey we</w:t>
      </w:r>
      <w:r w:rsidRPr="00897A3E">
        <w:rPr>
          <w:rFonts w:ascii="Arial" w:hAnsi="Arial" w:cs="Arial"/>
          <w:sz w:val="24"/>
          <w:szCs w:val="24"/>
        </w:rPr>
        <w:t>re able to sort of see where I was coming from. But friends that hadn't studied</w:t>
      </w:r>
      <w:r>
        <w:rPr>
          <w:rFonts w:ascii="Arial" w:hAnsi="Arial" w:cs="Arial"/>
          <w:sz w:val="24"/>
          <w:szCs w:val="24"/>
        </w:rPr>
        <w:t>,</w:t>
      </w:r>
      <w:r w:rsidRPr="00897A3E">
        <w:rPr>
          <w:rFonts w:ascii="Arial" w:hAnsi="Arial" w:cs="Arial"/>
          <w:sz w:val="24"/>
          <w:szCs w:val="24"/>
        </w:rPr>
        <w:t xml:space="preserve"> just </w:t>
      </w:r>
      <w:r>
        <w:rPr>
          <w:rFonts w:ascii="Arial" w:hAnsi="Arial" w:cs="Arial"/>
          <w:sz w:val="24"/>
          <w:szCs w:val="24"/>
        </w:rPr>
        <w:t>thought</w:t>
      </w:r>
      <w:r w:rsidRPr="00897A3E">
        <w:rPr>
          <w:rFonts w:ascii="Arial" w:hAnsi="Arial" w:cs="Arial"/>
          <w:sz w:val="24"/>
          <w:szCs w:val="24"/>
        </w:rPr>
        <w:t xml:space="preserve"> I didn't have any time for them. </w:t>
      </w:r>
      <w:proofErr w:type="gramStart"/>
      <w:r w:rsidRPr="00897A3E">
        <w:rPr>
          <w:rFonts w:ascii="Arial" w:hAnsi="Arial" w:cs="Arial"/>
          <w:sz w:val="24"/>
          <w:szCs w:val="24"/>
        </w:rPr>
        <w:t>So</w:t>
      </w:r>
      <w:proofErr w:type="gramEnd"/>
      <w:r w:rsidRPr="00897A3E">
        <w:rPr>
          <w:rFonts w:ascii="Arial" w:hAnsi="Arial" w:cs="Arial"/>
          <w:sz w:val="24"/>
          <w:szCs w:val="24"/>
        </w:rPr>
        <w:t xml:space="preserve"> it I think </w:t>
      </w:r>
      <w:r>
        <w:rPr>
          <w:rFonts w:ascii="Arial" w:hAnsi="Arial" w:cs="Arial"/>
          <w:sz w:val="24"/>
          <w:szCs w:val="24"/>
        </w:rPr>
        <w:t xml:space="preserve">it can either strengthen </w:t>
      </w:r>
      <w:r w:rsidRPr="00897A3E">
        <w:rPr>
          <w:rFonts w:ascii="Arial" w:hAnsi="Arial" w:cs="Arial"/>
          <w:sz w:val="24"/>
          <w:szCs w:val="24"/>
        </w:rPr>
        <w:t>them or sort of</w:t>
      </w:r>
      <w:r>
        <w:rPr>
          <w:rFonts w:ascii="Arial" w:hAnsi="Arial" w:cs="Arial"/>
          <w:sz w:val="24"/>
          <w:szCs w:val="24"/>
        </w:rPr>
        <w:t>,</w:t>
      </w:r>
      <w:r w:rsidRPr="00897A3E">
        <w:rPr>
          <w:rFonts w:ascii="Arial" w:hAnsi="Arial" w:cs="Arial"/>
          <w:sz w:val="24"/>
          <w:szCs w:val="24"/>
        </w:rPr>
        <w:t xml:space="preserve"> you know who your close friends are.</w:t>
      </w:r>
    </w:p>
    <w:p w14:paraId="2CE79CE3" w14:textId="77777777" w:rsidR="002C5263" w:rsidRPr="00897A3E" w:rsidRDefault="002C5263" w:rsidP="002C5263">
      <w:pPr>
        <w:rPr>
          <w:rFonts w:ascii="Arial" w:hAnsi="Arial" w:cs="Arial"/>
          <w:sz w:val="24"/>
          <w:szCs w:val="24"/>
        </w:rPr>
      </w:pPr>
    </w:p>
    <w:p w14:paraId="4C7A7699" w14:textId="77777777" w:rsidR="002C5263" w:rsidRDefault="002C5263" w:rsidP="002C5263">
      <w:pPr>
        <w:rPr>
          <w:rFonts w:ascii="Arial" w:hAnsi="Arial" w:cs="Arial"/>
          <w:sz w:val="24"/>
          <w:szCs w:val="24"/>
        </w:rPr>
      </w:pPr>
      <w:r w:rsidRPr="009843C5">
        <w:rPr>
          <w:rFonts w:ascii="Arial" w:hAnsi="Arial" w:cs="Arial"/>
          <w:b/>
          <w:bCs/>
          <w:sz w:val="24"/>
          <w:szCs w:val="24"/>
        </w:rPr>
        <w:t>Interviewer:</w:t>
      </w:r>
      <w:r>
        <w:rPr>
          <w:rFonts w:ascii="Arial" w:hAnsi="Arial" w:cs="Arial"/>
          <w:sz w:val="24"/>
          <w:szCs w:val="24"/>
        </w:rPr>
        <w:t xml:space="preserve"> </w:t>
      </w:r>
      <w:r w:rsidRPr="00897A3E">
        <w:rPr>
          <w:rFonts w:ascii="Arial" w:hAnsi="Arial" w:cs="Arial"/>
          <w:sz w:val="24"/>
          <w:szCs w:val="24"/>
        </w:rPr>
        <w:t xml:space="preserve">Yeah. </w:t>
      </w:r>
      <w:r>
        <w:rPr>
          <w:rFonts w:ascii="Arial" w:hAnsi="Arial" w:cs="Arial"/>
          <w:sz w:val="24"/>
          <w:szCs w:val="24"/>
        </w:rPr>
        <w:t>I s</w:t>
      </w:r>
      <w:r w:rsidRPr="00897A3E">
        <w:rPr>
          <w:rFonts w:ascii="Arial" w:hAnsi="Arial" w:cs="Arial"/>
          <w:sz w:val="24"/>
          <w:szCs w:val="24"/>
        </w:rPr>
        <w:t xml:space="preserve">uppose you end up </w:t>
      </w:r>
      <w:r>
        <w:rPr>
          <w:rFonts w:ascii="Arial" w:hAnsi="Arial" w:cs="Arial"/>
          <w:sz w:val="24"/>
          <w:szCs w:val="24"/>
        </w:rPr>
        <w:t>with more of a</w:t>
      </w:r>
      <w:r w:rsidRPr="00897A3E">
        <w:rPr>
          <w:rFonts w:ascii="Arial" w:hAnsi="Arial" w:cs="Arial"/>
          <w:sz w:val="24"/>
          <w:szCs w:val="24"/>
        </w:rPr>
        <w:t xml:space="preserve"> tight knit group of friends from </w:t>
      </w:r>
      <w:proofErr w:type="gramStart"/>
      <w:r w:rsidRPr="00897A3E">
        <w:rPr>
          <w:rFonts w:ascii="Arial" w:hAnsi="Arial" w:cs="Arial"/>
          <w:sz w:val="24"/>
          <w:szCs w:val="24"/>
        </w:rPr>
        <w:t>these kind of experiences</w:t>
      </w:r>
      <w:proofErr w:type="gramEnd"/>
      <w:r w:rsidRPr="00897A3E">
        <w:rPr>
          <w:rFonts w:ascii="Arial" w:hAnsi="Arial" w:cs="Arial"/>
          <w:sz w:val="24"/>
          <w:szCs w:val="24"/>
        </w:rPr>
        <w:t>.</w:t>
      </w:r>
    </w:p>
    <w:p w14:paraId="1124A606" w14:textId="77777777" w:rsidR="002C5263" w:rsidRPr="00897A3E" w:rsidRDefault="002C5263" w:rsidP="002C5263">
      <w:pPr>
        <w:rPr>
          <w:rFonts w:ascii="Arial" w:hAnsi="Arial" w:cs="Arial"/>
          <w:sz w:val="24"/>
          <w:szCs w:val="24"/>
        </w:rPr>
      </w:pPr>
    </w:p>
    <w:p w14:paraId="4601F0DF" w14:textId="77777777" w:rsidR="002C5263" w:rsidRDefault="002C5263" w:rsidP="002C5263">
      <w:pPr>
        <w:rPr>
          <w:rFonts w:ascii="Arial" w:hAnsi="Arial" w:cs="Arial"/>
          <w:sz w:val="24"/>
          <w:szCs w:val="24"/>
        </w:rPr>
      </w:pPr>
      <w:r w:rsidRPr="009843C5">
        <w:rPr>
          <w:rFonts w:ascii="Arial" w:hAnsi="Arial" w:cs="Arial"/>
          <w:b/>
          <w:bCs/>
          <w:sz w:val="24"/>
          <w:szCs w:val="24"/>
        </w:rPr>
        <w:t>Participant 5:</w:t>
      </w:r>
      <w:r>
        <w:rPr>
          <w:rFonts w:ascii="Arial" w:hAnsi="Arial" w:cs="Arial"/>
          <w:sz w:val="24"/>
          <w:szCs w:val="24"/>
        </w:rPr>
        <w:t xml:space="preserve"> </w:t>
      </w:r>
      <w:r w:rsidRPr="00897A3E">
        <w:rPr>
          <w:rFonts w:ascii="Arial" w:hAnsi="Arial" w:cs="Arial"/>
          <w:sz w:val="24"/>
          <w:szCs w:val="24"/>
        </w:rPr>
        <w:t>Definitely, and especially friends that are in maybe a similar position</w:t>
      </w:r>
      <w:r>
        <w:rPr>
          <w:rFonts w:ascii="Arial" w:hAnsi="Arial" w:cs="Arial"/>
          <w:sz w:val="24"/>
          <w:szCs w:val="24"/>
        </w:rPr>
        <w:t xml:space="preserve">, they’re </w:t>
      </w:r>
      <w:r w:rsidRPr="00897A3E">
        <w:rPr>
          <w:rFonts w:ascii="Arial" w:hAnsi="Arial" w:cs="Arial"/>
          <w:sz w:val="24"/>
          <w:szCs w:val="24"/>
        </w:rPr>
        <w:t>so much more understanding. So, you find you've got a lot more common ground.</w:t>
      </w:r>
    </w:p>
    <w:p w14:paraId="538279CC" w14:textId="77777777" w:rsidR="002C5263" w:rsidRPr="00897A3E" w:rsidRDefault="002C5263" w:rsidP="002C5263">
      <w:pPr>
        <w:rPr>
          <w:rFonts w:ascii="Arial" w:hAnsi="Arial" w:cs="Arial"/>
          <w:sz w:val="24"/>
          <w:szCs w:val="24"/>
        </w:rPr>
      </w:pPr>
    </w:p>
    <w:p w14:paraId="4F875855" w14:textId="77777777" w:rsidR="002C5263" w:rsidRDefault="002C5263" w:rsidP="002C5263">
      <w:pPr>
        <w:rPr>
          <w:rFonts w:ascii="Arial" w:hAnsi="Arial" w:cs="Arial"/>
          <w:sz w:val="24"/>
          <w:szCs w:val="24"/>
        </w:rPr>
      </w:pPr>
      <w:r w:rsidRPr="009843C5">
        <w:rPr>
          <w:rFonts w:ascii="Arial" w:hAnsi="Arial" w:cs="Arial"/>
          <w:b/>
          <w:bCs/>
          <w:sz w:val="24"/>
          <w:szCs w:val="24"/>
        </w:rPr>
        <w:t>Interviewer:</w:t>
      </w:r>
      <w:r>
        <w:rPr>
          <w:rFonts w:ascii="Arial" w:hAnsi="Arial" w:cs="Arial"/>
          <w:sz w:val="24"/>
          <w:szCs w:val="24"/>
        </w:rPr>
        <w:t xml:space="preserve"> </w:t>
      </w:r>
      <w:r w:rsidRPr="00897A3E">
        <w:rPr>
          <w:rFonts w:ascii="Arial" w:hAnsi="Arial" w:cs="Arial"/>
          <w:sz w:val="24"/>
          <w:szCs w:val="24"/>
        </w:rPr>
        <w:t>Yeah, definitely.</w:t>
      </w:r>
      <w:r>
        <w:rPr>
          <w:rFonts w:ascii="Arial" w:hAnsi="Arial" w:cs="Arial"/>
          <w:sz w:val="24"/>
          <w:szCs w:val="24"/>
        </w:rPr>
        <w:t xml:space="preserve"> </w:t>
      </w:r>
      <w:proofErr w:type="gramStart"/>
      <w:r>
        <w:rPr>
          <w:rFonts w:ascii="Arial" w:hAnsi="Arial" w:cs="Arial"/>
          <w:sz w:val="24"/>
          <w:szCs w:val="24"/>
        </w:rPr>
        <w:t>So</w:t>
      </w:r>
      <w:proofErr w:type="gramEnd"/>
      <w:r>
        <w:rPr>
          <w:rFonts w:ascii="Arial" w:hAnsi="Arial" w:cs="Arial"/>
          <w:sz w:val="24"/>
          <w:szCs w:val="24"/>
        </w:rPr>
        <w:t xml:space="preserve"> </w:t>
      </w:r>
      <w:r w:rsidRPr="00897A3E">
        <w:rPr>
          <w:rFonts w:ascii="Arial" w:hAnsi="Arial" w:cs="Arial"/>
          <w:sz w:val="24"/>
          <w:szCs w:val="24"/>
        </w:rPr>
        <w:t xml:space="preserve">then the next question is, can you tell me about going back to education after having your baby? </w:t>
      </w:r>
      <w:r>
        <w:rPr>
          <w:rFonts w:ascii="Arial" w:hAnsi="Arial" w:cs="Arial"/>
          <w:sz w:val="24"/>
          <w:szCs w:val="24"/>
        </w:rPr>
        <w:t>W</w:t>
      </w:r>
      <w:r w:rsidRPr="00897A3E">
        <w:rPr>
          <w:rFonts w:ascii="Arial" w:hAnsi="Arial" w:cs="Arial"/>
          <w:sz w:val="24"/>
          <w:szCs w:val="24"/>
        </w:rPr>
        <w:t>hat happened? And how did you feel? How did you cope? And do you think you're ready to return?</w:t>
      </w:r>
    </w:p>
    <w:p w14:paraId="16548AD3" w14:textId="77777777" w:rsidR="002C5263" w:rsidRPr="00897A3E" w:rsidRDefault="002C5263" w:rsidP="002C5263">
      <w:pPr>
        <w:rPr>
          <w:rFonts w:ascii="Arial" w:hAnsi="Arial" w:cs="Arial"/>
          <w:sz w:val="24"/>
          <w:szCs w:val="24"/>
        </w:rPr>
      </w:pPr>
    </w:p>
    <w:p w14:paraId="445E813E" w14:textId="77777777" w:rsidR="002C5263" w:rsidRDefault="002C5263" w:rsidP="002C5263">
      <w:pPr>
        <w:rPr>
          <w:rFonts w:ascii="Arial" w:hAnsi="Arial" w:cs="Arial"/>
          <w:sz w:val="24"/>
          <w:szCs w:val="24"/>
        </w:rPr>
      </w:pPr>
      <w:r w:rsidRPr="009843C5">
        <w:rPr>
          <w:rFonts w:ascii="Arial" w:hAnsi="Arial" w:cs="Arial"/>
          <w:b/>
          <w:bCs/>
          <w:sz w:val="24"/>
          <w:szCs w:val="24"/>
        </w:rPr>
        <w:t>Participant 5:</w:t>
      </w:r>
      <w:r>
        <w:rPr>
          <w:rFonts w:ascii="Arial" w:hAnsi="Arial" w:cs="Arial"/>
          <w:sz w:val="24"/>
          <w:szCs w:val="24"/>
        </w:rPr>
        <w:t xml:space="preserve"> </w:t>
      </w:r>
      <w:r w:rsidRPr="00897A3E">
        <w:rPr>
          <w:rFonts w:ascii="Arial" w:hAnsi="Arial" w:cs="Arial"/>
          <w:sz w:val="24"/>
          <w:szCs w:val="24"/>
        </w:rPr>
        <w:t xml:space="preserve">I think first going back was really daunting, because </w:t>
      </w:r>
      <w:r>
        <w:rPr>
          <w:rFonts w:ascii="Arial" w:hAnsi="Arial" w:cs="Arial"/>
          <w:sz w:val="24"/>
          <w:szCs w:val="24"/>
        </w:rPr>
        <w:t>erm,</w:t>
      </w:r>
      <w:r w:rsidRPr="00897A3E">
        <w:rPr>
          <w:rFonts w:ascii="Arial" w:hAnsi="Arial" w:cs="Arial"/>
          <w:sz w:val="24"/>
          <w:szCs w:val="24"/>
        </w:rPr>
        <w:t xml:space="preserve"> it's</w:t>
      </w:r>
      <w:r>
        <w:rPr>
          <w:rFonts w:ascii="Arial" w:hAnsi="Arial" w:cs="Arial"/>
          <w:sz w:val="24"/>
          <w:szCs w:val="24"/>
        </w:rPr>
        <w:t>,</w:t>
      </w:r>
      <w:r w:rsidRPr="00897A3E">
        <w:rPr>
          <w:rFonts w:ascii="Arial" w:hAnsi="Arial" w:cs="Arial"/>
          <w:sz w:val="24"/>
          <w:szCs w:val="24"/>
        </w:rPr>
        <w:t xml:space="preserve"> it was ne</w:t>
      </w:r>
      <w:r>
        <w:rPr>
          <w:rFonts w:ascii="Arial" w:hAnsi="Arial" w:cs="Arial"/>
          <w:sz w:val="24"/>
          <w:szCs w:val="24"/>
        </w:rPr>
        <w:t>w</w:t>
      </w:r>
      <w:r w:rsidRPr="00897A3E">
        <w:rPr>
          <w:rFonts w:ascii="Arial" w:hAnsi="Arial" w:cs="Arial"/>
          <w:sz w:val="24"/>
          <w:szCs w:val="24"/>
        </w:rPr>
        <w:t>. It was a new challenge. And already be</w:t>
      </w:r>
      <w:r>
        <w:rPr>
          <w:rFonts w:ascii="Arial" w:hAnsi="Arial" w:cs="Arial"/>
          <w:sz w:val="24"/>
          <w:szCs w:val="24"/>
        </w:rPr>
        <w:t xml:space="preserve">ing </w:t>
      </w:r>
      <w:r w:rsidRPr="00897A3E">
        <w:rPr>
          <w:rFonts w:ascii="Arial" w:hAnsi="Arial" w:cs="Arial"/>
          <w:sz w:val="24"/>
          <w:szCs w:val="24"/>
        </w:rPr>
        <w:t xml:space="preserve">a mom. And then it was another new challenge. </w:t>
      </w:r>
      <w:proofErr w:type="gramStart"/>
      <w:r>
        <w:rPr>
          <w:rFonts w:ascii="Arial" w:hAnsi="Arial" w:cs="Arial"/>
          <w:sz w:val="24"/>
          <w:szCs w:val="24"/>
        </w:rPr>
        <w:t>So</w:t>
      </w:r>
      <w:proofErr w:type="gramEnd"/>
      <w:r>
        <w:rPr>
          <w:rFonts w:ascii="Arial" w:hAnsi="Arial" w:cs="Arial"/>
          <w:sz w:val="24"/>
          <w:szCs w:val="24"/>
        </w:rPr>
        <w:t xml:space="preserve"> </w:t>
      </w:r>
      <w:r w:rsidRPr="00897A3E">
        <w:rPr>
          <w:rFonts w:ascii="Arial" w:hAnsi="Arial" w:cs="Arial"/>
          <w:sz w:val="24"/>
          <w:szCs w:val="24"/>
        </w:rPr>
        <w:t>I think it was really daunting. But I think soon as I started, I got into it. I thought, Oh</w:t>
      </w:r>
      <w:proofErr w:type="gramStart"/>
      <w:r w:rsidRPr="00897A3E">
        <w:rPr>
          <w:rFonts w:ascii="Arial" w:hAnsi="Arial" w:cs="Arial"/>
          <w:sz w:val="24"/>
          <w:szCs w:val="24"/>
        </w:rPr>
        <w:t>, actually, this</w:t>
      </w:r>
      <w:proofErr w:type="gramEnd"/>
      <w:r w:rsidRPr="00897A3E">
        <w:rPr>
          <w:rFonts w:ascii="Arial" w:hAnsi="Arial" w:cs="Arial"/>
          <w:sz w:val="24"/>
          <w:szCs w:val="24"/>
        </w:rPr>
        <w:t xml:space="preserve"> is </w:t>
      </w:r>
      <w:proofErr w:type="spellStart"/>
      <w:r w:rsidRPr="00897A3E">
        <w:rPr>
          <w:rFonts w:ascii="Arial" w:hAnsi="Arial" w:cs="Arial"/>
          <w:sz w:val="24"/>
          <w:szCs w:val="24"/>
        </w:rPr>
        <w:t>gonna</w:t>
      </w:r>
      <w:proofErr w:type="spellEnd"/>
      <w:r w:rsidRPr="00897A3E">
        <w:rPr>
          <w:rFonts w:ascii="Arial" w:hAnsi="Arial" w:cs="Arial"/>
          <w:sz w:val="24"/>
          <w:szCs w:val="24"/>
        </w:rPr>
        <w:t xml:space="preserve"> be better for my life. So</w:t>
      </w:r>
      <w:r>
        <w:rPr>
          <w:rFonts w:ascii="Arial" w:hAnsi="Arial" w:cs="Arial"/>
          <w:sz w:val="24"/>
          <w:szCs w:val="24"/>
        </w:rPr>
        <w:t>,</w:t>
      </w:r>
      <w:r w:rsidRPr="00897A3E">
        <w:rPr>
          <w:rFonts w:ascii="Arial" w:hAnsi="Arial" w:cs="Arial"/>
          <w:sz w:val="24"/>
          <w:szCs w:val="24"/>
        </w:rPr>
        <w:t xml:space="preserve"> I felt better once I took the plunge. I think it was </w:t>
      </w:r>
      <w:r>
        <w:rPr>
          <w:rFonts w:ascii="Arial" w:hAnsi="Arial" w:cs="Arial"/>
          <w:sz w:val="24"/>
          <w:szCs w:val="24"/>
        </w:rPr>
        <w:t>just</w:t>
      </w:r>
      <w:r w:rsidRPr="00897A3E">
        <w:rPr>
          <w:rFonts w:ascii="Arial" w:hAnsi="Arial" w:cs="Arial"/>
          <w:sz w:val="24"/>
          <w:szCs w:val="24"/>
        </w:rPr>
        <w:t xml:space="preserve"> scary at the beginning.</w:t>
      </w:r>
    </w:p>
    <w:p w14:paraId="7890F106" w14:textId="77777777" w:rsidR="002C5263" w:rsidRPr="00897A3E" w:rsidRDefault="002C5263" w:rsidP="002C5263">
      <w:pPr>
        <w:rPr>
          <w:rFonts w:ascii="Arial" w:hAnsi="Arial" w:cs="Arial"/>
          <w:sz w:val="24"/>
          <w:szCs w:val="24"/>
        </w:rPr>
      </w:pPr>
    </w:p>
    <w:p w14:paraId="6B7B7AA6" w14:textId="77777777" w:rsidR="002C5263" w:rsidRDefault="002C5263" w:rsidP="002C5263">
      <w:pPr>
        <w:rPr>
          <w:rFonts w:ascii="Arial" w:hAnsi="Arial" w:cs="Arial"/>
          <w:sz w:val="24"/>
          <w:szCs w:val="24"/>
        </w:rPr>
      </w:pPr>
      <w:r w:rsidRPr="00F25F7B">
        <w:rPr>
          <w:rFonts w:ascii="Arial" w:hAnsi="Arial" w:cs="Arial"/>
          <w:b/>
          <w:bCs/>
          <w:sz w:val="24"/>
          <w:szCs w:val="24"/>
        </w:rPr>
        <w:t>Interviewer:</w:t>
      </w:r>
      <w:r>
        <w:rPr>
          <w:rFonts w:ascii="Arial" w:hAnsi="Arial" w:cs="Arial"/>
          <w:sz w:val="24"/>
          <w:szCs w:val="24"/>
        </w:rPr>
        <w:t xml:space="preserve"> </w:t>
      </w:r>
      <w:r w:rsidRPr="00897A3E">
        <w:rPr>
          <w:rFonts w:ascii="Arial" w:hAnsi="Arial" w:cs="Arial"/>
          <w:sz w:val="24"/>
          <w:szCs w:val="24"/>
        </w:rPr>
        <w:t xml:space="preserve">Yeah, </w:t>
      </w:r>
      <w:r>
        <w:rPr>
          <w:rFonts w:ascii="Arial" w:hAnsi="Arial" w:cs="Arial"/>
          <w:sz w:val="24"/>
          <w:szCs w:val="24"/>
        </w:rPr>
        <w:t>so anticipating it made it worse?</w:t>
      </w:r>
      <w:r w:rsidRPr="00897A3E">
        <w:rPr>
          <w:rFonts w:ascii="Arial" w:hAnsi="Arial" w:cs="Arial"/>
          <w:sz w:val="24"/>
          <w:szCs w:val="24"/>
        </w:rPr>
        <w:t xml:space="preserve"> </w:t>
      </w:r>
    </w:p>
    <w:p w14:paraId="7B1D1BBA" w14:textId="77777777" w:rsidR="002C5263" w:rsidRPr="00897A3E" w:rsidRDefault="002C5263" w:rsidP="002C5263">
      <w:pPr>
        <w:rPr>
          <w:rFonts w:ascii="Arial" w:hAnsi="Arial" w:cs="Arial"/>
          <w:sz w:val="24"/>
          <w:szCs w:val="24"/>
        </w:rPr>
      </w:pPr>
    </w:p>
    <w:p w14:paraId="26BD9E4A" w14:textId="77777777" w:rsidR="002C5263" w:rsidRDefault="002C5263" w:rsidP="002C5263">
      <w:pPr>
        <w:rPr>
          <w:rFonts w:ascii="Arial" w:hAnsi="Arial" w:cs="Arial"/>
          <w:sz w:val="24"/>
          <w:szCs w:val="24"/>
        </w:rPr>
      </w:pPr>
      <w:r w:rsidRPr="00F25F7B">
        <w:rPr>
          <w:rFonts w:ascii="Arial" w:hAnsi="Arial" w:cs="Arial"/>
          <w:b/>
          <w:bCs/>
          <w:sz w:val="24"/>
          <w:szCs w:val="24"/>
        </w:rPr>
        <w:t>Participant 5:</w:t>
      </w:r>
      <w:r>
        <w:rPr>
          <w:rFonts w:ascii="Arial" w:hAnsi="Arial" w:cs="Arial"/>
          <w:sz w:val="24"/>
          <w:szCs w:val="24"/>
        </w:rPr>
        <w:t xml:space="preserve"> </w:t>
      </w:r>
      <w:r w:rsidRPr="00897A3E">
        <w:rPr>
          <w:rFonts w:ascii="Arial" w:hAnsi="Arial" w:cs="Arial"/>
          <w:sz w:val="24"/>
          <w:szCs w:val="24"/>
        </w:rPr>
        <w:t xml:space="preserve">Yeah, I think the </w:t>
      </w:r>
      <w:proofErr w:type="spellStart"/>
      <w:r w:rsidRPr="00897A3E">
        <w:rPr>
          <w:rFonts w:ascii="Arial" w:hAnsi="Arial" w:cs="Arial"/>
          <w:sz w:val="24"/>
          <w:szCs w:val="24"/>
        </w:rPr>
        <w:t>build up</w:t>
      </w:r>
      <w:proofErr w:type="spellEnd"/>
      <w:r w:rsidRPr="00897A3E">
        <w:rPr>
          <w:rFonts w:ascii="Arial" w:hAnsi="Arial" w:cs="Arial"/>
          <w:sz w:val="24"/>
          <w:szCs w:val="24"/>
        </w:rPr>
        <w:t xml:space="preserve"> was worse than </w:t>
      </w:r>
      <w:proofErr w:type="gramStart"/>
      <w:r w:rsidRPr="00897A3E">
        <w:rPr>
          <w:rFonts w:ascii="Arial" w:hAnsi="Arial" w:cs="Arial"/>
          <w:sz w:val="24"/>
          <w:szCs w:val="24"/>
        </w:rPr>
        <w:t>actually the</w:t>
      </w:r>
      <w:proofErr w:type="gramEnd"/>
      <w:r w:rsidRPr="00897A3E">
        <w:rPr>
          <w:rFonts w:ascii="Arial" w:hAnsi="Arial" w:cs="Arial"/>
          <w:sz w:val="24"/>
          <w:szCs w:val="24"/>
        </w:rPr>
        <w:t xml:space="preserve"> course.</w:t>
      </w:r>
    </w:p>
    <w:p w14:paraId="536E5021" w14:textId="77777777" w:rsidR="002C5263" w:rsidRPr="00897A3E" w:rsidRDefault="002C5263" w:rsidP="002C5263">
      <w:pPr>
        <w:rPr>
          <w:rFonts w:ascii="Arial" w:hAnsi="Arial" w:cs="Arial"/>
          <w:sz w:val="24"/>
          <w:szCs w:val="24"/>
        </w:rPr>
      </w:pPr>
    </w:p>
    <w:p w14:paraId="4A04D442" w14:textId="77777777" w:rsidR="002C5263" w:rsidRDefault="002C5263" w:rsidP="002C5263">
      <w:pPr>
        <w:rPr>
          <w:rFonts w:ascii="Arial" w:hAnsi="Arial" w:cs="Arial"/>
          <w:sz w:val="24"/>
          <w:szCs w:val="24"/>
        </w:rPr>
      </w:pPr>
      <w:r w:rsidRPr="00F25F7B">
        <w:rPr>
          <w:rFonts w:ascii="Arial" w:hAnsi="Arial" w:cs="Arial"/>
          <w:b/>
          <w:bCs/>
          <w:sz w:val="24"/>
          <w:szCs w:val="24"/>
        </w:rPr>
        <w:t>Interviewer:</w:t>
      </w:r>
      <w:r>
        <w:rPr>
          <w:rFonts w:ascii="Arial" w:hAnsi="Arial" w:cs="Arial"/>
          <w:sz w:val="24"/>
          <w:szCs w:val="24"/>
        </w:rPr>
        <w:t xml:space="preserve"> </w:t>
      </w:r>
      <w:r w:rsidRPr="00897A3E">
        <w:rPr>
          <w:rFonts w:ascii="Arial" w:hAnsi="Arial" w:cs="Arial"/>
          <w:sz w:val="24"/>
          <w:szCs w:val="24"/>
        </w:rPr>
        <w:t xml:space="preserve">Yeah. And how did you </w:t>
      </w:r>
      <w:r>
        <w:rPr>
          <w:rFonts w:ascii="Arial" w:hAnsi="Arial" w:cs="Arial"/>
          <w:sz w:val="24"/>
          <w:szCs w:val="24"/>
        </w:rPr>
        <w:t>cope</w:t>
      </w:r>
      <w:r w:rsidRPr="00897A3E">
        <w:rPr>
          <w:rFonts w:ascii="Arial" w:hAnsi="Arial" w:cs="Arial"/>
          <w:sz w:val="24"/>
          <w:szCs w:val="24"/>
        </w:rPr>
        <w:t xml:space="preserve"> going back</w:t>
      </w:r>
      <w:r>
        <w:rPr>
          <w:rFonts w:ascii="Arial" w:hAnsi="Arial" w:cs="Arial"/>
          <w:sz w:val="24"/>
          <w:szCs w:val="24"/>
        </w:rPr>
        <w:t xml:space="preserve">, </w:t>
      </w:r>
      <w:r w:rsidRPr="00897A3E">
        <w:rPr>
          <w:rFonts w:ascii="Arial" w:hAnsi="Arial" w:cs="Arial"/>
          <w:sz w:val="24"/>
          <w:szCs w:val="24"/>
        </w:rPr>
        <w:t xml:space="preserve">like managing </w:t>
      </w:r>
      <w:r>
        <w:rPr>
          <w:rFonts w:ascii="Arial" w:hAnsi="Arial" w:cs="Arial"/>
          <w:sz w:val="24"/>
          <w:szCs w:val="24"/>
        </w:rPr>
        <w:t>the babies?</w:t>
      </w:r>
    </w:p>
    <w:p w14:paraId="364FD2C0" w14:textId="77777777" w:rsidR="002C5263" w:rsidRDefault="002C5263" w:rsidP="002C5263">
      <w:pPr>
        <w:rPr>
          <w:rFonts w:ascii="Arial" w:hAnsi="Arial" w:cs="Arial"/>
          <w:sz w:val="24"/>
          <w:szCs w:val="24"/>
        </w:rPr>
      </w:pPr>
    </w:p>
    <w:p w14:paraId="2F54E35F" w14:textId="77777777" w:rsidR="002C5263" w:rsidRPr="00F25F7B" w:rsidRDefault="002C5263" w:rsidP="002C5263">
      <w:pPr>
        <w:rPr>
          <w:rFonts w:ascii="Arial" w:hAnsi="Arial" w:cs="Arial"/>
          <w:b/>
          <w:bCs/>
          <w:sz w:val="24"/>
          <w:szCs w:val="24"/>
        </w:rPr>
      </w:pPr>
      <w:r w:rsidRPr="00F25F7B">
        <w:rPr>
          <w:rFonts w:ascii="Arial" w:hAnsi="Arial" w:cs="Arial"/>
          <w:b/>
          <w:bCs/>
          <w:sz w:val="24"/>
          <w:szCs w:val="24"/>
        </w:rPr>
        <w:t>Participant 5:</w:t>
      </w:r>
      <w:r>
        <w:rPr>
          <w:rFonts w:ascii="Arial" w:hAnsi="Arial" w:cs="Arial"/>
          <w:b/>
          <w:bCs/>
          <w:sz w:val="24"/>
          <w:szCs w:val="24"/>
        </w:rPr>
        <w:t xml:space="preserve"> </w:t>
      </w:r>
      <w:r w:rsidRPr="00F25F7B">
        <w:rPr>
          <w:rFonts w:ascii="Arial" w:hAnsi="Arial" w:cs="Arial"/>
          <w:sz w:val="24"/>
          <w:szCs w:val="24"/>
        </w:rPr>
        <w:t>Erm,</w:t>
      </w:r>
      <w:r>
        <w:rPr>
          <w:rFonts w:ascii="Arial" w:hAnsi="Arial" w:cs="Arial"/>
          <w:b/>
          <w:bCs/>
          <w:sz w:val="24"/>
          <w:szCs w:val="24"/>
        </w:rPr>
        <w:t xml:space="preserve"> </w:t>
      </w:r>
      <w:r w:rsidRPr="00897A3E">
        <w:rPr>
          <w:rFonts w:ascii="Arial" w:hAnsi="Arial" w:cs="Arial"/>
          <w:sz w:val="24"/>
          <w:szCs w:val="24"/>
        </w:rPr>
        <w:t xml:space="preserve">it was really, </w:t>
      </w:r>
      <w:proofErr w:type="gramStart"/>
      <w:r w:rsidRPr="00897A3E">
        <w:rPr>
          <w:rFonts w:ascii="Arial" w:hAnsi="Arial" w:cs="Arial"/>
          <w:sz w:val="24"/>
          <w:szCs w:val="24"/>
        </w:rPr>
        <w:t>really strict</w:t>
      </w:r>
      <w:proofErr w:type="gramEnd"/>
      <w:r w:rsidRPr="00897A3E">
        <w:rPr>
          <w:rFonts w:ascii="Arial" w:hAnsi="Arial" w:cs="Arial"/>
          <w:sz w:val="24"/>
          <w:szCs w:val="24"/>
        </w:rPr>
        <w:t xml:space="preserve"> time management, really</w:t>
      </w:r>
      <w:r>
        <w:rPr>
          <w:rFonts w:ascii="Arial" w:hAnsi="Arial" w:cs="Arial"/>
          <w:sz w:val="24"/>
          <w:szCs w:val="24"/>
        </w:rPr>
        <w:t xml:space="preserve">. </w:t>
      </w:r>
      <w:proofErr w:type="gramStart"/>
      <w:r w:rsidRPr="00897A3E">
        <w:rPr>
          <w:rFonts w:ascii="Arial" w:hAnsi="Arial" w:cs="Arial"/>
          <w:sz w:val="24"/>
          <w:szCs w:val="24"/>
        </w:rPr>
        <w:t>So</w:t>
      </w:r>
      <w:proofErr w:type="gramEnd"/>
      <w:r w:rsidRPr="00897A3E">
        <w:rPr>
          <w:rFonts w:ascii="Arial" w:hAnsi="Arial" w:cs="Arial"/>
          <w:sz w:val="24"/>
          <w:szCs w:val="24"/>
        </w:rPr>
        <w:t xml:space="preserve"> getting the girls in a really quick routine </w:t>
      </w:r>
      <w:r>
        <w:rPr>
          <w:rFonts w:ascii="Arial" w:hAnsi="Arial" w:cs="Arial"/>
          <w:sz w:val="24"/>
          <w:szCs w:val="24"/>
        </w:rPr>
        <w:t>so I</w:t>
      </w:r>
      <w:r w:rsidRPr="00897A3E">
        <w:rPr>
          <w:rFonts w:ascii="Arial" w:hAnsi="Arial" w:cs="Arial"/>
          <w:sz w:val="24"/>
          <w:szCs w:val="24"/>
        </w:rPr>
        <w:t xml:space="preserve"> </w:t>
      </w:r>
      <w:r>
        <w:rPr>
          <w:rFonts w:ascii="Arial" w:hAnsi="Arial" w:cs="Arial"/>
          <w:sz w:val="24"/>
          <w:szCs w:val="24"/>
        </w:rPr>
        <w:t>k</w:t>
      </w:r>
      <w:r w:rsidRPr="00897A3E">
        <w:rPr>
          <w:rFonts w:ascii="Arial" w:hAnsi="Arial" w:cs="Arial"/>
          <w:sz w:val="24"/>
          <w:szCs w:val="24"/>
        </w:rPr>
        <w:t xml:space="preserve">new then what time </w:t>
      </w:r>
      <w:r>
        <w:rPr>
          <w:rFonts w:ascii="Arial" w:hAnsi="Arial" w:cs="Arial"/>
          <w:sz w:val="24"/>
          <w:szCs w:val="24"/>
        </w:rPr>
        <w:t xml:space="preserve">I </w:t>
      </w:r>
      <w:r w:rsidRPr="00897A3E">
        <w:rPr>
          <w:rFonts w:ascii="Arial" w:hAnsi="Arial" w:cs="Arial"/>
          <w:sz w:val="24"/>
          <w:szCs w:val="24"/>
        </w:rPr>
        <w:t xml:space="preserve">could have </w:t>
      </w:r>
      <w:r>
        <w:rPr>
          <w:rFonts w:ascii="Arial" w:hAnsi="Arial" w:cs="Arial"/>
          <w:sz w:val="24"/>
          <w:szCs w:val="24"/>
        </w:rPr>
        <w:t>of an evening.</w:t>
      </w:r>
      <w:r w:rsidRPr="00897A3E">
        <w:rPr>
          <w:rFonts w:ascii="Arial" w:hAnsi="Arial" w:cs="Arial"/>
          <w:sz w:val="24"/>
          <w:szCs w:val="24"/>
        </w:rPr>
        <w:t xml:space="preserve"> Yeah, it was just really trying to manage my time. The best </w:t>
      </w:r>
      <w:r>
        <w:rPr>
          <w:rFonts w:ascii="Arial" w:hAnsi="Arial" w:cs="Arial"/>
          <w:sz w:val="24"/>
          <w:szCs w:val="24"/>
        </w:rPr>
        <w:t>as I could, and</w:t>
      </w:r>
      <w:r w:rsidRPr="00897A3E">
        <w:rPr>
          <w:rFonts w:ascii="Arial" w:hAnsi="Arial" w:cs="Arial"/>
          <w:sz w:val="24"/>
          <w:szCs w:val="24"/>
        </w:rPr>
        <w:t xml:space="preserve"> if I couldn't quite do </w:t>
      </w:r>
      <w:r>
        <w:rPr>
          <w:rFonts w:ascii="Arial" w:hAnsi="Arial" w:cs="Arial"/>
          <w:sz w:val="24"/>
          <w:szCs w:val="24"/>
        </w:rPr>
        <w:t xml:space="preserve">it </w:t>
      </w:r>
      <w:r w:rsidRPr="00897A3E">
        <w:rPr>
          <w:rFonts w:ascii="Arial" w:hAnsi="Arial" w:cs="Arial"/>
          <w:sz w:val="24"/>
          <w:szCs w:val="24"/>
        </w:rPr>
        <w:t>one night, make another n</w:t>
      </w:r>
      <w:r>
        <w:rPr>
          <w:rFonts w:ascii="Arial" w:hAnsi="Arial" w:cs="Arial"/>
          <w:sz w:val="24"/>
          <w:szCs w:val="24"/>
        </w:rPr>
        <w:t>ight,</w:t>
      </w:r>
      <w:r w:rsidRPr="00897A3E">
        <w:rPr>
          <w:rFonts w:ascii="Arial" w:hAnsi="Arial" w:cs="Arial"/>
          <w:sz w:val="24"/>
          <w:szCs w:val="24"/>
        </w:rPr>
        <w:t xml:space="preserve"> rather than just miss it completely.</w:t>
      </w:r>
    </w:p>
    <w:p w14:paraId="66A38242" w14:textId="77777777" w:rsidR="002C5263" w:rsidRPr="00897A3E" w:rsidRDefault="002C5263" w:rsidP="002C5263">
      <w:pPr>
        <w:rPr>
          <w:rFonts w:ascii="Arial" w:hAnsi="Arial" w:cs="Arial"/>
          <w:sz w:val="24"/>
          <w:szCs w:val="24"/>
        </w:rPr>
      </w:pPr>
    </w:p>
    <w:p w14:paraId="29C91A82" w14:textId="77777777" w:rsidR="002C5263" w:rsidRDefault="002C5263" w:rsidP="002C5263">
      <w:pPr>
        <w:rPr>
          <w:rFonts w:ascii="Arial" w:hAnsi="Arial" w:cs="Arial"/>
          <w:sz w:val="24"/>
          <w:szCs w:val="24"/>
        </w:rPr>
      </w:pPr>
      <w:r w:rsidRPr="00F25F7B">
        <w:rPr>
          <w:rFonts w:ascii="Arial" w:hAnsi="Arial" w:cs="Arial"/>
          <w:b/>
          <w:bCs/>
          <w:sz w:val="24"/>
          <w:szCs w:val="24"/>
        </w:rPr>
        <w:lastRenderedPageBreak/>
        <w:t>Interviewer:</w:t>
      </w:r>
      <w:r>
        <w:rPr>
          <w:rFonts w:ascii="Arial" w:hAnsi="Arial" w:cs="Arial"/>
          <w:sz w:val="24"/>
          <w:szCs w:val="24"/>
        </w:rPr>
        <w:t xml:space="preserve"> </w:t>
      </w:r>
      <w:r w:rsidRPr="00897A3E">
        <w:rPr>
          <w:rFonts w:ascii="Arial" w:hAnsi="Arial" w:cs="Arial"/>
          <w:sz w:val="24"/>
          <w:szCs w:val="24"/>
        </w:rPr>
        <w:t>Yeah, that makes sense. And do you think you</w:t>
      </w:r>
      <w:r>
        <w:rPr>
          <w:rFonts w:ascii="Arial" w:hAnsi="Arial" w:cs="Arial"/>
          <w:sz w:val="24"/>
          <w:szCs w:val="24"/>
        </w:rPr>
        <w:t xml:space="preserve"> were</w:t>
      </w:r>
      <w:r w:rsidRPr="00897A3E">
        <w:rPr>
          <w:rFonts w:ascii="Arial" w:hAnsi="Arial" w:cs="Arial"/>
          <w:sz w:val="24"/>
          <w:szCs w:val="24"/>
        </w:rPr>
        <w:t xml:space="preserve"> ready to go back? Or do you think you went back too soon? </w:t>
      </w:r>
      <w:r>
        <w:rPr>
          <w:rFonts w:ascii="Arial" w:hAnsi="Arial" w:cs="Arial"/>
          <w:sz w:val="24"/>
          <w:szCs w:val="24"/>
        </w:rPr>
        <w:t>Or could have gone back before?</w:t>
      </w:r>
    </w:p>
    <w:p w14:paraId="230AC2B9" w14:textId="77777777" w:rsidR="002C5263" w:rsidRPr="00897A3E" w:rsidRDefault="002C5263" w:rsidP="002C5263">
      <w:pPr>
        <w:rPr>
          <w:rFonts w:ascii="Arial" w:hAnsi="Arial" w:cs="Arial"/>
          <w:sz w:val="24"/>
          <w:szCs w:val="24"/>
        </w:rPr>
      </w:pPr>
    </w:p>
    <w:p w14:paraId="6EDCF059" w14:textId="77777777" w:rsidR="002C5263" w:rsidRDefault="002C5263" w:rsidP="002C5263">
      <w:pPr>
        <w:rPr>
          <w:rFonts w:ascii="Arial" w:hAnsi="Arial" w:cs="Arial"/>
          <w:sz w:val="24"/>
          <w:szCs w:val="24"/>
        </w:rPr>
      </w:pPr>
      <w:r w:rsidRPr="00F25F7B">
        <w:rPr>
          <w:rFonts w:ascii="Arial" w:hAnsi="Arial" w:cs="Arial"/>
          <w:b/>
          <w:bCs/>
          <w:sz w:val="24"/>
          <w:szCs w:val="24"/>
        </w:rPr>
        <w:t>Participant 5:</w:t>
      </w:r>
      <w:r>
        <w:rPr>
          <w:rFonts w:ascii="Arial" w:hAnsi="Arial" w:cs="Arial"/>
          <w:sz w:val="24"/>
          <w:szCs w:val="24"/>
        </w:rPr>
        <w:t xml:space="preserve"> Erm, I felt </w:t>
      </w:r>
      <w:r w:rsidRPr="00897A3E">
        <w:rPr>
          <w:rFonts w:ascii="Arial" w:hAnsi="Arial" w:cs="Arial"/>
          <w:sz w:val="24"/>
          <w:szCs w:val="24"/>
        </w:rPr>
        <w:t xml:space="preserve">ready at the time, I thought I was ready for a new challenge. And then at the beginning, you have a bit of </w:t>
      </w:r>
      <w:proofErr w:type="spellStart"/>
      <w:r w:rsidRPr="00897A3E">
        <w:rPr>
          <w:rFonts w:ascii="Arial" w:hAnsi="Arial" w:cs="Arial"/>
          <w:sz w:val="24"/>
          <w:szCs w:val="24"/>
        </w:rPr>
        <w:t>self doubt</w:t>
      </w:r>
      <w:proofErr w:type="spellEnd"/>
      <w:r w:rsidRPr="00897A3E">
        <w:rPr>
          <w:rFonts w:ascii="Arial" w:hAnsi="Arial" w:cs="Arial"/>
          <w:sz w:val="24"/>
          <w:szCs w:val="24"/>
        </w:rPr>
        <w:t>, l</w:t>
      </w:r>
      <w:r>
        <w:rPr>
          <w:rFonts w:ascii="Arial" w:hAnsi="Arial" w:cs="Arial"/>
          <w:sz w:val="24"/>
          <w:szCs w:val="24"/>
        </w:rPr>
        <w:t>ike</w:t>
      </w:r>
      <w:r w:rsidRPr="00897A3E">
        <w:rPr>
          <w:rFonts w:ascii="Arial" w:hAnsi="Arial" w:cs="Arial"/>
          <w:sz w:val="24"/>
          <w:szCs w:val="24"/>
        </w:rPr>
        <w:t>, have</w:t>
      </w:r>
      <w:r>
        <w:rPr>
          <w:rFonts w:ascii="Arial" w:hAnsi="Arial" w:cs="Arial"/>
          <w:sz w:val="24"/>
          <w:szCs w:val="24"/>
        </w:rPr>
        <w:t xml:space="preserve"> I </w:t>
      </w:r>
      <w:r w:rsidRPr="00897A3E">
        <w:rPr>
          <w:rFonts w:ascii="Arial" w:hAnsi="Arial" w:cs="Arial"/>
          <w:sz w:val="24"/>
          <w:szCs w:val="24"/>
        </w:rPr>
        <w:t xml:space="preserve">gone back too soon. But then once it started, </w:t>
      </w:r>
      <w:r>
        <w:rPr>
          <w:rFonts w:ascii="Arial" w:hAnsi="Arial" w:cs="Arial"/>
          <w:sz w:val="24"/>
          <w:szCs w:val="24"/>
        </w:rPr>
        <w:t>I thought</w:t>
      </w:r>
      <w:r w:rsidRPr="00897A3E">
        <w:rPr>
          <w:rFonts w:ascii="Arial" w:hAnsi="Arial" w:cs="Arial"/>
          <w:sz w:val="24"/>
          <w:szCs w:val="24"/>
        </w:rPr>
        <w:t xml:space="preserve"> Oh, well</w:t>
      </w:r>
      <w:proofErr w:type="gramStart"/>
      <w:r w:rsidRPr="00897A3E">
        <w:rPr>
          <w:rFonts w:ascii="Arial" w:hAnsi="Arial" w:cs="Arial"/>
          <w:sz w:val="24"/>
          <w:szCs w:val="24"/>
        </w:rPr>
        <w:t>, actually, I'm</w:t>
      </w:r>
      <w:proofErr w:type="gramEnd"/>
      <w:r w:rsidRPr="00897A3E">
        <w:rPr>
          <w:rFonts w:ascii="Arial" w:hAnsi="Arial" w:cs="Arial"/>
          <w:sz w:val="24"/>
          <w:szCs w:val="24"/>
        </w:rPr>
        <w:t xml:space="preserve"> doing the right thing. I'm getting on with it. And I think I got back to say</w:t>
      </w:r>
      <w:r>
        <w:rPr>
          <w:rFonts w:ascii="Arial" w:hAnsi="Arial" w:cs="Arial"/>
          <w:sz w:val="24"/>
          <w:szCs w:val="24"/>
        </w:rPr>
        <w:t xml:space="preserve">ing. Yeah actually, </w:t>
      </w:r>
      <w:r w:rsidRPr="00897A3E">
        <w:rPr>
          <w:rFonts w:ascii="Arial" w:hAnsi="Arial" w:cs="Arial"/>
          <w:sz w:val="24"/>
          <w:szCs w:val="24"/>
        </w:rPr>
        <w:t>I'm ready to</w:t>
      </w:r>
      <w:r>
        <w:rPr>
          <w:rFonts w:ascii="Arial" w:hAnsi="Arial" w:cs="Arial"/>
          <w:sz w:val="24"/>
          <w:szCs w:val="24"/>
        </w:rPr>
        <w:t>,</w:t>
      </w:r>
      <w:r w:rsidRPr="00897A3E">
        <w:rPr>
          <w:rFonts w:ascii="Arial" w:hAnsi="Arial" w:cs="Arial"/>
          <w:sz w:val="24"/>
          <w:szCs w:val="24"/>
        </w:rPr>
        <w:t xml:space="preserve"> ready to carry on.</w:t>
      </w:r>
    </w:p>
    <w:p w14:paraId="2CFD6891" w14:textId="77777777" w:rsidR="002C5263" w:rsidRPr="00897A3E" w:rsidRDefault="002C5263" w:rsidP="002C5263">
      <w:pPr>
        <w:rPr>
          <w:rFonts w:ascii="Arial" w:hAnsi="Arial" w:cs="Arial"/>
          <w:sz w:val="24"/>
          <w:szCs w:val="24"/>
        </w:rPr>
      </w:pPr>
    </w:p>
    <w:p w14:paraId="10A13B40" w14:textId="77777777" w:rsidR="002C5263" w:rsidRDefault="002C5263" w:rsidP="002C5263">
      <w:pPr>
        <w:rPr>
          <w:rFonts w:ascii="Arial" w:hAnsi="Arial" w:cs="Arial"/>
          <w:sz w:val="24"/>
          <w:szCs w:val="24"/>
        </w:rPr>
      </w:pPr>
      <w:r w:rsidRPr="00F25F7B">
        <w:rPr>
          <w:rFonts w:ascii="Arial" w:hAnsi="Arial" w:cs="Arial"/>
          <w:b/>
          <w:bCs/>
          <w:sz w:val="24"/>
          <w:szCs w:val="24"/>
        </w:rPr>
        <w:t>Interviewer:</w:t>
      </w:r>
      <w:r>
        <w:rPr>
          <w:rFonts w:ascii="Arial" w:hAnsi="Arial" w:cs="Arial"/>
          <w:sz w:val="24"/>
          <w:szCs w:val="24"/>
        </w:rPr>
        <w:t xml:space="preserve"> </w:t>
      </w:r>
      <w:r w:rsidRPr="00897A3E">
        <w:rPr>
          <w:rFonts w:ascii="Arial" w:hAnsi="Arial" w:cs="Arial"/>
          <w:sz w:val="24"/>
          <w:szCs w:val="24"/>
        </w:rPr>
        <w:t xml:space="preserve">Brilliant. Thank you. And then the next question is, can you tell me about any support you've accessed? </w:t>
      </w:r>
      <w:proofErr w:type="gramStart"/>
      <w:r w:rsidRPr="00897A3E">
        <w:rPr>
          <w:rFonts w:ascii="Arial" w:hAnsi="Arial" w:cs="Arial"/>
          <w:sz w:val="24"/>
          <w:szCs w:val="24"/>
        </w:rPr>
        <w:t>So</w:t>
      </w:r>
      <w:proofErr w:type="gramEnd"/>
      <w:r w:rsidRPr="00897A3E">
        <w:rPr>
          <w:rFonts w:ascii="Arial" w:hAnsi="Arial" w:cs="Arial"/>
          <w:sz w:val="24"/>
          <w:szCs w:val="24"/>
        </w:rPr>
        <w:t xml:space="preserve"> in terms of, maybe, </w:t>
      </w:r>
      <w:r>
        <w:rPr>
          <w:rFonts w:ascii="Arial" w:hAnsi="Arial" w:cs="Arial"/>
          <w:sz w:val="24"/>
          <w:szCs w:val="24"/>
        </w:rPr>
        <w:t>helping you with</w:t>
      </w:r>
      <w:r w:rsidRPr="00897A3E">
        <w:rPr>
          <w:rFonts w:ascii="Arial" w:hAnsi="Arial" w:cs="Arial"/>
          <w:sz w:val="24"/>
          <w:szCs w:val="24"/>
        </w:rPr>
        <w:t xml:space="preserve"> your child care or even just</w:t>
      </w:r>
      <w:r>
        <w:rPr>
          <w:rFonts w:ascii="Arial" w:hAnsi="Arial" w:cs="Arial"/>
          <w:sz w:val="24"/>
          <w:szCs w:val="24"/>
        </w:rPr>
        <w:t xml:space="preserve"> </w:t>
      </w:r>
      <w:r w:rsidRPr="00897A3E">
        <w:rPr>
          <w:rFonts w:ascii="Arial" w:hAnsi="Arial" w:cs="Arial"/>
          <w:sz w:val="24"/>
          <w:szCs w:val="24"/>
        </w:rPr>
        <w:t>emotional support for education, financial support, anything that you've done, because you've had a child?</w:t>
      </w:r>
    </w:p>
    <w:p w14:paraId="146ABF0C" w14:textId="77777777" w:rsidR="002C5263" w:rsidRPr="00897A3E" w:rsidRDefault="002C5263" w:rsidP="002C5263">
      <w:pPr>
        <w:rPr>
          <w:rFonts w:ascii="Arial" w:hAnsi="Arial" w:cs="Arial"/>
          <w:sz w:val="24"/>
          <w:szCs w:val="24"/>
        </w:rPr>
      </w:pPr>
    </w:p>
    <w:p w14:paraId="5E2FFD0F" w14:textId="77777777" w:rsidR="002C5263" w:rsidRDefault="002C5263" w:rsidP="002C5263">
      <w:pPr>
        <w:rPr>
          <w:rFonts w:ascii="Arial" w:hAnsi="Arial" w:cs="Arial"/>
          <w:sz w:val="24"/>
          <w:szCs w:val="24"/>
        </w:rPr>
      </w:pPr>
      <w:r w:rsidRPr="00A5489B">
        <w:rPr>
          <w:rFonts w:ascii="Arial" w:hAnsi="Arial" w:cs="Arial"/>
          <w:b/>
          <w:bCs/>
          <w:sz w:val="24"/>
          <w:szCs w:val="24"/>
        </w:rPr>
        <w:t>Participant 5:</w:t>
      </w:r>
      <w:r>
        <w:rPr>
          <w:rFonts w:ascii="Arial" w:hAnsi="Arial" w:cs="Arial"/>
          <w:sz w:val="24"/>
          <w:szCs w:val="24"/>
        </w:rPr>
        <w:t xml:space="preserve"> </w:t>
      </w:r>
      <w:r w:rsidRPr="00897A3E">
        <w:rPr>
          <w:rFonts w:ascii="Arial" w:hAnsi="Arial" w:cs="Arial"/>
          <w:sz w:val="24"/>
          <w:szCs w:val="24"/>
        </w:rPr>
        <w:t>I'</w:t>
      </w:r>
      <w:r>
        <w:rPr>
          <w:rFonts w:ascii="Arial" w:hAnsi="Arial" w:cs="Arial"/>
          <w:sz w:val="24"/>
          <w:szCs w:val="24"/>
        </w:rPr>
        <w:t>d</w:t>
      </w:r>
      <w:r w:rsidRPr="00897A3E">
        <w:rPr>
          <w:rFonts w:ascii="Arial" w:hAnsi="Arial" w:cs="Arial"/>
          <w:sz w:val="24"/>
          <w:szCs w:val="24"/>
        </w:rPr>
        <w:t xml:space="preserve"> say this, the main support I had was </w:t>
      </w:r>
      <w:r>
        <w:rPr>
          <w:rFonts w:ascii="Arial" w:hAnsi="Arial" w:cs="Arial"/>
          <w:sz w:val="24"/>
          <w:szCs w:val="24"/>
        </w:rPr>
        <w:t xml:space="preserve">off </w:t>
      </w:r>
      <w:r w:rsidRPr="00897A3E">
        <w:rPr>
          <w:rFonts w:ascii="Arial" w:hAnsi="Arial" w:cs="Arial"/>
          <w:sz w:val="24"/>
          <w:szCs w:val="24"/>
        </w:rPr>
        <w:t>my partner, and my parents just help</w:t>
      </w:r>
      <w:r>
        <w:rPr>
          <w:rFonts w:ascii="Arial" w:hAnsi="Arial" w:cs="Arial"/>
          <w:sz w:val="24"/>
          <w:szCs w:val="24"/>
        </w:rPr>
        <w:t xml:space="preserve">ing me with </w:t>
      </w:r>
      <w:r w:rsidRPr="00897A3E">
        <w:rPr>
          <w:rFonts w:ascii="Arial" w:hAnsi="Arial" w:cs="Arial"/>
          <w:sz w:val="24"/>
          <w:szCs w:val="24"/>
        </w:rPr>
        <w:t>the childcare.</w:t>
      </w:r>
      <w:r>
        <w:rPr>
          <w:rFonts w:ascii="Arial" w:hAnsi="Arial" w:cs="Arial"/>
          <w:sz w:val="24"/>
          <w:szCs w:val="24"/>
        </w:rPr>
        <w:t xml:space="preserve"> </w:t>
      </w:r>
      <w:proofErr w:type="gramStart"/>
      <w:r w:rsidRPr="00897A3E">
        <w:rPr>
          <w:rFonts w:ascii="Arial" w:hAnsi="Arial" w:cs="Arial"/>
          <w:sz w:val="24"/>
          <w:szCs w:val="24"/>
        </w:rPr>
        <w:t>So</w:t>
      </w:r>
      <w:proofErr w:type="gramEnd"/>
      <w:r w:rsidRPr="00897A3E">
        <w:rPr>
          <w:rFonts w:ascii="Arial" w:hAnsi="Arial" w:cs="Arial"/>
          <w:sz w:val="24"/>
          <w:szCs w:val="24"/>
        </w:rPr>
        <w:t xml:space="preserve"> I think that was probably one of the main supports.</w:t>
      </w:r>
    </w:p>
    <w:p w14:paraId="720C1026" w14:textId="77777777" w:rsidR="002C5263" w:rsidRPr="00897A3E" w:rsidRDefault="002C5263" w:rsidP="002C5263">
      <w:pPr>
        <w:rPr>
          <w:rFonts w:ascii="Arial" w:hAnsi="Arial" w:cs="Arial"/>
          <w:sz w:val="24"/>
          <w:szCs w:val="24"/>
        </w:rPr>
      </w:pPr>
    </w:p>
    <w:p w14:paraId="53D46AA1" w14:textId="77777777" w:rsidR="002C5263" w:rsidRDefault="002C5263" w:rsidP="002C5263">
      <w:pPr>
        <w:rPr>
          <w:rFonts w:ascii="Arial" w:hAnsi="Arial" w:cs="Arial"/>
          <w:sz w:val="24"/>
          <w:szCs w:val="24"/>
        </w:rPr>
      </w:pPr>
      <w:r w:rsidRPr="00A5489B">
        <w:rPr>
          <w:rFonts w:ascii="Arial" w:hAnsi="Arial" w:cs="Arial"/>
          <w:b/>
          <w:bCs/>
          <w:sz w:val="24"/>
          <w:szCs w:val="24"/>
        </w:rPr>
        <w:t>Interviewer:</w:t>
      </w:r>
      <w:r>
        <w:rPr>
          <w:rFonts w:ascii="Arial" w:hAnsi="Arial" w:cs="Arial"/>
          <w:sz w:val="24"/>
          <w:szCs w:val="24"/>
        </w:rPr>
        <w:t xml:space="preserve"> </w:t>
      </w:r>
      <w:r w:rsidRPr="00897A3E">
        <w:rPr>
          <w:rFonts w:ascii="Arial" w:hAnsi="Arial" w:cs="Arial"/>
          <w:sz w:val="24"/>
          <w:szCs w:val="24"/>
        </w:rPr>
        <w:t>Yeah, did you get any kind of professional support for anything</w:t>
      </w:r>
      <w:r>
        <w:rPr>
          <w:rFonts w:ascii="Arial" w:hAnsi="Arial" w:cs="Arial"/>
          <w:sz w:val="24"/>
          <w:szCs w:val="24"/>
        </w:rPr>
        <w:t>?</w:t>
      </w:r>
    </w:p>
    <w:p w14:paraId="170B80D3" w14:textId="77777777" w:rsidR="002C5263" w:rsidRPr="00897A3E" w:rsidRDefault="002C5263" w:rsidP="002C5263">
      <w:pPr>
        <w:rPr>
          <w:rFonts w:ascii="Arial" w:hAnsi="Arial" w:cs="Arial"/>
          <w:sz w:val="24"/>
          <w:szCs w:val="24"/>
        </w:rPr>
      </w:pPr>
    </w:p>
    <w:p w14:paraId="2F59EC6E" w14:textId="77777777" w:rsidR="002C5263" w:rsidRDefault="002C5263" w:rsidP="002C5263">
      <w:pPr>
        <w:rPr>
          <w:rFonts w:ascii="Arial" w:hAnsi="Arial" w:cs="Arial"/>
          <w:sz w:val="24"/>
          <w:szCs w:val="24"/>
        </w:rPr>
      </w:pPr>
      <w:r w:rsidRPr="00A5489B">
        <w:rPr>
          <w:rFonts w:ascii="Arial" w:hAnsi="Arial" w:cs="Arial"/>
          <w:b/>
          <w:bCs/>
          <w:sz w:val="24"/>
          <w:szCs w:val="24"/>
        </w:rPr>
        <w:t>Participant 5:</w:t>
      </w:r>
      <w:r>
        <w:rPr>
          <w:rFonts w:ascii="Arial" w:hAnsi="Arial" w:cs="Arial"/>
          <w:sz w:val="24"/>
          <w:szCs w:val="24"/>
        </w:rPr>
        <w:t xml:space="preserve"> Erm, </w:t>
      </w:r>
      <w:r w:rsidRPr="00897A3E">
        <w:rPr>
          <w:rFonts w:ascii="Arial" w:hAnsi="Arial" w:cs="Arial"/>
          <w:sz w:val="24"/>
          <w:szCs w:val="24"/>
        </w:rPr>
        <w:t>so one of my tutors was understanding and was able to give me an extension</w:t>
      </w:r>
      <w:r>
        <w:rPr>
          <w:rFonts w:ascii="Arial" w:hAnsi="Arial" w:cs="Arial"/>
          <w:sz w:val="24"/>
          <w:szCs w:val="24"/>
        </w:rPr>
        <w:t>,</w:t>
      </w:r>
      <w:r w:rsidRPr="00897A3E">
        <w:rPr>
          <w:rFonts w:ascii="Arial" w:hAnsi="Arial" w:cs="Arial"/>
          <w:sz w:val="24"/>
          <w:szCs w:val="24"/>
        </w:rPr>
        <w:t xml:space="preserve"> for when I needed it. </w:t>
      </w:r>
      <w:proofErr w:type="gramStart"/>
      <w:r w:rsidRPr="00897A3E">
        <w:rPr>
          <w:rFonts w:ascii="Arial" w:hAnsi="Arial" w:cs="Arial"/>
          <w:sz w:val="24"/>
          <w:szCs w:val="24"/>
        </w:rPr>
        <w:t>So</w:t>
      </w:r>
      <w:proofErr w:type="gramEnd"/>
      <w:r w:rsidRPr="00897A3E">
        <w:rPr>
          <w:rFonts w:ascii="Arial" w:hAnsi="Arial" w:cs="Arial"/>
          <w:sz w:val="24"/>
          <w:szCs w:val="24"/>
        </w:rPr>
        <w:t xml:space="preserve"> </w:t>
      </w:r>
      <w:r>
        <w:rPr>
          <w:rFonts w:ascii="Arial" w:hAnsi="Arial" w:cs="Arial"/>
          <w:sz w:val="24"/>
          <w:szCs w:val="24"/>
        </w:rPr>
        <w:t xml:space="preserve">I </w:t>
      </w:r>
      <w:proofErr w:type="spellStart"/>
      <w:r>
        <w:rPr>
          <w:rFonts w:ascii="Arial" w:hAnsi="Arial" w:cs="Arial"/>
          <w:sz w:val="24"/>
          <w:szCs w:val="24"/>
        </w:rPr>
        <w:t>dunno</w:t>
      </w:r>
      <w:proofErr w:type="spellEnd"/>
      <w:r>
        <w:rPr>
          <w:rFonts w:ascii="Arial" w:hAnsi="Arial" w:cs="Arial"/>
          <w:sz w:val="24"/>
          <w:szCs w:val="24"/>
        </w:rPr>
        <w:t xml:space="preserve"> if that classes as help?</w:t>
      </w:r>
      <w:r w:rsidRPr="00897A3E">
        <w:rPr>
          <w:rFonts w:ascii="Arial" w:hAnsi="Arial" w:cs="Arial"/>
          <w:sz w:val="24"/>
          <w:szCs w:val="24"/>
        </w:rPr>
        <w:t xml:space="preserve"> </w:t>
      </w:r>
      <w:r>
        <w:rPr>
          <w:rFonts w:ascii="Arial" w:hAnsi="Arial" w:cs="Arial"/>
          <w:sz w:val="24"/>
          <w:szCs w:val="24"/>
        </w:rPr>
        <w:t>T</w:t>
      </w:r>
      <w:r w:rsidRPr="00897A3E">
        <w:rPr>
          <w:rFonts w:ascii="Arial" w:hAnsi="Arial" w:cs="Arial"/>
          <w:sz w:val="24"/>
          <w:szCs w:val="24"/>
        </w:rPr>
        <w:t>hat one of my tutors was quite good.</w:t>
      </w:r>
    </w:p>
    <w:p w14:paraId="27D00045" w14:textId="77777777" w:rsidR="002C5263" w:rsidRPr="00897A3E" w:rsidRDefault="002C5263" w:rsidP="002C5263">
      <w:pPr>
        <w:rPr>
          <w:rFonts w:ascii="Arial" w:hAnsi="Arial" w:cs="Arial"/>
          <w:sz w:val="24"/>
          <w:szCs w:val="24"/>
        </w:rPr>
      </w:pPr>
    </w:p>
    <w:p w14:paraId="71A71567" w14:textId="77777777" w:rsidR="002C5263" w:rsidRDefault="002C5263" w:rsidP="002C5263">
      <w:pPr>
        <w:rPr>
          <w:rFonts w:ascii="Arial" w:hAnsi="Arial" w:cs="Arial"/>
          <w:sz w:val="24"/>
          <w:szCs w:val="24"/>
        </w:rPr>
      </w:pPr>
      <w:r w:rsidRPr="00A5489B">
        <w:rPr>
          <w:rFonts w:ascii="Arial" w:hAnsi="Arial" w:cs="Arial"/>
          <w:b/>
          <w:bCs/>
          <w:sz w:val="24"/>
          <w:szCs w:val="24"/>
        </w:rPr>
        <w:t>Interviewer:</w:t>
      </w:r>
      <w:r>
        <w:rPr>
          <w:rFonts w:ascii="Arial" w:hAnsi="Arial" w:cs="Arial"/>
          <w:sz w:val="24"/>
          <w:szCs w:val="24"/>
        </w:rPr>
        <w:t xml:space="preserve"> </w:t>
      </w:r>
      <w:r w:rsidRPr="00897A3E">
        <w:rPr>
          <w:rFonts w:ascii="Arial" w:hAnsi="Arial" w:cs="Arial"/>
          <w:sz w:val="24"/>
          <w:szCs w:val="24"/>
        </w:rPr>
        <w:t xml:space="preserve">Yeah. And in terms of college, </w:t>
      </w:r>
      <w:r>
        <w:rPr>
          <w:rFonts w:ascii="Arial" w:hAnsi="Arial" w:cs="Arial"/>
          <w:sz w:val="24"/>
          <w:szCs w:val="24"/>
        </w:rPr>
        <w:t>h</w:t>
      </w:r>
      <w:r w:rsidRPr="00897A3E">
        <w:rPr>
          <w:rFonts w:ascii="Arial" w:hAnsi="Arial" w:cs="Arial"/>
          <w:sz w:val="24"/>
          <w:szCs w:val="24"/>
        </w:rPr>
        <w:t>ow do you think that support could be improved for other people in your situation?</w:t>
      </w:r>
    </w:p>
    <w:p w14:paraId="31ED156B" w14:textId="77777777" w:rsidR="002C5263" w:rsidRPr="00897A3E" w:rsidRDefault="002C5263" w:rsidP="002C5263">
      <w:pPr>
        <w:rPr>
          <w:rFonts w:ascii="Arial" w:hAnsi="Arial" w:cs="Arial"/>
          <w:sz w:val="24"/>
          <w:szCs w:val="24"/>
        </w:rPr>
      </w:pPr>
    </w:p>
    <w:p w14:paraId="6F5B6D3B" w14:textId="77777777" w:rsidR="002C5263" w:rsidRDefault="002C5263" w:rsidP="002C5263">
      <w:pPr>
        <w:rPr>
          <w:rFonts w:ascii="Arial" w:hAnsi="Arial" w:cs="Arial"/>
          <w:sz w:val="24"/>
          <w:szCs w:val="24"/>
        </w:rPr>
      </w:pPr>
      <w:r w:rsidRPr="00A5489B">
        <w:rPr>
          <w:rFonts w:ascii="Arial" w:hAnsi="Arial" w:cs="Arial"/>
          <w:b/>
          <w:bCs/>
          <w:sz w:val="24"/>
          <w:szCs w:val="24"/>
        </w:rPr>
        <w:t>Participant 5:</w:t>
      </w:r>
      <w:r>
        <w:rPr>
          <w:rFonts w:ascii="Arial" w:hAnsi="Arial" w:cs="Arial"/>
          <w:b/>
          <w:bCs/>
          <w:sz w:val="24"/>
          <w:szCs w:val="24"/>
        </w:rPr>
        <w:t xml:space="preserve"> </w:t>
      </w:r>
      <w:r>
        <w:rPr>
          <w:rFonts w:ascii="Arial" w:hAnsi="Arial" w:cs="Arial"/>
          <w:sz w:val="24"/>
          <w:szCs w:val="24"/>
        </w:rPr>
        <w:t>Erm. I’d say</w:t>
      </w:r>
      <w:r w:rsidRPr="00897A3E">
        <w:rPr>
          <w:rFonts w:ascii="Arial" w:hAnsi="Arial" w:cs="Arial"/>
          <w:sz w:val="24"/>
          <w:szCs w:val="24"/>
        </w:rPr>
        <w:t xml:space="preserve"> again, it is dependent on what type of t</w:t>
      </w:r>
      <w:r>
        <w:rPr>
          <w:rFonts w:ascii="Arial" w:hAnsi="Arial" w:cs="Arial"/>
          <w:sz w:val="24"/>
          <w:szCs w:val="24"/>
        </w:rPr>
        <w:t>utor</w:t>
      </w:r>
      <w:r w:rsidRPr="00897A3E">
        <w:rPr>
          <w:rFonts w:ascii="Arial" w:hAnsi="Arial" w:cs="Arial"/>
          <w:sz w:val="24"/>
          <w:szCs w:val="24"/>
        </w:rPr>
        <w:t xml:space="preserve"> you get</w:t>
      </w:r>
      <w:r>
        <w:rPr>
          <w:rFonts w:ascii="Arial" w:hAnsi="Arial" w:cs="Arial"/>
          <w:sz w:val="24"/>
          <w:szCs w:val="24"/>
        </w:rPr>
        <w:t xml:space="preserve">. </w:t>
      </w:r>
      <w:proofErr w:type="gramStart"/>
      <w:r>
        <w:rPr>
          <w:rFonts w:ascii="Arial" w:hAnsi="Arial" w:cs="Arial"/>
          <w:sz w:val="24"/>
          <w:szCs w:val="24"/>
        </w:rPr>
        <w:t>S</w:t>
      </w:r>
      <w:r w:rsidRPr="00897A3E">
        <w:rPr>
          <w:rFonts w:ascii="Arial" w:hAnsi="Arial" w:cs="Arial"/>
          <w:sz w:val="24"/>
          <w:szCs w:val="24"/>
        </w:rPr>
        <w:t>o</w:t>
      </w:r>
      <w:proofErr w:type="gramEnd"/>
      <w:r w:rsidRPr="00897A3E">
        <w:rPr>
          <w:rFonts w:ascii="Arial" w:hAnsi="Arial" w:cs="Arial"/>
          <w:sz w:val="24"/>
          <w:szCs w:val="24"/>
        </w:rPr>
        <w:t xml:space="preserve"> if you get a really good </w:t>
      </w:r>
      <w:r>
        <w:rPr>
          <w:rFonts w:ascii="Arial" w:hAnsi="Arial" w:cs="Arial"/>
          <w:sz w:val="24"/>
          <w:szCs w:val="24"/>
        </w:rPr>
        <w:t>tutor</w:t>
      </w:r>
      <w:r w:rsidRPr="00897A3E">
        <w:rPr>
          <w:rFonts w:ascii="Arial" w:hAnsi="Arial" w:cs="Arial"/>
          <w:sz w:val="24"/>
          <w:szCs w:val="24"/>
        </w:rPr>
        <w:t xml:space="preserve">, </w:t>
      </w:r>
      <w:r>
        <w:rPr>
          <w:rFonts w:ascii="Arial" w:hAnsi="Arial" w:cs="Arial"/>
          <w:sz w:val="24"/>
          <w:szCs w:val="24"/>
        </w:rPr>
        <w:t xml:space="preserve">they </w:t>
      </w:r>
      <w:r w:rsidRPr="00897A3E">
        <w:rPr>
          <w:rFonts w:ascii="Arial" w:hAnsi="Arial" w:cs="Arial"/>
          <w:sz w:val="24"/>
          <w:szCs w:val="24"/>
        </w:rPr>
        <w:t xml:space="preserve">could be really, really understanding, but I've had times where I haven't had a good </w:t>
      </w:r>
      <w:r>
        <w:rPr>
          <w:rFonts w:ascii="Arial" w:hAnsi="Arial" w:cs="Arial"/>
          <w:sz w:val="24"/>
          <w:szCs w:val="24"/>
        </w:rPr>
        <w:t>tutor</w:t>
      </w:r>
      <w:r w:rsidRPr="00897A3E">
        <w:rPr>
          <w:rFonts w:ascii="Arial" w:hAnsi="Arial" w:cs="Arial"/>
          <w:sz w:val="24"/>
          <w:szCs w:val="24"/>
        </w:rPr>
        <w:t xml:space="preserve">. And it was harder to get sort of not, I wouldn't say sympathy, but any extra support just to aid me through a bit better. It was dependent on maybe placing the right </w:t>
      </w:r>
      <w:r>
        <w:rPr>
          <w:rFonts w:ascii="Arial" w:hAnsi="Arial" w:cs="Arial"/>
          <w:sz w:val="24"/>
          <w:szCs w:val="24"/>
        </w:rPr>
        <w:t>tutors</w:t>
      </w:r>
      <w:r w:rsidRPr="00897A3E">
        <w:rPr>
          <w:rFonts w:ascii="Arial" w:hAnsi="Arial" w:cs="Arial"/>
          <w:sz w:val="24"/>
          <w:szCs w:val="24"/>
        </w:rPr>
        <w:t xml:space="preserve"> as with the r</w:t>
      </w:r>
      <w:r>
        <w:rPr>
          <w:rFonts w:ascii="Arial" w:hAnsi="Arial" w:cs="Arial"/>
          <w:sz w:val="24"/>
          <w:szCs w:val="24"/>
        </w:rPr>
        <w:t>ight</w:t>
      </w:r>
      <w:r w:rsidRPr="00897A3E">
        <w:rPr>
          <w:rFonts w:ascii="Arial" w:hAnsi="Arial" w:cs="Arial"/>
          <w:sz w:val="24"/>
          <w:szCs w:val="24"/>
        </w:rPr>
        <w:t xml:space="preserve"> students could help.</w:t>
      </w:r>
    </w:p>
    <w:p w14:paraId="217A5597" w14:textId="77777777" w:rsidR="002C5263" w:rsidRPr="00A5489B" w:rsidRDefault="002C5263" w:rsidP="002C5263">
      <w:pPr>
        <w:rPr>
          <w:rFonts w:ascii="Arial" w:hAnsi="Arial" w:cs="Arial"/>
          <w:b/>
          <w:bCs/>
          <w:sz w:val="24"/>
          <w:szCs w:val="24"/>
        </w:rPr>
      </w:pPr>
    </w:p>
    <w:p w14:paraId="6D323DB9" w14:textId="77777777" w:rsidR="002C5263" w:rsidRPr="00897A3E" w:rsidRDefault="002C5263" w:rsidP="002C5263">
      <w:pPr>
        <w:rPr>
          <w:rFonts w:ascii="Arial" w:hAnsi="Arial" w:cs="Arial"/>
          <w:sz w:val="24"/>
          <w:szCs w:val="24"/>
        </w:rPr>
      </w:pPr>
      <w:r w:rsidRPr="00A5489B">
        <w:rPr>
          <w:rFonts w:ascii="Arial" w:hAnsi="Arial" w:cs="Arial"/>
          <w:b/>
          <w:bCs/>
          <w:sz w:val="24"/>
          <w:szCs w:val="24"/>
        </w:rPr>
        <w:t>Interviewer:</w:t>
      </w:r>
      <w:r>
        <w:rPr>
          <w:rFonts w:ascii="Arial" w:hAnsi="Arial" w:cs="Arial"/>
          <w:sz w:val="24"/>
          <w:szCs w:val="24"/>
        </w:rPr>
        <w:t xml:space="preserve"> </w:t>
      </w:r>
      <w:r w:rsidRPr="00897A3E">
        <w:rPr>
          <w:rFonts w:ascii="Arial" w:hAnsi="Arial" w:cs="Arial"/>
          <w:sz w:val="24"/>
          <w:szCs w:val="24"/>
        </w:rPr>
        <w:t xml:space="preserve">Okay, yeah. </w:t>
      </w:r>
      <w:r>
        <w:rPr>
          <w:rFonts w:ascii="Arial" w:hAnsi="Arial" w:cs="Arial"/>
          <w:sz w:val="24"/>
          <w:szCs w:val="24"/>
        </w:rPr>
        <w:t>T</w:t>
      </w:r>
      <w:r w:rsidRPr="00897A3E">
        <w:rPr>
          <w:rFonts w:ascii="Arial" w:hAnsi="Arial" w:cs="Arial"/>
          <w:sz w:val="24"/>
          <w:szCs w:val="24"/>
        </w:rPr>
        <w:t xml:space="preserve">hank you. And then this next question, you can be as broad or as in depth as you'd want, and it could be positive or negative. It's not meant to be a nosy question, but how would you describe </w:t>
      </w:r>
      <w:r>
        <w:rPr>
          <w:rFonts w:ascii="Arial" w:hAnsi="Arial" w:cs="Arial"/>
          <w:sz w:val="24"/>
          <w:szCs w:val="24"/>
        </w:rPr>
        <w:t xml:space="preserve">yourself as a </w:t>
      </w:r>
      <w:r w:rsidRPr="00897A3E">
        <w:rPr>
          <w:rFonts w:ascii="Arial" w:hAnsi="Arial" w:cs="Arial"/>
          <w:sz w:val="24"/>
          <w:szCs w:val="24"/>
        </w:rPr>
        <w:t>mother</w:t>
      </w:r>
      <w:r>
        <w:rPr>
          <w:rFonts w:ascii="Arial" w:hAnsi="Arial" w:cs="Arial"/>
          <w:sz w:val="24"/>
          <w:szCs w:val="24"/>
        </w:rPr>
        <w:t>?</w:t>
      </w:r>
    </w:p>
    <w:p w14:paraId="3B76C111" w14:textId="77777777" w:rsidR="002C5263" w:rsidRDefault="002C5263" w:rsidP="002C5263">
      <w:pPr>
        <w:rPr>
          <w:rFonts w:ascii="Arial" w:hAnsi="Arial" w:cs="Arial"/>
          <w:sz w:val="24"/>
          <w:szCs w:val="24"/>
        </w:rPr>
      </w:pPr>
      <w:r w:rsidRPr="00A5489B">
        <w:rPr>
          <w:rFonts w:ascii="Arial" w:hAnsi="Arial" w:cs="Arial"/>
          <w:b/>
          <w:bCs/>
          <w:sz w:val="24"/>
          <w:szCs w:val="24"/>
        </w:rPr>
        <w:lastRenderedPageBreak/>
        <w:t>Participant 5:</w:t>
      </w:r>
      <w:r>
        <w:rPr>
          <w:rFonts w:ascii="Arial" w:hAnsi="Arial" w:cs="Arial"/>
          <w:sz w:val="24"/>
          <w:szCs w:val="24"/>
        </w:rPr>
        <w:t xml:space="preserve"> Oh, That’s a good question. </w:t>
      </w:r>
      <w:r w:rsidRPr="00897A3E">
        <w:rPr>
          <w:rFonts w:ascii="Arial" w:hAnsi="Arial" w:cs="Arial"/>
          <w:sz w:val="24"/>
          <w:szCs w:val="24"/>
        </w:rPr>
        <w:t>I'd say.</w:t>
      </w:r>
      <w:r>
        <w:rPr>
          <w:rFonts w:ascii="Arial" w:hAnsi="Arial" w:cs="Arial"/>
          <w:sz w:val="24"/>
          <w:szCs w:val="24"/>
        </w:rPr>
        <w:t xml:space="preserve"> </w:t>
      </w:r>
      <w:r w:rsidRPr="00897A3E">
        <w:rPr>
          <w:rFonts w:ascii="Arial" w:hAnsi="Arial" w:cs="Arial"/>
          <w:sz w:val="24"/>
          <w:szCs w:val="24"/>
        </w:rPr>
        <w:t xml:space="preserve">I would say that. I would say </w:t>
      </w:r>
      <w:r>
        <w:rPr>
          <w:rFonts w:ascii="Arial" w:hAnsi="Arial" w:cs="Arial"/>
          <w:sz w:val="24"/>
          <w:szCs w:val="24"/>
        </w:rPr>
        <w:t xml:space="preserve">I </w:t>
      </w:r>
      <w:r w:rsidRPr="00897A3E">
        <w:rPr>
          <w:rFonts w:ascii="Arial" w:hAnsi="Arial" w:cs="Arial"/>
          <w:sz w:val="24"/>
          <w:szCs w:val="24"/>
        </w:rPr>
        <w:t xml:space="preserve">was a good </w:t>
      </w:r>
      <w:proofErr w:type="gramStart"/>
      <w:r w:rsidRPr="00897A3E">
        <w:rPr>
          <w:rFonts w:ascii="Arial" w:hAnsi="Arial" w:cs="Arial"/>
          <w:sz w:val="24"/>
          <w:szCs w:val="24"/>
        </w:rPr>
        <w:t>mom</w:t>
      </w:r>
      <w:r>
        <w:rPr>
          <w:rFonts w:ascii="Arial" w:hAnsi="Arial" w:cs="Arial"/>
          <w:sz w:val="24"/>
          <w:szCs w:val="24"/>
        </w:rPr>
        <w:t>,</w:t>
      </w:r>
      <w:proofErr w:type="gramEnd"/>
      <w:r>
        <w:rPr>
          <w:rFonts w:ascii="Arial" w:hAnsi="Arial" w:cs="Arial"/>
          <w:sz w:val="24"/>
          <w:szCs w:val="24"/>
        </w:rPr>
        <w:t xml:space="preserve"> I</w:t>
      </w:r>
      <w:r w:rsidRPr="00897A3E">
        <w:rPr>
          <w:rFonts w:ascii="Arial" w:hAnsi="Arial" w:cs="Arial"/>
          <w:sz w:val="24"/>
          <w:szCs w:val="24"/>
        </w:rPr>
        <w:t xml:space="preserve"> would say that </w:t>
      </w:r>
      <w:r>
        <w:rPr>
          <w:rFonts w:ascii="Arial" w:hAnsi="Arial" w:cs="Arial"/>
          <w:sz w:val="24"/>
          <w:szCs w:val="24"/>
        </w:rPr>
        <w:t xml:space="preserve">I </w:t>
      </w:r>
      <w:r w:rsidRPr="00897A3E">
        <w:rPr>
          <w:rFonts w:ascii="Arial" w:hAnsi="Arial" w:cs="Arial"/>
          <w:sz w:val="24"/>
          <w:szCs w:val="24"/>
        </w:rPr>
        <w:t>spend a lot</w:t>
      </w:r>
      <w:r>
        <w:rPr>
          <w:rFonts w:ascii="Arial" w:hAnsi="Arial" w:cs="Arial"/>
          <w:sz w:val="24"/>
          <w:szCs w:val="24"/>
        </w:rPr>
        <w:t>,</w:t>
      </w:r>
      <w:r w:rsidRPr="00897A3E">
        <w:rPr>
          <w:rFonts w:ascii="Arial" w:hAnsi="Arial" w:cs="Arial"/>
          <w:sz w:val="24"/>
          <w:szCs w:val="24"/>
        </w:rPr>
        <w:t xml:space="preserve"> a lot of time </w:t>
      </w:r>
      <w:r>
        <w:rPr>
          <w:rFonts w:ascii="Arial" w:hAnsi="Arial" w:cs="Arial"/>
          <w:sz w:val="24"/>
          <w:szCs w:val="24"/>
        </w:rPr>
        <w:t xml:space="preserve">with </w:t>
      </w:r>
      <w:r w:rsidRPr="00897A3E">
        <w:rPr>
          <w:rFonts w:ascii="Arial" w:hAnsi="Arial" w:cs="Arial"/>
          <w:sz w:val="24"/>
          <w:szCs w:val="24"/>
        </w:rPr>
        <w:t xml:space="preserve">the children and </w:t>
      </w:r>
      <w:r>
        <w:rPr>
          <w:rFonts w:ascii="Arial" w:hAnsi="Arial" w:cs="Arial"/>
          <w:sz w:val="24"/>
          <w:szCs w:val="24"/>
        </w:rPr>
        <w:t>I try</w:t>
      </w:r>
      <w:r w:rsidRPr="00897A3E">
        <w:rPr>
          <w:rFonts w:ascii="Arial" w:hAnsi="Arial" w:cs="Arial"/>
          <w:sz w:val="24"/>
          <w:szCs w:val="24"/>
        </w:rPr>
        <w:t xml:space="preserve"> and give them the best </w:t>
      </w:r>
      <w:r>
        <w:rPr>
          <w:rFonts w:ascii="Arial" w:hAnsi="Arial" w:cs="Arial"/>
          <w:sz w:val="24"/>
          <w:szCs w:val="24"/>
        </w:rPr>
        <w:t>I</w:t>
      </w:r>
      <w:r w:rsidRPr="00897A3E">
        <w:rPr>
          <w:rFonts w:ascii="Arial" w:hAnsi="Arial" w:cs="Arial"/>
          <w:sz w:val="24"/>
          <w:szCs w:val="24"/>
        </w:rPr>
        <w:t xml:space="preserve"> can. </w:t>
      </w:r>
      <w:r>
        <w:rPr>
          <w:rFonts w:ascii="Arial" w:hAnsi="Arial" w:cs="Arial"/>
          <w:sz w:val="24"/>
          <w:szCs w:val="24"/>
        </w:rPr>
        <w:t>But on the next breath,</w:t>
      </w:r>
      <w:r w:rsidRPr="00897A3E">
        <w:rPr>
          <w:rFonts w:ascii="Arial" w:hAnsi="Arial" w:cs="Arial"/>
          <w:sz w:val="24"/>
          <w:szCs w:val="24"/>
        </w:rPr>
        <w:t xml:space="preserve"> no one's perfect</w:t>
      </w:r>
      <w:r>
        <w:rPr>
          <w:rFonts w:ascii="Arial" w:hAnsi="Arial" w:cs="Arial"/>
          <w:sz w:val="24"/>
          <w:szCs w:val="24"/>
        </w:rPr>
        <w:t>. I think we’re all just trying</w:t>
      </w:r>
      <w:r w:rsidRPr="00897A3E">
        <w:rPr>
          <w:rFonts w:ascii="Arial" w:hAnsi="Arial" w:cs="Arial"/>
          <w:sz w:val="24"/>
          <w:szCs w:val="24"/>
        </w:rPr>
        <w:t>, aren't we? So</w:t>
      </w:r>
      <w:r>
        <w:rPr>
          <w:rFonts w:ascii="Arial" w:hAnsi="Arial" w:cs="Arial"/>
          <w:sz w:val="24"/>
          <w:szCs w:val="24"/>
        </w:rPr>
        <w:t>,</w:t>
      </w:r>
      <w:r w:rsidRPr="00897A3E">
        <w:rPr>
          <w:rFonts w:ascii="Arial" w:hAnsi="Arial" w:cs="Arial"/>
          <w:sz w:val="24"/>
          <w:szCs w:val="24"/>
        </w:rPr>
        <w:t xml:space="preserve"> I just think I try my best with them. And I feel like they love me, which is enough. </w:t>
      </w:r>
      <w:proofErr w:type="gramStart"/>
      <w:r>
        <w:rPr>
          <w:rFonts w:ascii="Arial" w:hAnsi="Arial" w:cs="Arial"/>
          <w:sz w:val="24"/>
          <w:szCs w:val="24"/>
        </w:rPr>
        <w:t>As long as</w:t>
      </w:r>
      <w:proofErr w:type="gramEnd"/>
      <w:r w:rsidRPr="00897A3E">
        <w:rPr>
          <w:rFonts w:ascii="Arial" w:hAnsi="Arial" w:cs="Arial"/>
          <w:sz w:val="24"/>
          <w:szCs w:val="24"/>
        </w:rPr>
        <w:t xml:space="preserve"> they love me back</w:t>
      </w:r>
      <w:r>
        <w:rPr>
          <w:rFonts w:ascii="Arial" w:hAnsi="Arial" w:cs="Arial"/>
          <w:sz w:val="24"/>
          <w:szCs w:val="24"/>
        </w:rPr>
        <w:t>,</w:t>
      </w:r>
      <w:r w:rsidRPr="00897A3E">
        <w:rPr>
          <w:rFonts w:ascii="Arial" w:hAnsi="Arial" w:cs="Arial"/>
          <w:sz w:val="24"/>
          <w:szCs w:val="24"/>
        </w:rPr>
        <w:t xml:space="preserve"> th</w:t>
      </w:r>
      <w:r>
        <w:rPr>
          <w:rFonts w:ascii="Arial" w:hAnsi="Arial" w:cs="Arial"/>
          <w:sz w:val="24"/>
          <w:szCs w:val="24"/>
        </w:rPr>
        <w:t>en</w:t>
      </w:r>
      <w:r w:rsidRPr="00897A3E">
        <w:rPr>
          <w:rFonts w:ascii="Arial" w:hAnsi="Arial" w:cs="Arial"/>
          <w:sz w:val="24"/>
          <w:szCs w:val="24"/>
        </w:rPr>
        <w:t xml:space="preserve"> I'm happy.</w:t>
      </w:r>
    </w:p>
    <w:p w14:paraId="55D98184" w14:textId="77777777" w:rsidR="002C5263" w:rsidRPr="00897A3E" w:rsidRDefault="002C5263" w:rsidP="002C5263">
      <w:pPr>
        <w:rPr>
          <w:rFonts w:ascii="Arial" w:hAnsi="Arial" w:cs="Arial"/>
          <w:sz w:val="24"/>
          <w:szCs w:val="24"/>
        </w:rPr>
      </w:pPr>
    </w:p>
    <w:p w14:paraId="144A84B7" w14:textId="77777777" w:rsidR="002C5263" w:rsidRDefault="002C5263" w:rsidP="002C5263">
      <w:pPr>
        <w:rPr>
          <w:rFonts w:ascii="Arial" w:hAnsi="Arial" w:cs="Arial"/>
          <w:sz w:val="24"/>
          <w:szCs w:val="24"/>
        </w:rPr>
      </w:pPr>
      <w:r w:rsidRPr="00A5489B">
        <w:rPr>
          <w:rFonts w:ascii="Arial" w:hAnsi="Arial" w:cs="Arial"/>
          <w:b/>
          <w:bCs/>
          <w:sz w:val="24"/>
          <w:szCs w:val="24"/>
        </w:rPr>
        <w:t>Interviewer:</w:t>
      </w:r>
      <w:r>
        <w:rPr>
          <w:rFonts w:ascii="Arial" w:hAnsi="Arial" w:cs="Arial"/>
          <w:sz w:val="24"/>
          <w:szCs w:val="24"/>
        </w:rPr>
        <w:t xml:space="preserve"> </w:t>
      </w:r>
      <w:r w:rsidRPr="00897A3E">
        <w:rPr>
          <w:rFonts w:ascii="Arial" w:hAnsi="Arial" w:cs="Arial"/>
          <w:sz w:val="24"/>
          <w:szCs w:val="24"/>
        </w:rPr>
        <w:t xml:space="preserve">Yeah, sounds good. </w:t>
      </w:r>
      <w:proofErr w:type="spellStart"/>
      <w:r>
        <w:rPr>
          <w:rFonts w:ascii="Arial" w:hAnsi="Arial" w:cs="Arial"/>
          <w:sz w:val="24"/>
          <w:szCs w:val="24"/>
        </w:rPr>
        <w:t>Amd</w:t>
      </w:r>
      <w:proofErr w:type="spellEnd"/>
      <w:r>
        <w:rPr>
          <w:rFonts w:ascii="Arial" w:hAnsi="Arial" w:cs="Arial"/>
          <w:sz w:val="24"/>
          <w:szCs w:val="24"/>
        </w:rPr>
        <w:t xml:space="preserve"> h</w:t>
      </w:r>
      <w:r w:rsidRPr="00897A3E">
        <w:rPr>
          <w:rFonts w:ascii="Arial" w:hAnsi="Arial" w:cs="Arial"/>
          <w:sz w:val="24"/>
          <w:szCs w:val="24"/>
        </w:rPr>
        <w:t>ow</w:t>
      </w:r>
      <w:r>
        <w:rPr>
          <w:rFonts w:ascii="Arial" w:hAnsi="Arial" w:cs="Arial"/>
          <w:sz w:val="24"/>
          <w:szCs w:val="24"/>
        </w:rPr>
        <w:t xml:space="preserve"> do </w:t>
      </w:r>
      <w:r w:rsidRPr="00897A3E">
        <w:rPr>
          <w:rFonts w:ascii="Arial" w:hAnsi="Arial" w:cs="Arial"/>
          <w:sz w:val="24"/>
          <w:szCs w:val="24"/>
        </w:rPr>
        <w:t xml:space="preserve">you feel about yourself? Sorry, it sounds like a </w:t>
      </w:r>
      <w:proofErr w:type="gramStart"/>
      <w:r w:rsidRPr="00897A3E">
        <w:rPr>
          <w:rFonts w:ascii="Arial" w:hAnsi="Arial" w:cs="Arial"/>
          <w:sz w:val="24"/>
          <w:szCs w:val="24"/>
        </w:rPr>
        <w:t xml:space="preserve">really </w:t>
      </w:r>
      <w:r>
        <w:rPr>
          <w:rFonts w:ascii="Arial" w:hAnsi="Arial" w:cs="Arial"/>
          <w:sz w:val="24"/>
          <w:szCs w:val="24"/>
        </w:rPr>
        <w:t>nosy</w:t>
      </w:r>
      <w:proofErr w:type="gramEnd"/>
      <w:r w:rsidRPr="00897A3E">
        <w:rPr>
          <w:rFonts w:ascii="Arial" w:hAnsi="Arial" w:cs="Arial"/>
          <w:sz w:val="24"/>
          <w:szCs w:val="24"/>
        </w:rPr>
        <w:t xml:space="preserve"> question. </w:t>
      </w:r>
    </w:p>
    <w:p w14:paraId="09D21934" w14:textId="77777777" w:rsidR="002C5263" w:rsidRPr="00897A3E" w:rsidRDefault="002C5263" w:rsidP="002C5263">
      <w:pPr>
        <w:rPr>
          <w:rFonts w:ascii="Arial" w:hAnsi="Arial" w:cs="Arial"/>
          <w:sz w:val="24"/>
          <w:szCs w:val="24"/>
        </w:rPr>
      </w:pPr>
    </w:p>
    <w:p w14:paraId="5C1DA69F" w14:textId="77777777" w:rsidR="002C5263" w:rsidRDefault="002C5263" w:rsidP="002C5263">
      <w:pPr>
        <w:rPr>
          <w:rFonts w:ascii="Arial" w:hAnsi="Arial" w:cs="Arial"/>
          <w:sz w:val="24"/>
          <w:szCs w:val="24"/>
        </w:rPr>
      </w:pPr>
      <w:r w:rsidRPr="00A5489B">
        <w:rPr>
          <w:rFonts w:ascii="Arial" w:hAnsi="Arial" w:cs="Arial"/>
          <w:b/>
          <w:bCs/>
          <w:sz w:val="24"/>
          <w:szCs w:val="24"/>
        </w:rPr>
        <w:t>Participant 5:</w:t>
      </w:r>
      <w:r>
        <w:rPr>
          <w:rFonts w:ascii="Arial" w:hAnsi="Arial" w:cs="Arial"/>
          <w:sz w:val="24"/>
          <w:szCs w:val="24"/>
        </w:rPr>
        <w:t xml:space="preserve"> Yeah, </w:t>
      </w:r>
      <w:r w:rsidRPr="00897A3E">
        <w:rPr>
          <w:rFonts w:ascii="Arial" w:hAnsi="Arial" w:cs="Arial"/>
          <w:sz w:val="24"/>
          <w:szCs w:val="24"/>
        </w:rPr>
        <w:t xml:space="preserve">I think when you're a mom, your sense of self is </w:t>
      </w:r>
      <w:r>
        <w:rPr>
          <w:rFonts w:ascii="Arial" w:hAnsi="Arial" w:cs="Arial"/>
          <w:sz w:val="24"/>
          <w:szCs w:val="24"/>
        </w:rPr>
        <w:t>quite low.</w:t>
      </w:r>
      <w:r w:rsidRPr="00897A3E">
        <w:rPr>
          <w:rFonts w:ascii="Arial" w:hAnsi="Arial" w:cs="Arial"/>
          <w:sz w:val="24"/>
          <w:szCs w:val="24"/>
        </w:rPr>
        <w:t xml:space="preserve"> Yeah, I think it's, it's </w:t>
      </w:r>
      <w:proofErr w:type="gramStart"/>
      <w:r w:rsidRPr="00897A3E">
        <w:rPr>
          <w:rFonts w:ascii="Arial" w:hAnsi="Arial" w:cs="Arial"/>
          <w:sz w:val="24"/>
          <w:szCs w:val="24"/>
        </w:rPr>
        <w:t>definitely the</w:t>
      </w:r>
      <w:proofErr w:type="gramEnd"/>
      <w:r w:rsidRPr="00897A3E">
        <w:rPr>
          <w:rFonts w:ascii="Arial" w:hAnsi="Arial" w:cs="Arial"/>
          <w:sz w:val="24"/>
          <w:szCs w:val="24"/>
        </w:rPr>
        <w:t xml:space="preserve"> last thing on the pecking order. It's not something that is priority when</w:t>
      </w:r>
      <w:r>
        <w:rPr>
          <w:rFonts w:ascii="Arial" w:hAnsi="Arial" w:cs="Arial"/>
          <w:sz w:val="24"/>
          <w:szCs w:val="24"/>
        </w:rPr>
        <w:t xml:space="preserve"> you,</w:t>
      </w:r>
      <w:r w:rsidRPr="00897A3E">
        <w:rPr>
          <w:rFonts w:ascii="Arial" w:hAnsi="Arial" w:cs="Arial"/>
          <w:sz w:val="24"/>
          <w:szCs w:val="24"/>
        </w:rPr>
        <w:t xml:space="preserve"> when you're a parent, I don't feel</w:t>
      </w:r>
      <w:r>
        <w:rPr>
          <w:rFonts w:ascii="Arial" w:hAnsi="Arial" w:cs="Arial"/>
          <w:sz w:val="24"/>
          <w:szCs w:val="24"/>
        </w:rPr>
        <w:t xml:space="preserve">. </w:t>
      </w:r>
      <w:proofErr w:type="gramStart"/>
      <w:r>
        <w:rPr>
          <w:rFonts w:ascii="Arial" w:hAnsi="Arial" w:cs="Arial"/>
          <w:sz w:val="24"/>
          <w:szCs w:val="24"/>
        </w:rPr>
        <w:t>S</w:t>
      </w:r>
      <w:r w:rsidRPr="00897A3E">
        <w:rPr>
          <w:rFonts w:ascii="Arial" w:hAnsi="Arial" w:cs="Arial"/>
          <w:sz w:val="24"/>
          <w:szCs w:val="24"/>
        </w:rPr>
        <w:t>o</w:t>
      </w:r>
      <w:proofErr w:type="gramEnd"/>
      <w:r w:rsidRPr="00897A3E">
        <w:rPr>
          <w:rFonts w:ascii="Arial" w:hAnsi="Arial" w:cs="Arial"/>
          <w:sz w:val="24"/>
          <w:szCs w:val="24"/>
        </w:rPr>
        <w:t xml:space="preserve"> I think with the right people around you that can make you feel good about yourself at times, but I don't sort of class myself as a priority. </w:t>
      </w:r>
    </w:p>
    <w:p w14:paraId="788E0D95" w14:textId="77777777" w:rsidR="002C5263" w:rsidRPr="00897A3E" w:rsidRDefault="002C5263" w:rsidP="002C5263">
      <w:pPr>
        <w:rPr>
          <w:rFonts w:ascii="Arial" w:hAnsi="Arial" w:cs="Arial"/>
          <w:sz w:val="24"/>
          <w:szCs w:val="24"/>
        </w:rPr>
      </w:pPr>
    </w:p>
    <w:p w14:paraId="7CABF593" w14:textId="77777777" w:rsidR="002C5263" w:rsidRDefault="002C5263" w:rsidP="002C5263">
      <w:pPr>
        <w:rPr>
          <w:rFonts w:ascii="Arial" w:hAnsi="Arial" w:cs="Arial"/>
          <w:sz w:val="24"/>
          <w:szCs w:val="24"/>
        </w:rPr>
      </w:pPr>
      <w:r w:rsidRPr="00A5489B">
        <w:rPr>
          <w:rFonts w:ascii="Arial" w:hAnsi="Arial" w:cs="Arial"/>
          <w:b/>
          <w:bCs/>
          <w:sz w:val="24"/>
          <w:szCs w:val="24"/>
        </w:rPr>
        <w:t>Interviewer:</w:t>
      </w:r>
      <w:r>
        <w:rPr>
          <w:rFonts w:ascii="Arial" w:hAnsi="Arial" w:cs="Arial"/>
          <w:sz w:val="24"/>
          <w:szCs w:val="24"/>
        </w:rPr>
        <w:t xml:space="preserve"> Ok, </w:t>
      </w:r>
      <w:r w:rsidRPr="00897A3E">
        <w:rPr>
          <w:rFonts w:ascii="Arial" w:hAnsi="Arial" w:cs="Arial"/>
          <w:sz w:val="24"/>
          <w:szCs w:val="24"/>
        </w:rPr>
        <w:t>thank you. And then has be</w:t>
      </w:r>
      <w:r>
        <w:rPr>
          <w:rFonts w:ascii="Arial" w:hAnsi="Arial" w:cs="Arial"/>
          <w:sz w:val="24"/>
          <w:szCs w:val="24"/>
        </w:rPr>
        <w:t>ing</w:t>
      </w:r>
      <w:r w:rsidRPr="00897A3E">
        <w:rPr>
          <w:rFonts w:ascii="Arial" w:hAnsi="Arial" w:cs="Arial"/>
          <w:sz w:val="24"/>
          <w:szCs w:val="24"/>
        </w:rPr>
        <w:t xml:space="preserve"> a parent change</w:t>
      </w:r>
      <w:r>
        <w:rPr>
          <w:rFonts w:ascii="Arial" w:hAnsi="Arial" w:cs="Arial"/>
          <w:sz w:val="24"/>
          <w:szCs w:val="24"/>
        </w:rPr>
        <w:t>d</w:t>
      </w:r>
      <w:r w:rsidRPr="00897A3E">
        <w:rPr>
          <w:rFonts w:ascii="Arial" w:hAnsi="Arial" w:cs="Arial"/>
          <w:sz w:val="24"/>
          <w:szCs w:val="24"/>
        </w:rPr>
        <w:t xml:space="preserve"> the way you think</w:t>
      </w:r>
      <w:r>
        <w:rPr>
          <w:rFonts w:ascii="Arial" w:hAnsi="Arial" w:cs="Arial"/>
          <w:sz w:val="24"/>
          <w:szCs w:val="24"/>
        </w:rPr>
        <w:t xml:space="preserve"> and feel</w:t>
      </w:r>
      <w:r w:rsidRPr="00897A3E">
        <w:rPr>
          <w:rFonts w:ascii="Arial" w:hAnsi="Arial" w:cs="Arial"/>
          <w:sz w:val="24"/>
          <w:szCs w:val="24"/>
        </w:rPr>
        <w:t xml:space="preserve"> about yourself. </w:t>
      </w:r>
      <w:proofErr w:type="gramStart"/>
      <w:r w:rsidRPr="00897A3E">
        <w:rPr>
          <w:rFonts w:ascii="Arial" w:hAnsi="Arial" w:cs="Arial"/>
          <w:sz w:val="24"/>
          <w:szCs w:val="24"/>
        </w:rPr>
        <w:t>So</w:t>
      </w:r>
      <w:proofErr w:type="gramEnd"/>
      <w:r w:rsidRPr="00897A3E">
        <w:rPr>
          <w:rFonts w:ascii="Arial" w:hAnsi="Arial" w:cs="Arial"/>
          <w:sz w:val="24"/>
          <w:szCs w:val="24"/>
        </w:rPr>
        <w:t xml:space="preserve"> do you think you felt differently before you became a parent? </w:t>
      </w:r>
    </w:p>
    <w:p w14:paraId="6BF910B2" w14:textId="77777777" w:rsidR="002C5263" w:rsidRDefault="002C5263" w:rsidP="002C5263">
      <w:pPr>
        <w:rPr>
          <w:rFonts w:ascii="Arial" w:hAnsi="Arial" w:cs="Arial"/>
          <w:sz w:val="24"/>
          <w:szCs w:val="24"/>
        </w:rPr>
      </w:pPr>
    </w:p>
    <w:p w14:paraId="4D026616" w14:textId="77777777" w:rsidR="002C5263" w:rsidRDefault="002C5263" w:rsidP="002C5263">
      <w:pPr>
        <w:rPr>
          <w:rFonts w:ascii="Arial" w:hAnsi="Arial" w:cs="Arial"/>
          <w:sz w:val="24"/>
          <w:szCs w:val="24"/>
        </w:rPr>
      </w:pPr>
      <w:r w:rsidRPr="00A5489B">
        <w:rPr>
          <w:rFonts w:ascii="Arial" w:hAnsi="Arial" w:cs="Arial"/>
          <w:b/>
          <w:bCs/>
          <w:sz w:val="24"/>
          <w:szCs w:val="24"/>
        </w:rPr>
        <w:t>Participant 5:</w:t>
      </w:r>
      <w:r>
        <w:rPr>
          <w:rFonts w:ascii="Arial" w:hAnsi="Arial" w:cs="Arial"/>
          <w:sz w:val="24"/>
          <w:szCs w:val="24"/>
        </w:rPr>
        <w:t xml:space="preserve"> </w:t>
      </w:r>
      <w:r w:rsidRPr="00897A3E">
        <w:rPr>
          <w:rFonts w:ascii="Arial" w:hAnsi="Arial" w:cs="Arial"/>
          <w:sz w:val="24"/>
          <w:szCs w:val="24"/>
        </w:rPr>
        <w:t>Definitely, I</w:t>
      </w:r>
      <w:r>
        <w:rPr>
          <w:rFonts w:ascii="Arial" w:hAnsi="Arial" w:cs="Arial"/>
          <w:sz w:val="24"/>
          <w:szCs w:val="24"/>
        </w:rPr>
        <w:t xml:space="preserve"> </w:t>
      </w:r>
      <w:r w:rsidRPr="00897A3E">
        <w:rPr>
          <w:rFonts w:ascii="Arial" w:hAnsi="Arial" w:cs="Arial"/>
          <w:sz w:val="24"/>
          <w:szCs w:val="24"/>
        </w:rPr>
        <w:t>think my responsibilities and how I look at life is completely different. Since being a mom</w:t>
      </w:r>
      <w:r>
        <w:rPr>
          <w:rFonts w:ascii="Arial" w:hAnsi="Arial" w:cs="Arial"/>
          <w:sz w:val="24"/>
          <w:szCs w:val="24"/>
        </w:rPr>
        <w:t>.</w:t>
      </w:r>
      <w:r w:rsidRPr="00897A3E">
        <w:rPr>
          <w:rFonts w:ascii="Arial" w:hAnsi="Arial" w:cs="Arial"/>
          <w:sz w:val="24"/>
          <w:szCs w:val="24"/>
        </w:rPr>
        <w:t xml:space="preserve"> </w:t>
      </w:r>
      <w:r>
        <w:rPr>
          <w:rFonts w:ascii="Arial" w:hAnsi="Arial" w:cs="Arial"/>
          <w:sz w:val="24"/>
          <w:szCs w:val="24"/>
        </w:rPr>
        <w:t>T</w:t>
      </w:r>
      <w:r w:rsidRPr="00897A3E">
        <w:rPr>
          <w:rFonts w:ascii="Arial" w:hAnsi="Arial" w:cs="Arial"/>
          <w:sz w:val="24"/>
          <w:szCs w:val="24"/>
        </w:rPr>
        <w:t xml:space="preserve">hings that would bother me before. </w:t>
      </w:r>
      <w:proofErr w:type="gramStart"/>
      <w:r>
        <w:rPr>
          <w:rFonts w:ascii="Arial" w:hAnsi="Arial" w:cs="Arial"/>
          <w:sz w:val="24"/>
          <w:szCs w:val="24"/>
        </w:rPr>
        <w:t>d</w:t>
      </w:r>
      <w:r w:rsidRPr="00897A3E">
        <w:rPr>
          <w:rFonts w:ascii="Arial" w:hAnsi="Arial" w:cs="Arial"/>
          <w:sz w:val="24"/>
          <w:szCs w:val="24"/>
        </w:rPr>
        <w:t>efinitely don't</w:t>
      </w:r>
      <w:proofErr w:type="gramEnd"/>
      <w:r w:rsidRPr="00897A3E">
        <w:rPr>
          <w:rFonts w:ascii="Arial" w:hAnsi="Arial" w:cs="Arial"/>
          <w:sz w:val="24"/>
          <w:szCs w:val="24"/>
        </w:rPr>
        <w:t xml:space="preserve"> bother me now. Because there's more important things in my life </w:t>
      </w:r>
      <w:r>
        <w:rPr>
          <w:rFonts w:ascii="Arial" w:hAnsi="Arial" w:cs="Arial"/>
          <w:sz w:val="24"/>
          <w:szCs w:val="24"/>
        </w:rPr>
        <w:t>now</w:t>
      </w:r>
      <w:r w:rsidRPr="00897A3E">
        <w:rPr>
          <w:rFonts w:ascii="Arial" w:hAnsi="Arial" w:cs="Arial"/>
          <w:sz w:val="24"/>
          <w:szCs w:val="24"/>
        </w:rPr>
        <w:t xml:space="preserve">. </w:t>
      </w:r>
      <w:proofErr w:type="gramStart"/>
      <w:r w:rsidRPr="00897A3E">
        <w:rPr>
          <w:rFonts w:ascii="Arial" w:hAnsi="Arial" w:cs="Arial"/>
          <w:sz w:val="24"/>
          <w:szCs w:val="24"/>
        </w:rPr>
        <w:t>So</w:t>
      </w:r>
      <w:proofErr w:type="gramEnd"/>
      <w:r w:rsidRPr="00897A3E">
        <w:rPr>
          <w:rFonts w:ascii="Arial" w:hAnsi="Arial" w:cs="Arial"/>
          <w:sz w:val="24"/>
          <w:szCs w:val="24"/>
        </w:rPr>
        <w:t xml:space="preserve"> I think I </w:t>
      </w:r>
      <w:r>
        <w:rPr>
          <w:rFonts w:ascii="Arial" w:hAnsi="Arial" w:cs="Arial"/>
          <w:sz w:val="24"/>
          <w:szCs w:val="24"/>
        </w:rPr>
        <w:t>prioritise</w:t>
      </w:r>
      <w:r w:rsidRPr="00897A3E">
        <w:rPr>
          <w:rFonts w:ascii="Arial" w:hAnsi="Arial" w:cs="Arial"/>
          <w:sz w:val="24"/>
          <w:szCs w:val="24"/>
        </w:rPr>
        <w:t xml:space="preserve"> a lot better since being a mum.</w:t>
      </w:r>
    </w:p>
    <w:p w14:paraId="701349B5" w14:textId="77777777" w:rsidR="002C5263" w:rsidRPr="00897A3E" w:rsidRDefault="002C5263" w:rsidP="002C5263">
      <w:pPr>
        <w:rPr>
          <w:rFonts w:ascii="Arial" w:hAnsi="Arial" w:cs="Arial"/>
          <w:sz w:val="24"/>
          <w:szCs w:val="24"/>
        </w:rPr>
      </w:pPr>
    </w:p>
    <w:p w14:paraId="2EFF9E4A" w14:textId="77777777" w:rsidR="002C5263" w:rsidRDefault="002C5263" w:rsidP="002C5263">
      <w:pPr>
        <w:rPr>
          <w:rFonts w:ascii="Arial" w:hAnsi="Arial" w:cs="Arial"/>
          <w:sz w:val="24"/>
          <w:szCs w:val="24"/>
        </w:rPr>
      </w:pPr>
      <w:r w:rsidRPr="00A5489B">
        <w:rPr>
          <w:rFonts w:ascii="Arial" w:hAnsi="Arial" w:cs="Arial"/>
          <w:b/>
          <w:bCs/>
          <w:sz w:val="24"/>
          <w:szCs w:val="24"/>
        </w:rPr>
        <w:t>Interviewer:</w:t>
      </w:r>
      <w:r>
        <w:rPr>
          <w:rFonts w:ascii="Arial" w:hAnsi="Arial" w:cs="Arial"/>
          <w:sz w:val="24"/>
          <w:szCs w:val="24"/>
        </w:rPr>
        <w:t xml:space="preserve"> </w:t>
      </w:r>
      <w:r w:rsidRPr="00897A3E">
        <w:rPr>
          <w:rFonts w:ascii="Arial" w:hAnsi="Arial" w:cs="Arial"/>
          <w:sz w:val="24"/>
          <w:szCs w:val="24"/>
        </w:rPr>
        <w:t xml:space="preserve">Okay, brilliant. And then finally, this is the last bit now. </w:t>
      </w:r>
      <w:r>
        <w:rPr>
          <w:rFonts w:ascii="Arial" w:hAnsi="Arial" w:cs="Arial"/>
          <w:sz w:val="24"/>
          <w:szCs w:val="24"/>
        </w:rPr>
        <w:t>I</w:t>
      </w:r>
      <w:r w:rsidRPr="00897A3E">
        <w:rPr>
          <w:rFonts w:ascii="Arial" w:hAnsi="Arial" w:cs="Arial"/>
          <w:sz w:val="24"/>
          <w:szCs w:val="24"/>
        </w:rPr>
        <w:t xml:space="preserve">s there anything else that you'd like to share with me either about being a parent </w:t>
      </w:r>
      <w:r>
        <w:rPr>
          <w:rFonts w:ascii="Arial" w:hAnsi="Arial" w:cs="Arial"/>
          <w:sz w:val="24"/>
          <w:szCs w:val="24"/>
        </w:rPr>
        <w:t>and in</w:t>
      </w:r>
      <w:r w:rsidRPr="00897A3E">
        <w:rPr>
          <w:rFonts w:ascii="Arial" w:hAnsi="Arial" w:cs="Arial"/>
          <w:sz w:val="24"/>
          <w:szCs w:val="24"/>
        </w:rPr>
        <w:t xml:space="preserve"> education or anything you think might be useful for this research?</w:t>
      </w:r>
    </w:p>
    <w:p w14:paraId="1F684857" w14:textId="77777777" w:rsidR="002C5263" w:rsidRPr="00897A3E" w:rsidRDefault="002C5263" w:rsidP="002C5263">
      <w:pPr>
        <w:rPr>
          <w:rFonts w:ascii="Arial" w:hAnsi="Arial" w:cs="Arial"/>
          <w:sz w:val="24"/>
          <w:szCs w:val="24"/>
        </w:rPr>
      </w:pPr>
    </w:p>
    <w:p w14:paraId="7EABE1B5" w14:textId="77777777" w:rsidR="002C5263" w:rsidRDefault="002C5263" w:rsidP="002C5263">
      <w:pPr>
        <w:rPr>
          <w:rFonts w:ascii="Arial" w:hAnsi="Arial" w:cs="Arial"/>
          <w:sz w:val="24"/>
          <w:szCs w:val="24"/>
        </w:rPr>
      </w:pPr>
      <w:r w:rsidRPr="00A5489B">
        <w:rPr>
          <w:rFonts w:ascii="Arial" w:hAnsi="Arial" w:cs="Arial"/>
          <w:b/>
          <w:bCs/>
          <w:sz w:val="24"/>
          <w:szCs w:val="24"/>
        </w:rPr>
        <w:t>Participant 5:</w:t>
      </w:r>
      <w:r>
        <w:rPr>
          <w:rFonts w:ascii="Arial" w:hAnsi="Arial" w:cs="Arial"/>
          <w:sz w:val="24"/>
          <w:szCs w:val="24"/>
        </w:rPr>
        <w:t xml:space="preserve"> </w:t>
      </w:r>
      <w:r w:rsidRPr="00897A3E">
        <w:rPr>
          <w:rFonts w:ascii="Arial" w:hAnsi="Arial" w:cs="Arial"/>
          <w:sz w:val="24"/>
          <w:szCs w:val="24"/>
        </w:rPr>
        <w:t>I just think even though it can be scary, going back to, you know, do</w:t>
      </w:r>
      <w:r>
        <w:rPr>
          <w:rFonts w:ascii="Arial" w:hAnsi="Arial" w:cs="Arial"/>
          <w:sz w:val="24"/>
          <w:szCs w:val="24"/>
        </w:rPr>
        <w:t>ing</w:t>
      </w:r>
      <w:r w:rsidRPr="00897A3E">
        <w:rPr>
          <w:rFonts w:ascii="Arial" w:hAnsi="Arial" w:cs="Arial"/>
          <w:sz w:val="24"/>
          <w:szCs w:val="24"/>
        </w:rPr>
        <w:t xml:space="preserve"> education or trying to balance both, even though it's hard and you probably lose a bit of time with the children at the beginning, in the long run, it would definitely </w:t>
      </w:r>
      <w:proofErr w:type="spellStart"/>
      <w:r w:rsidRPr="00897A3E">
        <w:rPr>
          <w:rFonts w:ascii="Arial" w:hAnsi="Arial" w:cs="Arial"/>
          <w:sz w:val="24"/>
          <w:szCs w:val="24"/>
        </w:rPr>
        <w:t>pays</w:t>
      </w:r>
      <w:proofErr w:type="spellEnd"/>
      <w:r w:rsidRPr="00897A3E">
        <w:rPr>
          <w:rFonts w:ascii="Arial" w:hAnsi="Arial" w:cs="Arial"/>
          <w:sz w:val="24"/>
          <w:szCs w:val="24"/>
        </w:rPr>
        <w:t xml:space="preserve"> off. And even though it's lonely, and you can get really stressed out</w:t>
      </w:r>
      <w:r>
        <w:rPr>
          <w:rFonts w:ascii="Arial" w:hAnsi="Arial" w:cs="Arial"/>
          <w:sz w:val="24"/>
          <w:szCs w:val="24"/>
        </w:rPr>
        <w:t>,</w:t>
      </w:r>
      <w:r w:rsidRPr="00897A3E">
        <w:rPr>
          <w:rFonts w:ascii="Arial" w:hAnsi="Arial" w:cs="Arial"/>
          <w:sz w:val="24"/>
          <w:szCs w:val="24"/>
        </w:rPr>
        <w:t xml:space="preserve"> or your time is really limited, it is worth it when you when you get through the other side. And then you're </w:t>
      </w:r>
      <w:proofErr w:type="gramStart"/>
      <w:r w:rsidRPr="00897A3E">
        <w:rPr>
          <w:rFonts w:ascii="Arial" w:hAnsi="Arial" w:cs="Arial"/>
          <w:sz w:val="24"/>
          <w:szCs w:val="24"/>
        </w:rPr>
        <w:t>really proud</w:t>
      </w:r>
      <w:proofErr w:type="gramEnd"/>
      <w:r w:rsidRPr="00897A3E">
        <w:rPr>
          <w:rFonts w:ascii="Arial" w:hAnsi="Arial" w:cs="Arial"/>
          <w:sz w:val="24"/>
          <w:szCs w:val="24"/>
        </w:rPr>
        <w:t xml:space="preserve"> of yourself. </w:t>
      </w:r>
      <w:proofErr w:type="gramStart"/>
      <w:r w:rsidRPr="00897A3E">
        <w:rPr>
          <w:rFonts w:ascii="Arial" w:hAnsi="Arial" w:cs="Arial"/>
          <w:sz w:val="24"/>
          <w:szCs w:val="24"/>
        </w:rPr>
        <w:t>So</w:t>
      </w:r>
      <w:proofErr w:type="gramEnd"/>
      <w:r w:rsidRPr="00897A3E">
        <w:rPr>
          <w:rFonts w:ascii="Arial" w:hAnsi="Arial" w:cs="Arial"/>
          <w:sz w:val="24"/>
          <w:szCs w:val="24"/>
        </w:rPr>
        <w:t xml:space="preserve"> I think it makes you feel better about yourself as well, not just, you know, make</w:t>
      </w:r>
      <w:r>
        <w:rPr>
          <w:rFonts w:ascii="Arial" w:hAnsi="Arial" w:cs="Arial"/>
          <w:sz w:val="24"/>
          <w:szCs w:val="24"/>
        </w:rPr>
        <w:t xml:space="preserve">s you feel good </w:t>
      </w:r>
      <w:r w:rsidRPr="00897A3E">
        <w:rPr>
          <w:rFonts w:ascii="Arial" w:hAnsi="Arial" w:cs="Arial"/>
          <w:sz w:val="24"/>
          <w:szCs w:val="24"/>
        </w:rPr>
        <w:t xml:space="preserve">that you've given your kids a good example. </w:t>
      </w:r>
      <w:proofErr w:type="gramStart"/>
      <w:r w:rsidRPr="00897A3E">
        <w:rPr>
          <w:rFonts w:ascii="Arial" w:hAnsi="Arial" w:cs="Arial"/>
          <w:sz w:val="24"/>
          <w:szCs w:val="24"/>
        </w:rPr>
        <w:t>So</w:t>
      </w:r>
      <w:proofErr w:type="gramEnd"/>
      <w:r w:rsidRPr="00897A3E">
        <w:rPr>
          <w:rFonts w:ascii="Arial" w:hAnsi="Arial" w:cs="Arial"/>
          <w:sz w:val="24"/>
          <w:szCs w:val="24"/>
        </w:rPr>
        <w:t xml:space="preserve"> I'm glad I went back to it.</w:t>
      </w:r>
    </w:p>
    <w:p w14:paraId="22FECE1F" w14:textId="77777777" w:rsidR="002C5263" w:rsidRPr="00897A3E" w:rsidRDefault="002C5263" w:rsidP="002C5263">
      <w:pPr>
        <w:rPr>
          <w:rFonts w:ascii="Arial" w:hAnsi="Arial" w:cs="Arial"/>
          <w:sz w:val="24"/>
          <w:szCs w:val="24"/>
        </w:rPr>
      </w:pPr>
    </w:p>
    <w:p w14:paraId="24364E5C" w14:textId="77777777" w:rsidR="002C5263" w:rsidRPr="00897A3E" w:rsidRDefault="002C5263" w:rsidP="002C5263">
      <w:pPr>
        <w:rPr>
          <w:rFonts w:ascii="Arial" w:hAnsi="Arial" w:cs="Arial"/>
          <w:sz w:val="24"/>
          <w:szCs w:val="24"/>
        </w:rPr>
      </w:pPr>
      <w:r w:rsidRPr="00A45CDD">
        <w:rPr>
          <w:rFonts w:ascii="Arial" w:hAnsi="Arial" w:cs="Arial"/>
          <w:b/>
          <w:bCs/>
          <w:sz w:val="24"/>
          <w:szCs w:val="24"/>
        </w:rPr>
        <w:lastRenderedPageBreak/>
        <w:t>Interviewer:</w:t>
      </w:r>
      <w:r>
        <w:rPr>
          <w:rFonts w:ascii="Arial" w:hAnsi="Arial" w:cs="Arial"/>
          <w:sz w:val="24"/>
          <w:szCs w:val="24"/>
        </w:rPr>
        <w:t xml:space="preserve"> </w:t>
      </w:r>
      <w:r w:rsidRPr="00897A3E">
        <w:rPr>
          <w:rFonts w:ascii="Arial" w:hAnsi="Arial" w:cs="Arial"/>
          <w:sz w:val="24"/>
          <w:szCs w:val="24"/>
        </w:rPr>
        <w:t xml:space="preserve">Oh, that's good. </w:t>
      </w:r>
      <w:r>
        <w:rPr>
          <w:rFonts w:ascii="Arial" w:hAnsi="Arial" w:cs="Arial"/>
          <w:sz w:val="24"/>
          <w:szCs w:val="24"/>
        </w:rPr>
        <w:t>Thank you.</w:t>
      </w:r>
      <w:r w:rsidRPr="00897A3E">
        <w:rPr>
          <w:rFonts w:ascii="Arial" w:hAnsi="Arial" w:cs="Arial"/>
          <w:sz w:val="24"/>
          <w:szCs w:val="24"/>
        </w:rPr>
        <w:t xml:space="preserve"> Thank you. W</w:t>
      </w:r>
      <w:r>
        <w:rPr>
          <w:rFonts w:ascii="Arial" w:hAnsi="Arial" w:cs="Arial"/>
          <w:sz w:val="24"/>
          <w:szCs w:val="24"/>
        </w:rPr>
        <w:t xml:space="preserve">ell </w:t>
      </w:r>
      <w:r w:rsidRPr="00897A3E">
        <w:rPr>
          <w:rFonts w:ascii="Arial" w:hAnsi="Arial" w:cs="Arial"/>
          <w:sz w:val="24"/>
          <w:szCs w:val="24"/>
        </w:rPr>
        <w:t xml:space="preserve">that's the end of my questions. But thank you for agreeing to participate in the research. And it's a long research. </w:t>
      </w:r>
    </w:p>
    <w:p w14:paraId="5268E3C1" w14:textId="77777777" w:rsidR="002C5263" w:rsidRDefault="002C5263" w:rsidP="002C5263">
      <w:pPr>
        <w:rPr>
          <w:rFonts w:ascii="Arial" w:hAnsi="Arial" w:cs="Arial"/>
          <w:sz w:val="24"/>
          <w:szCs w:val="24"/>
        </w:rPr>
      </w:pPr>
      <w:r w:rsidRPr="00A45CDD">
        <w:rPr>
          <w:rFonts w:ascii="Arial" w:hAnsi="Arial" w:cs="Arial"/>
          <w:b/>
          <w:bCs/>
          <w:sz w:val="24"/>
          <w:szCs w:val="24"/>
        </w:rPr>
        <w:t>Participant 5:</w:t>
      </w:r>
      <w:r>
        <w:rPr>
          <w:rFonts w:ascii="Arial" w:hAnsi="Arial" w:cs="Arial"/>
          <w:sz w:val="24"/>
          <w:szCs w:val="24"/>
        </w:rPr>
        <w:t xml:space="preserve"> T</w:t>
      </w:r>
      <w:r w:rsidRPr="00897A3E">
        <w:rPr>
          <w:rFonts w:ascii="Arial" w:hAnsi="Arial" w:cs="Arial"/>
          <w:sz w:val="24"/>
          <w:szCs w:val="24"/>
        </w:rPr>
        <w:t>hank you.</w:t>
      </w:r>
    </w:p>
    <w:p w14:paraId="1CF65621" w14:textId="77777777" w:rsidR="002C5263" w:rsidRPr="00897A3E" w:rsidRDefault="002C5263" w:rsidP="002C5263">
      <w:pPr>
        <w:rPr>
          <w:rFonts w:ascii="Arial" w:hAnsi="Arial" w:cs="Arial"/>
          <w:sz w:val="24"/>
          <w:szCs w:val="24"/>
        </w:rPr>
      </w:pPr>
    </w:p>
    <w:p w14:paraId="315302DC" w14:textId="77777777" w:rsidR="002C5263" w:rsidRDefault="002C5263" w:rsidP="002C5263">
      <w:pPr>
        <w:rPr>
          <w:rFonts w:ascii="Arial" w:hAnsi="Arial" w:cs="Arial"/>
          <w:sz w:val="24"/>
          <w:szCs w:val="24"/>
        </w:rPr>
      </w:pPr>
      <w:r w:rsidRPr="00A45CDD">
        <w:rPr>
          <w:rFonts w:ascii="Arial" w:hAnsi="Arial" w:cs="Arial"/>
          <w:b/>
          <w:bCs/>
          <w:sz w:val="24"/>
          <w:szCs w:val="24"/>
        </w:rPr>
        <w:t>Interviewer:</w:t>
      </w:r>
      <w:r>
        <w:rPr>
          <w:rFonts w:ascii="Arial" w:hAnsi="Arial" w:cs="Arial"/>
          <w:sz w:val="24"/>
          <w:szCs w:val="24"/>
        </w:rPr>
        <w:t xml:space="preserve"> </w:t>
      </w:r>
      <w:r w:rsidRPr="00897A3E">
        <w:rPr>
          <w:rFonts w:ascii="Arial" w:hAnsi="Arial" w:cs="Arial"/>
          <w:sz w:val="24"/>
          <w:szCs w:val="24"/>
        </w:rPr>
        <w:t>Brilliant. Well, I hope you have a good rest of your evening.</w:t>
      </w:r>
    </w:p>
    <w:p w14:paraId="58A187B7" w14:textId="77777777" w:rsidR="002C5263" w:rsidRPr="00897A3E" w:rsidRDefault="002C5263" w:rsidP="002C5263">
      <w:pPr>
        <w:rPr>
          <w:rFonts w:ascii="Arial" w:hAnsi="Arial" w:cs="Arial"/>
          <w:sz w:val="24"/>
          <w:szCs w:val="24"/>
        </w:rPr>
      </w:pPr>
    </w:p>
    <w:p w14:paraId="47E0507F" w14:textId="77777777" w:rsidR="002C5263" w:rsidRDefault="002C5263" w:rsidP="002C5263">
      <w:pPr>
        <w:rPr>
          <w:rFonts w:ascii="Arial" w:hAnsi="Arial" w:cs="Arial"/>
          <w:sz w:val="24"/>
          <w:szCs w:val="24"/>
        </w:rPr>
      </w:pPr>
      <w:r w:rsidRPr="00A45CDD">
        <w:rPr>
          <w:rFonts w:ascii="Arial" w:hAnsi="Arial" w:cs="Arial"/>
          <w:b/>
          <w:bCs/>
          <w:sz w:val="24"/>
          <w:szCs w:val="24"/>
        </w:rPr>
        <w:t>Participant 5:</w:t>
      </w:r>
      <w:r>
        <w:rPr>
          <w:rFonts w:ascii="Arial" w:hAnsi="Arial" w:cs="Arial"/>
          <w:sz w:val="24"/>
          <w:szCs w:val="24"/>
        </w:rPr>
        <w:t xml:space="preserve"> </w:t>
      </w:r>
      <w:r w:rsidRPr="00897A3E">
        <w:rPr>
          <w:rFonts w:ascii="Arial" w:hAnsi="Arial" w:cs="Arial"/>
          <w:sz w:val="24"/>
          <w:szCs w:val="24"/>
        </w:rPr>
        <w:t>No problem. I hope I was helpful.</w:t>
      </w:r>
    </w:p>
    <w:p w14:paraId="037CE9E3" w14:textId="77777777" w:rsidR="002C5263" w:rsidRPr="00897A3E" w:rsidRDefault="002C5263" w:rsidP="002C5263">
      <w:pPr>
        <w:rPr>
          <w:rFonts w:ascii="Arial" w:hAnsi="Arial" w:cs="Arial"/>
          <w:sz w:val="24"/>
          <w:szCs w:val="24"/>
        </w:rPr>
      </w:pPr>
    </w:p>
    <w:p w14:paraId="6A256375" w14:textId="77777777" w:rsidR="002C5263" w:rsidRDefault="002C5263" w:rsidP="002C5263">
      <w:pPr>
        <w:rPr>
          <w:rFonts w:ascii="Arial" w:hAnsi="Arial" w:cs="Arial"/>
          <w:sz w:val="24"/>
          <w:szCs w:val="24"/>
        </w:rPr>
      </w:pPr>
      <w:r w:rsidRPr="00A45CDD">
        <w:rPr>
          <w:rFonts w:ascii="Arial" w:hAnsi="Arial" w:cs="Arial"/>
          <w:b/>
          <w:bCs/>
          <w:sz w:val="24"/>
          <w:szCs w:val="24"/>
        </w:rPr>
        <w:t>Interviewer:</w:t>
      </w:r>
      <w:r>
        <w:rPr>
          <w:rFonts w:ascii="Arial" w:hAnsi="Arial" w:cs="Arial"/>
          <w:sz w:val="24"/>
          <w:szCs w:val="24"/>
        </w:rPr>
        <w:t xml:space="preserve"> </w:t>
      </w:r>
      <w:r w:rsidRPr="00897A3E">
        <w:rPr>
          <w:rFonts w:ascii="Arial" w:hAnsi="Arial" w:cs="Arial"/>
          <w:sz w:val="24"/>
          <w:szCs w:val="24"/>
        </w:rPr>
        <w:t xml:space="preserve">Yes, you </w:t>
      </w:r>
      <w:r>
        <w:rPr>
          <w:rFonts w:ascii="Arial" w:hAnsi="Arial" w:cs="Arial"/>
          <w:sz w:val="24"/>
          <w:szCs w:val="24"/>
        </w:rPr>
        <w:t>were!</w:t>
      </w:r>
      <w:r w:rsidRPr="00897A3E">
        <w:rPr>
          <w:rFonts w:ascii="Arial" w:hAnsi="Arial" w:cs="Arial"/>
          <w:sz w:val="24"/>
          <w:szCs w:val="24"/>
        </w:rPr>
        <w:t xml:space="preserve"> Thank you.</w:t>
      </w:r>
    </w:p>
    <w:p w14:paraId="37656FF9" w14:textId="77777777" w:rsidR="002C5263" w:rsidRPr="00897A3E" w:rsidRDefault="002C5263" w:rsidP="002C5263">
      <w:pPr>
        <w:rPr>
          <w:rFonts w:ascii="Arial" w:hAnsi="Arial" w:cs="Arial"/>
          <w:sz w:val="24"/>
          <w:szCs w:val="24"/>
        </w:rPr>
      </w:pPr>
    </w:p>
    <w:p w14:paraId="49856F95" w14:textId="77777777" w:rsidR="002C5263" w:rsidRDefault="002C5263" w:rsidP="002C5263">
      <w:pPr>
        <w:rPr>
          <w:rFonts w:ascii="Arial" w:hAnsi="Arial" w:cs="Arial"/>
          <w:sz w:val="24"/>
          <w:szCs w:val="24"/>
        </w:rPr>
      </w:pPr>
      <w:r w:rsidRPr="00A45CDD">
        <w:rPr>
          <w:rFonts w:ascii="Arial" w:hAnsi="Arial" w:cs="Arial"/>
          <w:b/>
          <w:bCs/>
          <w:sz w:val="24"/>
          <w:szCs w:val="24"/>
        </w:rPr>
        <w:t>Participant 5:</w:t>
      </w:r>
      <w:r>
        <w:rPr>
          <w:rFonts w:ascii="Arial" w:hAnsi="Arial" w:cs="Arial"/>
          <w:sz w:val="24"/>
          <w:szCs w:val="24"/>
        </w:rPr>
        <w:t xml:space="preserve"> Ok thanks. </w:t>
      </w:r>
      <w:r w:rsidRPr="00897A3E">
        <w:rPr>
          <w:rFonts w:ascii="Arial" w:hAnsi="Arial" w:cs="Arial"/>
          <w:sz w:val="24"/>
          <w:szCs w:val="24"/>
        </w:rPr>
        <w:t xml:space="preserve">Bye </w:t>
      </w:r>
      <w:proofErr w:type="spellStart"/>
      <w:r w:rsidRPr="00897A3E">
        <w:rPr>
          <w:rFonts w:ascii="Arial" w:hAnsi="Arial" w:cs="Arial"/>
          <w:sz w:val="24"/>
          <w:szCs w:val="24"/>
        </w:rPr>
        <w:t>bye</w:t>
      </w:r>
      <w:proofErr w:type="spellEnd"/>
      <w:r w:rsidRPr="00897A3E">
        <w:rPr>
          <w:rFonts w:ascii="Arial" w:hAnsi="Arial" w:cs="Arial"/>
          <w:sz w:val="24"/>
          <w:szCs w:val="24"/>
        </w:rPr>
        <w:t>.</w:t>
      </w:r>
    </w:p>
    <w:p w14:paraId="1F1695F3" w14:textId="77777777" w:rsidR="002C5263" w:rsidRDefault="002C5263" w:rsidP="002C5263">
      <w:pPr>
        <w:rPr>
          <w:rFonts w:ascii="Arial" w:hAnsi="Arial" w:cs="Arial"/>
          <w:sz w:val="24"/>
          <w:szCs w:val="24"/>
        </w:rPr>
      </w:pPr>
    </w:p>
    <w:p w14:paraId="4083578E" w14:textId="77777777" w:rsidR="002C5263" w:rsidRPr="00897A3E" w:rsidRDefault="002C5263" w:rsidP="002C5263">
      <w:pPr>
        <w:rPr>
          <w:rFonts w:ascii="Arial" w:hAnsi="Arial" w:cs="Arial"/>
          <w:sz w:val="24"/>
          <w:szCs w:val="24"/>
        </w:rPr>
      </w:pPr>
      <w:r w:rsidRPr="00A45CDD">
        <w:rPr>
          <w:rFonts w:ascii="Arial" w:hAnsi="Arial" w:cs="Arial"/>
          <w:b/>
          <w:bCs/>
          <w:sz w:val="24"/>
          <w:szCs w:val="24"/>
        </w:rPr>
        <w:t>Interviewer:</w:t>
      </w:r>
      <w:r>
        <w:rPr>
          <w:rFonts w:ascii="Arial" w:hAnsi="Arial" w:cs="Arial"/>
          <w:sz w:val="24"/>
          <w:szCs w:val="24"/>
        </w:rPr>
        <w:t xml:space="preserve"> Bye!</w:t>
      </w:r>
    </w:p>
    <w:bookmarkEnd w:id="12"/>
    <w:p w14:paraId="7415FBE2" w14:textId="69C85294" w:rsidR="002C5263" w:rsidRPr="002C5263" w:rsidRDefault="002C5263">
      <w:pPr>
        <w:rPr>
          <w:rFonts w:cstheme="minorHAnsi"/>
          <w:sz w:val="28"/>
          <w:szCs w:val="28"/>
        </w:rPr>
        <w:sectPr w:rsidR="002C5263" w:rsidRPr="002C5263" w:rsidSect="007040DA">
          <w:pgSz w:w="11906" w:h="16838"/>
          <w:pgMar w:top="1440" w:right="1440" w:bottom="1440" w:left="1440" w:header="708" w:footer="708" w:gutter="0"/>
          <w:lnNumType w:countBy="1" w:restart="newSection"/>
          <w:cols w:space="708"/>
          <w:docGrid w:linePitch="360"/>
        </w:sectPr>
      </w:pPr>
    </w:p>
    <w:p w14:paraId="3E409C18" w14:textId="7CA96939" w:rsidR="004342DA" w:rsidRPr="00297D58" w:rsidRDefault="004342DA">
      <w:pPr>
        <w:rPr>
          <w:rFonts w:cstheme="minorHAnsi"/>
          <w:color w:val="2F5496" w:themeColor="accent1" w:themeShade="BF"/>
          <w:sz w:val="28"/>
          <w:szCs w:val="28"/>
        </w:rPr>
      </w:pPr>
      <w:r w:rsidRPr="00297D58">
        <w:rPr>
          <w:rFonts w:cstheme="minorHAnsi"/>
          <w:b/>
          <w:bCs/>
          <w:color w:val="2F5496" w:themeColor="accent1" w:themeShade="BF"/>
          <w:sz w:val="28"/>
          <w:szCs w:val="28"/>
        </w:rPr>
        <w:lastRenderedPageBreak/>
        <w:t xml:space="preserve">Appendix </w:t>
      </w:r>
      <w:r w:rsidR="00297D58" w:rsidRPr="00297D58">
        <w:rPr>
          <w:rFonts w:cstheme="minorHAnsi"/>
          <w:b/>
          <w:bCs/>
          <w:color w:val="2F5496" w:themeColor="accent1" w:themeShade="BF"/>
          <w:sz w:val="28"/>
          <w:szCs w:val="28"/>
        </w:rPr>
        <w:t>9</w:t>
      </w:r>
      <w:r w:rsidRPr="00297D58">
        <w:rPr>
          <w:rFonts w:cstheme="minorHAnsi"/>
          <w:b/>
          <w:bCs/>
          <w:color w:val="2F5496" w:themeColor="accent1" w:themeShade="BF"/>
          <w:sz w:val="28"/>
          <w:szCs w:val="28"/>
        </w:rPr>
        <w:t>:</w:t>
      </w:r>
      <w:r w:rsidRPr="00297D58">
        <w:rPr>
          <w:rFonts w:cstheme="minorHAnsi"/>
          <w:color w:val="2F5496" w:themeColor="accent1" w:themeShade="BF"/>
          <w:sz w:val="28"/>
          <w:szCs w:val="28"/>
        </w:rPr>
        <w:t xml:space="preserve"> Transcript of Interview with Participant 1 (Beth), with Exploratory Comments and Emergent Themes</w:t>
      </w:r>
    </w:p>
    <w:p w14:paraId="5A2D3744" w14:textId="77777777" w:rsidR="004342DA" w:rsidRDefault="004342DA">
      <w:pPr>
        <w:rPr>
          <w:rFonts w:cstheme="minorHAnsi"/>
          <w:sz w:val="28"/>
          <w:szCs w:val="28"/>
        </w:rPr>
      </w:pPr>
    </w:p>
    <w:p w14:paraId="54572C67" w14:textId="77777777" w:rsidR="004342DA" w:rsidRPr="004342DA" w:rsidRDefault="004342DA" w:rsidP="004342DA">
      <w:pPr>
        <w:widowControl w:val="0"/>
        <w:pBdr>
          <w:top w:val="nil"/>
          <w:left w:val="nil"/>
          <w:bottom w:val="nil"/>
          <w:right w:val="nil"/>
          <w:between w:val="nil"/>
        </w:pBdr>
        <w:spacing w:after="0" w:line="276" w:lineRule="auto"/>
        <w:rPr>
          <w:rFonts w:ascii="Arial" w:eastAsia="Arial" w:hAnsi="Arial" w:cs="Arial"/>
          <w:color w:val="000000"/>
          <w:lang w:eastAsia="en-GB"/>
        </w:rPr>
      </w:pPr>
    </w:p>
    <w:tbl>
      <w:tblPr>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9"/>
        <w:gridCol w:w="4649"/>
        <w:gridCol w:w="4650"/>
      </w:tblGrid>
      <w:tr w:rsidR="004342DA" w:rsidRPr="004342DA" w14:paraId="7F3647EA" w14:textId="77777777" w:rsidTr="004342DA">
        <w:tc>
          <w:tcPr>
            <w:tcW w:w="4649" w:type="dxa"/>
          </w:tcPr>
          <w:p w14:paraId="2F4F4602"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Emergent Themes</w:t>
            </w:r>
          </w:p>
        </w:tc>
        <w:tc>
          <w:tcPr>
            <w:tcW w:w="4649" w:type="dxa"/>
          </w:tcPr>
          <w:p w14:paraId="0F3D855C"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sz w:val="24"/>
                <w:szCs w:val="24"/>
                <w:lang w:eastAsia="en-GB"/>
              </w:rPr>
              <w:t>Original Transcript</w:t>
            </w:r>
          </w:p>
        </w:tc>
        <w:tc>
          <w:tcPr>
            <w:tcW w:w="4650" w:type="dxa"/>
          </w:tcPr>
          <w:p w14:paraId="4631CA9A"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Exploratory comments </w:t>
            </w:r>
          </w:p>
        </w:tc>
      </w:tr>
      <w:tr w:rsidR="004342DA" w:rsidRPr="004342DA" w14:paraId="0EBB6350" w14:textId="77777777" w:rsidTr="004342DA">
        <w:tc>
          <w:tcPr>
            <w:tcW w:w="4649" w:type="dxa"/>
          </w:tcPr>
          <w:p w14:paraId="6071D145" w14:textId="77777777" w:rsidR="004342DA" w:rsidRPr="004342DA" w:rsidRDefault="004342DA" w:rsidP="004342DA">
            <w:pPr>
              <w:spacing w:after="0" w:line="240" w:lineRule="auto"/>
              <w:rPr>
                <w:rFonts w:ascii="Calibri" w:eastAsia="Calibri" w:hAnsi="Calibri" w:cs="Calibri"/>
                <w:lang w:eastAsia="en-GB"/>
              </w:rPr>
            </w:pPr>
          </w:p>
          <w:p w14:paraId="09762840" w14:textId="77777777" w:rsidR="004342DA" w:rsidRPr="004342DA" w:rsidRDefault="004342DA" w:rsidP="004342DA">
            <w:pPr>
              <w:spacing w:after="0" w:line="240" w:lineRule="auto"/>
              <w:rPr>
                <w:rFonts w:ascii="Calibri" w:eastAsia="Calibri" w:hAnsi="Calibri" w:cs="Calibri"/>
                <w:lang w:eastAsia="en-GB"/>
              </w:rPr>
            </w:pPr>
          </w:p>
          <w:p w14:paraId="14F2CD1C" w14:textId="77777777" w:rsidR="004342DA" w:rsidRPr="004342DA" w:rsidRDefault="004342DA" w:rsidP="004342DA">
            <w:pPr>
              <w:spacing w:after="0" w:line="240" w:lineRule="auto"/>
              <w:rPr>
                <w:rFonts w:ascii="Calibri" w:eastAsia="Calibri" w:hAnsi="Calibri" w:cs="Calibri"/>
                <w:lang w:eastAsia="en-GB"/>
              </w:rPr>
            </w:pPr>
          </w:p>
          <w:p w14:paraId="41B364F1" w14:textId="77777777" w:rsidR="004342DA" w:rsidRPr="004342DA" w:rsidRDefault="004342DA" w:rsidP="004342DA">
            <w:pPr>
              <w:spacing w:after="0" w:line="240" w:lineRule="auto"/>
              <w:rPr>
                <w:rFonts w:ascii="Calibri" w:eastAsia="Calibri" w:hAnsi="Calibri" w:cs="Calibri"/>
                <w:lang w:eastAsia="en-GB"/>
              </w:rPr>
            </w:pPr>
          </w:p>
          <w:p w14:paraId="1A344D1E" w14:textId="77777777" w:rsidR="004342DA" w:rsidRPr="004342DA" w:rsidRDefault="004342DA" w:rsidP="004342DA">
            <w:pPr>
              <w:spacing w:after="0" w:line="240" w:lineRule="auto"/>
              <w:rPr>
                <w:rFonts w:ascii="Calibri" w:eastAsia="Calibri" w:hAnsi="Calibri" w:cs="Calibri"/>
                <w:lang w:eastAsia="en-GB"/>
              </w:rPr>
            </w:pPr>
          </w:p>
          <w:p w14:paraId="637F2A06" w14:textId="77777777" w:rsidR="004342DA" w:rsidRPr="004342DA" w:rsidRDefault="004342DA" w:rsidP="004342DA">
            <w:pPr>
              <w:spacing w:after="0" w:line="240" w:lineRule="auto"/>
              <w:rPr>
                <w:rFonts w:ascii="Calibri" w:eastAsia="Calibri" w:hAnsi="Calibri" w:cs="Calibri"/>
                <w:lang w:eastAsia="en-GB"/>
              </w:rPr>
            </w:pPr>
          </w:p>
          <w:p w14:paraId="207C15E1" w14:textId="77777777" w:rsidR="004342DA" w:rsidRPr="004342DA" w:rsidRDefault="004342DA" w:rsidP="004342DA">
            <w:pPr>
              <w:spacing w:after="0" w:line="240" w:lineRule="auto"/>
              <w:rPr>
                <w:rFonts w:ascii="Calibri" w:eastAsia="Calibri" w:hAnsi="Calibri" w:cs="Calibri"/>
                <w:lang w:eastAsia="en-GB"/>
              </w:rPr>
            </w:pPr>
          </w:p>
          <w:p w14:paraId="53600937" w14:textId="77777777" w:rsidR="004342DA" w:rsidRPr="004342DA" w:rsidRDefault="004342DA" w:rsidP="004342DA">
            <w:pPr>
              <w:spacing w:after="0" w:line="240" w:lineRule="auto"/>
              <w:rPr>
                <w:rFonts w:ascii="Calibri" w:eastAsia="Calibri" w:hAnsi="Calibri" w:cs="Calibri"/>
                <w:lang w:eastAsia="en-GB"/>
              </w:rPr>
            </w:pPr>
          </w:p>
          <w:p w14:paraId="264E70D4" w14:textId="77777777" w:rsidR="004342DA" w:rsidRPr="004342DA" w:rsidRDefault="004342DA" w:rsidP="004342DA">
            <w:pPr>
              <w:spacing w:after="0" w:line="240" w:lineRule="auto"/>
              <w:rPr>
                <w:rFonts w:ascii="Calibri" w:eastAsia="Calibri" w:hAnsi="Calibri" w:cs="Calibri"/>
                <w:lang w:eastAsia="en-GB"/>
              </w:rPr>
            </w:pPr>
          </w:p>
          <w:p w14:paraId="2A4B336F" w14:textId="77777777" w:rsidR="004342DA" w:rsidRPr="004342DA" w:rsidRDefault="004342DA" w:rsidP="004342DA">
            <w:pPr>
              <w:spacing w:after="0" w:line="240" w:lineRule="auto"/>
              <w:rPr>
                <w:rFonts w:ascii="Calibri" w:eastAsia="Calibri" w:hAnsi="Calibri" w:cs="Calibri"/>
                <w:lang w:eastAsia="en-GB"/>
              </w:rPr>
            </w:pPr>
          </w:p>
          <w:p w14:paraId="2200E891"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Disbelief/shock/difficulty accepting the situation/adjusting to new situation</w:t>
            </w:r>
          </w:p>
          <w:p w14:paraId="17E6C1D8" w14:textId="77777777" w:rsidR="004342DA" w:rsidRPr="004342DA" w:rsidRDefault="004342DA" w:rsidP="004342DA">
            <w:pPr>
              <w:spacing w:after="0" w:line="240" w:lineRule="auto"/>
              <w:rPr>
                <w:rFonts w:ascii="Calibri" w:eastAsia="Calibri" w:hAnsi="Calibri" w:cs="Calibri"/>
                <w:lang w:eastAsia="en-GB"/>
              </w:rPr>
            </w:pPr>
          </w:p>
          <w:p w14:paraId="0AA733AB" w14:textId="77777777" w:rsidR="004342DA" w:rsidRPr="004342DA" w:rsidRDefault="004342DA" w:rsidP="004342DA">
            <w:pPr>
              <w:spacing w:after="0" w:line="240" w:lineRule="auto"/>
              <w:rPr>
                <w:rFonts w:ascii="Calibri" w:eastAsia="Calibri" w:hAnsi="Calibri" w:cs="Calibri"/>
                <w:lang w:eastAsia="en-GB"/>
              </w:rPr>
            </w:pPr>
          </w:p>
          <w:p w14:paraId="4B75E370" w14:textId="77777777" w:rsidR="004342DA" w:rsidRPr="004342DA" w:rsidRDefault="004342DA" w:rsidP="004342DA">
            <w:pPr>
              <w:spacing w:after="0" w:line="240" w:lineRule="auto"/>
              <w:rPr>
                <w:rFonts w:ascii="Calibri" w:eastAsia="Calibri" w:hAnsi="Calibri" w:cs="Calibri"/>
                <w:lang w:eastAsia="en-GB"/>
              </w:rPr>
            </w:pPr>
          </w:p>
          <w:p w14:paraId="04A321FF" w14:textId="77777777" w:rsidR="004342DA" w:rsidRPr="004342DA" w:rsidRDefault="004342DA" w:rsidP="004342DA">
            <w:pPr>
              <w:spacing w:after="0" w:line="240" w:lineRule="auto"/>
              <w:rPr>
                <w:rFonts w:ascii="Calibri" w:eastAsia="Calibri" w:hAnsi="Calibri" w:cs="Calibri"/>
                <w:lang w:eastAsia="en-GB"/>
              </w:rPr>
            </w:pPr>
          </w:p>
          <w:p w14:paraId="015BF31B" w14:textId="77777777" w:rsidR="004342DA" w:rsidRPr="004342DA" w:rsidRDefault="004342DA" w:rsidP="004342DA">
            <w:pPr>
              <w:spacing w:after="0" w:line="240" w:lineRule="auto"/>
              <w:rPr>
                <w:rFonts w:ascii="Calibri" w:eastAsia="Calibri" w:hAnsi="Calibri" w:cs="Calibri"/>
                <w:lang w:eastAsia="en-GB"/>
              </w:rPr>
            </w:pPr>
          </w:p>
          <w:p w14:paraId="3F8A0084" w14:textId="77777777" w:rsidR="004342DA" w:rsidRPr="004342DA" w:rsidRDefault="004342DA" w:rsidP="004342DA">
            <w:pPr>
              <w:spacing w:after="0" w:line="240" w:lineRule="auto"/>
              <w:rPr>
                <w:rFonts w:ascii="Calibri" w:eastAsia="Calibri" w:hAnsi="Calibri" w:cs="Calibri"/>
                <w:lang w:eastAsia="en-GB"/>
              </w:rPr>
            </w:pPr>
          </w:p>
          <w:p w14:paraId="2C429A27" w14:textId="77777777" w:rsidR="004342DA" w:rsidRPr="004342DA" w:rsidRDefault="004342DA" w:rsidP="004342DA">
            <w:pPr>
              <w:spacing w:after="0" w:line="240" w:lineRule="auto"/>
              <w:rPr>
                <w:rFonts w:ascii="Calibri" w:eastAsia="Calibri" w:hAnsi="Calibri" w:cs="Calibri"/>
                <w:lang w:eastAsia="en-GB"/>
              </w:rPr>
            </w:pPr>
          </w:p>
          <w:p w14:paraId="12209314" w14:textId="77777777" w:rsidR="004342DA" w:rsidRPr="004342DA" w:rsidRDefault="004342DA" w:rsidP="004342DA">
            <w:pPr>
              <w:spacing w:after="0" w:line="240" w:lineRule="auto"/>
              <w:rPr>
                <w:rFonts w:ascii="Calibri" w:eastAsia="Calibri" w:hAnsi="Calibri" w:cs="Calibri"/>
                <w:lang w:eastAsia="en-GB"/>
              </w:rPr>
            </w:pPr>
          </w:p>
          <w:p w14:paraId="06B70FA1" w14:textId="77777777" w:rsidR="004342DA" w:rsidRPr="004342DA" w:rsidRDefault="004342DA" w:rsidP="004342DA">
            <w:pPr>
              <w:spacing w:after="0" w:line="240" w:lineRule="auto"/>
              <w:rPr>
                <w:rFonts w:ascii="Calibri" w:eastAsia="Calibri" w:hAnsi="Calibri" w:cs="Calibri"/>
                <w:lang w:eastAsia="en-GB"/>
              </w:rPr>
            </w:pPr>
          </w:p>
          <w:p w14:paraId="37DF5128" w14:textId="77777777" w:rsidR="004342DA" w:rsidRPr="004342DA" w:rsidRDefault="004342DA" w:rsidP="004342DA">
            <w:pPr>
              <w:spacing w:after="0" w:line="240" w:lineRule="auto"/>
              <w:rPr>
                <w:rFonts w:ascii="Calibri" w:eastAsia="Calibri" w:hAnsi="Calibri" w:cs="Calibri"/>
                <w:lang w:eastAsia="en-GB"/>
              </w:rPr>
            </w:pPr>
          </w:p>
          <w:p w14:paraId="0D3931D1" w14:textId="77777777" w:rsidR="004342DA" w:rsidRPr="004342DA" w:rsidRDefault="004342DA" w:rsidP="004342DA">
            <w:pPr>
              <w:spacing w:after="0" w:line="240" w:lineRule="auto"/>
              <w:rPr>
                <w:rFonts w:ascii="Calibri" w:eastAsia="Calibri" w:hAnsi="Calibri" w:cs="Calibri"/>
                <w:lang w:eastAsia="en-GB"/>
              </w:rPr>
            </w:pPr>
          </w:p>
          <w:p w14:paraId="6638E0F0" w14:textId="77777777" w:rsidR="004342DA" w:rsidRPr="004342DA" w:rsidRDefault="004342DA" w:rsidP="004342DA">
            <w:pPr>
              <w:spacing w:after="0" w:line="240" w:lineRule="auto"/>
              <w:rPr>
                <w:rFonts w:ascii="Calibri" w:eastAsia="Calibri" w:hAnsi="Calibri" w:cs="Calibri"/>
                <w:lang w:eastAsia="en-GB"/>
              </w:rPr>
            </w:pPr>
          </w:p>
          <w:p w14:paraId="2F1A3200" w14:textId="77777777" w:rsidR="004342DA" w:rsidRPr="004342DA" w:rsidRDefault="004342DA" w:rsidP="004342DA">
            <w:pPr>
              <w:spacing w:after="0" w:line="240" w:lineRule="auto"/>
              <w:rPr>
                <w:rFonts w:ascii="Calibri" w:eastAsia="Calibri" w:hAnsi="Calibri" w:cs="Calibri"/>
                <w:lang w:eastAsia="en-GB"/>
              </w:rPr>
            </w:pPr>
          </w:p>
          <w:p w14:paraId="1AFD0989"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Disappointment</w:t>
            </w:r>
          </w:p>
          <w:p w14:paraId="786396F2" w14:textId="77777777" w:rsidR="004342DA" w:rsidRPr="004342DA" w:rsidRDefault="004342DA" w:rsidP="004342DA">
            <w:pPr>
              <w:spacing w:after="0" w:line="240" w:lineRule="auto"/>
              <w:rPr>
                <w:rFonts w:ascii="Calibri" w:eastAsia="Calibri" w:hAnsi="Calibri" w:cs="Calibri"/>
                <w:lang w:eastAsia="en-GB"/>
              </w:rPr>
            </w:pPr>
          </w:p>
          <w:p w14:paraId="1FA2BB60" w14:textId="77777777" w:rsidR="004342DA" w:rsidRPr="004342DA" w:rsidRDefault="004342DA" w:rsidP="004342DA">
            <w:pPr>
              <w:spacing w:after="0" w:line="240" w:lineRule="auto"/>
              <w:rPr>
                <w:rFonts w:ascii="Calibri" w:eastAsia="Calibri" w:hAnsi="Calibri" w:cs="Calibri"/>
                <w:lang w:eastAsia="en-GB"/>
              </w:rPr>
            </w:pPr>
          </w:p>
          <w:p w14:paraId="40FB1649" w14:textId="77777777" w:rsidR="004342DA" w:rsidRPr="004342DA" w:rsidRDefault="004342DA" w:rsidP="004342DA">
            <w:pPr>
              <w:spacing w:after="0" w:line="240" w:lineRule="auto"/>
              <w:rPr>
                <w:rFonts w:ascii="Calibri" w:eastAsia="Calibri" w:hAnsi="Calibri" w:cs="Calibri"/>
                <w:lang w:eastAsia="en-GB"/>
              </w:rPr>
            </w:pPr>
          </w:p>
          <w:p w14:paraId="7B92C223"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Life changing decision</w:t>
            </w:r>
          </w:p>
          <w:p w14:paraId="482EADD4" w14:textId="77777777" w:rsidR="004342DA" w:rsidRPr="004342DA" w:rsidRDefault="004342DA" w:rsidP="004342DA">
            <w:pPr>
              <w:spacing w:after="0" w:line="240" w:lineRule="auto"/>
              <w:rPr>
                <w:rFonts w:ascii="Calibri" w:eastAsia="Calibri" w:hAnsi="Calibri" w:cs="Calibri"/>
                <w:lang w:eastAsia="en-GB"/>
              </w:rPr>
            </w:pPr>
          </w:p>
          <w:p w14:paraId="41CF7442" w14:textId="77777777" w:rsidR="004342DA" w:rsidRPr="004342DA" w:rsidRDefault="004342DA" w:rsidP="004342DA">
            <w:pPr>
              <w:spacing w:after="0" w:line="240" w:lineRule="auto"/>
              <w:rPr>
                <w:rFonts w:ascii="Calibri" w:eastAsia="Calibri" w:hAnsi="Calibri" w:cs="Calibri"/>
                <w:lang w:eastAsia="en-GB"/>
              </w:rPr>
            </w:pPr>
          </w:p>
          <w:p w14:paraId="4EABE470" w14:textId="77777777" w:rsidR="004342DA" w:rsidRPr="004342DA" w:rsidRDefault="004342DA" w:rsidP="004342DA">
            <w:pPr>
              <w:spacing w:after="0" w:line="240" w:lineRule="auto"/>
              <w:rPr>
                <w:rFonts w:ascii="Calibri" w:eastAsia="Calibri" w:hAnsi="Calibri" w:cs="Calibri"/>
                <w:lang w:eastAsia="en-GB"/>
              </w:rPr>
            </w:pPr>
          </w:p>
          <w:p w14:paraId="33677C13"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Shock/anger/ difficulty accepting the situation/adjusting to new situation  </w:t>
            </w:r>
          </w:p>
          <w:p w14:paraId="240FA126" w14:textId="77777777" w:rsidR="004342DA" w:rsidRPr="004342DA" w:rsidRDefault="004342DA" w:rsidP="004342DA">
            <w:pPr>
              <w:spacing w:after="0" w:line="240" w:lineRule="auto"/>
              <w:rPr>
                <w:rFonts w:ascii="Calibri" w:eastAsia="Calibri" w:hAnsi="Calibri" w:cs="Calibri"/>
                <w:lang w:eastAsia="en-GB"/>
              </w:rPr>
            </w:pPr>
          </w:p>
          <w:p w14:paraId="06A5E3C8" w14:textId="77777777" w:rsidR="004342DA" w:rsidRPr="004342DA" w:rsidRDefault="004342DA" w:rsidP="004342DA">
            <w:pPr>
              <w:spacing w:after="0" w:line="240" w:lineRule="auto"/>
              <w:rPr>
                <w:rFonts w:ascii="Calibri" w:eastAsia="Calibri" w:hAnsi="Calibri" w:cs="Calibri"/>
                <w:lang w:eastAsia="en-GB"/>
              </w:rPr>
            </w:pPr>
          </w:p>
          <w:p w14:paraId="2520333E" w14:textId="77777777" w:rsidR="004342DA" w:rsidRPr="004342DA" w:rsidRDefault="004342DA" w:rsidP="004342DA">
            <w:pPr>
              <w:spacing w:after="0" w:line="240" w:lineRule="auto"/>
              <w:rPr>
                <w:rFonts w:ascii="Calibri" w:eastAsia="Calibri" w:hAnsi="Calibri" w:cs="Calibri"/>
                <w:lang w:eastAsia="en-GB"/>
              </w:rPr>
            </w:pPr>
          </w:p>
          <w:p w14:paraId="5F5AA537" w14:textId="77777777" w:rsidR="004342DA" w:rsidRPr="004342DA" w:rsidRDefault="004342DA" w:rsidP="004342DA">
            <w:pPr>
              <w:spacing w:after="0" w:line="240" w:lineRule="auto"/>
              <w:rPr>
                <w:rFonts w:ascii="Calibri" w:eastAsia="Calibri" w:hAnsi="Calibri" w:cs="Calibri"/>
                <w:lang w:eastAsia="en-GB"/>
              </w:rPr>
            </w:pPr>
          </w:p>
          <w:p w14:paraId="33812B10" w14:textId="77777777" w:rsidR="004342DA" w:rsidRPr="004342DA" w:rsidRDefault="004342DA" w:rsidP="004342DA">
            <w:pPr>
              <w:spacing w:after="0" w:line="240" w:lineRule="auto"/>
              <w:rPr>
                <w:rFonts w:ascii="Calibri" w:eastAsia="Calibri" w:hAnsi="Calibri" w:cs="Calibri"/>
                <w:lang w:eastAsia="en-GB"/>
              </w:rPr>
            </w:pPr>
          </w:p>
          <w:p w14:paraId="7D5DD6DB" w14:textId="77777777" w:rsidR="004342DA" w:rsidRPr="004342DA" w:rsidRDefault="004342DA" w:rsidP="004342DA">
            <w:pPr>
              <w:spacing w:after="0" w:line="240" w:lineRule="auto"/>
              <w:rPr>
                <w:rFonts w:ascii="Calibri" w:eastAsia="Calibri" w:hAnsi="Calibri" w:cs="Calibri"/>
                <w:lang w:eastAsia="en-GB"/>
              </w:rPr>
            </w:pPr>
          </w:p>
          <w:p w14:paraId="14088BCB" w14:textId="77777777" w:rsidR="004342DA" w:rsidRPr="004342DA" w:rsidRDefault="004342DA" w:rsidP="004342DA">
            <w:pPr>
              <w:spacing w:after="0" w:line="240" w:lineRule="auto"/>
              <w:rPr>
                <w:rFonts w:ascii="Calibri" w:eastAsia="Calibri" w:hAnsi="Calibri" w:cs="Calibri"/>
                <w:lang w:eastAsia="en-GB"/>
              </w:rPr>
            </w:pPr>
          </w:p>
          <w:p w14:paraId="26E7A485" w14:textId="77777777" w:rsidR="004342DA" w:rsidRPr="004342DA" w:rsidRDefault="004342DA" w:rsidP="004342DA">
            <w:pPr>
              <w:spacing w:after="0" w:line="240" w:lineRule="auto"/>
              <w:rPr>
                <w:rFonts w:ascii="Calibri" w:eastAsia="Calibri" w:hAnsi="Calibri" w:cs="Calibri"/>
                <w:lang w:eastAsia="en-GB"/>
              </w:rPr>
            </w:pPr>
          </w:p>
          <w:p w14:paraId="1F9F3785" w14:textId="77777777" w:rsidR="004342DA" w:rsidRPr="004342DA" w:rsidRDefault="004342DA" w:rsidP="004342DA">
            <w:pPr>
              <w:spacing w:after="0" w:line="240" w:lineRule="auto"/>
              <w:rPr>
                <w:rFonts w:ascii="Calibri" w:eastAsia="Calibri" w:hAnsi="Calibri" w:cs="Calibri"/>
                <w:lang w:eastAsia="en-GB"/>
              </w:rPr>
            </w:pPr>
          </w:p>
          <w:p w14:paraId="3A219B72" w14:textId="77777777" w:rsidR="004342DA" w:rsidRPr="004342DA" w:rsidRDefault="004342DA" w:rsidP="004342DA">
            <w:pPr>
              <w:spacing w:after="0" w:line="240" w:lineRule="auto"/>
              <w:rPr>
                <w:rFonts w:ascii="Calibri" w:eastAsia="Calibri" w:hAnsi="Calibri" w:cs="Calibri"/>
                <w:lang w:eastAsia="en-GB"/>
              </w:rPr>
            </w:pPr>
          </w:p>
          <w:p w14:paraId="36552BBF" w14:textId="77777777" w:rsidR="004342DA" w:rsidRPr="004342DA" w:rsidRDefault="004342DA" w:rsidP="004342DA">
            <w:pPr>
              <w:spacing w:after="0" w:line="240" w:lineRule="auto"/>
              <w:rPr>
                <w:rFonts w:ascii="Calibri" w:eastAsia="Calibri" w:hAnsi="Calibri" w:cs="Calibri"/>
                <w:lang w:eastAsia="en-GB"/>
              </w:rPr>
            </w:pPr>
          </w:p>
          <w:p w14:paraId="7C7C153A" w14:textId="77777777" w:rsidR="004342DA" w:rsidRPr="004342DA" w:rsidRDefault="004342DA" w:rsidP="004342DA">
            <w:pPr>
              <w:spacing w:after="0" w:line="240" w:lineRule="auto"/>
              <w:rPr>
                <w:rFonts w:ascii="Calibri" w:eastAsia="Calibri" w:hAnsi="Calibri" w:cs="Calibri"/>
                <w:lang w:eastAsia="en-GB"/>
              </w:rPr>
            </w:pPr>
          </w:p>
          <w:p w14:paraId="3F473FEA" w14:textId="77777777" w:rsidR="004342DA" w:rsidRPr="004342DA" w:rsidRDefault="004342DA" w:rsidP="004342DA">
            <w:pPr>
              <w:spacing w:after="0" w:line="240" w:lineRule="auto"/>
              <w:rPr>
                <w:rFonts w:ascii="Calibri" w:eastAsia="Calibri" w:hAnsi="Calibri" w:cs="Calibri"/>
                <w:lang w:eastAsia="en-GB"/>
              </w:rPr>
            </w:pPr>
          </w:p>
          <w:p w14:paraId="2B6BD8F0" w14:textId="77777777" w:rsidR="004342DA" w:rsidRPr="004342DA" w:rsidRDefault="004342DA" w:rsidP="004342DA">
            <w:pPr>
              <w:spacing w:after="0" w:line="240" w:lineRule="auto"/>
              <w:rPr>
                <w:rFonts w:ascii="Calibri" w:eastAsia="Calibri" w:hAnsi="Calibri" w:cs="Calibri"/>
                <w:lang w:eastAsia="en-GB"/>
              </w:rPr>
            </w:pPr>
          </w:p>
          <w:p w14:paraId="636E3C5D"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Stressful/adjusting to new situation </w:t>
            </w:r>
          </w:p>
          <w:p w14:paraId="170E9913" w14:textId="77777777" w:rsidR="004342DA" w:rsidRPr="004342DA" w:rsidRDefault="004342DA" w:rsidP="004342DA">
            <w:pPr>
              <w:spacing w:after="0" w:line="240" w:lineRule="auto"/>
              <w:rPr>
                <w:rFonts w:ascii="Calibri" w:eastAsia="Calibri" w:hAnsi="Calibri" w:cs="Calibri"/>
                <w:lang w:eastAsia="en-GB"/>
              </w:rPr>
            </w:pPr>
          </w:p>
          <w:p w14:paraId="261326DA" w14:textId="77777777" w:rsidR="004342DA" w:rsidRPr="004342DA" w:rsidRDefault="004342DA" w:rsidP="004342DA">
            <w:pPr>
              <w:spacing w:after="0" w:line="240" w:lineRule="auto"/>
              <w:rPr>
                <w:rFonts w:ascii="Calibri" w:eastAsia="Calibri" w:hAnsi="Calibri" w:cs="Calibri"/>
                <w:lang w:eastAsia="en-GB"/>
              </w:rPr>
            </w:pPr>
          </w:p>
          <w:p w14:paraId="47C62E78" w14:textId="77777777" w:rsidR="004342DA" w:rsidRPr="004342DA" w:rsidRDefault="004342DA" w:rsidP="004342DA">
            <w:pPr>
              <w:spacing w:after="0" w:line="240" w:lineRule="auto"/>
              <w:rPr>
                <w:rFonts w:ascii="Calibri" w:eastAsia="Calibri" w:hAnsi="Calibri" w:cs="Calibri"/>
                <w:lang w:eastAsia="en-GB"/>
              </w:rPr>
            </w:pPr>
          </w:p>
          <w:p w14:paraId="18F1910E" w14:textId="77777777" w:rsidR="004342DA" w:rsidRPr="004342DA" w:rsidRDefault="004342DA" w:rsidP="004342DA">
            <w:pPr>
              <w:spacing w:after="0" w:line="240" w:lineRule="auto"/>
              <w:rPr>
                <w:rFonts w:ascii="Calibri" w:eastAsia="Calibri" w:hAnsi="Calibri" w:cs="Calibri"/>
                <w:lang w:eastAsia="en-GB"/>
              </w:rPr>
            </w:pPr>
          </w:p>
          <w:p w14:paraId="0656894D"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Loss of old life/holding on to old life</w:t>
            </w:r>
          </w:p>
          <w:p w14:paraId="40DDFFD4" w14:textId="77777777" w:rsidR="004342DA" w:rsidRPr="004342DA" w:rsidRDefault="004342DA" w:rsidP="004342DA">
            <w:pPr>
              <w:spacing w:after="0" w:line="240" w:lineRule="auto"/>
              <w:rPr>
                <w:rFonts w:ascii="Calibri" w:eastAsia="Calibri" w:hAnsi="Calibri" w:cs="Calibri"/>
                <w:lang w:eastAsia="en-GB"/>
              </w:rPr>
            </w:pPr>
          </w:p>
          <w:p w14:paraId="1FAC2BFA" w14:textId="77777777" w:rsidR="004342DA" w:rsidRPr="004342DA" w:rsidRDefault="004342DA" w:rsidP="004342DA">
            <w:pPr>
              <w:spacing w:after="0" w:line="240" w:lineRule="auto"/>
              <w:rPr>
                <w:rFonts w:ascii="Calibri" w:eastAsia="Calibri" w:hAnsi="Calibri" w:cs="Calibri"/>
                <w:lang w:eastAsia="en-GB"/>
              </w:rPr>
            </w:pPr>
          </w:p>
          <w:p w14:paraId="2B1FE5FF"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Adjusting to new situation</w:t>
            </w:r>
          </w:p>
          <w:p w14:paraId="01C728C1"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Managing demands of dual role </w:t>
            </w:r>
          </w:p>
          <w:p w14:paraId="507321AB" w14:textId="77777777" w:rsidR="004342DA" w:rsidRPr="004342DA" w:rsidRDefault="004342DA" w:rsidP="004342DA">
            <w:pPr>
              <w:spacing w:after="0" w:line="240" w:lineRule="auto"/>
              <w:rPr>
                <w:rFonts w:ascii="Calibri" w:eastAsia="Calibri" w:hAnsi="Calibri" w:cs="Calibri"/>
                <w:lang w:eastAsia="en-GB"/>
              </w:rPr>
            </w:pPr>
          </w:p>
          <w:p w14:paraId="6BDF87BE" w14:textId="77777777" w:rsidR="004342DA" w:rsidRPr="004342DA" w:rsidRDefault="004342DA" w:rsidP="004342DA">
            <w:pPr>
              <w:spacing w:after="0" w:line="240" w:lineRule="auto"/>
              <w:rPr>
                <w:rFonts w:ascii="Calibri" w:eastAsia="Calibri" w:hAnsi="Calibri" w:cs="Calibri"/>
                <w:lang w:eastAsia="en-GB"/>
              </w:rPr>
            </w:pPr>
          </w:p>
          <w:p w14:paraId="79678712" w14:textId="77777777" w:rsidR="004342DA" w:rsidRPr="004342DA" w:rsidRDefault="004342DA" w:rsidP="004342DA">
            <w:pPr>
              <w:spacing w:after="0" w:line="240" w:lineRule="auto"/>
              <w:rPr>
                <w:rFonts w:ascii="Calibri" w:eastAsia="Calibri" w:hAnsi="Calibri" w:cs="Calibri"/>
                <w:lang w:eastAsia="en-GB"/>
              </w:rPr>
            </w:pPr>
          </w:p>
          <w:p w14:paraId="13B5B1E8" w14:textId="77777777" w:rsidR="004342DA" w:rsidRPr="004342DA" w:rsidRDefault="004342DA" w:rsidP="004342DA">
            <w:pPr>
              <w:spacing w:after="0" w:line="240" w:lineRule="auto"/>
              <w:rPr>
                <w:rFonts w:ascii="Calibri" w:eastAsia="Calibri" w:hAnsi="Calibri" w:cs="Calibri"/>
                <w:lang w:eastAsia="en-GB"/>
              </w:rPr>
            </w:pPr>
          </w:p>
          <w:p w14:paraId="3C76C834" w14:textId="77777777" w:rsidR="004342DA" w:rsidRPr="004342DA" w:rsidRDefault="004342DA" w:rsidP="004342DA">
            <w:pPr>
              <w:spacing w:after="0" w:line="240" w:lineRule="auto"/>
              <w:rPr>
                <w:rFonts w:ascii="Calibri" w:eastAsia="Calibri" w:hAnsi="Calibri" w:cs="Calibri"/>
                <w:lang w:eastAsia="en-GB"/>
              </w:rPr>
            </w:pPr>
          </w:p>
          <w:p w14:paraId="33EB5233" w14:textId="77777777" w:rsidR="004342DA" w:rsidRPr="004342DA" w:rsidRDefault="004342DA" w:rsidP="004342DA">
            <w:pPr>
              <w:spacing w:after="0" w:line="240" w:lineRule="auto"/>
              <w:rPr>
                <w:rFonts w:ascii="Calibri" w:eastAsia="Calibri" w:hAnsi="Calibri" w:cs="Calibri"/>
                <w:lang w:eastAsia="en-GB"/>
              </w:rPr>
            </w:pPr>
          </w:p>
          <w:p w14:paraId="65BD4A2A"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Managing demands/adjusting to new life</w:t>
            </w:r>
          </w:p>
          <w:p w14:paraId="29D30CB8" w14:textId="77777777" w:rsidR="004342DA" w:rsidRPr="004342DA" w:rsidRDefault="004342DA" w:rsidP="004342DA">
            <w:pPr>
              <w:spacing w:after="0" w:line="240" w:lineRule="auto"/>
              <w:rPr>
                <w:rFonts w:ascii="Calibri" w:eastAsia="Calibri" w:hAnsi="Calibri" w:cs="Calibri"/>
                <w:lang w:eastAsia="en-GB"/>
              </w:rPr>
            </w:pPr>
          </w:p>
          <w:p w14:paraId="209BB20F" w14:textId="77777777" w:rsidR="004342DA" w:rsidRPr="004342DA" w:rsidRDefault="004342DA" w:rsidP="004342DA">
            <w:pPr>
              <w:spacing w:after="0" w:line="240" w:lineRule="auto"/>
              <w:rPr>
                <w:rFonts w:ascii="Calibri" w:eastAsia="Calibri" w:hAnsi="Calibri" w:cs="Calibri"/>
                <w:lang w:eastAsia="en-GB"/>
              </w:rPr>
            </w:pPr>
          </w:p>
          <w:p w14:paraId="100A9A4E" w14:textId="77777777" w:rsidR="004342DA" w:rsidRPr="004342DA" w:rsidRDefault="004342DA" w:rsidP="004342DA">
            <w:pPr>
              <w:spacing w:after="0" w:line="240" w:lineRule="auto"/>
              <w:rPr>
                <w:rFonts w:ascii="Calibri" w:eastAsia="Calibri" w:hAnsi="Calibri" w:cs="Calibri"/>
                <w:lang w:eastAsia="en-GB"/>
              </w:rPr>
            </w:pPr>
          </w:p>
          <w:p w14:paraId="01CE664D" w14:textId="77777777" w:rsidR="004342DA" w:rsidRPr="004342DA" w:rsidRDefault="004342DA" w:rsidP="004342DA">
            <w:pPr>
              <w:spacing w:after="0" w:line="240" w:lineRule="auto"/>
              <w:rPr>
                <w:rFonts w:ascii="Calibri" w:eastAsia="Calibri" w:hAnsi="Calibri" w:cs="Calibri"/>
                <w:lang w:eastAsia="en-GB"/>
              </w:rPr>
            </w:pPr>
          </w:p>
          <w:p w14:paraId="663741C8" w14:textId="77777777" w:rsidR="004342DA" w:rsidRPr="004342DA" w:rsidRDefault="004342DA" w:rsidP="004342DA">
            <w:pPr>
              <w:spacing w:after="0" w:line="240" w:lineRule="auto"/>
              <w:rPr>
                <w:rFonts w:ascii="Calibri" w:eastAsia="Calibri" w:hAnsi="Calibri" w:cs="Calibri"/>
                <w:lang w:eastAsia="en-GB"/>
              </w:rPr>
            </w:pPr>
          </w:p>
          <w:p w14:paraId="70E37D22"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Misunderstood/unsupported</w:t>
            </w:r>
          </w:p>
          <w:p w14:paraId="62446C46" w14:textId="77777777" w:rsidR="004342DA" w:rsidRPr="004342DA" w:rsidRDefault="004342DA" w:rsidP="004342DA">
            <w:pPr>
              <w:spacing w:after="0" w:line="240" w:lineRule="auto"/>
              <w:rPr>
                <w:rFonts w:ascii="Calibri" w:eastAsia="Calibri" w:hAnsi="Calibri" w:cs="Calibri"/>
                <w:lang w:eastAsia="en-GB"/>
              </w:rPr>
            </w:pPr>
          </w:p>
          <w:p w14:paraId="75FA9B0F" w14:textId="77777777" w:rsidR="004342DA" w:rsidRPr="004342DA" w:rsidRDefault="004342DA" w:rsidP="004342DA">
            <w:pPr>
              <w:spacing w:after="0" w:line="240" w:lineRule="auto"/>
              <w:rPr>
                <w:rFonts w:ascii="Calibri" w:eastAsia="Calibri" w:hAnsi="Calibri" w:cs="Calibri"/>
                <w:lang w:eastAsia="en-GB"/>
              </w:rPr>
            </w:pPr>
          </w:p>
          <w:p w14:paraId="2A1B824A" w14:textId="77777777" w:rsidR="004342DA" w:rsidRPr="004342DA" w:rsidRDefault="004342DA" w:rsidP="004342DA">
            <w:pPr>
              <w:spacing w:after="0" w:line="240" w:lineRule="auto"/>
              <w:rPr>
                <w:rFonts w:ascii="Calibri" w:eastAsia="Calibri" w:hAnsi="Calibri" w:cs="Calibri"/>
                <w:lang w:eastAsia="en-GB"/>
              </w:rPr>
            </w:pPr>
          </w:p>
          <w:p w14:paraId="7C6223D3" w14:textId="77777777" w:rsidR="004342DA" w:rsidRPr="004342DA" w:rsidRDefault="004342DA" w:rsidP="004342DA">
            <w:pPr>
              <w:spacing w:after="0" w:line="240" w:lineRule="auto"/>
              <w:rPr>
                <w:rFonts w:ascii="Calibri" w:eastAsia="Calibri" w:hAnsi="Calibri" w:cs="Calibri"/>
                <w:lang w:eastAsia="en-GB"/>
              </w:rPr>
            </w:pPr>
          </w:p>
          <w:p w14:paraId="5C0558C7"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Lonely/isolated</w:t>
            </w:r>
          </w:p>
          <w:p w14:paraId="542B9F56" w14:textId="77777777" w:rsidR="004342DA" w:rsidRPr="004342DA" w:rsidRDefault="004342DA" w:rsidP="004342DA">
            <w:pPr>
              <w:spacing w:after="0" w:line="240" w:lineRule="auto"/>
              <w:rPr>
                <w:rFonts w:ascii="Calibri" w:eastAsia="Calibri" w:hAnsi="Calibri" w:cs="Calibri"/>
                <w:lang w:eastAsia="en-GB"/>
              </w:rPr>
            </w:pPr>
          </w:p>
          <w:p w14:paraId="288C864D" w14:textId="77777777" w:rsidR="004342DA" w:rsidRPr="004342DA" w:rsidRDefault="004342DA" w:rsidP="004342DA">
            <w:pPr>
              <w:spacing w:after="0" w:line="240" w:lineRule="auto"/>
              <w:rPr>
                <w:rFonts w:ascii="Calibri" w:eastAsia="Calibri" w:hAnsi="Calibri" w:cs="Calibri"/>
                <w:lang w:eastAsia="en-GB"/>
              </w:rPr>
            </w:pPr>
          </w:p>
          <w:p w14:paraId="32090C91"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Adjusting to new life</w:t>
            </w:r>
          </w:p>
          <w:p w14:paraId="2033F34A" w14:textId="77777777" w:rsidR="004342DA" w:rsidRPr="004342DA" w:rsidRDefault="004342DA" w:rsidP="004342DA">
            <w:pPr>
              <w:spacing w:after="0" w:line="240" w:lineRule="auto"/>
              <w:rPr>
                <w:rFonts w:ascii="Calibri" w:eastAsia="Calibri" w:hAnsi="Calibri" w:cs="Calibri"/>
                <w:lang w:eastAsia="en-GB"/>
              </w:rPr>
            </w:pPr>
          </w:p>
          <w:p w14:paraId="040924D8"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Changes in identity</w:t>
            </w:r>
          </w:p>
          <w:p w14:paraId="6DD72677" w14:textId="77777777" w:rsidR="004342DA" w:rsidRPr="004342DA" w:rsidRDefault="004342DA" w:rsidP="004342DA">
            <w:pPr>
              <w:spacing w:after="0" w:line="240" w:lineRule="auto"/>
              <w:rPr>
                <w:rFonts w:ascii="Calibri" w:eastAsia="Calibri" w:hAnsi="Calibri" w:cs="Calibri"/>
                <w:lang w:eastAsia="en-GB"/>
              </w:rPr>
            </w:pPr>
          </w:p>
          <w:p w14:paraId="71EBA5AE" w14:textId="77777777" w:rsidR="004342DA" w:rsidRPr="004342DA" w:rsidRDefault="004342DA" w:rsidP="004342DA">
            <w:pPr>
              <w:spacing w:after="0" w:line="240" w:lineRule="auto"/>
              <w:rPr>
                <w:rFonts w:ascii="Calibri" w:eastAsia="Calibri" w:hAnsi="Calibri" w:cs="Calibri"/>
                <w:lang w:eastAsia="en-GB"/>
              </w:rPr>
            </w:pPr>
          </w:p>
          <w:p w14:paraId="783FE730" w14:textId="77777777" w:rsidR="004342DA" w:rsidRPr="004342DA" w:rsidRDefault="004342DA" w:rsidP="004342DA">
            <w:pPr>
              <w:spacing w:after="0" w:line="240" w:lineRule="auto"/>
              <w:rPr>
                <w:rFonts w:ascii="Calibri" w:eastAsia="Calibri" w:hAnsi="Calibri" w:cs="Calibri"/>
                <w:lang w:eastAsia="en-GB"/>
              </w:rPr>
            </w:pPr>
          </w:p>
          <w:p w14:paraId="46951AB1" w14:textId="77777777" w:rsidR="004342DA" w:rsidRPr="004342DA" w:rsidRDefault="004342DA" w:rsidP="004342DA">
            <w:pPr>
              <w:spacing w:after="0" w:line="240" w:lineRule="auto"/>
              <w:rPr>
                <w:rFonts w:ascii="Calibri" w:eastAsia="Calibri" w:hAnsi="Calibri" w:cs="Calibri"/>
                <w:lang w:eastAsia="en-GB"/>
              </w:rPr>
            </w:pPr>
          </w:p>
          <w:p w14:paraId="612DD4B0" w14:textId="77777777" w:rsidR="004342DA" w:rsidRPr="004342DA" w:rsidRDefault="004342DA" w:rsidP="004342DA">
            <w:pPr>
              <w:spacing w:after="0" w:line="240" w:lineRule="auto"/>
              <w:rPr>
                <w:rFonts w:ascii="Calibri" w:eastAsia="Calibri" w:hAnsi="Calibri" w:cs="Calibri"/>
                <w:lang w:eastAsia="en-GB"/>
              </w:rPr>
            </w:pPr>
          </w:p>
          <w:p w14:paraId="36453C5B" w14:textId="77777777" w:rsidR="004342DA" w:rsidRPr="004342DA" w:rsidRDefault="004342DA" w:rsidP="004342DA">
            <w:pPr>
              <w:spacing w:after="0" w:line="240" w:lineRule="auto"/>
              <w:rPr>
                <w:rFonts w:ascii="Calibri" w:eastAsia="Calibri" w:hAnsi="Calibri" w:cs="Calibri"/>
                <w:lang w:eastAsia="en-GB"/>
              </w:rPr>
            </w:pPr>
          </w:p>
          <w:p w14:paraId="19292F6D" w14:textId="77777777" w:rsidR="004342DA" w:rsidRPr="004342DA" w:rsidRDefault="004342DA" w:rsidP="004342DA">
            <w:pPr>
              <w:spacing w:after="0" w:line="240" w:lineRule="auto"/>
              <w:rPr>
                <w:rFonts w:ascii="Calibri" w:eastAsia="Calibri" w:hAnsi="Calibri" w:cs="Calibri"/>
                <w:lang w:eastAsia="en-GB"/>
              </w:rPr>
            </w:pPr>
          </w:p>
          <w:p w14:paraId="5C0D1D32" w14:textId="77777777" w:rsidR="004342DA" w:rsidRPr="004342DA" w:rsidRDefault="004342DA" w:rsidP="004342DA">
            <w:pPr>
              <w:spacing w:after="0" w:line="240" w:lineRule="auto"/>
              <w:rPr>
                <w:rFonts w:ascii="Calibri" w:eastAsia="Calibri" w:hAnsi="Calibri" w:cs="Calibri"/>
                <w:lang w:eastAsia="en-GB"/>
              </w:rPr>
            </w:pPr>
          </w:p>
          <w:p w14:paraId="7E25F4A1"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Managing demands/adjusting to new life </w:t>
            </w:r>
          </w:p>
          <w:p w14:paraId="1126D328" w14:textId="77777777" w:rsidR="004342DA" w:rsidRPr="004342DA" w:rsidRDefault="004342DA" w:rsidP="004342DA">
            <w:pPr>
              <w:spacing w:after="0" w:line="240" w:lineRule="auto"/>
              <w:rPr>
                <w:rFonts w:ascii="Calibri" w:eastAsia="Calibri" w:hAnsi="Calibri" w:cs="Calibri"/>
                <w:lang w:eastAsia="en-GB"/>
              </w:rPr>
            </w:pPr>
          </w:p>
          <w:p w14:paraId="197F5304" w14:textId="77777777" w:rsidR="004342DA" w:rsidRPr="004342DA" w:rsidRDefault="004342DA" w:rsidP="004342DA">
            <w:pPr>
              <w:spacing w:after="0" w:line="240" w:lineRule="auto"/>
              <w:rPr>
                <w:rFonts w:ascii="Calibri" w:eastAsia="Calibri" w:hAnsi="Calibri" w:cs="Calibri"/>
                <w:lang w:eastAsia="en-GB"/>
              </w:rPr>
            </w:pPr>
          </w:p>
          <w:p w14:paraId="44A07DBF" w14:textId="77777777" w:rsidR="004342DA" w:rsidRPr="004342DA" w:rsidRDefault="004342DA" w:rsidP="004342DA">
            <w:pPr>
              <w:spacing w:after="0" w:line="240" w:lineRule="auto"/>
              <w:rPr>
                <w:rFonts w:ascii="Calibri" w:eastAsia="Calibri" w:hAnsi="Calibri" w:cs="Calibri"/>
                <w:lang w:eastAsia="en-GB"/>
              </w:rPr>
            </w:pPr>
          </w:p>
          <w:p w14:paraId="5C04D231" w14:textId="77777777" w:rsidR="004342DA" w:rsidRPr="004342DA" w:rsidRDefault="004342DA" w:rsidP="004342DA">
            <w:pPr>
              <w:spacing w:after="0" w:line="240" w:lineRule="auto"/>
              <w:rPr>
                <w:rFonts w:ascii="Calibri" w:eastAsia="Calibri" w:hAnsi="Calibri" w:cs="Calibri"/>
                <w:lang w:eastAsia="en-GB"/>
              </w:rPr>
            </w:pPr>
          </w:p>
          <w:p w14:paraId="4000786B" w14:textId="77777777" w:rsidR="004342DA" w:rsidRPr="004342DA" w:rsidRDefault="004342DA" w:rsidP="004342DA">
            <w:pPr>
              <w:spacing w:after="0" w:line="240" w:lineRule="auto"/>
              <w:rPr>
                <w:rFonts w:ascii="Calibri" w:eastAsia="Calibri" w:hAnsi="Calibri" w:cs="Calibri"/>
                <w:lang w:eastAsia="en-GB"/>
              </w:rPr>
            </w:pPr>
          </w:p>
          <w:p w14:paraId="6D1879CF" w14:textId="77777777" w:rsidR="004342DA" w:rsidRPr="004342DA" w:rsidRDefault="004342DA" w:rsidP="004342DA">
            <w:pPr>
              <w:spacing w:after="0" w:line="240" w:lineRule="auto"/>
              <w:rPr>
                <w:rFonts w:ascii="Calibri" w:eastAsia="Calibri" w:hAnsi="Calibri" w:cs="Calibri"/>
                <w:lang w:eastAsia="en-GB"/>
              </w:rPr>
            </w:pPr>
          </w:p>
          <w:p w14:paraId="5F05EB57" w14:textId="77777777" w:rsidR="004342DA" w:rsidRPr="004342DA" w:rsidRDefault="004342DA" w:rsidP="004342DA">
            <w:pPr>
              <w:spacing w:after="0" w:line="240" w:lineRule="auto"/>
              <w:rPr>
                <w:rFonts w:ascii="Calibri" w:eastAsia="Calibri" w:hAnsi="Calibri" w:cs="Calibri"/>
                <w:lang w:eastAsia="en-GB"/>
              </w:rPr>
            </w:pPr>
          </w:p>
          <w:p w14:paraId="01224D3D" w14:textId="77777777" w:rsidR="004342DA" w:rsidRPr="004342DA" w:rsidRDefault="004342DA" w:rsidP="004342DA">
            <w:pPr>
              <w:spacing w:after="0" w:line="240" w:lineRule="auto"/>
              <w:rPr>
                <w:rFonts w:ascii="Calibri" w:eastAsia="Calibri" w:hAnsi="Calibri" w:cs="Calibri"/>
                <w:lang w:eastAsia="en-GB"/>
              </w:rPr>
            </w:pPr>
          </w:p>
          <w:p w14:paraId="1BF9CE77" w14:textId="77777777" w:rsidR="004342DA" w:rsidRPr="004342DA" w:rsidRDefault="004342DA" w:rsidP="004342DA">
            <w:pPr>
              <w:spacing w:after="0" w:line="240" w:lineRule="auto"/>
              <w:rPr>
                <w:rFonts w:ascii="Calibri" w:eastAsia="Calibri" w:hAnsi="Calibri" w:cs="Calibri"/>
                <w:lang w:eastAsia="en-GB"/>
              </w:rPr>
            </w:pPr>
          </w:p>
          <w:p w14:paraId="597272A3" w14:textId="77777777" w:rsidR="004342DA" w:rsidRPr="004342DA" w:rsidRDefault="004342DA" w:rsidP="004342DA">
            <w:pPr>
              <w:spacing w:after="0" w:line="240" w:lineRule="auto"/>
              <w:rPr>
                <w:rFonts w:ascii="Calibri" w:eastAsia="Calibri" w:hAnsi="Calibri" w:cs="Calibri"/>
                <w:lang w:eastAsia="en-GB"/>
              </w:rPr>
            </w:pPr>
          </w:p>
          <w:p w14:paraId="16A4C088" w14:textId="77777777" w:rsidR="004342DA" w:rsidRPr="004342DA" w:rsidRDefault="004342DA" w:rsidP="004342DA">
            <w:pPr>
              <w:spacing w:after="0" w:line="240" w:lineRule="auto"/>
              <w:rPr>
                <w:rFonts w:ascii="Calibri" w:eastAsia="Calibri" w:hAnsi="Calibri" w:cs="Calibri"/>
                <w:lang w:eastAsia="en-GB"/>
              </w:rPr>
            </w:pPr>
          </w:p>
          <w:p w14:paraId="497ACD04" w14:textId="77777777" w:rsidR="004342DA" w:rsidRPr="004342DA" w:rsidRDefault="004342DA" w:rsidP="004342DA">
            <w:pPr>
              <w:spacing w:after="0" w:line="240" w:lineRule="auto"/>
              <w:rPr>
                <w:rFonts w:ascii="Calibri" w:eastAsia="Calibri" w:hAnsi="Calibri" w:cs="Calibri"/>
                <w:lang w:eastAsia="en-GB"/>
              </w:rPr>
            </w:pPr>
          </w:p>
          <w:p w14:paraId="0717E15B"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Adjusting to new life</w:t>
            </w:r>
          </w:p>
          <w:p w14:paraId="3A2D1DCD" w14:textId="77777777" w:rsidR="004342DA" w:rsidRPr="004342DA" w:rsidRDefault="004342DA" w:rsidP="004342DA">
            <w:pPr>
              <w:spacing w:after="0" w:line="240" w:lineRule="auto"/>
              <w:rPr>
                <w:rFonts w:ascii="Calibri" w:eastAsia="Calibri" w:hAnsi="Calibri" w:cs="Calibri"/>
                <w:lang w:eastAsia="en-GB"/>
              </w:rPr>
            </w:pPr>
          </w:p>
          <w:p w14:paraId="6FDD0EB9" w14:textId="77777777" w:rsidR="004342DA" w:rsidRPr="004342DA" w:rsidRDefault="004342DA" w:rsidP="004342DA">
            <w:pPr>
              <w:spacing w:after="0" w:line="240" w:lineRule="auto"/>
              <w:rPr>
                <w:rFonts w:ascii="Calibri" w:eastAsia="Calibri" w:hAnsi="Calibri" w:cs="Calibri"/>
                <w:lang w:eastAsia="en-GB"/>
              </w:rPr>
            </w:pPr>
          </w:p>
          <w:p w14:paraId="0E8AB377" w14:textId="77777777" w:rsidR="004342DA" w:rsidRPr="004342DA" w:rsidRDefault="004342DA" w:rsidP="004342DA">
            <w:pPr>
              <w:spacing w:after="0" w:line="240" w:lineRule="auto"/>
              <w:rPr>
                <w:rFonts w:ascii="Calibri" w:eastAsia="Calibri" w:hAnsi="Calibri" w:cs="Calibri"/>
                <w:lang w:eastAsia="en-GB"/>
              </w:rPr>
            </w:pPr>
          </w:p>
          <w:p w14:paraId="7A139134" w14:textId="77777777" w:rsidR="004342DA" w:rsidRPr="004342DA" w:rsidRDefault="004342DA" w:rsidP="004342DA">
            <w:pPr>
              <w:spacing w:after="0" w:line="240" w:lineRule="auto"/>
              <w:rPr>
                <w:rFonts w:ascii="Calibri" w:eastAsia="Calibri" w:hAnsi="Calibri" w:cs="Calibri"/>
                <w:lang w:eastAsia="en-GB"/>
              </w:rPr>
            </w:pPr>
          </w:p>
          <w:p w14:paraId="5BB661D6" w14:textId="77777777" w:rsidR="004342DA" w:rsidRPr="004342DA" w:rsidRDefault="004342DA" w:rsidP="004342DA">
            <w:pPr>
              <w:spacing w:after="0" w:line="240" w:lineRule="auto"/>
              <w:rPr>
                <w:rFonts w:ascii="Calibri" w:eastAsia="Calibri" w:hAnsi="Calibri" w:cs="Calibri"/>
                <w:lang w:eastAsia="en-GB"/>
              </w:rPr>
            </w:pPr>
          </w:p>
          <w:p w14:paraId="7ED448F2" w14:textId="77777777" w:rsidR="004342DA" w:rsidRPr="004342DA" w:rsidRDefault="004342DA" w:rsidP="004342DA">
            <w:pPr>
              <w:spacing w:after="0" w:line="240" w:lineRule="auto"/>
              <w:rPr>
                <w:rFonts w:ascii="Calibri" w:eastAsia="Calibri" w:hAnsi="Calibri" w:cs="Calibri"/>
                <w:lang w:eastAsia="en-GB"/>
              </w:rPr>
            </w:pPr>
          </w:p>
          <w:p w14:paraId="30FF75EF" w14:textId="77777777" w:rsidR="004342DA" w:rsidRPr="004342DA" w:rsidRDefault="004342DA" w:rsidP="004342DA">
            <w:pPr>
              <w:spacing w:after="0" w:line="240" w:lineRule="auto"/>
              <w:rPr>
                <w:rFonts w:ascii="Calibri" w:eastAsia="Calibri" w:hAnsi="Calibri" w:cs="Calibri"/>
                <w:lang w:eastAsia="en-GB"/>
              </w:rPr>
            </w:pPr>
          </w:p>
          <w:p w14:paraId="535C1BC7" w14:textId="77777777" w:rsidR="004342DA" w:rsidRPr="004342DA" w:rsidRDefault="004342DA" w:rsidP="004342DA">
            <w:pPr>
              <w:spacing w:after="0" w:line="240" w:lineRule="auto"/>
              <w:rPr>
                <w:rFonts w:ascii="Calibri" w:eastAsia="Calibri" w:hAnsi="Calibri" w:cs="Calibri"/>
                <w:lang w:eastAsia="en-GB"/>
              </w:rPr>
            </w:pPr>
          </w:p>
          <w:p w14:paraId="0FA285DA" w14:textId="77777777" w:rsidR="004342DA" w:rsidRPr="004342DA" w:rsidRDefault="004342DA" w:rsidP="004342DA">
            <w:pPr>
              <w:spacing w:after="0" w:line="240" w:lineRule="auto"/>
              <w:rPr>
                <w:rFonts w:ascii="Calibri" w:eastAsia="Calibri" w:hAnsi="Calibri" w:cs="Calibri"/>
                <w:lang w:eastAsia="en-GB"/>
              </w:rPr>
            </w:pPr>
          </w:p>
          <w:p w14:paraId="68F5A687" w14:textId="77777777" w:rsidR="004342DA" w:rsidRPr="004342DA" w:rsidRDefault="004342DA" w:rsidP="004342DA">
            <w:pPr>
              <w:spacing w:after="0" w:line="240" w:lineRule="auto"/>
              <w:rPr>
                <w:rFonts w:ascii="Calibri" w:eastAsia="Calibri" w:hAnsi="Calibri" w:cs="Calibri"/>
                <w:lang w:eastAsia="en-GB"/>
              </w:rPr>
            </w:pPr>
          </w:p>
          <w:p w14:paraId="33027AEF"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Practical support as facilitating factor in coping</w:t>
            </w:r>
          </w:p>
          <w:p w14:paraId="01330044" w14:textId="77777777" w:rsidR="004342DA" w:rsidRPr="004342DA" w:rsidRDefault="004342DA" w:rsidP="004342DA">
            <w:pPr>
              <w:spacing w:after="0" w:line="240" w:lineRule="auto"/>
              <w:rPr>
                <w:rFonts w:ascii="Calibri" w:eastAsia="Calibri" w:hAnsi="Calibri" w:cs="Calibri"/>
                <w:lang w:eastAsia="en-GB"/>
              </w:rPr>
            </w:pPr>
          </w:p>
          <w:p w14:paraId="1C9DD139" w14:textId="77777777" w:rsidR="004342DA" w:rsidRPr="004342DA" w:rsidRDefault="004342DA" w:rsidP="004342DA">
            <w:pPr>
              <w:spacing w:after="0" w:line="240" w:lineRule="auto"/>
              <w:rPr>
                <w:rFonts w:ascii="Calibri" w:eastAsia="Calibri" w:hAnsi="Calibri" w:cs="Calibri"/>
                <w:lang w:eastAsia="en-GB"/>
              </w:rPr>
            </w:pPr>
          </w:p>
          <w:p w14:paraId="6D704B1A" w14:textId="77777777" w:rsidR="004342DA" w:rsidRPr="004342DA" w:rsidRDefault="004342DA" w:rsidP="004342DA">
            <w:pPr>
              <w:spacing w:after="0" w:line="240" w:lineRule="auto"/>
              <w:rPr>
                <w:rFonts w:ascii="Calibri" w:eastAsia="Calibri" w:hAnsi="Calibri" w:cs="Calibri"/>
                <w:lang w:eastAsia="en-GB"/>
              </w:rPr>
            </w:pPr>
          </w:p>
          <w:p w14:paraId="07FE1029" w14:textId="77777777" w:rsidR="004342DA" w:rsidRPr="004342DA" w:rsidRDefault="004342DA" w:rsidP="004342DA">
            <w:pPr>
              <w:spacing w:after="0" w:line="240" w:lineRule="auto"/>
              <w:rPr>
                <w:rFonts w:ascii="Calibri" w:eastAsia="Calibri" w:hAnsi="Calibri" w:cs="Calibri"/>
                <w:lang w:eastAsia="en-GB"/>
              </w:rPr>
            </w:pPr>
          </w:p>
          <w:p w14:paraId="38BE9963" w14:textId="77777777" w:rsidR="004342DA" w:rsidRPr="004342DA" w:rsidRDefault="004342DA" w:rsidP="004342DA">
            <w:pPr>
              <w:spacing w:after="0" w:line="240" w:lineRule="auto"/>
              <w:rPr>
                <w:rFonts w:ascii="Calibri" w:eastAsia="Calibri" w:hAnsi="Calibri" w:cs="Calibri"/>
                <w:lang w:eastAsia="en-GB"/>
              </w:rPr>
            </w:pPr>
          </w:p>
          <w:p w14:paraId="030F300E" w14:textId="77777777" w:rsidR="004342DA" w:rsidRPr="004342DA" w:rsidRDefault="004342DA" w:rsidP="004342DA">
            <w:pPr>
              <w:spacing w:after="0" w:line="240" w:lineRule="auto"/>
              <w:rPr>
                <w:rFonts w:ascii="Calibri" w:eastAsia="Calibri" w:hAnsi="Calibri" w:cs="Calibri"/>
                <w:lang w:eastAsia="en-GB"/>
              </w:rPr>
            </w:pPr>
          </w:p>
          <w:p w14:paraId="78B32854" w14:textId="77777777" w:rsidR="004342DA" w:rsidRPr="004342DA" w:rsidRDefault="004342DA" w:rsidP="004342DA">
            <w:pPr>
              <w:spacing w:after="0" w:line="240" w:lineRule="auto"/>
              <w:rPr>
                <w:rFonts w:ascii="Calibri" w:eastAsia="Calibri" w:hAnsi="Calibri" w:cs="Calibri"/>
                <w:lang w:eastAsia="en-GB"/>
              </w:rPr>
            </w:pPr>
          </w:p>
          <w:p w14:paraId="0C1F14E8" w14:textId="77777777" w:rsidR="004342DA" w:rsidRPr="004342DA" w:rsidRDefault="004342DA" w:rsidP="004342DA">
            <w:pPr>
              <w:spacing w:after="0" w:line="240" w:lineRule="auto"/>
              <w:rPr>
                <w:rFonts w:ascii="Calibri" w:eastAsia="Calibri" w:hAnsi="Calibri" w:cs="Calibri"/>
                <w:lang w:eastAsia="en-GB"/>
              </w:rPr>
            </w:pPr>
          </w:p>
          <w:p w14:paraId="1F71D28A" w14:textId="77777777" w:rsidR="004342DA" w:rsidRPr="004342DA" w:rsidRDefault="004342DA" w:rsidP="004342DA">
            <w:pPr>
              <w:spacing w:after="0" w:line="240" w:lineRule="auto"/>
              <w:rPr>
                <w:rFonts w:ascii="Calibri" w:eastAsia="Calibri" w:hAnsi="Calibri" w:cs="Calibri"/>
                <w:lang w:eastAsia="en-GB"/>
              </w:rPr>
            </w:pPr>
          </w:p>
          <w:p w14:paraId="6CA6ABD5" w14:textId="77777777" w:rsidR="004342DA" w:rsidRPr="004342DA" w:rsidRDefault="004342DA" w:rsidP="004342DA">
            <w:pPr>
              <w:spacing w:after="0" w:line="240" w:lineRule="auto"/>
              <w:rPr>
                <w:rFonts w:ascii="Calibri" w:eastAsia="Calibri" w:hAnsi="Calibri" w:cs="Calibri"/>
                <w:lang w:eastAsia="en-GB"/>
              </w:rPr>
            </w:pPr>
          </w:p>
          <w:p w14:paraId="511AF0F4" w14:textId="77777777" w:rsidR="004342DA" w:rsidRPr="004342DA" w:rsidRDefault="004342DA" w:rsidP="004342DA">
            <w:pPr>
              <w:spacing w:after="0" w:line="240" w:lineRule="auto"/>
              <w:rPr>
                <w:rFonts w:ascii="Calibri" w:eastAsia="Calibri" w:hAnsi="Calibri" w:cs="Calibri"/>
                <w:lang w:eastAsia="en-GB"/>
              </w:rPr>
            </w:pPr>
          </w:p>
          <w:p w14:paraId="119AB41C" w14:textId="77777777" w:rsidR="004342DA" w:rsidRPr="004342DA" w:rsidRDefault="004342DA" w:rsidP="004342DA">
            <w:pPr>
              <w:spacing w:after="0" w:line="240" w:lineRule="auto"/>
              <w:rPr>
                <w:rFonts w:ascii="Calibri" w:eastAsia="Calibri" w:hAnsi="Calibri" w:cs="Calibri"/>
                <w:lang w:eastAsia="en-GB"/>
              </w:rPr>
            </w:pPr>
          </w:p>
          <w:p w14:paraId="76FC461F" w14:textId="77777777" w:rsidR="004342DA" w:rsidRPr="004342DA" w:rsidRDefault="004342DA" w:rsidP="004342DA">
            <w:pPr>
              <w:spacing w:after="0" w:line="240" w:lineRule="auto"/>
              <w:rPr>
                <w:rFonts w:ascii="Calibri" w:eastAsia="Calibri" w:hAnsi="Calibri" w:cs="Calibri"/>
                <w:lang w:eastAsia="en-GB"/>
              </w:rPr>
            </w:pPr>
          </w:p>
          <w:p w14:paraId="471B1D0E" w14:textId="77777777" w:rsidR="004342DA" w:rsidRPr="004342DA" w:rsidRDefault="004342DA" w:rsidP="004342DA">
            <w:pPr>
              <w:spacing w:after="0" w:line="240" w:lineRule="auto"/>
              <w:rPr>
                <w:rFonts w:ascii="Calibri" w:eastAsia="Calibri" w:hAnsi="Calibri" w:cs="Calibri"/>
                <w:lang w:eastAsia="en-GB"/>
              </w:rPr>
            </w:pPr>
          </w:p>
          <w:p w14:paraId="76367D6C" w14:textId="77777777" w:rsidR="004342DA" w:rsidRPr="004342DA" w:rsidRDefault="004342DA" w:rsidP="004342DA">
            <w:pPr>
              <w:spacing w:after="0" w:line="240" w:lineRule="auto"/>
              <w:rPr>
                <w:rFonts w:ascii="Calibri" w:eastAsia="Calibri" w:hAnsi="Calibri" w:cs="Calibri"/>
                <w:lang w:eastAsia="en-GB"/>
              </w:rPr>
            </w:pPr>
          </w:p>
          <w:p w14:paraId="2376822F" w14:textId="77777777" w:rsidR="004342DA" w:rsidRPr="004342DA" w:rsidRDefault="004342DA" w:rsidP="004342DA">
            <w:pPr>
              <w:spacing w:after="0" w:line="240" w:lineRule="auto"/>
              <w:rPr>
                <w:rFonts w:ascii="Calibri" w:eastAsia="Calibri" w:hAnsi="Calibri" w:cs="Calibri"/>
                <w:lang w:eastAsia="en-GB"/>
              </w:rPr>
            </w:pPr>
          </w:p>
          <w:p w14:paraId="146D18EC" w14:textId="77777777" w:rsidR="004342DA" w:rsidRPr="004342DA" w:rsidRDefault="004342DA" w:rsidP="004342DA">
            <w:pPr>
              <w:spacing w:after="0" w:line="240" w:lineRule="auto"/>
              <w:rPr>
                <w:rFonts w:ascii="Calibri" w:eastAsia="Calibri" w:hAnsi="Calibri" w:cs="Calibri"/>
                <w:lang w:eastAsia="en-GB"/>
              </w:rPr>
            </w:pPr>
          </w:p>
          <w:p w14:paraId="3861D307"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Lack of emotional support as prohibiting factor in coping</w:t>
            </w:r>
          </w:p>
          <w:p w14:paraId="1BE97D5A" w14:textId="77777777" w:rsidR="004342DA" w:rsidRPr="004342DA" w:rsidRDefault="004342DA" w:rsidP="004342DA">
            <w:pPr>
              <w:spacing w:after="0" w:line="240" w:lineRule="auto"/>
              <w:rPr>
                <w:rFonts w:ascii="Calibri" w:eastAsia="Calibri" w:hAnsi="Calibri" w:cs="Calibri"/>
                <w:lang w:eastAsia="en-GB"/>
              </w:rPr>
            </w:pPr>
          </w:p>
          <w:p w14:paraId="677A95F2" w14:textId="77777777" w:rsidR="004342DA" w:rsidRPr="004342DA" w:rsidRDefault="004342DA" w:rsidP="004342DA">
            <w:pPr>
              <w:spacing w:after="0" w:line="240" w:lineRule="auto"/>
              <w:rPr>
                <w:rFonts w:ascii="Calibri" w:eastAsia="Calibri" w:hAnsi="Calibri" w:cs="Calibri"/>
                <w:lang w:eastAsia="en-GB"/>
              </w:rPr>
            </w:pPr>
          </w:p>
          <w:p w14:paraId="64D76437" w14:textId="77777777" w:rsidR="004342DA" w:rsidRPr="004342DA" w:rsidRDefault="004342DA" w:rsidP="004342DA">
            <w:pPr>
              <w:spacing w:after="0" w:line="240" w:lineRule="auto"/>
              <w:rPr>
                <w:rFonts w:ascii="Calibri" w:eastAsia="Calibri" w:hAnsi="Calibri" w:cs="Calibri"/>
                <w:lang w:eastAsia="en-GB"/>
              </w:rPr>
            </w:pPr>
          </w:p>
          <w:p w14:paraId="362C8320"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Adjusting to new life/prioritising demands</w:t>
            </w:r>
          </w:p>
          <w:p w14:paraId="64AF20BD" w14:textId="77777777" w:rsidR="004342DA" w:rsidRPr="004342DA" w:rsidRDefault="004342DA" w:rsidP="004342DA">
            <w:pPr>
              <w:spacing w:after="0" w:line="240" w:lineRule="auto"/>
              <w:rPr>
                <w:rFonts w:ascii="Calibri" w:eastAsia="Calibri" w:hAnsi="Calibri" w:cs="Calibri"/>
                <w:lang w:eastAsia="en-GB"/>
              </w:rPr>
            </w:pPr>
          </w:p>
          <w:p w14:paraId="2D87E2C1" w14:textId="77777777" w:rsidR="004342DA" w:rsidRPr="004342DA" w:rsidRDefault="004342DA" w:rsidP="004342DA">
            <w:pPr>
              <w:spacing w:after="0" w:line="240" w:lineRule="auto"/>
              <w:rPr>
                <w:rFonts w:ascii="Calibri" w:eastAsia="Calibri" w:hAnsi="Calibri" w:cs="Calibri"/>
                <w:lang w:eastAsia="en-GB"/>
              </w:rPr>
            </w:pPr>
          </w:p>
          <w:p w14:paraId="5112D5C3" w14:textId="77777777" w:rsidR="004342DA" w:rsidRPr="004342DA" w:rsidRDefault="004342DA" w:rsidP="004342DA">
            <w:pPr>
              <w:spacing w:after="0" w:line="240" w:lineRule="auto"/>
              <w:rPr>
                <w:rFonts w:ascii="Calibri" w:eastAsia="Calibri" w:hAnsi="Calibri" w:cs="Calibri"/>
                <w:lang w:eastAsia="en-GB"/>
              </w:rPr>
            </w:pPr>
          </w:p>
          <w:p w14:paraId="5A9F76E6" w14:textId="77777777" w:rsidR="004342DA" w:rsidRPr="004342DA" w:rsidRDefault="004342DA" w:rsidP="004342DA">
            <w:pPr>
              <w:spacing w:after="0" w:line="240" w:lineRule="auto"/>
              <w:rPr>
                <w:rFonts w:ascii="Calibri" w:eastAsia="Calibri" w:hAnsi="Calibri" w:cs="Calibri"/>
                <w:lang w:eastAsia="en-GB"/>
              </w:rPr>
            </w:pPr>
          </w:p>
          <w:p w14:paraId="32A14653" w14:textId="77777777" w:rsidR="004342DA" w:rsidRPr="004342DA" w:rsidRDefault="004342DA" w:rsidP="004342DA">
            <w:pPr>
              <w:spacing w:after="0" w:line="240" w:lineRule="auto"/>
              <w:rPr>
                <w:rFonts w:ascii="Calibri" w:eastAsia="Calibri" w:hAnsi="Calibri" w:cs="Calibri"/>
                <w:lang w:eastAsia="en-GB"/>
              </w:rPr>
            </w:pPr>
          </w:p>
          <w:p w14:paraId="70139FC9" w14:textId="77777777" w:rsidR="004342DA" w:rsidRPr="004342DA" w:rsidRDefault="004342DA" w:rsidP="004342DA">
            <w:pPr>
              <w:spacing w:after="0" w:line="240" w:lineRule="auto"/>
              <w:rPr>
                <w:rFonts w:ascii="Calibri" w:eastAsia="Calibri" w:hAnsi="Calibri" w:cs="Calibri"/>
                <w:lang w:eastAsia="en-GB"/>
              </w:rPr>
            </w:pPr>
          </w:p>
          <w:p w14:paraId="3BE5E6B8" w14:textId="77777777" w:rsidR="004342DA" w:rsidRPr="004342DA" w:rsidRDefault="004342DA" w:rsidP="004342DA">
            <w:pPr>
              <w:spacing w:after="0" w:line="240" w:lineRule="auto"/>
              <w:rPr>
                <w:rFonts w:ascii="Calibri" w:eastAsia="Calibri" w:hAnsi="Calibri" w:cs="Calibri"/>
                <w:lang w:eastAsia="en-GB"/>
              </w:rPr>
            </w:pPr>
          </w:p>
          <w:p w14:paraId="7DD0EEB1" w14:textId="77777777" w:rsidR="004342DA" w:rsidRPr="004342DA" w:rsidRDefault="004342DA" w:rsidP="004342DA">
            <w:pPr>
              <w:spacing w:after="0" w:line="240" w:lineRule="auto"/>
              <w:rPr>
                <w:rFonts w:ascii="Calibri" w:eastAsia="Calibri" w:hAnsi="Calibri" w:cs="Calibri"/>
                <w:lang w:eastAsia="en-GB"/>
              </w:rPr>
            </w:pPr>
          </w:p>
          <w:p w14:paraId="5361F1F0" w14:textId="77777777" w:rsidR="004342DA" w:rsidRPr="004342DA" w:rsidRDefault="004342DA" w:rsidP="004342DA">
            <w:pPr>
              <w:spacing w:after="0" w:line="240" w:lineRule="auto"/>
              <w:rPr>
                <w:rFonts w:ascii="Calibri" w:eastAsia="Calibri" w:hAnsi="Calibri" w:cs="Calibri"/>
                <w:lang w:eastAsia="en-GB"/>
              </w:rPr>
            </w:pPr>
          </w:p>
          <w:p w14:paraId="6F8B64EB" w14:textId="77777777" w:rsidR="004342DA" w:rsidRPr="004342DA" w:rsidRDefault="004342DA" w:rsidP="004342DA">
            <w:pPr>
              <w:spacing w:after="0" w:line="240" w:lineRule="auto"/>
              <w:rPr>
                <w:rFonts w:ascii="Calibri" w:eastAsia="Calibri" w:hAnsi="Calibri" w:cs="Calibri"/>
                <w:lang w:eastAsia="en-GB"/>
              </w:rPr>
            </w:pPr>
          </w:p>
          <w:p w14:paraId="51AB7851" w14:textId="77777777" w:rsidR="004342DA" w:rsidRPr="004342DA" w:rsidRDefault="004342DA" w:rsidP="004342DA">
            <w:pPr>
              <w:spacing w:after="0" w:line="240" w:lineRule="auto"/>
              <w:rPr>
                <w:rFonts w:ascii="Calibri" w:eastAsia="Calibri" w:hAnsi="Calibri" w:cs="Calibri"/>
                <w:lang w:eastAsia="en-GB"/>
              </w:rPr>
            </w:pPr>
          </w:p>
          <w:p w14:paraId="3A339976" w14:textId="77777777" w:rsidR="004342DA" w:rsidRPr="004342DA" w:rsidRDefault="004342DA" w:rsidP="004342DA">
            <w:pPr>
              <w:spacing w:after="0" w:line="240" w:lineRule="auto"/>
              <w:rPr>
                <w:rFonts w:ascii="Calibri" w:eastAsia="Calibri" w:hAnsi="Calibri" w:cs="Calibri"/>
                <w:lang w:eastAsia="en-GB"/>
              </w:rPr>
            </w:pPr>
          </w:p>
          <w:p w14:paraId="68931C21" w14:textId="77777777" w:rsidR="004342DA" w:rsidRPr="004342DA" w:rsidRDefault="004342DA" w:rsidP="004342DA">
            <w:pPr>
              <w:spacing w:after="0" w:line="240" w:lineRule="auto"/>
              <w:rPr>
                <w:rFonts w:ascii="Calibri" w:eastAsia="Calibri" w:hAnsi="Calibri" w:cs="Calibri"/>
                <w:lang w:eastAsia="en-GB"/>
              </w:rPr>
            </w:pPr>
          </w:p>
          <w:p w14:paraId="6EAB1D24" w14:textId="77777777" w:rsidR="004342DA" w:rsidRPr="004342DA" w:rsidRDefault="004342DA" w:rsidP="004342DA">
            <w:pPr>
              <w:spacing w:after="0" w:line="240" w:lineRule="auto"/>
              <w:rPr>
                <w:rFonts w:ascii="Calibri" w:eastAsia="Calibri" w:hAnsi="Calibri" w:cs="Calibri"/>
                <w:lang w:eastAsia="en-GB"/>
              </w:rPr>
            </w:pPr>
          </w:p>
          <w:p w14:paraId="3589D149" w14:textId="77777777" w:rsidR="004342DA" w:rsidRPr="004342DA" w:rsidRDefault="004342DA" w:rsidP="004342DA">
            <w:pPr>
              <w:spacing w:after="0" w:line="240" w:lineRule="auto"/>
              <w:rPr>
                <w:rFonts w:ascii="Calibri" w:eastAsia="Calibri" w:hAnsi="Calibri" w:cs="Calibri"/>
                <w:lang w:eastAsia="en-GB"/>
              </w:rPr>
            </w:pPr>
          </w:p>
          <w:p w14:paraId="032EA3E2" w14:textId="77777777" w:rsidR="004342DA" w:rsidRPr="004342DA" w:rsidRDefault="004342DA" w:rsidP="004342DA">
            <w:pPr>
              <w:spacing w:after="0" w:line="240" w:lineRule="auto"/>
              <w:rPr>
                <w:rFonts w:ascii="Calibri" w:eastAsia="Calibri" w:hAnsi="Calibri" w:cs="Calibri"/>
                <w:lang w:eastAsia="en-GB"/>
              </w:rPr>
            </w:pPr>
          </w:p>
          <w:p w14:paraId="2F51B7B8" w14:textId="77777777" w:rsidR="004342DA" w:rsidRPr="004342DA" w:rsidRDefault="004342DA" w:rsidP="004342DA">
            <w:pPr>
              <w:spacing w:after="0" w:line="240" w:lineRule="auto"/>
              <w:rPr>
                <w:rFonts w:ascii="Calibri" w:eastAsia="Calibri" w:hAnsi="Calibri" w:cs="Calibri"/>
                <w:lang w:eastAsia="en-GB"/>
              </w:rPr>
            </w:pPr>
          </w:p>
          <w:p w14:paraId="6D01E489"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Loss of friendships</w:t>
            </w:r>
          </w:p>
          <w:p w14:paraId="7CA952AD" w14:textId="77777777" w:rsidR="004342DA" w:rsidRPr="004342DA" w:rsidRDefault="004342DA" w:rsidP="004342DA">
            <w:pPr>
              <w:spacing w:after="0" w:line="240" w:lineRule="auto"/>
              <w:rPr>
                <w:rFonts w:ascii="Calibri" w:eastAsia="Calibri" w:hAnsi="Calibri" w:cs="Calibri"/>
                <w:lang w:eastAsia="en-GB"/>
              </w:rPr>
            </w:pPr>
          </w:p>
          <w:p w14:paraId="06D5C13E" w14:textId="77777777" w:rsidR="004342DA" w:rsidRPr="004342DA" w:rsidRDefault="004342DA" w:rsidP="004342DA">
            <w:pPr>
              <w:spacing w:after="0" w:line="240" w:lineRule="auto"/>
              <w:rPr>
                <w:rFonts w:ascii="Calibri" w:eastAsia="Calibri" w:hAnsi="Calibri" w:cs="Calibri"/>
                <w:lang w:eastAsia="en-GB"/>
              </w:rPr>
            </w:pPr>
          </w:p>
          <w:p w14:paraId="51632DE1" w14:textId="77777777" w:rsidR="004342DA" w:rsidRPr="004342DA" w:rsidRDefault="004342DA" w:rsidP="004342DA">
            <w:pPr>
              <w:spacing w:after="0" w:line="240" w:lineRule="auto"/>
              <w:rPr>
                <w:rFonts w:ascii="Calibri" w:eastAsia="Calibri" w:hAnsi="Calibri" w:cs="Calibri"/>
                <w:lang w:eastAsia="en-GB"/>
              </w:rPr>
            </w:pPr>
          </w:p>
          <w:p w14:paraId="64E40014" w14:textId="77777777" w:rsidR="004342DA" w:rsidRPr="004342DA" w:rsidRDefault="004342DA" w:rsidP="004342DA">
            <w:pPr>
              <w:spacing w:after="0" w:line="240" w:lineRule="auto"/>
              <w:rPr>
                <w:rFonts w:ascii="Calibri" w:eastAsia="Calibri" w:hAnsi="Calibri" w:cs="Calibri"/>
                <w:lang w:eastAsia="en-GB"/>
              </w:rPr>
            </w:pPr>
          </w:p>
          <w:p w14:paraId="19E3FC53" w14:textId="77777777" w:rsidR="004342DA" w:rsidRPr="004342DA" w:rsidRDefault="004342DA" w:rsidP="004342DA">
            <w:pPr>
              <w:spacing w:after="0" w:line="240" w:lineRule="auto"/>
              <w:rPr>
                <w:rFonts w:ascii="Calibri" w:eastAsia="Calibri" w:hAnsi="Calibri" w:cs="Calibri"/>
                <w:lang w:eastAsia="en-GB"/>
              </w:rPr>
            </w:pPr>
          </w:p>
          <w:p w14:paraId="5A53B5B2" w14:textId="77777777" w:rsidR="004342DA" w:rsidRPr="004342DA" w:rsidRDefault="004342DA" w:rsidP="004342DA">
            <w:pPr>
              <w:spacing w:after="0" w:line="240" w:lineRule="auto"/>
              <w:rPr>
                <w:rFonts w:ascii="Calibri" w:eastAsia="Calibri" w:hAnsi="Calibri" w:cs="Calibri"/>
                <w:lang w:eastAsia="en-GB"/>
              </w:rPr>
            </w:pPr>
          </w:p>
          <w:p w14:paraId="586E5AAF" w14:textId="77777777" w:rsidR="004342DA" w:rsidRPr="004342DA" w:rsidRDefault="004342DA" w:rsidP="004342DA">
            <w:pPr>
              <w:spacing w:after="0" w:line="240" w:lineRule="auto"/>
              <w:rPr>
                <w:rFonts w:ascii="Calibri" w:eastAsia="Calibri" w:hAnsi="Calibri" w:cs="Calibri"/>
                <w:lang w:eastAsia="en-GB"/>
              </w:rPr>
            </w:pPr>
          </w:p>
          <w:p w14:paraId="1C99D06E" w14:textId="77777777" w:rsidR="004342DA" w:rsidRPr="004342DA" w:rsidRDefault="004342DA" w:rsidP="004342DA">
            <w:pPr>
              <w:spacing w:after="0" w:line="240" w:lineRule="auto"/>
              <w:rPr>
                <w:rFonts w:ascii="Calibri" w:eastAsia="Calibri" w:hAnsi="Calibri" w:cs="Calibri"/>
                <w:lang w:eastAsia="en-GB"/>
              </w:rPr>
            </w:pPr>
          </w:p>
          <w:p w14:paraId="53DDD22B" w14:textId="77777777" w:rsidR="004342DA" w:rsidRPr="004342DA" w:rsidRDefault="004342DA" w:rsidP="004342DA">
            <w:pPr>
              <w:spacing w:after="0" w:line="240" w:lineRule="auto"/>
              <w:rPr>
                <w:rFonts w:ascii="Calibri" w:eastAsia="Calibri" w:hAnsi="Calibri" w:cs="Calibri"/>
                <w:lang w:eastAsia="en-GB"/>
              </w:rPr>
            </w:pPr>
          </w:p>
          <w:p w14:paraId="7FD49D06" w14:textId="77777777" w:rsidR="004342DA" w:rsidRPr="004342DA" w:rsidRDefault="004342DA" w:rsidP="004342DA">
            <w:pPr>
              <w:spacing w:after="0" w:line="240" w:lineRule="auto"/>
              <w:rPr>
                <w:rFonts w:ascii="Calibri" w:eastAsia="Calibri" w:hAnsi="Calibri" w:cs="Calibri"/>
                <w:lang w:eastAsia="en-GB"/>
              </w:rPr>
            </w:pPr>
          </w:p>
          <w:p w14:paraId="1A98F47B" w14:textId="77777777" w:rsidR="004342DA" w:rsidRPr="004342DA" w:rsidRDefault="004342DA" w:rsidP="004342DA">
            <w:pPr>
              <w:spacing w:after="0" w:line="240" w:lineRule="auto"/>
              <w:rPr>
                <w:rFonts w:ascii="Calibri" w:eastAsia="Calibri" w:hAnsi="Calibri" w:cs="Calibri"/>
                <w:lang w:eastAsia="en-GB"/>
              </w:rPr>
            </w:pPr>
          </w:p>
          <w:p w14:paraId="78E7CB8D" w14:textId="77777777" w:rsidR="004342DA" w:rsidRPr="004342DA" w:rsidRDefault="004342DA" w:rsidP="004342DA">
            <w:pPr>
              <w:spacing w:after="0" w:line="240" w:lineRule="auto"/>
              <w:rPr>
                <w:rFonts w:ascii="Calibri" w:eastAsia="Calibri" w:hAnsi="Calibri" w:cs="Calibri"/>
                <w:lang w:eastAsia="en-GB"/>
              </w:rPr>
            </w:pPr>
          </w:p>
          <w:p w14:paraId="6F78DB41" w14:textId="77777777" w:rsidR="004342DA" w:rsidRPr="004342DA" w:rsidRDefault="004342DA" w:rsidP="004342DA">
            <w:pPr>
              <w:spacing w:after="0" w:line="240" w:lineRule="auto"/>
              <w:rPr>
                <w:rFonts w:ascii="Calibri" w:eastAsia="Calibri" w:hAnsi="Calibri" w:cs="Calibri"/>
                <w:lang w:eastAsia="en-GB"/>
              </w:rPr>
            </w:pPr>
          </w:p>
          <w:p w14:paraId="0A803059" w14:textId="77777777" w:rsidR="004342DA" w:rsidRPr="004342DA" w:rsidRDefault="004342DA" w:rsidP="004342DA">
            <w:pPr>
              <w:spacing w:after="0" w:line="240" w:lineRule="auto"/>
              <w:rPr>
                <w:rFonts w:ascii="Calibri" w:eastAsia="Calibri" w:hAnsi="Calibri" w:cs="Calibri"/>
                <w:lang w:eastAsia="en-GB"/>
              </w:rPr>
            </w:pPr>
          </w:p>
          <w:p w14:paraId="72CB70D0"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New perspective/ adjusting to new life </w:t>
            </w:r>
          </w:p>
          <w:p w14:paraId="01B3DB65" w14:textId="77777777" w:rsidR="004342DA" w:rsidRPr="004342DA" w:rsidRDefault="004342DA" w:rsidP="004342DA">
            <w:pPr>
              <w:spacing w:after="0" w:line="240" w:lineRule="auto"/>
              <w:rPr>
                <w:rFonts w:ascii="Calibri" w:eastAsia="Calibri" w:hAnsi="Calibri" w:cs="Calibri"/>
                <w:lang w:eastAsia="en-GB"/>
              </w:rPr>
            </w:pPr>
          </w:p>
          <w:p w14:paraId="6BF460AB" w14:textId="77777777" w:rsidR="004342DA" w:rsidRPr="004342DA" w:rsidRDefault="004342DA" w:rsidP="004342DA">
            <w:pPr>
              <w:spacing w:after="0" w:line="240" w:lineRule="auto"/>
              <w:rPr>
                <w:rFonts w:ascii="Calibri" w:eastAsia="Calibri" w:hAnsi="Calibri" w:cs="Calibri"/>
                <w:lang w:eastAsia="en-GB"/>
              </w:rPr>
            </w:pPr>
          </w:p>
          <w:p w14:paraId="192D7C0F" w14:textId="77777777" w:rsidR="004342DA" w:rsidRPr="004342DA" w:rsidRDefault="004342DA" w:rsidP="004342DA">
            <w:pPr>
              <w:spacing w:after="0" w:line="240" w:lineRule="auto"/>
              <w:rPr>
                <w:rFonts w:ascii="Calibri" w:eastAsia="Calibri" w:hAnsi="Calibri" w:cs="Calibri"/>
                <w:lang w:eastAsia="en-GB"/>
              </w:rPr>
            </w:pPr>
          </w:p>
          <w:p w14:paraId="00FD0047" w14:textId="77777777" w:rsidR="004342DA" w:rsidRPr="004342DA" w:rsidRDefault="004342DA" w:rsidP="004342DA">
            <w:pPr>
              <w:spacing w:after="0" w:line="240" w:lineRule="auto"/>
              <w:rPr>
                <w:rFonts w:ascii="Calibri" w:eastAsia="Calibri" w:hAnsi="Calibri" w:cs="Calibri"/>
                <w:lang w:eastAsia="en-GB"/>
              </w:rPr>
            </w:pPr>
          </w:p>
          <w:p w14:paraId="05005972"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Anger</w:t>
            </w:r>
          </w:p>
          <w:p w14:paraId="79741FFC"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Isolation</w:t>
            </w:r>
          </w:p>
          <w:p w14:paraId="76FC0D5F"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Being misunderstood</w:t>
            </w:r>
          </w:p>
          <w:p w14:paraId="3E99FC02" w14:textId="77777777" w:rsidR="004342DA" w:rsidRPr="004342DA" w:rsidRDefault="004342DA" w:rsidP="004342DA">
            <w:pPr>
              <w:spacing w:after="0" w:line="240" w:lineRule="auto"/>
              <w:rPr>
                <w:rFonts w:ascii="Calibri" w:eastAsia="Calibri" w:hAnsi="Calibri" w:cs="Calibri"/>
                <w:lang w:eastAsia="en-GB"/>
              </w:rPr>
            </w:pPr>
          </w:p>
          <w:p w14:paraId="3465B45D"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Self-pity </w:t>
            </w:r>
          </w:p>
          <w:p w14:paraId="3CC5333F" w14:textId="77777777" w:rsidR="004342DA" w:rsidRPr="004342DA" w:rsidRDefault="004342DA" w:rsidP="004342DA">
            <w:pPr>
              <w:spacing w:after="0" w:line="240" w:lineRule="auto"/>
              <w:rPr>
                <w:rFonts w:ascii="Calibri" w:eastAsia="Calibri" w:hAnsi="Calibri" w:cs="Calibri"/>
                <w:lang w:eastAsia="en-GB"/>
              </w:rPr>
            </w:pPr>
          </w:p>
          <w:p w14:paraId="744BBB18" w14:textId="77777777" w:rsidR="004342DA" w:rsidRPr="004342DA" w:rsidRDefault="004342DA" w:rsidP="004342DA">
            <w:pPr>
              <w:spacing w:after="0" w:line="240" w:lineRule="auto"/>
              <w:rPr>
                <w:rFonts w:ascii="Calibri" w:eastAsia="Calibri" w:hAnsi="Calibri" w:cs="Calibri"/>
                <w:lang w:eastAsia="en-GB"/>
              </w:rPr>
            </w:pPr>
          </w:p>
          <w:p w14:paraId="1855854D" w14:textId="77777777" w:rsidR="004342DA" w:rsidRPr="004342DA" w:rsidRDefault="004342DA" w:rsidP="004342DA">
            <w:pPr>
              <w:spacing w:after="0" w:line="240" w:lineRule="auto"/>
              <w:rPr>
                <w:rFonts w:ascii="Calibri" w:eastAsia="Calibri" w:hAnsi="Calibri" w:cs="Calibri"/>
                <w:lang w:eastAsia="en-GB"/>
              </w:rPr>
            </w:pPr>
          </w:p>
          <w:p w14:paraId="23E79EEF" w14:textId="77777777" w:rsidR="004342DA" w:rsidRPr="004342DA" w:rsidRDefault="004342DA" w:rsidP="004342DA">
            <w:pPr>
              <w:spacing w:after="0" w:line="240" w:lineRule="auto"/>
              <w:rPr>
                <w:rFonts w:ascii="Calibri" w:eastAsia="Calibri" w:hAnsi="Calibri" w:cs="Calibri"/>
                <w:lang w:eastAsia="en-GB"/>
              </w:rPr>
            </w:pPr>
          </w:p>
          <w:p w14:paraId="07C90700" w14:textId="77777777" w:rsidR="004342DA" w:rsidRPr="004342DA" w:rsidRDefault="004342DA" w:rsidP="004342DA">
            <w:pPr>
              <w:spacing w:after="0" w:line="240" w:lineRule="auto"/>
              <w:rPr>
                <w:rFonts w:ascii="Calibri" w:eastAsia="Calibri" w:hAnsi="Calibri" w:cs="Calibri"/>
                <w:lang w:eastAsia="en-GB"/>
              </w:rPr>
            </w:pPr>
          </w:p>
          <w:p w14:paraId="461E4C1D"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Mom guilt</w:t>
            </w:r>
          </w:p>
          <w:p w14:paraId="135AC875" w14:textId="77777777" w:rsidR="004342DA" w:rsidRPr="004342DA" w:rsidRDefault="004342DA" w:rsidP="004342DA">
            <w:pPr>
              <w:spacing w:after="0" w:line="240" w:lineRule="auto"/>
              <w:rPr>
                <w:rFonts w:ascii="Calibri" w:eastAsia="Calibri" w:hAnsi="Calibri" w:cs="Calibri"/>
                <w:lang w:eastAsia="en-GB"/>
              </w:rPr>
            </w:pPr>
          </w:p>
          <w:p w14:paraId="1CC8F4C4" w14:textId="77777777" w:rsidR="004342DA" w:rsidRPr="004342DA" w:rsidRDefault="004342DA" w:rsidP="004342DA">
            <w:pPr>
              <w:spacing w:after="0" w:line="240" w:lineRule="auto"/>
              <w:rPr>
                <w:rFonts w:ascii="Calibri" w:eastAsia="Calibri" w:hAnsi="Calibri" w:cs="Calibri"/>
                <w:lang w:eastAsia="en-GB"/>
              </w:rPr>
            </w:pPr>
          </w:p>
          <w:p w14:paraId="6462C8E2" w14:textId="77777777" w:rsidR="004342DA" w:rsidRPr="004342DA" w:rsidRDefault="004342DA" w:rsidP="004342DA">
            <w:pPr>
              <w:spacing w:after="0" w:line="240" w:lineRule="auto"/>
              <w:rPr>
                <w:rFonts w:ascii="Calibri" w:eastAsia="Calibri" w:hAnsi="Calibri" w:cs="Calibri"/>
                <w:lang w:eastAsia="en-GB"/>
              </w:rPr>
            </w:pPr>
          </w:p>
          <w:p w14:paraId="3CC18375" w14:textId="77777777" w:rsidR="004342DA" w:rsidRPr="004342DA" w:rsidRDefault="004342DA" w:rsidP="004342DA">
            <w:pPr>
              <w:spacing w:after="0" w:line="240" w:lineRule="auto"/>
              <w:rPr>
                <w:rFonts w:ascii="Calibri" w:eastAsia="Calibri" w:hAnsi="Calibri" w:cs="Calibri"/>
                <w:lang w:eastAsia="en-GB"/>
              </w:rPr>
            </w:pPr>
          </w:p>
          <w:p w14:paraId="66DCF4EC" w14:textId="77777777" w:rsidR="004342DA" w:rsidRPr="004342DA" w:rsidRDefault="004342DA" w:rsidP="004342DA">
            <w:pPr>
              <w:spacing w:after="0" w:line="240" w:lineRule="auto"/>
              <w:rPr>
                <w:rFonts w:ascii="Calibri" w:eastAsia="Calibri" w:hAnsi="Calibri" w:cs="Calibri"/>
                <w:lang w:eastAsia="en-GB"/>
              </w:rPr>
            </w:pPr>
          </w:p>
          <w:p w14:paraId="45ACDE45" w14:textId="77777777" w:rsidR="004342DA" w:rsidRPr="004342DA" w:rsidRDefault="004342DA" w:rsidP="004342DA">
            <w:pPr>
              <w:spacing w:after="0" w:line="240" w:lineRule="auto"/>
              <w:rPr>
                <w:rFonts w:ascii="Calibri" w:eastAsia="Calibri" w:hAnsi="Calibri" w:cs="Calibri"/>
                <w:lang w:eastAsia="en-GB"/>
              </w:rPr>
            </w:pPr>
          </w:p>
          <w:p w14:paraId="13D7E36C" w14:textId="77777777" w:rsidR="004342DA" w:rsidRPr="004342DA" w:rsidRDefault="004342DA" w:rsidP="004342DA">
            <w:pPr>
              <w:spacing w:after="0" w:line="240" w:lineRule="auto"/>
              <w:rPr>
                <w:rFonts w:ascii="Calibri" w:eastAsia="Calibri" w:hAnsi="Calibri" w:cs="Calibri"/>
                <w:lang w:eastAsia="en-GB"/>
              </w:rPr>
            </w:pPr>
          </w:p>
          <w:p w14:paraId="5C3C5E5B" w14:textId="77777777" w:rsidR="004342DA" w:rsidRPr="004342DA" w:rsidRDefault="004342DA" w:rsidP="004342DA">
            <w:pPr>
              <w:spacing w:after="0" w:line="240" w:lineRule="auto"/>
              <w:rPr>
                <w:rFonts w:ascii="Calibri" w:eastAsia="Calibri" w:hAnsi="Calibri" w:cs="Calibri"/>
                <w:lang w:eastAsia="en-GB"/>
              </w:rPr>
            </w:pPr>
          </w:p>
          <w:p w14:paraId="12FCA4C6"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Adjusting to new life/emotional toll</w:t>
            </w:r>
          </w:p>
          <w:p w14:paraId="0149FFFF" w14:textId="77777777" w:rsidR="004342DA" w:rsidRPr="004342DA" w:rsidRDefault="004342DA" w:rsidP="004342DA">
            <w:pPr>
              <w:spacing w:after="0" w:line="240" w:lineRule="auto"/>
              <w:rPr>
                <w:rFonts w:ascii="Calibri" w:eastAsia="Calibri" w:hAnsi="Calibri" w:cs="Calibri"/>
                <w:lang w:eastAsia="en-GB"/>
              </w:rPr>
            </w:pPr>
          </w:p>
          <w:p w14:paraId="0EEE98BB" w14:textId="77777777" w:rsidR="004342DA" w:rsidRPr="004342DA" w:rsidRDefault="004342DA" w:rsidP="004342DA">
            <w:pPr>
              <w:spacing w:after="0" w:line="240" w:lineRule="auto"/>
              <w:rPr>
                <w:rFonts w:ascii="Calibri" w:eastAsia="Calibri" w:hAnsi="Calibri" w:cs="Calibri"/>
                <w:lang w:eastAsia="en-GB"/>
              </w:rPr>
            </w:pPr>
          </w:p>
          <w:p w14:paraId="7265EF29" w14:textId="77777777" w:rsidR="004342DA" w:rsidRPr="004342DA" w:rsidRDefault="004342DA" w:rsidP="004342DA">
            <w:pPr>
              <w:spacing w:after="0" w:line="240" w:lineRule="auto"/>
              <w:rPr>
                <w:rFonts w:ascii="Calibri" w:eastAsia="Calibri" w:hAnsi="Calibri" w:cs="Calibri"/>
                <w:lang w:eastAsia="en-GB"/>
              </w:rPr>
            </w:pPr>
          </w:p>
          <w:p w14:paraId="4B94EA32"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Adjusting to new life/Balancing priorities</w:t>
            </w:r>
          </w:p>
          <w:p w14:paraId="2AE970C8" w14:textId="77777777" w:rsidR="004342DA" w:rsidRPr="004342DA" w:rsidRDefault="004342DA" w:rsidP="004342DA">
            <w:pPr>
              <w:spacing w:after="0" w:line="240" w:lineRule="auto"/>
              <w:rPr>
                <w:rFonts w:ascii="Calibri" w:eastAsia="Calibri" w:hAnsi="Calibri" w:cs="Calibri"/>
                <w:lang w:eastAsia="en-GB"/>
              </w:rPr>
            </w:pPr>
          </w:p>
          <w:p w14:paraId="589882B8" w14:textId="77777777" w:rsidR="004342DA" w:rsidRPr="004342DA" w:rsidRDefault="004342DA" w:rsidP="004342DA">
            <w:pPr>
              <w:spacing w:after="0" w:line="240" w:lineRule="auto"/>
              <w:rPr>
                <w:rFonts w:ascii="Calibri" w:eastAsia="Calibri" w:hAnsi="Calibri" w:cs="Calibri"/>
                <w:lang w:eastAsia="en-GB"/>
              </w:rPr>
            </w:pPr>
          </w:p>
          <w:p w14:paraId="6DDBB36B" w14:textId="77777777" w:rsidR="004342DA" w:rsidRPr="004342DA" w:rsidRDefault="004342DA" w:rsidP="004342DA">
            <w:pPr>
              <w:spacing w:after="0" w:line="240" w:lineRule="auto"/>
              <w:rPr>
                <w:rFonts w:ascii="Calibri" w:eastAsia="Calibri" w:hAnsi="Calibri" w:cs="Calibri"/>
                <w:lang w:eastAsia="en-GB"/>
              </w:rPr>
            </w:pPr>
          </w:p>
          <w:p w14:paraId="207F0343" w14:textId="77777777" w:rsidR="004342DA" w:rsidRPr="004342DA" w:rsidRDefault="004342DA" w:rsidP="004342DA">
            <w:pPr>
              <w:spacing w:after="0" w:line="240" w:lineRule="auto"/>
              <w:rPr>
                <w:rFonts w:ascii="Calibri" w:eastAsia="Calibri" w:hAnsi="Calibri" w:cs="Calibri"/>
                <w:lang w:eastAsia="en-GB"/>
              </w:rPr>
            </w:pPr>
          </w:p>
          <w:p w14:paraId="43ACF0B0" w14:textId="77777777" w:rsidR="004342DA" w:rsidRPr="004342DA" w:rsidRDefault="004342DA" w:rsidP="004342DA">
            <w:pPr>
              <w:spacing w:after="0" w:line="240" w:lineRule="auto"/>
              <w:rPr>
                <w:rFonts w:ascii="Calibri" w:eastAsia="Calibri" w:hAnsi="Calibri" w:cs="Calibri"/>
                <w:lang w:eastAsia="en-GB"/>
              </w:rPr>
            </w:pPr>
          </w:p>
          <w:p w14:paraId="5C9A777D" w14:textId="77777777" w:rsidR="004342DA" w:rsidRPr="004342DA" w:rsidRDefault="004342DA" w:rsidP="004342DA">
            <w:pPr>
              <w:spacing w:after="0" w:line="240" w:lineRule="auto"/>
              <w:rPr>
                <w:rFonts w:ascii="Calibri" w:eastAsia="Calibri" w:hAnsi="Calibri" w:cs="Calibri"/>
                <w:lang w:eastAsia="en-GB"/>
              </w:rPr>
            </w:pPr>
          </w:p>
          <w:p w14:paraId="2CE6D14D" w14:textId="77777777" w:rsidR="004342DA" w:rsidRPr="004342DA" w:rsidRDefault="004342DA" w:rsidP="004342DA">
            <w:pPr>
              <w:spacing w:after="0" w:line="240" w:lineRule="auto"/>
              <w:rPr>
                <w:rFonts w:ascii="Calibri" w:eastAsia="Calibri" w:hAnsi="Calibri" w:cs="Calibri"/>
                <w:lang w:eastAsia="en-GB"/>
              </w:rPr>
            </w:pPr>
          </w:p>
          <w:p w14:paraId="2DF8371D"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Adjusting to new life/balancing priorities </w:t>
            </w:r>
          </w:p>
          <w:p w14:paraId="26671998" w14:textId="77777777" w:rsidR="004342DA" w:rsidRPr="004342DA" w:rsidRDefault="004342DA" w:rsidP="004342DA">
            <w:pPr>
              <w:spacing w:after="0" w:line="240" w:lineRule="auto"/>
              <w:rPr>
                <w:rFonts w:ascii="Calibri" w:eastAsia="Calibri" w:hAnsi="Calibri" w:cs="Calibri"/>
                <w:lang w:eastAsia="en-GB"/>
              </w:rPr>
            </w:pPr>
          </w:p>
          <w:p w14:paraId="5C4DAFB0" w14:textId="77777777" w:rsidR="004342DA" w:rsidRPr="004342DA" w:rsidRDefault="004342DA" w:rsidP="004342DA">
            <w:pPr>
              <w:spacing w:after="0" w:line="240" w:lineRule="auto"/>
              <w:rPr>
                <w:rFonts w:ascii="Calibri" w:eastAsia="Calibri" w:hAnsi="Calibri" w:cs="Calibri"/>
                <w:lang w:eastAsia="en-GB"/>
              </w:rPr>
            </w:pPr>
          </w:p>
          <w:p w14:paraId="2B59DA1E" w14:textId="77777777" w:rsidR="004342DA" w:rsidRPr="004342DA" w:rsidRDefault="004342DA" w:rsidP="004342DA">
            <w:pPr>
              <w:spacing w:after="0" w:line="240" w:lineRule="auto"/>
              <w:rPr>
                <w:rFonts w:ascii="Calibri" w:eastAsia="Calibri" w:hAnsi="Calibri" w:cs="Calibri"/>
                <w:lang w:eastAsia="en-GB"/>
              </w:rPr>
            </w:pPr>
          </w:p>
          <w:p w14:paraId="311168F2" w14:textId="77777777" w:rsidR="004342DA" w:rsidRPr="004342DA" w:rsidRDefault="004342DA" w:rsidP="004342DA">
            <w:pPr>
              <w:spacing w:after="0" w:line="240" w:lineRule="auto"/>
              <w:rPr>
                <w:rFonts w:ascii="Calibri" w:eastAsia="Calibri" w:hAnsi="Calibri" w:cs="Calibri"/>
                <w:lang w:eastAsia="en-GB"/>
              </w:rPr>
            </w:pPr>
          </w:p>
          <w:p w14:paraId="03F3E0A9" w14:textId="77777777" w:rsidR="004342DA" w:rsidRPr="004342DA" w:rsidRDefault="004342DA" w:rsidP="004342DA">
            <w:pPr>
              <w:spacing w:after="0" w:line="240" w:lineRule="auto"/>
              <w:rPr>
                <w:rFonts w:ascii="Calibri" w:eastAsia="Calibri" w:hAnsi="Calibri" w:cs="Calibri"/>
                <w:lang w:eastAsia="en-GB"/>
              </w:rPr>
            </w:pPr>
          </w:p>
          <w:p w14:paraId="3DFE7794" w14:textId="77777777" w:rsidR="004342DA" w:rsidRPr="004342DA" w:rsidRDefault="004342DA" w:rsidP="004342DA">
            <w:pPr>
              <w:spacing w:after="0" w:line="240" w:lineRule="auto"/>
              <w:rPr>
                <w:rFonts w:ascii="Calibri" w:eastAsia="Calibri" w:hAnsi="Calibri" w:cs="Calibri"/>
                <w:lang w:eastAsia="en-GB"/>
              </w:rPr>
            </w:pPr>
          </w:p>
          <w:p w14:paraId="663E4DD8" w14:textId="77777777" w:rsidR="004342DA" w:rsidRPr="004342DA" w:rsidRDefault="004342DA" w:rsidP="004342DA">
            <w:pPr>
              <w:spacing w:after="0" w:line="240" w:lineRule="auto"/>
              <w:rPr>
                <w:rFonts w:ascii="Calibri" w:eastAsia="Calibri" w:hAnsi="Calibri" w:cs="Calibri"/>
                <w:lang w:eastAsia="en-GB"/>
              </w:rPr>
            </w:pPr>
          </w:p>
          <w:p w14:paraId="7F3D3294" w14:textId="77777777" w:rsidR="004342DA" w:rsidRPr="004342DA" w:rsidRDefault="004342DA" w:rsidP="004342DA">
            <w:pPr>
              <w:spacing w:after="0" w:line="240" w:lineRule="auto"/>
              <w:rPr>
                <w:rFonts w:ascii="Calibri" w:eastAsia="Calibri" w:hAnsi="Calibri" w:cs="Calibri"/>
                <w:lang w:eastAsia="en-GB"/>
              </w:rPr>
            </w:pPr>
          </w:p>
          <w:p w14:paraId="69CA532C" w14:textId="77777777" w:rsidR="004342DA" w:rsidRPr="004342DA" w:rsidRDefault="004342DA" w:rsidP="004342DA">
            <w:pPr>
              <w:spacing w:after="0" w:line="240" w:lineRule="auto"/>
              <w:rPr>
                <w:rFonts w:ascii="Calibri" w:eastAsia="Calibri" w:hAnsi="Calibri" w:cs="Calibri"/>
                <w:lang w:eastAsia="en-GB"/>
              </w:rPr>
            </w:pPr>
          </w:p>
          <w:p w14:paraId="11E59F1F" w14:textId="77777777" w:rsidR="004342DA" w:rsidRPr="004342DA" w:rsidRDefault="004342DA" w:rsidP="004342DA">
            <w:pPr>
              <w:spacing w:after="0" w:line="240" w:lineRule="auto"/>
              <w:rPr>
                <w:rFonts w:ascii="Calibri" w:eastAsia="Calibri" w:hAnsi="Calibri" w:cs="Calibri"/>
                <w:lang w:eastAsia="en-GB"/>
              </w:rPr>
            </w:pPr>
          </w:p>
          <w:p w14:paraId="31161D76"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Wider impact on other family members/guilt</w:t>
            </w:r>
          </w:p>
          <w:p w14:paraId="3875105C" w14:textId="77777777" w:rsidR="004342DA" w:rsidRPr="004342DA" w:rsidRDefault="004342DA" w:rsidP="004342DA">
            <w:pPr>
              <w:spacing w:after="0" w:line="240" w:lineRule="auto"/>
              <w:rPr>
                <w:rFonts w:ascii="Calibri" w:eastAsia="Calibri" w:hAnsi="Calibri" w:cs="Calibri"/>
                <w:lang w:eastAsia="en-GB"/>
              </w:rPr>
            </w:pPr>
          </w:p>
          <w:p w14:paraId="7E0160C0" w14:textId="77777777" w:rsidR="004342DA" w:rsidRPr="004342DA" w:rsidRDefault="004342DA" w:rsidP="004342DA">
            <w:pPr>
              <w:spacing w:after="0" w:line="240" w:lineRule="auto"/>
              <w:rPr>
                <w:rFonts w:ascii="Calibri" w:eastAsia="Calibri" w:hAnsi="Calibri" w:cs="Calibri"/>
                <w:lang w:eastAsia="en-GB"/>
              </w:rPr>
            </w:pPr>
          </w:p>
          <w:p w14:paraId="15E9A2F5" w14:textId="77777777" w:rsidR="004342DA" w:rsidRPr="004342DA" w:rsidRDefault="004342DA" w:rsidP="004342DA">
            <w:pPr>
              <w:spacing w:after="0" w:line="240" w:lineRule="auto"/>
              <w:rPr>
                <w:rFonts w:ascii="Calibri" w:eastAsia="Calibri" w:hAnsi="Calibri" w:cs="Calibri"/>
                <w:lang w:eastAsia="en-GB"/>
              </w:rPr>
            </w:pPr>
          </w:p>
          <w:p w14:paraId="3F1D5890" w14:textId="77777777" w:rsidR="004342DA" w:rsidRPr="004342DA" w:rsidRDefault="004342DA" w:rsidP="004342DA">
            <w:pPr>
              <w:spacing w:after="0" w:line="240" w:lineRule="auto"/>
              <w:rPr>
                <w:rFonts w:ascii="Calibri" w:eastAsia="Calibri" w:hAnsi="Calibri" w:cs="Calibri"/>
                <w:lang w:eastAsia="en-GB"/>
              </w:rPr>
            </w:pPr>
          </w:p>
          <w:p w14:paraId="63DB51B2" w14:textId="77777777" w:rsidR="004342DA" w:rsidRPr="004342DA" w:rsidRDefault="004342DA" w:rsidP="004342DA">
            <w:pPr>
              <w:spacing w:after="0" w:line="240" w:lineRule="auto"/>
              <w:rPr>
                <w:rFonts w:ascii="Calibri" w:eastAsia="Calibri" w:hAnsi="Calibri" w:cs="Calibri"/>
                <w:lang w:eastAsia="en-GB"/>
              </w:rPr>
            </w:pPr>
          </w:p>
          <w:p w14:paraId="6FD9FB25" w14:textId="77777777" w:rsidR="004342DA" w:rsidRPr="004342DA" w:rsidRDefault="004342DA" w:rsidP="004342DA">
            <w:pPr>
              <w:spacing w:after="0" w:line="240" w:lineRule="auto"/>
              <w:rPr>
                <w:rFonts w:ascii="Calibri" w:eastAsia="Calibri" w:hAnsi="Calibri" w:cs="Calibri"/>
                <w:lang w:eastAsia="en-GB"/>
              </w:rPr>
            </w:pPr>
          </w:p>
          <w:p w14:paraId="1884A059" w14:textId="77777777" w:rsidR="004342DA" w:rsidRPr="004342DA" w:rsidRDefault="004342DA" w:rsidP="004342DA">
            <w:pPr>
              <w:spacing w:after="0" w:line="240" w:lineRule="auto"/>
              <w:rPr>
                <w:rFonts w:ascii="Calibri" w:eastAsia="Calibri" w:hAnsi="Calibri" w:cs="Calibri"/>
                <w:lang w:eastAsia="en-GB"/>
              </w:rPr>
            </w:pPr>
          </w:p>
          <w:p w14:paraId="33082B02"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lastRenderedPageBreak/>
              <w:t xml:space="preserve">Wider impact on other family members/ guilt </w:t>
            </w:r>
          </w:p>
          <w:p w14:paraId="5B66B9CD" w14:textId="77777777" w:rsidR="004342DA" w:rsidRPr="004342DA" w:rsidRDefault="004342DA" w:rsidP="004342DA">
            <w:pPr>
              <w:spacing w:after="0" w:line="240" w:lineRule="auto"/>
              <w:rPr>
                <w:rFonts w:ascii="Calibri" w:eastAsia="Calibri" w:hAnsi="Calibri" w:cs="Calibri"/>
                <w:lang w:eastAsia="en-GB"/>
              </w:rPr>
            </w:pPr>
          </w:p>
          <w:p w14:paraId="0EF2D1A8" w14:textId="77777777" w:rsidR="004342DA" w:rsidRPr="004342DA" w:rsidRDefault="004342DA" w:rsidP="004342DA">
            <w:pPr>
              <w:spacing w:after="0" w:line="240" w:lineRule="auto"/>
              <w:rPr>
                <w:rFonts w:ascii="Calibri" w:eastAsia="Calibri" w:hAnsi="Calibri" w:cs="Calibri"/>
                <w:lang w:eastAsia="en-GB"/>
              </w:rPr>
            </w:pPr>
          </w:p>
          <w:p w14:paraId="1461C7E4" w14:textId="77777777" w:rsidR="004342DA" w:rsidRPr="004342DA" w:rsidRDefault="004342DA" w:rsidP="004342DA">
            <w:pPr>
              <w:spacing w:after="0" w:line="240" w:lineRule="auto"/>
              <w:rPr>
                <w:rFonts w:ascii="Calibri" w:eastAsia="Calibri" w:hAnsi="Calibri" w:cs="Calibri"/>
                <w:lang w:eastAsia="en-GB"/>
              </w:rPr>
            </w:pPr>
          </w:p>
          <w:p w14:paraId="063E2F9A" w14:textId="77777777" w:rsidR="004342DA" w:rsidRPr="004342DA" w:rsidRDefault="004342DA" w:rsidP="004342DA">
            <w:pPr>
              <w:spacing w:after="0" w:line="240" w:lineRule="auto"/>
              <w:rPr>
                <w:rFonts w:ascii="Calibri" w:eastAsia="Calibri" w:hAnsi="Calibri" w:cs="Calibri"/>
                <w:lang w:eastAsia="en-GB"/>
              </w:rPr>
            </w:pPr>
          </w:p>
          <w:p w14:paraId="1AB4DC26" w14:textId="77777777" w:rsidR="004342DA" w:rsidRPr="004342DA" w:rsidRDefault="004342DA" w:rsidP="004342DA">
            <w:pPr>
              <w:spacing w:after="0" w:line="240" w:lineRule="auto"/>
              <w:rPr>
                <w:rFonts w:ascii="Calibri" w:eastAsia="Calibri" w:hAnsi="Calibri" w:cs="Calibri"/>
                <w:lang w:eastAsia="en-GB"/>
              </w:rPr>
            </w:pPr>
          </w:p>
          <w:p w14:paraId="276E4FEF" w14:textId="77777777" w:rsidR="004342DA" w:rsidRPr="004342DA" w:rsidRDefault="004342DA" w:rsidP="004342DA">
            <w:pPr>
              <w:spacing w:after="0" w:line="240" w:lineRule="auto"/>
              <w:rPr>
                <w:rFonts w:ascii="Calibri" w:eastAsia="Calibri" w:hAnsi="Calibri" w:cs="Calibri"/>
                <w:lang w:eastAsia="en-GB"/>
              </w:rPr>
            </w:pPr>
          </w:p>
          <w:p w14:paraId="4DFD4B28" w14:textId="77777777" w:rsidR="004342DA" w:rsidRPr="004342DA" w:rsidRDefault="004342DA" w:rsidP="004342DA">
            <w:pPr>
              <w:spacing w:after="0" w:line="240" w:lineRule="auto"/>
              <w:rPr>
                <w:rFonts w:ascii="Calibri" w:eastAsia="Calibri" w:hAnsi="Calibri" w:cs="Calibri"/>
                <w:lang w:eastAsia="en-GB"/>
              </w:rPr>
            </w:pPr>
          </w:p>
          <w:p w14:paraId="09391460" w14:textId="77777777" w:rsidR="004342DA" w:rsidRPr="004342DA" w:rsidRDefault="004342DA" w:rsidP="004342DA">
            <w:pPr>
              <w:spacing w:after="0" w:line="240" w:lineRule="auto"/>
              <w:rPr>
                <w:rFonts w:ascii="Calibri" w:eastAsia="Calibri" w:hAnsi="Calibri" w:cs="Calibri"/>
                <w:lang w:eastAsia="en-GB"/>
              </w:rPr>
            </w:pPr>
          </w:p>
          <w:p w14:paraId="6DCF6E5B" w14:textId="77777777" w:rsidR="004342DA" w:rsidRPr="004342DA" w:rsidRDefault="004342DA" w:rsidP="004342DA">
            <w:pPr>
              <w:spacing w:after="0" w:line="240" w:lineRule="auto"/>
              <w:rPr>
                <w:rFonts w:ascii="Calibri" w:eastAsia="Calibri" w:hAnsi="Calibri" w:cs="Calibri"/>
                <w:lang w:eastAsia="en-GB"/>
              </w:rPr>
            </w:pPr>
          </w:p>
          <w:p w14:paraId="49C97DD6" w14:textId="77777777" w:rsidR="004342DA" w:rsidRPr="004342DA" w:rsidRDefault="004342DA" w:rsidP="004342DA">
            <w:pPr>
              <w:spacing w:after="0" w:line="240" w:lineRule="auto"/>
              <w:rPr>
                <w:rFonts w:ascii="Calibri" w:eastAsia="Calibri" w:hAnsi="Calibri" w:cs="Calibri"/>
                <w:lang w:eastAsia="en-GB"/>
              </w:rPr>
            </w:pPr>
          </w:p>
          <w:p w14:paraId="51ED606B"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Stressful</w:t>
            </w:r>
          </w:p>
          <w:p w14:paraId="1A98D55F"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Guilt</w:t>
            </w:r>
          </w:p>
          <w:p w14:paraId="743E5196" w14:textId="77777777" w:rsidR="004342DA" w:rsidRPr="004342DA" w:rsidRDefault="004342DA" w:rsidP="004342DA">
            <w:pPr>
              <w:spacing w:after="0" w:line="240" w:lineRule="auto"/>
              <w:rPr>
                <w:rFonts w:ascii="Calibri" w:eastAsia="Calibri" w:hAnsi="Calibri" w:cs="Calibri"/>
                <w:lang w:eastAsia="en-GB"/>
              </w:rPr>
            </w:pPr>
          </w:p>
          <w:p w14:paraId="15CCCA8D" w14:textId="77777777" w:rsidR="004342DA" w:rsidRPr="004342DA" w:rsidRDefault="004342DA" w:rsidP="004342DA">
            <w:pPr>
              <w:spacing w:after="0" w:line="240" w:lineRule="auto"/>
              <w:rPr>
                <w:rFonts w:ascii="Calibri" w:eastAsia="Calibri" w:hAnsi="Calibri" w:cs="Calibri"/>
                <w:lang w:eastAsia="en-GB"/>
              </w:rPr>
            </w:pPr>
          </w:p>
          <w:p w14:paraId="6C833BCB" w14:textId="77777777" w:rsidR="004342DA" w:rsidRPr="004342DA" w:rsidRDefault="004342DA" w:rsidP="004342DA">
            <w:pPr>
              <w:spacing w:after="0" w:line="240" w:lineRule="auto"/>
              <w:rPr>
                <w:rFonts w:ascii="Calibri" w:eastAsia="Calibri" w:hAnsi="Calibri" w:cs="Calibri"/>
                <w:lang w:eastAsia="en-GB"/>
              </w:rPr>
            </w:pPr>
          </w:p>
          <w:p w14:paraId="0199B9E9" w14:textId="77777777" w:rsidR="004342DA" w:rsidRPr="004342DA" w:rsidRDefault="004342DA" w:rsidP="004342DA">
            <w:pPr>
              <w:spacing w:after="0" w:line="240" w:lineRule="auto"/>
              <w:rPr>
                <w:rFonts w:ascii="Calibri" w:eastAsia="Calibri" w:hAnsi="Calibri" w:cs="Calibri"/>
                <w:lang w:eastAsia="en-GB"/>
              </w:rPr>
            </w:pPr>
          </w:p>
          <w:p w14:paraId="017DC723" w14:textId="77777777" w:rsidR="004342DA" w:rsidRPr="004342DA" w:rsidRDefault="004342DA" w:rsidP="004342DA">
            <w:pPr>
              <w:spacing w:after="0" w:line="240" w:lineRule="auto"/>
              <w:rPr>
                <w:rFonts w:ascii="Calibri" w:eastAsia="Calibri" w:hAnsi="Calibri" w:cs="Calibri"/>
                <w:lang w:eastAsia="en-GB"/>
              </w:rPr>
            </w:pPr>
          </w:p>
          <w:p w14:paraId="514D32A0" w14:textId="77777777" w:rsidR="004342DA" w:rsidRPr="004342DA" w:rsidRDefault="004342DA" w:rsidP="004342DA">
            <w:pPr>
              <w:spacing w:after="0" w:line="240" w:lineRule="auto"/>
              <w:rPr>
                <w:rFonts w:ascii="Calibri" w:eastAsia="Calibri" w:hAnsi="Calibri" w:cs="Calibri"/>
                <w:lang w:eastAsia="en-GB"/>
              </w:rPr>
            </w:pPr>
          </w:p>
          <w:p w14:paraId="199C1036" w14:textId="77777777" w:rsidR="004342DA" w:rsidRPr="004342DA" w:rsidRDefault="004342DA" w:rsidP="004342DA">
            <w:pPr>
              <w:spacing w:after="0" w:line="240" w:lineRule="auto"/>
              <w:rPr>
                <w:rFonts w:ascii="Calibri" w:eastAsia="Calibri" w:hAnsi="Calibri" w:cs="Calibri"/>
                <w:lang w:eastAsia="en-GB"/>
              </w:rPr>
            </w:pPr>
          </w:p>
          <w:p w14:paraId="132697F3"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Social perceptions as problematic </w:t>
            </w:r>
          </w:p>
          <w:p w14:paraId="4A9FFED2" w14:textId="77777777" w:rsidR="004342DA" w:rsidRPr="004342DA" w:rsidRDefault="004342DA" w:rsidP="004342DA">
            <w:pPr>
              <w:spacing w:after="0" w:line="240" w:lineRule="auto"/>
              <w:rPr>
                <w:rFonts w:ascii="Calibri" w:eastAsia="Calibri" w:hAnsi="Calibri" w:cs="Calibri"/>
                <w:lang w:eastAsia="en-GB"/>
              </w:rPr>
            </w:pPr>
          </w:p>
          <w:p w14:paraId="76FFAB4F" w14:textId="77777777" w:rsidR="004342DA" w:rsidRPr="004342DA" w:rsidRDefault="004342DA" w:rsidP="004342DA">
            <w:pPr>
              <w:spacing w:after="0" w:line="240" w:lineRule="auto"/>
              <w:rPr>
                <w:rFonts w:ascii="Calibri" w:eastAsia="Calibri" w:hAnsi="Calibri" w:cs="Calibri"/>
                <w:lang w:eastAsia="en-GB"/>
              </w:rPr>
            </w:pPr>
          </w:p>
          <w:p w14:paraId="495BDA8D" w14:textId="77777777" w:rsidR="004342DA" w:rsidRPr="004342DA" w:rsidRDefault="004342DA" w:rsidP="004342DA">
            <w:pPr>
              <w:spacing w:after="0" w:line="240" w:lineRule="auto"/>
              <w:rPr>
                <w:rFonts w:ascii="Calibri" w:eastAsia="Calibri" w:hAnsi="Calibri" w:cs="Calibri"/>
                <w:lang w:eastAsia="en-GB"/>
              </w:rPr>
            </w:pPr>
          </w:p>
          <w:p w14:paraId="63DC3FF1" w14:textId="77777777" w:rsidR="004342DA" w:rsidRPr="004342DA" w:rsidRDefault="004342DA" w:rsidP="004342DA">
            <w:pPr>
              <w:spacing w:after="0" w:line="240" w:lineRule="auto"/>
              <w:rPr>
                <w:rFonts w:ascii="Calibri" w:eastAsia="Calibri" w:hAnsi="Calibri" w:cs="Calibri"/>
                <w:lang w:eastAsia="en-GB"/>
              </w:rPr>
            </w:pPr>
          </w:p>
          <w:p w14:paraId="138DEFE6" w14:textId="77777777" w:rsidR="004342DA" w:rsidRPr="004342DA" w:rsidRDefault="004342DA" w:rsidP="004342DA">
            <w:pPr>
              <w:spacing w:after="0" w:line="240" w:lineRule="auto"/>
              <w:rPr>
                <w:rFonts w:ascii="Calibri" w:eastAsia="Calibri" w:hAnsi="Calibri" w:cs="Calibri"/>
                <w:lang w:eastAsia="en-GB"/>
              </w:rPr>
            </w:pPr>
          </w:p>
          <w:p w14:paraId="4738FAE2" w14:textId="77777777" w:rsidR="004342DA" w:rsidRPr="004342DA" w:rsidRDefault="004342DA" w:rsidP="004342DA">
            <w:pPr>
              <w:spacing w:after="0" w:line="240" w:lineRule="auto"/>
              <w:rPr>
                <w:rFonts w:ascii="Calibri" w:eastAsia="Calibri" w:hAnsi="Calibri" w:cs="Calibri"/>
                <w:lang w:eastAsia="en-GB"/>
              </w:rPr>
            </w:pPr>
          </w:p>
          <w:p w14:paraId="6FFD9002" w14:textId="77777777" w:rsidR="004342DA" w:rsidRPr="004342DA" w:rsidRDefault="004342DA" w:rsidP="004342DA">
            <w:pPr>
              <w:spacing w:after="0" w:line="240" w:lineRule="auto"/>
              <w:rPr>
                <w:rFonts w:ascii="Calibri" w:eastAsia="Calibri" w:hAnsi="Calibri" w:cs="Calibri"/>
                <w:lang w:eastAsia="en-GB"/>
              </w:rPr>
            </w:pPr>
          </w:p>
          <w:p w14:paraId="6D8A89BF" w14:textId="77777777" w:rsidR="004342DA" w:rsidRPr="004342DA" w:rsidRDefault="004342DA" w:rsidP="004342DA">
            <w:pPr>
              <w:spacing w:after="0" w:line="240" w:lineRule="auto"/>
              <w:rPr>
                <w:rFonts w:ascii="Calibri" w:eastAsia="Calibri" w:hAnsi="Calibri" w:cs="Calibri"/>
                <w:lang w:eastAsia="en-GB"/>
              </w:rPr>
            </w:pPr>
          </w:p>
          <w:p w14:paraId="76D34950" w14:textId="77777777" w:rsidR="004342DA" w:rsidRPr="004342DA" w:rsidRDefault="004342DA" w:rsidP="004342DA">
            <w:pPr>
              <w:spacing w:after="0" w:line="240" w:lineRule="auto"/>
              <w:rPr>
                <w:rFonts w:ascii="Calibri" w:eastAsia="Calibri" w:hAnsi="Calibri" w:cs="Calibri"/>
                <w:lang w:eastAsia="en-GB"/>
              </w:rPr>
            </w:pPr>
          </w:p>
          <w:p w14:paraId="22B075AE" w14:textId="77777777" w:rsidR="004342DA" w:rsidRPr="004342DA" w:rsidRDefault="004342DA" w:rsidP="004342DA">
            <w:pPr>
              <w:spacing w:after="0" w:line="240" w:lineRule="auto"/>
              <w:rPr>
                <w:rFonts w:ascii="Calibri" w:eastAsia="Calibri" w:hAnsi="Calibri" w:cs="Calibri"/>
                <w:lang w:eastAsia="en-GB"/>
              </w:rPr>
            </w:pPr>
          </w:p>
          <w:p w14:paraId="669F522D"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Emotional support as facilitator to coping with transition /emotional resilience </w:t>
            </w:r>
          </w:p>
          <w:p w14:paraId="09206A82" w14:textId="77777777" w:rsidR="004342DA" w:rsidRPr="004342DA" w:rsidRDefault="004342DA" w:rsidP="004342DA">
            <w:pPr>
              <w:spacing w:after="0" w:line="240" w:lineRule="auto"/>
              <w:rPr>
                <w:rFonts w:ascii="Calibri" w:eastAsia="Calibri" w:hAnsi="Calibri" w:cs="Calibri"/>
                <w:lang w:eastAsia="en-GB"/>
              </w:rPr>
            </w:pPr>
          </w:p>
          <w:p w14:paraId="3BA2AEC1" w14:textId="77777777" w:rsidR="004342DA" w:rsidRPr="004342DA" w:rsidRDefault="004342DA" w:rsidP="004342DA">
            <w:pPr>
              <w:spacing w:after="0" w:line="240" w:lineRule="auto"/>
              <w:rPr>
                <w:rFonts w:ascii="Calibri" w:eastAsia="Calibri" w:hAnsi="Calibri" w:cs="Calibri"/>
                <w:lang w:eastAsia="en-GB"/>
              </w:rPr>
            </w:pPr>
          </w:p>
          <w:p w14:paraId="6B16FE6C" w14:textId="77777777" w:rsidR="004342DA" w:rsidRPr="004342DA" w:rsidRDefault="004342DA" w:rsidP="004342DA">
            <w:pPr>
              <w:spacing w:after="0" w:line="240" w:lineRule="auto"/>
              <w:rPr>
                <w:rFonts w:ascii="Calibri" w:eastAsia="Calibri" w:hAnsi="Calibri" w:cs="Calibri"/>
                <w:lang w:eastAsia="en-GB"/>
              </w:rPr>
            </w:pPr>
          </w:p>
          <w:p w14:paraId="6C2B6D0B" w14:textId="77777777" w:rsidR="004342DA" w:rsidRPr="004342DA" w:rsidRDefault="004342DA" w:rsidP="004342DA">
            <w:pPr>
              <w:spacing w:after="0" w:line="240" w:lineRule="auto"/>
              <w:rPr>
                <w:rFonts w:ascii="Calibri" w:eastAsia="Calibri" w:hAnsi="Calibri" w:cs="Calibri"/>
                <w:lang w:eastAsia="en-GB"/>
              </w:rPr>
            </w:pPr>
          </w:p>
          <w:p w14:paraId="590329EB"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Struggle adjusting to new life </w:t>
            </w:r>
          </w:p>
          <w:p w14:paraId="696BFE00" w14:textId="77777777" w:rsidR="004342DA" w:rsidRPr="004342DA" w:rsidRDefault="004342DA" w:rsidP="004342DA">
            <w:pPr>
              <w:spacing w:after="0" w:line="240" w:lineRule="auto"/>
              <w:rPr>
                <w:rFonts w:ascii="Calibri" w:eastAsia="Calibri" w:hAnsi="Calibri" w:cs="Calibri"/>
                <w:lang w:eastAsia="en-GB"/>
              </w:rPr>
            </w:pPr>
          </w:p>
          <w:p w14:paraId="6EFC39D6"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Isolation</w:t>
            </w:r>
          </w:p>
          <w:p w14:paraId="5D43BFE6" w14:textId="77777777" w:rsidR="004342DA" w:rsidRPr="004342DA" w:rsidRDefault="004342DA" w:rsidP="004342DA">
            <w:pPr>
              <w:spacing w:after="0" w:line="240" w:lineRule="auto"/>
              <w:rPr>
                <w:rFonts w:ascii="Calibri" w:eastAsia="Calibri" w:hAnsi="Calibri" w:cs="Calibri"/>
                <w:lang w:eastAsia="en-GB"/>
              </w:rPr>
            </w:pPr>
          </w:p>
          <w:p w14:paraId="0B25CFD2" w14:textId="77777777" w:rsidR="004342DA" w:rsidRPr="004342DA" w:rsidRDefault="004342DA" w:rsidP="004342DA">
            <w:pPr>
              <w:spacing w:after="0" w:line="240" w:lineRule="auto"/>
              <w:rPr>
                <w:rFonts w:ascii="Calibri" w:eastAsia="Calibri" w:hAnsi="Calibri" w:cs="Calibri"/>
                <w:lang w:eastAsia="en-GB"/>
              </w:rPr>
            </w:pPr>
          </w:p>
          <w:p w14:paraId="44A26908" w14:textId="77777777" w:rsidR="004342DA" w:rsidRPr="004342DA" w:rsidRDefault="004342DA" w:rsidP="004342DA">
            <w:pPr>
              <w:spacing w:after="0" w:line="240" w:lineRule="auto"/>
              <w:rPr>
                <w:rFonts w:ascii="Calibri" w:eastAsia="Calibri" w:hAnsi="Calibri" w:cs="Calibri"/>
                <w:lang w:eastAsia="en-GB"/>
              </w:rPr>
            </w:pPr>
          </w:p>
          <w:p w14:paraId="25A42529" w14:textId="77777777" w:rsidR="004342DA" w:rsidRPr="004342DA" w:rsidRDefault="004342DA" w:rsidP="004342DA">
            <w:pPr>
              <w:spacing w:after="0" w:line="240" w:lineRule="auto"/>
              <w:rPr>
                <w:rFonts w:ascii="Calibri" w:eastAsia="Calibri" w:hAnsi="Calibri" w:cs="Calibri"/>
                <w:lang w:eastAsia="en-GB"/>
              </w:rPr>
            </w:pPr>
          </w:p>
          <w:p w14:paraId="253253CA" w14:textId="77777777" w:rsidR="004342DA" w:rsidRPr="004342DA" w:rsidRDefault="004342DA" w:rsidP="004342DA">
            <w:pPr>
              <w:spacing w:after="0" w:line="240" w:lineRule="auto"/>
              <w:rPr>
                <w:rFonts w:ascii="Calibri" w:eastAsia="Calibri" w:hAnsi="Calibri" w:cs="Calibri"/>
                <w:lang w:eastAsia="en-GB"/>
              </w:rPr>
            </w:pPr>
          </w:p>
          <w:p w14:paraId="16C52136"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Emotional resilience as facilitating factor in coping</w:t>
            </w:r>
          </w:p>
          <w:p w14:paraId="2397CA45" w14:textId="77777777" w:rsidR="004342DA" w:rsidRPr="004342DA" w:rsidRDefault="004342DA" w:rsidP="004342DA">
            <w:pPr>
              <w:spacing w:after="0" w:line="240" w:lineRule="auto"/>
              <w:rPr>
                <w:rFonts w:ascii="Calibri" w:eastAsia="Calibri" w:hAnsi="Calibri" w:cs="Calibri"/>
                <w:lang w:eastAsia="en-GB"/>
              </w:rPr>
            </w:pPr>
          </w:p>
          <w:p w14:paraId="11376EA5" w14:textId="77777777" w:rsidR="004342DA" w:rsidRPr="004342DA" w:rsidRDefault="004342DA" w:rsidP="004342DA">
            <w:pPr>
              <w:spacing w:after="0" w:line="240" w:lineRule="auto"/>
              <w:rPr>
                <w:rFonts w:ascii="Calibri" w:eastAsia="Calibri" w:hAnsi="Calibri" w:cs="Calibri"/>
                <w:lang w:eastAsia="en-GB"/>
              </w:rPr>
            </w:pPr>
          </w:p>
          <w:p w14:paraId="169C5E8D" w14:textId="77777777" w:rsidR="004342DA" w:rsidRPr="004342DA" w:rsidRDefault="004342DA" w:rsidP="004342DA">
            <w:pPr>
              <w:spacing w:after="0" w:line="240" w:lineRule="auto"/>
              <w:rPr>
                <w:rFonts w:ascii="Calibri" w:eastAsia="Calibri" w:hAnsi="Calibri" w:cs="Calibri"/>
                <w:lang w:eastAsia="en-GB"/>
              </w:rPr>
            </w:pPr>
          </w:p>
          <w:p w14:paraId="07E3F9F4" w14:textId="77777777" w:rsidR="004342DA" w:rsidRPr="004342DA" w:rsidRDefault="004342DA" w:rsidP="004342DA">
            <w:pPr>
              <w:spacing w:after="0" w:line="240" w:lineRule="auto"/>
              <w:rPr>
                <w:rFonts w:ascii="Calibri" w:eastAsia="Calibri" w:hAnsi="Calibri" w:cs="Calibri"/>
                <w:lang w:eastAsia="en-GB"/>
              </w:rPr>
            </w:pPr>
          </w:p>
          <w:p w14:paraId="4FF8B7FE" w14:textId="77777777" w:rsidR="004342DA" w:rsidRPr="004342DA" w:rsidRDefault="004342DA" w:rsidP="004342DA">
            <w:pPr>
              <w:spacing w:after="0" w:line="240" w:lineRule="auto"/>
              <w:rPr>
                <w:rFonts w:ascii="Calibri" w:eastAsia="Calibri" w:hAnsi="Calibri" w:cs="Calibri"/>
                <w:lang w:eastAsia="en-GB"/>
              </w:rPr>
            </w:pPr>
          </w:p>
          <w:p w14:paraId="13B76783" w14:textId="77777777" w:rsidR="004342DA" w:rsidRPr="004342DA" w:rsidRDefault="004342DA" w:rsidP="004342DA">
            <w:pPr>
              <w:spacing w:after="0" w:line="240" w:lineRule="auto"/>
              <w:rPr>
                <w:rFonts w:ascii="Calibri" w:eastAsia="Calibri" w:hAnsi="Calibri" w:cs="Calibri"/>
                <w:lang w:eastAsia="en-GB"/>
              </w:rPr>
            </w:pPr>
          </w:p>
          <w:p w14:paraId="7E0AD711" w14:textId="77777777" w:rsidR="004342DA" w:rsidRPr="004342DA" w:rsidRDefault="004342DA" w:rsidP="004342DA">
            <w:pPr>
              <w:spacing w:after="0" w:line="240" w:lineRule="auto"/>
              <w:rPr>
                <w:rFonts w:ascii="Calibri" w:eastAsia="Calibri" w:hAnsi="Calibri" w:cs="Calibri"/>
                <w:lang w:eastAsia="en-GB"/>
              </w:rPr>
            </w:pPr>
          </w:p>
          <w:p w14:paraId="00E99626" w14:textId="77777777" w:rsidR="004342DA" w:rsidRPr="004342DA" w:rsidRDefault="004342DA" w:rsidP="004342DA">
            <w:pPr>
              <w:spacing w:after="0" w:line="240" w:lineRule="auto"/>
              <w:rPr>
                <w:rFonts w:ascii="Calibri" w:eastAsia="Calibri" w:hAnsi="Calibri" w:cs="Calibri"/>
                <w:lang w:eastAsia="en-GB"/>
              </w:rPr>
            </w:pPr>
          </w:p>
          <w:p w14:paraId="1C31E3BC" w14:textId="77777777" w:rsidR="004342DA" w:rsidRPr="004342DA" w:rsidRDefault="004342DA" w:rsidP="004342DA">
            <w:pPr>
              <w:spacing w:after="0" w:line="240" w:lineRule="auto"/>
              <w:rPr>
                <w:rFonts w:ascii="Calibri" w:eastAsia="Calibri" w:hAnsi="Calibri" w:cs="Calibri"/>
                <w:lang w:eastAsia="en-GB"/>
              </w:rPr>
            </w:pPr>
          </w:p>
          <w:p w14:paraId="40FA520E" w14:textId="77777777" w:rsidR="004342DA" w:rsidRPr="004342DA" w:rsidRDefault="004342DA" w:rsidP="004342DA">
            <w:pPr>
              <w:spacing w:after="0" w:line="240" w:lineRule="auto"/>
              <w:rPr>
                <w:rFonts w:ascii="Calibri" w:eastAsia="Calibri" w:hAnsi="Calibri" w:cs="Calibri"/>
                <w:lang w:eastAsia="en-GB"/>
              </w:rPr>
            </w:pPr>
          </w:p>
          <w:p w14:paraId="5E2AAF40" w14:textId="77777777" w:rsidR="004342DA" w:rsidRPr="004342DA" w:rsidRDefault="004342DA" w:rsidP="004342DA">
            <w:pPr>
              <w:spacing w:after="0" w:line="240" w:lineRule="auto"/>
              <w:rPr>
                <w:rFonts w:ascii="Calibri" w:eastAsia="Calibri" w:hAnsi="Calibri" w:cs="Calibri"/>
                <w:lang w:eastAsia="en-GB"/>
              </w:rPr>
            </w:pPr>
          </w:p>
          <w:p w14:paraId="26920969" w14:textId="77777777" w:rsidR="004342DA" w:rsidRPr="004342DA" w:rsidRDefault="004342DA" w:rsidP="004342DA">
            <w:pPr>
              <w:spacing w:after="0" w:line="240" w:lineRule="auto"/>
              <w:rPr>
                <w:rFonts w:ascii="Calibri" w:eastAsia="Calibri" w:hAnsi="Calibri" w:cs="Calibri"/>
                <w:lang w:eastAsia="en-GB"/>
              </w:rPr>
            </w:pPr>
          </w:p>
          <w:p w14:paraId="4B7FCED8" w14:textId="77777777" w:rsidR="004342DA" w:rsidRPr="004342DA" w:rsidRDefault="004342DA" w:rsidP="004342DA">
            <w:pPr>
              <w:spacing w:after="0" w:line="240" w:lineRule="auto"/>
              <w:rPr>
                <w:rFonts w:ascii="Calibri" w:eastAsia="Calibri" w:hAnsi="Calibri" w:cs="Calibri"/>
                <w:lang w:eastAsia="en-GB"/>
              </w:rPr>
            </w:pPr>
          </w:p>
          <w:p w14:paraId="012F1C2C" w14:textId="77777777" w:rsidR="004342DA" w:rsidRPr="004342DA" w:rsidRDefault="004342DA" w:rsidP="004342DA">
            <w:pPr>
              <w:spacing w:after="0" w:line="240" w:lineRule="auto"/>
              <w:rPr>
                <w:rFonts w:ascii="Calibri" w:eastAsia="Calibri" w:hAnsi="Calibri" w:cs="Calibri"/>
                <w:lang w:eastAsia="en-GB"/>
              </w:rPr>
            </w:pPr>
          </w:p>
          <w:p w14:paraId="07588673" w14:textId="77777777" w:rsidR="004342DA" w:rsidRPr="004342DA" w:rsidRDefault="004342DA" w:rsidP="004342DA">
            <w:pPr>
              <w:spacing w:after="0" w:line="240" w:lineRule="auto"/>
              <w:rPr>
                <w:rFonts w:ascii="Calibri" w:eastAsia="Calibri" w:hAnsi="Calibri" w:cs="Calibri"/>
                <w:lang w:eastAsia="en-GB"/>
              </w:rPr>
            </w:pPr>
          </w:p>
          <w:p w14:paraId="6A2AA1AC" w14:textId="77777777" w:rsidR="004342DA" w:rsidRPr="004342DA" w:rsidRDefault="004342DA" w:rsidP="004342DA">
            <w:pPr>
              <w:spacing w:after="0" w:line="240" w:lineRule="auto"/>
              <w:rPr>
                <w:rFonts w:ascii="Calibri" w:eastAsia="Calibri" w:hAnsi="Calibri" w:cs="Calibri"/>
                <w:lang w:eastAsia="en-GB"/>
              </w:rPr>
            </w:pPr>
          </w:p>
          <w:p w14:paraId="00893C29"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Managing demands/ adjusting to new life </w:t>
            </w:r>
          </w:p>
          <w:p w14:paraId="2BD5A5A5" w14:textId="77777777" w:rsidR="004342DA" w:rsidRPr="004342DA" w:rsidRDefault="004342DA" w:rsidP="004342DA">
            <w:pPr>
              <w:spacing w:after="0" w:line="240" w:lineRule="auto"/>
              <w:rPr>
                <w:rFonts w:ascii="Calibri" w:eastAsia="Calibri" w:hAnsi="Calibri" w:cs="Calibri"/>
                <w:lang w:eastAsia="en-GB"/>
              </w:rPr>
            </w:pPr>
          </w:p>
          <w:p w14:paraId="3E407FFD" w14:textId="77777777" w:rsidR="004342DA" w:rsidRPr="004342DA" w:rsidRDefault="004342DA" w:rsidP="004342DA">
            <w:pPr>
              <w:spacing w:after="0" w:line="240" w:lineRule="auto"/>
              <w:rPr>
                <w:rFonts w:ascii="Calibri" w:eastAsia="Calibri" w:hAnsi="Calibri" w:cs="Calibri"/>
                <w:lang w:eastAsia="en-GB"/>
              </w:rPr>
            </w:pPr>
          </w:p>
          <w:p w14:paraId="4B7AD21B" w14:textId="77777777" w:rsidR="004342DA" w:rsidRPr="004342DA" w:rsidRDefault="004342DA" w:rsidP="004342DA">
            <w:pPr>
              <w:spacing w:after="0" w:line="240" w:lineRule="auto"/>
              <w:rPr>
                <w:rFonts w:ascii="Calibri" w:eastAsia="Calibri" w:hAnsi="Calibri" w:cs="Calibri"/>
                <w:lang w:eastAsia="en-GB"/>
              </w:rPr>
            </w:pPr>
          </w:p>
          <w:p w14:paraId="41DB3904" w14:textId="77777777" w:rsidR="004342DA" w:rsidRPr="004342DA" w:rsidRDefault="004342DA" w:rsidP="004342DA">
            <w:pPr>
              <w:spacing w:after="0" w:line="240" w:lineRule="auto"/>
              <w:rPr>
                <w:rFonts w:ascii="Calibri" w:eastAsia="Calibri" w:hAnsi="Calibri" w:cs="Calibri"/>
                <w:lang w:eastAsia="en-GB"/>
              </w:rPr>
            </w:pPr>
          </w:p>
          <w:p w14:paraId="122714D0" w14:textId="77777777" w:rsidR="004342DA" w:rsidRPr="004342DA" w:rsidRDefault="004342DA" w:rsidP="004342DA">
            <w:pPr>
              <w:spacing w:after="0" w:line="240" w:lineRule="auto"/>
              <w:rPr>
                <w:rFonts w:ascii="Calibri" w:eastAsia="Calibri" w:hAnsi="Calibri" w:cs="Calibri"/>
                <w:lang w:eastAsia="en-GB"/>
              </w:rPr>
            </w:pPr>
          </w:p>
          <w:p w14:paraId="0056388C" w14:textId="77777777" w:rsidR="004342DA" w:rsidRPr="004342DA" w:rsidRDefault="004342DA" w:rsidP="004342DA">
            <w:pPr>
              <w:spacing w:after="0" w:line="240" w:lineRule="auto"/>
              <w:rPr>
                <w:rFonts w:ascii="Calibri" w:eastAsia="Calibri" w:hAnsi="Calibri" w:cs="Calibri"/>
                <w:lang w:eastAsia="en-GB"/>
              </w:rPr>
            </w:pPr>
          </w:p>
          <w:p w14:paraId="06C40331" w14:textId="77777777" w:rsidR="004342DA" w:rsidRPr="004342DA" w:rsidRDefault="004342DA" w:rsidP="004342DA">
            <w:pPr>
              <w:spacing w:after="0" w:line="240" w:lineRule="auto"/>
              <w:rPr>
                <w:rFonts w:ascii="Calibri" w:eastAsia="Calibri" w:hAnsi="Calibri" w:cs="Calibri"/>
                <w:lang w:eastAsia="en-GB"/>
              </w:rPr>
            </w:pPr>
          </w:p>
          <w:p w14:paraId="28BB2859" w14:textId="77777777" w:rsidR="004342DA" w:rsidRPr="004342DA" w:rsidRDefault="004342DA" w:rsidP="004342DA">
            <w:pPr>
              <w:spacing w:after="0" w:line="240" w:lineRule="auto"/>
              <w:rPr>
                <w:rFonts w:ascii="Calibri" w:eastAsia="Calibri" w:hAnsi="Calibri" w:cs="Calibri"/>
                <w:lang w:eastAsia="en-GB"/>
              </w:rPr>
            </w:pPr>
          </w:p>
          <w:p w14:paraId="2F07B35E" w14:textId="77777777" w:rsidR="004342DA" w:rsidRPr="004342DA" w:rsidRDefault="004342DA" w:rsidP="004342DA">
            <w:pPr>
              <w:spacing w:after="0" w:line="240" w:lineRule="auto"/>
              <w:rPr>
                <w:rFonts w:ascii="Calibri" w:eastAsia="Calibri" w:hAnsi="Calibri" w:cs="Calibri"/>
                <w:lang w:eastAsia="en-GB"/>
              </w:rPr>
            </w:pPr>
          </w:p>
          <w:p w14:paraId="5578EDF5" w14:textId="77777777" w:rsidR="004342DA" w:rsidRPr="004342DA" w:rsidRDefault="004342DA" w:rsidP="004342DA">
            <w:pPr>
              <w:spacing w:after="0" w:line="240" w:lineRule="auto"/>
              <w:rPr>
                <w:rFonts w:ascii="Calibri" w:eastAsia="Calibri" w:hAnsi="Calibri" w:cs="Calibri"/>
                <w:lang w:eastAsia="en-GB"/>
              </w:rPr>
            </w:pPr>
          </w:p>
          <w:p w14:paraId="1B4DB92B" w14:textId="77777777" w:rsidR="004342DA" w:rsidRPr="004342DA" w:rsidRDefault="004342DA" w:rsidP="004342DA">
            <w:pPr>
              <w:spacing w:after="0" w:line="240" w:lineRule="auto"/>
              <w:rPr>
                <w:rFonts w:ascii="Calibri" w:eastAsia="Calibri" w:hAnsi="Calibri" w:cs="Calibri"/>
                <w:lang w:eastAsia="en-GB"/>
              </w:rPr>
            </w:pPr>
          </w:p>
          <w:p w14:paraId="0FC56AA9" w14:textId="77777777" w:rsidR="004342DA" w:rsidRPr="004342DA" w:rsidRDefault="004342DA" w:rsidP="004342DA">
            <w:pPr>
              <w:spacing w:after="0" w:line="240" w:lineRule="auto"/>
              <w:rPr>
                <w:rFonts w:ascii="Calibri" w:eastAsia="Calibri" w:hAnsi="Calibri" w:cs="Calibri"/>
                <w:lang w:eastAsia="en-GB"/>
              </w:rPr>
            </w:pPr>
          </w:p>
          <w:p w14:paraId="2399862D" w14:textId="77777777" w:rsidR="004342DA" w:rsidRPr="004342DA" w:rsidRDefault="004342DA" w:rsidP="004342DA">
            <w:pPr>
              <w:spacing w:after="0" w:line="240" w:lineRule="auto"/>
              <w:rPr>
                <w:rFonts w:ascii="Calibri" w:eastAsia="Calibri" w:hAnsi="Calibri" w:cs="Calibri"/>
                <w:lang w:eastAsia="en-GB"/>
              </w:rPr>
            </w:pPr>
          </w:p>
          <w:p w14:paraId="53BD2957" w14:textId="77777777" w:rsidR="004342DA" w:rsidRPr="004342DA" w:rsidRDefault="004342DA" w:rsidP="004342DA">
            <w:pPr>
              <w:spacing w:after="0" w:line="240" w:lineRule="auto"/>
              <w:rPr>
                <w:rFonts w:ascii="Calibri" w:eastAsia="Calibri" w:hAnsi="Calibri" w:cs="Calibri"/>
                <w:lang w:eastAsia="en-GB"/>
              </w:rPr>
            </w:pPr>
          </w:p>
          <w:p w14:paraId="1AE7C2E7" w14:textId="77777777" w:rsidR="004342DA" w:rsidRPr="004342DA" w:rsidRDefault="004342DA" w:rsidP="004342DA">
            <w:pPr>
              <w:spacing w:after="0" w:line="240" w:lineRule="auto"/>
              <w:rPr>
                <w:rFonts w:ascii="Calibri" w:eastAsia="Calibri" w:hAnsi="Calibri" w:cs="Calibri"/>
                <w:lang w:eastAsia="en-GB"/>
              </w:rPr>
            </w:pPr>
          </w:p>
          <w:p w14:paraId="482CD8A8" w14:textId="77777777" w:rsidR="004342DA" w:rsidRPr="004342DA" w:rsidRDefault="004342DA" w:rsidP="004342DA">
            <w:pPr>
              <w:spacing w:after="0" w:line="240" w:lineRule="auto"/>
              <w:rPr>
                <w:rFonts w:ascii="Calibri" w:eastAsia="Calibri" w:hAnsi="Calibri" w:cs="Calibri"/>
                <w:lang w:eastAsia="en-GB"/>
              </w:rPr>
            </w:pPr>
          </w:p>
          <w:p w14:paraId="7B807C78" w14:textId="77777777" w:rsidR="004342DA" w:rsidRPr="004342DA" w:rsidRDefault="004342DA" w:rsidP="004342DA">
            <w:pPr>
              <w:spacing w:after="0" w:line="240" w:lineRule="auto"/>
              <w:rPr>
                <w:rFonts w:ascii="Calibri" w:eastAsia="Calibri" w:hAnsi="Calibri" w:cs="Calibri"/>
                <w:lang w:eastAsia="en-GB"/>
              </w:rPr>
            </w:pPr>
          </w:p>
          <w:p w14:paraId="0B3406D3" w14:textId="77777777" w:rsidR="004342DA" w:rsidRPr="004342DA" w:rsidRDefault="004342DA" w:rsidP="004342DA">
            <w:pPr>
              <w:spacing w:after="0" w:line="240" w:lineRule="auto"/>
              <w:rPr>
                <w:rFonts w:ascii="Calibri" w:eastAsia="Calibri" w:hAnsi="Calibri" w:cs="Calibri"/>
                <w:lang w:eastAsia="en-GB"/>
              </w:rPr>
            </w:pPr>
          </w:p>
          <w:p w14:paraId="65F6909C" w14:textId="77777777" w:rsidR="004342DA" w:rsidRPr="004342DA" w:rsidRDefault="004342DA" w:rsidP="004342DA">
            <w:pPr>
              <w:spacing w:after="0" w:line="240" w:lineRule="auto"/>
              <w:rPr>
                <w:rFonts w:ascii="Calibri" w:eastAsia="Calibri" w:hAnsi="Calibri" w:cs="Calibri"/>
                <w:lang w:eastAsia="en-GB"/>
              </w:rPr>
            </w:pPr>
          </w:p>
          <w:p w14:paraId="3F16A735" w14:textId="77777777" w:rsidR="004342DA" w:rsidRPr="004342DA" w:rsidRDefault="004342DA" w:rsidP="004342DA">
            <w:pPr>
              <w:spacing w:after="0" w:line="240" w:lineRule="auto"/>
              <w:rPr>
                <w:rFonts w:ascii="Calibri" w:eastAsia="Calibri" w:hAnsi="Calibri" w:cs="Calibri"/>
                <w:lang w:eastAsia="en-GB"/>
              </w:rPr>
            </w:pPr>
          </w:p>
          <w:p w14:paraId="631983BA"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Social perceptions s problematic</w:t>
            </w:r>
          </w:p>
          <w:p w14:paraId="64DF70DA"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Social perceptions as driving force for change</w:t>
            </w:r>
          </w:p>
          <w:p w14:paraId="6AF945D1" w14:textId="77777777" w:rsidR="004342DA" w:rsidRPr="004342DA" w:rsidRDefault="004342DA" w:rsidP="004342DA">
            <w:pPr>
              <w:spacing w:after="0" w:line="240" w:lineRule="auto"/>
              <w:rPr>
                <w:rFonts w:ascii="Calibri" w:eastAsia="Calibri" w:hAnsi="Calibri" w:cs="Calibri"/>
                <w:lang w:eastAsia="en-GB"/>
              </w:rPr>
            </w:pPr>
          </w:p>
          <w:p w14:paraId="77F84EF8" w14:textId="77777777" w:rsidR="004342DA" w:rsidRPr="004342DA" w:rsidRDefault="004342DA" w:rsidP="004342DA">
            <w:pPr>
              <w:spacing w:after="0" w:line="240" w:lineRule="auto"/>
              <w:rPr>
                <w:rFonts w:ascii="Calibri" w:eastAsia="Calibri" w:hAnsi="Calibri" w:cs="Calibri"/>
                <w:lang w:eastAsia="en-GB"/>
              </w:rPr>
            </w:pPr>
          </w:p>
          <w:p w14:paraId="0BFA7D9A" w14:textId="77777777" w:rsidR="004342DA" w:rsidRPr="004342DA" w:rsidRDefault="004342DA" w:rsidP="004342DA">
            <w:pPr>
              <w:spacing w:after="0" w:line="240" w:lineRule="auto"/>
              <w:rPr>
                <w:rFonts w:ascii="Calibri" w:eastAsia="Calibri" w:hAnsi="Calibri" w:cs="Calibri"/>
                <w:lang w:eastAsia="en-GB"/>
              </w:rPr>
            </w:pPr>
          </w:p>
          <w:p w14:paraId="23B13A04" w14:textId="77777777" w:rsidR="004342DA" w:rsidRPr="004342DA" w:rsidRDefault="004342DA" w:rsidP="004342DA">
            <w:pPr>
              <w:spacing w:after="0" w:line="240" w:lineRule="auto"/>
              <w:rPr>
                <w:rFonts w:ascii="Calibri" w:eastAsia="Calibri" w:hAnsi="Calibri" w:cs="Calibri"/>
                <w:lang w:eastAsia="en-GB"/>
              </w:rPr>
            </w:pPr>
          </w:p>
          <w:p w14:paraId="610B605A" w14:textId="77777777" w:rsidR="004342DA" w:rsidRPr="004342DA" w:rsidRDefault="004342DA" w:rsidP="004342DA">
            <w:pPr>
              <w:spacing w:after="0" w:line="240" w:lineRule="auto"/>
              <w:rPr>
                <w:rFonts w:ascii="Calibri" w:eastAsia="Calibri" w:hAnsi="Calibri" w:cs="Calibri"/>
                <w:lang w:eastAsia="en-GB"/>
              </w:rPr>
            </w:pPr>
          </w:p>
          <w:p w14:paraId="0C7C3FAE" w14:textId="77777777" w:rsidR="004342DA" w:rsidRPr="004342DA" w:rsidRDefault="004342DA" w:rsidP="004342DA">
            <w:pPr>
              <w:spacing w:after="0" w:line="240" w:lineRule="auto"/>
              <w:rPr>
                <w:rFonts w:ascii="Calibri" w:eastAsia="Calibri" w:hAnsi="Calibri" w:cs="Calibri"/>
                <w:lang w:eastAsia="en-GB"/>
              </w:rPr>
            </w:pPr>
          </w:p>
          <w:p w14:paraId="15A3A7AB" w14:textId="77777777" w:rsidR="004342DA" w:rsidRPr="004342DA" w:rsidRDefault="004342DA" w:rsidP="004342DA">
            <w:pPr>
              <w:spacing w:after="0" w:line="240" w:lineRule="auto"/>
              <w:rPr>
                <w:rFonts w:ascii="Calibri" w:eastAsia="Calibri" w:hAnsi="Calibri" w:cs="Calibri"/>
                <w:lang w:eastAsia="en-GB"/>
              </w:rPr>
            </w:pPr>
          </w:p>
          <w:p w14:paraId="4263FA1A" w14:textId="77777777" w:rsidR="004342DA" w:rsidRPr="004342DA" w:rsidRDefault="004342DA" w:rsidP="004342DA">
            <w:pPr>
              <w:spacing w:after="0" w:line="240" w:lineRule="auto"/>
              <w:rPr>
                <w:rFonts w:ascii="Calibri" w:eastAsia="Calibri" w:hAnsi="Calibri" w:cs="Calibri"/>
                <w:lang w:eastAsia="en-GB"/>
              </w:rPr>
            </w:pPr>
          </w:p>
          <w:p w14:paraId="107E8D04" w14:textId="77777777" w:rsidR="004342DA" w:rsidRPr="004342DA" w:rsidRDefault="004342DA" w:rsidP="004342DA">
            <w:pPr>
              <w:spacing w:after="0" w:line="240" w:lineRule="auto"/>
              <w:rPr>
                <w:rFonts w:ascii="Calibri" w:eastAsia="Calibri" w:hAnsi="Calibri" w:cs="Calibri"/>
                <w:lang w:eastAsia="en-GB"/>
              </w:rPr>
            </w:pPr>
          </w:p>
          <w:p w14:paraId="61F49690" w14:textId="77777777" w:rsidR="004342DA" w:rsidRPr="004342DA" w:rsidRDefault="004342DA" w:rsidP="004342DA">
            <w:pPr>
              <w:spacing w:after="0" w:line="240" w:lineRule="auto"/>
              <w:rPr>
                <w:rFonts w:ascii="Calibri" w:eastAsia="Calibri" w:hAnsi="Calibri" w:cs="Calibri"/>
                <w:lang w:eastAsia="en-GB"/>
              </w:rPr>
            </w:pPr>
          </w:p>
          <w:p w14:paraId="7F40F06B" w14:textId="77777777" w:rsidR="004342DA" w:rsidRPr="004342DA" w:rsidRDefault="004342DA" w:rsidP="004342DA">
            <w:pPr>
              <w:spacing w:after="0" w:line="240" w:lineRule="auto"/>
              <w:rPr>
                <w:rFonts w:ascii="Calibri" w:eastAsia="Calibri" w:hAnsi="Calibri" w:cs="Calibri"/>
                <w:lang w:eastAsia="en-GB"/>
              </w:rPr>
            </w:pPr>
          </w:p>
          <w:p w14:paraId="79543E77" w14:textId="77777777" w:rsidR="004342DA" w:rsidRPr="004342DA" w:rsidRDefault="004342DA" w:rsidP="004342DA">
            <w:pPr>
              <w:spacing w:after="0" w:line="240" w:lineRule="auto"/>
              <w:rPr>
                <w:rFonts w:ascii="Calibri" w:eastAsia="Calibri" w:hAnsi="Calibri" w:cs="Calibri"/>
                <w:lang w:eastAsia="en-GB"/>
              </w:rPr>
            </w:pPr>
          </w:p>
          <w:p w14:paraId="2FED5657" w14:textId="77777777" w:rsidR="004342DA" w:rsidRPr="004342DA" w:rsidRDefault="004342DA" w:rsidP="004342DA">
            <w:pPr>
              <w:spacing w:after="0" w:line="240" w:lineRule="auto"/>
              <w:rPr>
                <w:rFonts w:ascii="Calibri" w:eastAsia="Calibri" w:hAnsi="Calibri" w:cs="Calibri"/>
                <w:lang w:eastAsia="en-GB"/>
              </w:rPr>
            </w:pPr>
          </w:p>
          <w:p w14:paraId="3F160BDE" w14:textId="77777777" w:rsidR="004342DA" w:rsidRPr="004342DA" w:rsidRDefault="004342DA" w:rsidP="004342DA">
            <w:pPr>
              <w:spacing w:after="0" w:line="240" w:lineRule="auto"/>
              <w:rPr>
                <w:rFonts w:ascii="Calibri" w:eastAsia="Calibri" w:hAnsi="Calibri" w:cs="Calibri"/>
                <w:lang w:eastAsia="en-GB"/>
              </w:rPr>
            </w:pPr>
          </w:p>
          <w:p w14:paraId="4BD20955"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Managing demands/adjusting to new life</w:t>
            </w:r>
          </w:p>
          <w:p w14:paraId="53BCD8DF" w14:textId="77777777" w:rsidR="004342DA" w:rsidRPr="004342DA" w:rsidRDefault="004342DA" w:rsidP="004342DA">
            <w:pPr>
              <w:spacing w:after="0" w:line="240" w:lineRule="auto"/>
              <w:rPr>
                <w:rFonts w:ascii="Calibri" w:eastAsia="Calibri" w:hAnsi="Calibri" w:cs="Calibri"/>
                <w:lang w:eastAsia="en-GB"/>
              </w:rPr>
            </w:pPr>
          </w:p>
          <w:p w14:paraId="0ED8B86F" w14:textId="77777777" w:rsidR="004342DA" w:rsidRPr="004342DA" w:rsidRDefault="004342DA" w:rsidP="004342DA">
            <w:pPr>
              <w:spacing w:after="0" w:line="240" w:lineRule="auto"/>
              <w:rPr>
                <w:rFonts w:ascii="Calibri" w:eastAsia="Calibri" w:hAnsi="Calibri" w:cs="Calibri"/>
                <w:lang w:eastAsia="en-GB"/>
              </w:rPr>
            </w:pPr>
          </w:p>
          <w:p w14:paraId="2B283080"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Maturity </w:t>
            </w:r>
          </w:p>
          <w:p w14:paraId="3FD95E7D" w14:textId="77777777" w:rsidR="004342DA" w:rsidRPr="004342DA" w:rsidRDefault="004342DA" w:rsidP="004342DA">
            <w:pPr>
              <w:spacing w:after="0" w:line="240" w:lineRule="auto"/>
              <w:rPr>
                <w:rFonts w:ascii="Calibri" w:eastAsia="Calibri" w:hAnsi="Calibri" w:cs="Calibri"/>
                <w:lang w:eastAsia="en-GB"/>
              </w:rPr>
            </w:pPr>
          </w:p>
          <w:p w14:paraId="110ABFE6" w14:textId="77777777" w:rsidR="004342DA" w:rsidRPr="004342DA" w:rsidRDefault="004342DA" w:rsidP="004342DA">
            <w:pPr>
              <w:spacing w:after="0" w:line="240" w:lineRule="auto"/>
              <w:rPr>
                <w:rFonts w:ascii="Calibri" w:eastAsia="Calibri" w:hAnsi="Calibri" w:cs="Calibri"/>
                <w:lang w:eastAsia="en-GB"/>
              </w:rPr>
            </w:pPr>
          </w:p>
          <w:p w14:paraId="64708FE7" w14:textId="77777777" w:rsidR="004342DA" w:rsidRPr="004342DA" w:rsidRDefault="004342DA" w:rsidP="004342DA">
            <w:pPr>
              <w:spacing w:after="0" w:line="240" w:lineRule="auto"/>
              <w:rPr>
                <w:rFonts w:ascii="Calibri" w:eastAsia="Calibri" w:hAnsi="Calibri" w:cs="Calibri"/>
                <w:lang w:eastAsia="en-GB"/>
              </w:rPr>
            </w:pPr>
          </w:p>
          <w:p w14:paraId="4D4D7758" w14:textId="77777777" w:rsidR="004342DA" w:rsidRPr="004342DA" w:rsidRDefault="004342DA" w:rsidP="004342DA">
            <w:pPr>
              <w:spacing w:after="0" w:line="240" w:lineRule="auto"/>
              <w:rPr>
                <w:rFonts w:ascii="Calibri" w:eastAsia="Calibri" w:hAnsi="Calibri" w:cs="Calibri"/>
                <w:lang w:eastAsia="en-GB"/>
              </w:rPr>
            </w:pPr>
          </w:p>
          <w:p w14:paraId="2FE8506C" w14:textId="77777777" w:rsidR="004342DA" w:rsidRPr="004342DA" w:rsidRDefault="004342DA" w:rsidP="004342DA">
            <w:pPr>
              <w:spacing w:after="0" w:line="240" w:lineRule="auto"/>
              <w:rPr>
                <w:rFonts w:ascii="Calibri" w:eastAsia="Calibri" w:hAnsi="Calibri" w:cs="Calibri"/>
                <w:lang w:eastAsia="en-GB"/>
              </w:rPr>
            </w:pPr>
          </w:p>
          <w:p w14:paraId="7E6216D2"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Acceptance/ new perspective </w:t>
            </w:r>
          </w:p>
          <w:p w14:paraId="14128375" w14:textId="77777777" w:rsidR="004342DA" w:rsidRPr="004342DA" w:rsidRDefault="004342DA" w:rsidP="004342DA">
            <w:pPr>
              <w:spacing w:after="0" w:line="240" w:lineRule="auto"/>
              <w:rPr>
                <w:rFonts w:ascii="Calibri" w:eastAsia="Calibri" w:hAnsi="Calibri" w:cs="Calibri"/>
                <w:lang w:eastAsia="en-GB"/>
              </w:rPr>
            </w:pPr>
          </w:p>
          <w:p w14:paraId="2549DB13" w14:textId="77777777" w:rsidR="004342DA" w:rsidRPr="004342DA" w:rsidRDefault="004342DA" w:rsidP="004342DA">
            <w:pPr>
              <w:spacing w:after="0" w:line="240" w:lineRule="auto"/>
              <w:rPr>
                <w:rFonts w:ascii="Calibri" w:eastAsia="Calibri" w:hAnsi="Calibri" w:cs="Calibri"/>
                <w:lang w:eastAsia="en-GB"/>
              </w:rPr>
            </w:pPr>
          </w:p>
          <w:p w14:paraId="1D662AE4" w14:textId="77777777" w:rsidR="004342DA" w:rsidRPr="004342DA" w:rsidRDefault="004342DA" w:rsidP="004342DA">
            <w:pPr>
              <w:spacing w:after="0" w:line="240" w:lineRule="auto"/>
              <w:rPr>
                <w:rFonts w:ascii="Calibri" w:eastAsia="Calibri" w:hAnsi="Calibri" w:cs="Calibri"/>
                <w:lang w:eastAsia="en-GB"/>
              </w:rPr>
            </w:pPr>
          </w:p>
          <w:p w14:paraId="73882F23" w14:textId="77777777" w:rsidR="004342DA" w:rsidRPr="004342DA" w:rsidRDefault="004342DA" w:rsidP="004342DA">
            <w:pPr>
              <w:spacing w:after="0" w:line="240" w:lineRule="auto"/>
              <w:rPr>
                <w:rFonts w:ascii="Calibri" w:eastAsia="Calibri" w:hAnsi="Calibri" w:cs="Calibri"/>
                <w:lang w:eastAsia="en-GB"/>
              </w:rPr>
            </w:pPr>
          </w:p>
          <w:p w14:paraId="4A854867" w14:textId="77777777" w:rsidR="004342DA" w:rsidRPr="004342DA" w:rsidRDefault="004342DA" w:rsidP="004342DA">
            <w:pPr>
              <w:spacing w:after="0" w:line="240" w:lineRule="auto"/>
              <w:rPr>
                <w:rFonts w:ascii="Calibri" w:eastAsia="Calibri" w:hAnsi="Calibri" w:cs="Calibri"/>
                <w:lang w:eastAsia="en-GB"/>
              </w:rPr>
            </w:pPr>
          </w:p>
          <w:p w14:paraId="76376677" w14:textId="77777777" w:rsidR="004342DA" w:rsidRPr="004342DA" w:rsidRDefault="004342DA" w:rsidP="004342DA">
            <w:pPr>
              <w:spacing w:after="0" w:line="240" w:lineRule="auto"/>
              <w:rPr>
                <w:rFonts w:ascii="Calibri" w:eastAsia="Calibri" w:hAnsi="Calibri" w:cs="Calibri"/>
                <w:lang w:eastAsia="en-GB"/>
              </w:rPr>
            </w:pPr>
          </w:p>
          <w:p w14:paraId="4662D545" w14:textId="77777777" w:rsidR="004342DA" w:rsidRPr="004342DA" w:rsidRDefault="004342DA" w:rsidP="004342DA">
            <w:pPr>
              <w:spacing w:after="0" w:line="240" w:lineRule="auto"/>
              <w:rPr>
                <w:rFonts w:ascii="Calibri" w:eastAsia="Calibri" w:hAnsi="Calibri" w:cs="Calibri"/>
                <w:lang w:eastAsia="en-GB"/>
              </w:rPr>
            </w:pPr>
          </w:p>
          <w:p w14:paraId="589CA396"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Acceptance/ new perspective</w:t>
            </w:r>
          </w:p>
          <w:p w14:paraId="0C3CA470" w14:textId="77777777" w:rsidR="004342DA" w:rsidRPr="004342DA" w:rsidRDefault="004342DA" w:rsidP="004342DA">
            <w:pPr>
              <w:spacing w:after="0" w:line="240" w:lineRule="auto"/>
              <w:rPr>
                <w:rFonts w:ascii="Calibri" w:eastAsia="Calibri" w:hAnsi="Calibri" w:cs="Calibri"/>
                <w:lang w:eastAsia="en-GB"/>
              </w:rPr>
            </w:pPr>
          </w:p>
          <w:p w14:paraId="0D7D023B" w14:textId="77777777" w:rsidR="004342DA" w:rsidRPr="004342DA" w:rsidRDefault="004342DA" w:rsidP="004342DA">
            <w:pPr>
              <w:spacing w:after="0" w:line="240" w:lineRule="auto"/>
              <w:rPr>
                <w:rFonts w:ascii="Calibri" w:eastAsia="Calibri" w:hAnsi="Calibri" w:cs="Calibri"/>
                <w:lang w:eastAsia="en-GB"/>
              </w:rPr>
            </w:pPr>
          </w:p>
          <w:p w14:paraId="0FCB44FD" w14:textId="77777777" w:rsidR="004342DA" w:rsidRPr="004342DA" w:rsidRDefault="004342DA" w:rsidP="004342DA">
            <w:pPr>
              <w:spacing w:after="0" w:line="240" w:lineRule="auto"/>
              <w:rPr>
                <w:rFonts w:ascii="Calibri" w:eastAsia="Calibri" w:hAnsi="Calibri" w:cs="Calibri"/>
                <w:lang w:eastAsia="en-GB"/>
              </w:rPr>
            </w:pPr>
          </w:p>
          <w:p w14:paraId="04225031" w14:textId="77777777" w:rsidR="004342DA" w:rsidRPr="004342DA" w:rsidRDefault="004342DA" w:rsidP="004342DA">
            <w:pPr>
              <w:spacing w:after="0" w:line="240" w:lineRule="auto"/>
              <w:rPr>
                <w:rFonts w:ascii="Calibri" w:eastAsia="Calibri" w:hAnsi="Calibri" w:cs="Calibri"/>
                <w:lang w:eastAsia="en-GB"/>
              </w:rPr>
            </w:pPr>
          </w:p>
          <w:p w14:paraId="336B16B5" w14:textId="77777777" w:rsidR="004342DA" w:rsidRPr="004342DA" w:rsidRDefault="004342DA" w:rsidP="004342DA">
            <w:pPr>
              <w:spacing w:after="0" w:line="240" w:lineRule="auto"/>
              <w:rPr>
                <w:rFonts w:ascii="Calibri" w:eastAsia="Calibri" w:hAnsi="Calibri" w:cs="Calibri"/>
                <w:lang w:eastAsia="en-GB"/>
              </w:rPr>
            </w:pPr>
          </w:p>
          <w:p w14:paraId="2E52EC5B" w14:textId="77777777" w:rsidR="004342DA" w:rsidRPr="004342DA" w:rsidRDefault="004342DA" w:rsidP="004342DA">
            <w:pPr>
              <w:spacing w:after="0" w:line="240" w:lineRule="auto"/>
              <w:rPr>
                <w:rFonts w:ascii="Calibri" w:eastAsia="Calibri" w:hAnsi="Calibri" w:cs="Calibri"/>
                <w:lang w:eastAsia="en-GB"/>
              </w:rPr>
            </w:pPr>
          </w:p>
          <w:p w14:paraId="3E42274A" w14:textId="77777777" w:rsidR="004342DA" w:rsidRPr="004342DA" w:rsidRDefault="004342DA" w:rsidP="004342DA">
            <w:pPr>
              <w:spacing w:after="0" w:line="240" w:lineRule="auto"/>
              <w:rPr>
                <w:rFonts w:ascii="Calibri" w:eastAsia="Calibri" w:hAnsi="Calibri" w:cs="Calibri"/>
                <w:lang w:eastAsia="en-GB"/>
              </w:rPr>
            </w:pPr>
          </w:p>
          <w:p w14:paraId="0AEA1F9F" w14:textId="77777777" w:rsidR="004342DA" w:rsidRPr="004342DA" w:rsidRDefault="004342DA" w:rsidP="004342DA">
            <w:pPr>
              <w:spacing w:after="0" w:line="240" w:lineRule="auto"/>
              <w:rPr>
                <w:rFonts w:ascii="Calibri" w:eastAsia="Calibri" w:hAnsi="Calibri" w:cs="Calibri"/>
                <w:lang w:eastAsia="en-GB"/>
              </w:rPr>
            </w:pPr>
          </w:p>
          <w:p w14:paraId="52CBD327" w14:textId="77777777" w:rsidR="004342DA" w:rsidRPr="004342DA" w:rsidRDefault="004342DA" w:rsidP="004342DA">
            <w:pPr>
              <w:spacing w:after="0" w:line="240" w:lineRule="auto"/>
              <w:rPr>
                <w:rFonts w:ascii="Calibri" w:eastAsia="Calibri" w:hAnsi="Calibri" w:cs="Calibri"/>
                <w:lang w:eastAsia="en-GB"/>
              </w:rPr>
            </w:pPr>
          </w:p>
          <w:p w14:paraId="70706871" w14:textId="77777777" w:rsidR="004342DA" w:rsidRPr="004342DA" w:rsidRDefault="004342DA" w:rsidP="004342DA">
            <w:pPr>
              <w:spacing w:after="0" w:line="240" w:lineRule="auto"/>
              <w:rPr>
                <w:rFonts w:ascii="Calibri" w:eastAsia="Calibri" w:hAnsi="Calibri" w:cs="Calibri"/>
                <w:lang w:eastAsia="en-GB"/>
              </w:rPr>
            </w:pPr>
          </w:p>
          <w:p w14:paraId="236398C2" w14:textId="77777777" w:rsidR="004342DA" w:rsidRPr="004342DA" w:rsidRDefault="004342DA" w:rsidP="004342DA">
            <w:pPr>
              <w:spacing w:after="0" w:line="240" w:lineRule="auto"/>
              <w:rPr>
                <w:rFonts w:ascii="Calibri" w:eastAsia="Calibri" w:hAnsi="Calibri" w:cs="Calibri"/>
                <w:lang w:eastAsia="en-GB"/>
              </w:rPr>
            </w:pPr>
          </w:p>
          <w:p w14:paraId="3EE81EEC" w14:textId="77777777" w:rsidR="004342DA" w:rsidRPr="004342DA" w:rsidRDefault="004342DA" w:rsidP="004342DA">
            <w:pPr>
              <w:spacing w:after="0" w:line="240" w:lineRule="auto"/>
              <w:rPr>
                <w:rFonts w:ascii="Calibri" w:eastAsia="Calibri" w:hAnsi="Calibri" w:cs="Calibri"/>
                <w:lang w:eastAsia="en-GB"/>
              </w:rPr>
            </w:pPr>
          </w:p>
          <w:p w14:paraId="69F71268" w14:textId="77777777" w:rsidR="004342DA" w:rsidRPr="004342DA" w:rsidRDefault="004342DA" w:rsidP="004342DA">
            <w:pPr>
              <w:spacing w:after="0" w:line="240" w:lineRule="auto"/>
              <w:rPr>
                <w:rFonts w:ascii="Calibri" w:eastAsia="Calibri" w:hAnsi="Calibri" w:cs="Calibri"/>
                <w:lang w:eastAsia="en-GB"/>
              </w:rPr>
            </w:pPr>
          </w:p>
          <w:p w14:paraId="468A1558" w14:textId="77777777" w:rsidR="004342DA" w:rsidRPr="004342DA" w:rsidRDefault="004342DA" w:rsidP="004342DA">
            <w:pPr>
              <w:spacing w:after="0" w:line="240" w:lineRule="auto"/>
              <w:rPr>
                <w:rFonts w:ascii="Calibri" w:eastAsia="Calibri" w:hAnsi="Calibri" w:cs="Calibri"/>
                <w:lang w:eastAsia="en-GB"/>
              </w:rPr>
            </w:pPr>
          </w:p>
          <w:p w14:paraId="3A61AA95" w14:textId="77777777" w:rsidR="004342DA" w:rsidRPr="004342DA" w:rsidRDefault="004342DA" w:rsidP="004342DA">
            <w:pPr>
              <w:spacing w:after="0" w:line="240" w:lineRule="auto"/>
              <w:rPr>
                <w:rFonts w:ascii="Calibri" w:eastAsia="Calibri" w:hAnsi="Calibri" w:cs="Calibri"/>
                <w:lang w:eastAsia="en-GB"/>
              </w:rPr>
            </w:pPr>
          </w:p>
          <w:p w14:paraId="4FD9F942" w14:textId="77777777" w:rsidR="004342DA" w:rsidRPr="004342DA" w:rsidRDefault="004342DA" w:rsidP="004342DA">
            <w:pPr>
              <w:spacing w:after="0" w:line="240" w:lineRule="auto"/>
              <w:rPr>
                <w:rFonts w:ascii="Calibri" w:eastAsia="Calibri" w:hAnsi="Calibri" w:cs="Calibri"/>
                <w:lang w:eastAsia="en-GB"/>
              </w:rPr>
            </w:pPr>
          </w:p>
          <w:p w14:paraId="783C3EBA" w14:textId="77777777" w:rsidR="004342DA" w:rsidRPr="004342DA" w:rsidRDefault="004342DA" w:rsidP="004342DA">
            <w:pPr>
              <w:spacing w:after="0" w:line="240" w:lineRule="auto"/>
              <w:rPr>
                <w:rFonts w:ascii="Calibri" w:eastAsia="Calibri" w:hAnsi="Calibri" w:cs="Calibri"/>
                <w:lang w:eastAsia="en-GB"/>
              </w:rPr>
            </w:pPr>
          </w:p>
          <w:p w14:paraId="3A3F5909" w14:textId="77777777" w:rsidR="004342DA" w:rsidRPr="004342DA" w:rsidRDefault="004342DA" w:rsidP="004342DA">
            <w:pPr>
              <w:spacing w:after="0" w:line="240" w:lineRule="auto"/>
              <w:rPr>
                <w:rFonts w:ascii="Calibri" w:eastAsia="Calibri" w:hAnsi="Calibri" w:cs="Calibri"/>
                <w:lang w:eastAsia="en-GB"/>
              </w:rPr>
            </w:pPr>
          </w:p>
          <w:p w14:paraId="2B4784AA"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New perspective </w:t>
            </w:r>
          </w:p>
          <w:p w14:paraId="71B931CA" w14:textId="77777777" w:rsidR="004342DA" w:rsidRPr="004342DA" w:rsidRDefault="004342DA" w:rsidP="004342DA">
            <w:pPr>
              <w:spacing w:after="0" w:line="240" w:lineRule="auto"/>
              <w:rPr>
                <w:rFonts w:ascii="Calibri" w:eastAsia="Calibri" w:hAnsi="Calibri" w:cs="Calibri"/>
                <w:lang w:eastAsia="en-GB"/>
              </w:rPr>
            </w:pPr>
          </w:p>
          <w:p w14:paraId="68B80FE3" w14:textId="77777777" w:rsidR="004342DA" w:rsidRPr="004342DA" w:rsidRDefault="004342DA" w:rsidP="004342DA">
            <w:pPr>
              <w:spacing w:after="0" w:line="240" w:lineRule="auto"/>
              <w:rPr>
                <w:rFonts w:ascii="Calibri" w:eastAsia="Calibri" w:hAnsi="Calibri" w:cs="Calibri"/>
                <w:lang w:eastAsia="en-GB"/>
              </w:rPr>
            </w:pPr>
          </w:p>
          <w:p w14:paraId="78465AE4" w14:textId="77777777" w:rsidR="004342DA" w:rsidRPr="004342DA" w:rsidRDefault="004342DA" w:rsidP="004342DA">
            <w:pPr>
              <w:spacing w:after="0" w:line="240" w:lineRule="auto"/>
              <w:rPr>
                <w:rFonts w:ascii="Calibri" w:eastAsia="Calibri" w:hAnsi="Calibri" w:cs="Calibri"/>
                <w:lang w:eastAsia="en-GB"/>
              </w:rPr>
            </w:pPr>
          </w:p>
          <w:p w14:paraId="3E19DE74" w14:textId="77777777" w:rsidR="004342DA" w:rsidRPr="004342DA" w:rsidRDefault="004342DA" w:rsidP="004342DA">
            <w:pPr>
              <w:spacing w:after="0" w:line="240" w:lineRule="auto"/>
              <w:rPr>
                <w:rFonts w:ascii="Calibri" w:eastAsia="Calibri" w:hAnsi="Calibri" w:cs="Calibri"/>
                <w:lang w:eastAsia="en-GB"/>
              </w:rPr>
            </w:pPr>
          </w:p>
          <w:p w14:paraId="0177EB46" w14:textId="77777777" w:rsidR="004342DA" w:rsidRPr="004342DA" w:rsidRDefault="004342DA" w:rsidP="004342DA">
            <w:pPr>
              <w:spacing w:after="0" w:line="240" w:lineRule="auto"/>
              <w:rPr>
                <w:rFonts w:ascii="Calibri" w:eastAsia="Calibri" w:hAnsi="Calibri" w:cs="Calibri"/>
                <w:lang w:eastAsia="en-GB"/>
              </w:rPr>
            </w:pPr>
          </w:p>
          <w:p w14:paraId="70899BD1" w14:textId="77777777" w:rsidR="004342DA" w:rsidRPr="004342DA" w:rsidRDefault="004342DA" w:rsidP="004342DA">
            <w:pPr>
              <w:spacing w:after="0" w:line="240" w:lineRule="auto"/>
              <w:rPr>
                <w:rFonts w:ascii="Calibri" w:eastAsia="Calibri" w:hAnsi="Calibri" w:cs="Calibri"/>
                <w:lang w:eastAsia="en-GB"/>
              </w:rPr>
            </w:pPr>
          </w:p>
          <w:p w14:paraId="6A2B9464" w14:textId="77777777" w:rsidR="004342DA" w:rsidRPr="004342DA" w:rsidRDefault="004342DA" w:rsidP="004342DA">
            <w:pPr>
              <w:spacing w:after="0" w:line="240" w:lineRule="auto"/>
              <w:rPr>
                <w:rFonts w:ascii="Calibri" w:eastAsia="Calibri" w:hAnsi="Calibri" w:cs="Calibri"/>
                <w:lang w:eastAsia="en-GB"/>
              </w:rPr>
            </w:pPr>
          </w:p>
          <w:p w14:paraId="24E8A243" w14:textId="77777777" w:rsidR="004342DA" w:rsidRPr="004342DA" w:rsidRDefault="004342DA" w:rsidP="004342DA">
            <w:pPr>
              <w:spacing w:after="0" w:line="240" w:lineRule="auto"/>
              <w:rPr>
                <w:rFonts w:ascii="Calibri" w:eastAsia="Calibri" w:hAnsi="Calibri" w:cs="Calibri"/>
                <w:lang w:eastAsia="en-GB"/>
              </w:rPr>
            </w:pPr>
          </w:p>
          <w:p w14:paraId="0BA5A754" w14:textId="77777777" w:rsidR="004342DA" w:rsidRPr="004342DA" w:rsidRDefault="004342DA" w:rsidP="004342DA">
            <w:pPr>
              <w:spacing w:after="0" w:line="240" w:lineRule="auto"/>
              <w:rPr>
                <w:rFonts w:ascii="Calibri" w:eastAsia="Calibri" w:hAnsi="Calibri" w:cs="Calibri"/>
                <w:lang w:eastAsia="en-GB"/>
              </w:rPr>
            </w:pPr>
          </w:p>
          <w:p w14:paraId="6D1103D3" w14:textId="77777777" w:rsidR="004342DA" w:rsidRPr="004342DA" w:rsidRDefault="004342DA" w:rsidP="004342DA">
            <w:pPr>
              <w:spacing w:after="0" w:line="240" w:lineRule="auto"/>
              <w:rPr>
                <w:rFonts w:ascii="Calibri" w:eastAsia="Calibri" w:hAnsi="Calibri" w:cs="Calibri"/>
                <w:lang w:eastAsia="en-GB"/>
              </w:rPr>
            </w:pPr>
          </w:p>
          <w:p w14:paraId="40CCAC57" w14:textId="77777777" w:rsidR="004342DA" w:rsidRPr="004342DA" w:rsidRDefault="004342DA" w:rsidP="004342DA">
            <w:pPr>
              <w:spacing w:after="0" w:line="240" w:lineRule="auto"/>
              <w:rPr>
                <w:rFonts w:ascii="Calibri" w:eastAsia="Calibri" w:hAnsi="Calibri" w:cs="Calibri"/>
                <w:lang w:eastAsia="en-GB"/>
              </w:rPr>
            </w:pPr>
          </w:p>
          <w:p w14:paraId="06FC54A9" w14:textId="77777777" w:rsidR="004342DA" w:rsidRPr="004342DA" w:rsidRDefault="004342DA" w:rsidP="004342DA">
            <w:pPr>
              <w:spacing w:after="0" w:line="240" w:lineRule="auto"/>
              <w:rPr>
                <w:rFonts w:ascii="Calibri" w:eastAsia="Calibri" w:hAnsi="Calibri" w:cs="Calibri"/>
                <w:lang w:eastAsia="en-GB"/>
              </w:rPr>
            </w:pPr>
          </w:p>
          <w:p w14:paraId="19487CB6" w14:textId="77777777" w:rsidR="004342DA" w:rsidRPr="004342DA" w:rsidRDefault="004342DA" w:rsidP="004342DA">
            <w:pPr>
              <w:spacing w:after="0" w:line="240" w:lineRule="auto"/>
              <w:rPr>
                <w:rFonts w:ascii="Calibri" w:eastAsia="Calibri" w:hAnsi="Calibri" w:cs="Calibri"/>
                <w:lang w:eastAsia="en-GB"/>
              </w:rPr>
            </w:pPr>
          </w:p>
          <w:p w14:paraId="0CE51721" w14:textId="77777777" w:rsidR="004342DA" w:rsidRPr="004342DA" w:rsidRDefault="004342DA" w:rsidP="004342DA">
            <w:pPr>
              <w:spacing w:after="0" w:line="240" w:lineRule="auto"/>
              <w:rPr>
                <w:rFonts w:ascii="Calibri" w:eastAsia="Calibri" w:hAnsi="Calibri" w:cs="Calibri"/>
                <w:lang w:eastAsia="en-GB"/>
              </w:rPr>
            </w:pPr>
          </w:p>
          <w:p w14:paraId="4BB50BA1"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Unprepared </w:t>
            </w:r>
          </w:p>
          <w:p w14:paraId="7B8BF3A1" w14:textId="77777777" w:rsidR="004342DA" w:rsidRPr="004342DA" w:rsidRDefault="004342DA" w:rsidP="004342DA">
            <w:pPr>
              <w:spacing w:after="0" w:line="240" w:lineRule="auto"/>
              <w:rPr>
                <w:rFonts w:ascii="Calibri" w:eastAsia="Calibri" w:hAnsi="Calibri" w:cs="Calibri"/>
                <w:lang w:eastAsia="en-GB"/>
              </w:rPr>
            </w:pPr>
          </w:p>
          <w:p w14:paraId="430E6704" w14:textId="77777777" w:rsidR="004342DA" w:rsidRPr="004342DA" w:rsidRDefault="004342DA" w:rsidP="004342DA">
            <w:pPr>
              <w:spacing w:after="0" w:line="240" w:lineRule="auto"/>
              <w:rPr>
                <w:rFonts w:ascii="Calibri" w:eastAsia="Calibri" w:hAnsi="Calibri" w:cs="Calibri"/>
                <w:lang w:eastAsia="en-GB"/>
              </w:rPr>
            </w:pPr>
          </w:p>
          <w:p w14:paraId="1A92E44A" w14:textId="77777777" w:rsidR="004342DA" w:rsidRPr="004342DA" w:rsidRDefault="004342DA" w:rsidP="004342DA">
            <w:pPr>
              <w:spacing w:after="0" w:line="240" w:lineRule="auto"/>
              <w:rPr>
                <w:rFonts w:ascii="Calibri" w:eastAsia="Calibri" w:hAnsi="Calibri" w:cs="Calibri"/>
                <w:lang w:eastAsia="en-GB"/>
              </w:rPr>
            </w:pPr>
          </w:p>
          <w:p w14:paraId="104CAA93" w14:textId="77777777" w:rsidR="004342DA" w:rsidRPr="004342DA" w:rsidRDefault="004342DA" w:rsidP="004342DA">
            <w:pPr>
              <w:spacing w:after="0" w:line="240" w:lineRule="auto"/>
              <w:rPr>
                <w:rFonts w:ascii="Calibri" w:eastAsia="Calibri" w:hAnsi="Calibri" w:cs="Calibri"/>
                <w:lang w:eastAsia="en-GB"/>
              </w:rPr>
            </w:pPr>
          </w:p>
          <w:p w14:paraId="68388C03" w14:textId="77777777" w:rsidR="004342DA" w:rsidRPr="004342DA" w:rsidRDefault="004342DA" w:rsidP="004342DA">
            <w:pPr>
              <w:spacing w:after="0" w:line="240" w:lineRule="auto"/>
              <w:rPr>
                <w:rFonts w:ascii="Calibri" w:eastAsia="Calibri" w:hAnsi="Calibri" w:cs="Calibri"/>
                <w:lang w:eastAsia="en-GB"/>
              </w:rPr>
            </w:pPr>
          </w:p>
          <w:p w14:paraId="5C603B49" w14:textId="77777777" w:rsidR="004342DA" w:rsidRPr="004342DA" w:rsidRDefault="004342DA" w:rsidP="004342DA">
            <w:pPr>
              <w:spacing w:after="0" w:line="240" w:lineRule="auto"/>
              <w:rPr>
                <w:rFonts w:ascii="Calibri" w:eastAsia="Calibri" w:hAnsi="Calibri" w:cs="Calibri"/>
                <w:lang w:eastAsia="en-GB"/>
              </w:rPr>
            </w:pPr>
          </w:p>
          <w:p w14:paraId="72CF4472" w14:textId="77777777" w:rsidR="004342DA" w:rsidRPr="004342DA" w:rsidRDefault="004342DA" w:rsidP="004342DA">
            <w:pPr>
              <w:spacing w:after="0" w:line="240" w:lineRule="auto"/>
              <w:rPr>
                <w:rFonts w:ascii="Calibri" w:eastAsia="Calibri" w:hAnsi="Calibri" w:cs="Calibri"/>
                <w:lang w:eastAsia="en-GB"/>
              </w:rPr>
            </w:pPr>
          </w:p>
          <w:p w14:paraId="1481BCF5" w14:textId="77777777" w:rsidR="004342DA" w:rsidRPr="004342DA" w:rsidRDefault="004342DA" w:rsidP="004342DA">
            <w:pPr>
              <w:spacing w:after="0" w:line="240" w:lineRule="auto"/>
              <w:rPr>
                <w:rFonts w:ascii="Calibri" w:eastAsia="Calibri" w:hAnsi="Calibri" w:cs="Calibri"/>
                <w:lang w:eastAsia="en-GB"/>
              </w:rPr>
            </w:pPr>
          </w:p>
          <w:p w14:paraId="503ABA13" w14:textId="77777777" w:rsidR="004342DA" w:rsidRPr="004342DA" w:rsidRDefault="004342DA" w:rsidP="004342DA">
            <w:pPr>
              <w:spacing w:after="0" w:line="240" w:lineRule="auto"/>
              <w:rPr>
                <w:rFonts w:ascii="Calibri" w:eastAsia="Calibri" w:hAnsi="Calibri" w:cs="Calibri"/>
                <w:lang w:eastAsia="en-GB"/>
              </w:rPr>
            </w:pPr>
          </w:p>
          <w:p w14:paraId="78015825" w14:textId="77777777" w:rsidR="004342DA" w:rsidRPr="004342DA" w:rsidRDefault="004342DA" w:rsidP="004342DA">
            <w:pPr>
              <w:spacing w:after="0" w:line="240" w:lineRule="auto"/>
              <w:rPr>
                <w:rFonts w:ascii="Calibri" w:eastAsia="Calibri" w:hAnsi="Calibri" w:cs="Calibri"/>
                <w:lang w:eastAsia="en-GB"/>
              </w:rPr>
            </w:pPr>
          </w:p>
          <w:p w14:paraId="669F7D33" w14:textId="77777777" w:rsidR="004342DA" w:rsidRPr="004342DA" w:rsidRDefault="004342DA" w:rsidP="004342DA">
            <w:pPr>
              <w:spacing w:after="0" w:line="240" w:lineRule="auto"/>
              <w:rPr>
                <w:rFonts w:ascii="Calibri" w:eastAsia="Calibri" w:hAnsi="Calibri" w:cs="Calibri"/>
                <w:lang w:eastAsia="en-GB"/>
              </w:rPr>
            </w:pPr>
          </w:p>
          <w:p w14:paraId="0F92EDD0" w14:textId="77777777" w:rsidR="004342DA" w:rsidRPr="004342DA" w:rsidRDefault="004342DA" w:rsidP="004342DA">
            <w:pPr>
              <w:spacing w:after="0" w:line="240" w:lineRule="auto"/>
              <w:rPr>
                <w:rFonts w:ascii="Calibri" w:eastAsia="Calibri" w:hAnsi="Calibri" w:cs="Calibri"/>
                <w:lang w:eastAsia="en-GB"/>
              </w:rPr>
            </w:pPr>
          </w:p>
          <w:p w14:paraId="12BA07B4" w14:textId="77777777" w:rsidR="004342DA" w:rsidRPr="004342DA" w:rsidRDefault="004342DA" w:rsidP="004342DA">
            <w:pPr>
              <w:spacing w:after="0" w:line="240" w:lineRule="auto"/>
              <w:rPr>
                <w:rFonts w:ascii="Calibri" w:eastAsia="Calibri" w:hAnsi="Calibri" w:cs="Calibri"/>
                <w:lang w:eastAsia="en-GB"/>
              </w:rPr>
            </w:pPr>
          </w:p>
          <w:p w14:paraId="05C62E48" w14:textId="77777777" w:rsidR="004342DA" w:rsidRPr="004342DA" w:rsidRDefault="004342DA" w:rsidP="004342DA">
            <w:pPr>
              <w:spacing w:after="0" w:line="240" w:lineRule="auto"/>
              <w:rPr>
                <w:rFonts w:ascii="Calibri" w:eastAsia="Calibri" w:hAnsi="Calibri" w:cs="Calibri"/>
                <w:lang w:eastAsia="en-GB"/>
              </w:rPr>
            </w:pPr>
          </w:p>
          <w:p w14:paraId="1EEA21E0" w14:textId="77777777" w:rsidR="004342DA" w:rsidRPr="004342DA" w:rsidRDefault="004342DA" w:rsidP="004342DA">
            <w:pPr>
              <w:spacing w:after="0" w:line="240" w:lineRule="auto"/>
              <w:rPr>
                <w:rFonts w:ascii="Calibri" w:eastAsia="Calibri" w:hAnsi="Calibri" w:cs="Calibri"/>
                <w:lang w:eastAsia="en-GB"/>
              </w:rPr>
            </w:pPr>
          </w:p>
          <w:p w14:paraId="17225E2D" w14:textId="77777777" w:rsidR="004342DA" w:rsidRPr="004342DA" w:rsidRDefault="004342DA" w:rsidP="004342DA">
            <w:pPr>
              <w:spacing w:after="0" w:line="240" w:lineRule="auto"/>
              <w:rPr>
                <w:rFonts w:ascii="Calibri" w:eastAsia="Calibri" w:hAnsi="Calibri" w:cs="Calibri"/>
                <w:lang w:eastAsia="en-GB"/>
              </w:rPr>
            </w:pPr>
          </w:p>
          <w:p w14:paraId="1C83A8FC" w14:textId="77777777" w:rsidR="004342DA" w:rsidRPr="004342DA" w:rsidRDefault="004342DA" w:rsidP="004342DA">
            <w:pPr>
              <w:spacing w:after="0" w:line="240" w:lineRule="auto"/>
              <w:rPr>
                <w:rFonts w:ascii="Calibri" w:eastAsia="Calibri" w:hAnsi="Calibri" w:cs="Calibri"/>
                <w:lang w:eastAsia="en-GB"/>
              </w:rPr>
            </w:pPr>
          </w:p>
          <w:p w14:paraId="01F68DB6" w14:textId="77777777" w:rsidR="004342DA" w:rsidRPr="004342DA" w:rsidRDefault="004342DA" w:rsidP="004342DA">
            <w:pPr>
              <w:spacing w:after="0" w:line="240" w:lineRule="auto"/>
              <w:rPr>
                <w:rFonts w:ascii="Calibri" w:eastAsia="Calibri" w:hAnsi="Calibri" w:cs="Calibri"/>
                <w:lang w:eastAsia="en-GB"/>
              </w:rPr>
            </w:pPr>
          </w:p>
          <w:p w14:paraId="6AA74180" w14:textId="77777777" w:rsidR="004342DA" w:rsidRPr="004342DA" w:rsidRDefault="004342DA" w:rsidP="004342DA">
            <w:pPr>
              <w:spacing w:after="0" w:line="240" w:lineRule="auto"/>
              <w:rPr>
                <w:rFonts w:ascii="Calibri" w:eastAsia="Calibri" w:hAnsi="Calibri" w:cs="Calibri"/>
                <w:lang w:eastAsia="en-GB"/>
              </w:rPr>
            </w:pPr>
          </w:p>
          <w:p w14:paraId="2D88C929" w14:textId="77777777" w:rsidR="004342DA" w:rsidRPr="004342DA" w:rsidRDefault="004342DA" w:rsidP="004342DA">
            <w:pPr>
              <w:spacing w:after="0" w:line="240" w:lineRule="auto"/>
              <w:rPr>
                <w:rFonts w:ascii="Calibri" w:eastAsia="Calibri" w:hAnsi="Calibri" w:cs="Calibri"/>
                <w:lang w:eastAsia="en-GB"/>
              </w:rPr>
            </w:pPr>
          </w:p>
          <w:p w14:paraId="7399E576" w14:textId="77777777" w:rsidR="004342DA" w:rsidRPr="004342DA" w:rsidRDefault="004342DA" w:rsidP="004342DA">
            <w:pPr>
              <w:spacing w:after="0" w:line="240" w:lineRule="auto"/>
              <w:rPr>
                <w:rFonts w:ascii="Calibri" w:eastAsia="Calibri" w:hAnsi="Calibri" w:cs="Calibri"/>
                <w:lang w:eastAsia="en-GB"/>
              </w:rPr>
            </w:pPr>
          </w:p>
          <w:p w14:paraId="7204C937" w14:textId="77777777" w:rsidR="004342DA" w:rsidRPr="004342DA" w:rsidRDefault="004342DA" w:rsidP="004342DA">
            <w:pPr>
              <w:spacing w:after="0" w:line="240" w:lineRule="auto"/>
              <w:rPr>
                <w:rFonts w:ascii="Calibri" w:eastAsia="Calibri" w:hAnsi="Calibri" w:cs="Calibri"/>
                <w:lang w:eastAsia="en-GB"/>
              </w:rPr>
            </w:pPr>
          </w:p>
          <w:p w14:paraId="3CA82BCE"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Mourn loss of old life/adjusting to new life </w:t>
            </w:r>
          </w:p>
          <w:p w14:paraId="1AA55C2C" w14:textId="77777777" w:rsidR="004342DA" w:rsidRPr="004342DA" w:rsidRDefault="004342DA" w:rsidP="004342DA">
            <w:pPr>
              <w:spacing w:after="0" w:line="240" w:lineRule="auto"/>
              <w:rPr>
                <w:rFonts w:ascii="Calibri" w:eastAsia="Calibri" w:hAnsi="Calibri" w:cs="Calibri"/>
                <w:lang w:eastAsia="en-GB"/>
              </w:rPr>
            </w:pPr>
          </w:p>
          <w:p w14:paraId="54CDD1C2" w14:textId="77777777" w:rsidR="004342DA" w:rsidRPr="004342DA" w:rsidRDefault="004342DA" w:rsidP="004342DA">
            <w:pPr>
              <w:spacing w:after="0" w:line="240" w:lineRule="auto"/>
              <w:rPr>
                <w:rFonts w:ascii="Calibri" w:eastAsia="Calibri" w:hAnsi="Calibri" w:cs="Calibri"/>
                <w:lang w:eastAsia="en-GB"/>
              </w:rPr>
            </w:pPr>
          </w:p>
          <w:p w14:paraId="76F4EE25" w14:textId="77777777" w:rsidR="004342DA" w:rsidRPr="004342DA" w:rsidRDefault="004342DA" w:rsidP="004342DA">
            <w:pPr>
              <w:spacing w:after="0" w:line="240" w:lineRule="auto"/>
              <w:rPr>
                <w:rFonts w:ascii="Calibri" w:eastAsia="Calibri" w:hAnsi="Calibri" w:cs="Calibri"/>
                <w:lang w:eastAsia="en-GB"/>
              </w:rPr>
            </w:pPr>
          </w:p>
          <w:p w14:paraId="2D60E626" w14:textId="77777777" w:rsidR="004342DA" w:rsidRPr="004342DA" w:rsidRDefault="004342DA" w:rsidP="004342DA">
            <w:pPr>
              <w:spacing w:after="0" w:line="240" w:lineRule="auto"/>
              <w:rPr>
                <w:rFonts w:ascii="Calibri" w:eastAsia="Calibri" w:hAnsi="Calibri" w:cs="Calibri"/>
                <w:lang w:eastAsia="en-GB"/>
              </w:rPr>
            </w:pPr>
          </w:p>
          <w:p w14:paraId="7969F813" w14:textId="77777777" w:rsidR="004342DA" w:rsidRPr="004342DA" w:rsidRDefault="004342DA" w:rsidP="004342DA">
            <w:pPr>
              <w:spacing w:after="0" w:line="240" w:lineRule="auto"/>
              <w:rPr>
                <w:rFonts w:ascii="Calibri" w:eastAsia="Calibri" w:hAnsi="Calibri" w:cs="Calibri"/>
                <w:lang w:eastAsia="en-GB"/>
              </w:rPr>
            </w:pPr>
          </w:p>
          <w:p w14:paraId="715EDA8C" w14:textId="77777777" w:rsidR="004342DA" w:rsidRPr="004342DA" w:rsidRDefault="004342DA" w:rsidP="004342DA">
            <w:pPr>
              <w:spacing w:after="0" w:line="240" w:lineRule="auto"/>
              <w:rPr>
                <w:rFonts w:ascii="Calibri" w:eastAsia="Calibri" w:hAnsi="Calibri" w:cs="Calibri"/>
                <w:lang w:eastAsia="en-GB"/>
              </w:rPr>
            </w:pPr>
          </w:p>
          <w:p w14:paraId="5EF3318E" w14:textId="77777777" w:rsidR="004342DA" w:rsidRPr="004342DA" w:rsidRDefault="004342DA" w:rsidP="004342DA">
            <w:pPr>
              <w:spacing w:after="0" w:line="240" w:lineRule="auto"/>
              <w:rPr>
                <w:rFonts w:ascii="Calibri" w:eastAsia="Calibri" w:hAnsi="Calibri" w:cs="Calibri"/>
                <w:lang w:eastAsia="en-GB"/>
              </w:rPr>
            </w:pPr>
          </w:p>
          <w:p w14:paraId="32C108CD" w14:textId="77777777" w:rsidR="004342DA" w:rsidRPr="004342DA" w:rsidRDefault="004342DA" w:rsidP="004342DA">
            <w:pPr>
              <w:spacing w:after="0" w:line="240" w:lineRule="auto"/>
              <w:rPr>
                <w:rFonts w:ascii="Calibri" w:eastAsia="Calibri" w:hAnsi="Calibri" w:cs="Calibri"/>
                <w:lang w:eastAsia="en-GB"/>
              </w:rPr>
            </w:pPr>
          </w:p>
          <w:p w14:paraId="327B6FBF" w14:textId="77777777" w:rsidR="004342DA" w:rsidRPr="004342DA" w:rsidRDefault="004342DA" w:rsidP="004342DA">
            <w:pPr>
              <w:spacing w:after="0" w:line="240" w:lineRule="auto"/>
              <w:rPr>
                <w:rFonts w:ascii="Calibri" w:eastAsia="Calibri" w:hAnsi="Calibri" w:cs="Calibri"/>
                <w:lang w:eastAsia="en-GB"/>
              </w:rPr>
            </w:pPr>
          </w:p>
          <w:p w14:paraId="447AD2F8" w14:textId="77777777" w:rsidR="004342DA" w:rsidRPr="004342DA" w:rsidRDefault="004342DA" w:rsidP="004342DA">
            <w:pPr>
              <w:spacing w:after="0" w:line="240" w:lineRule="auto"/>
              <w:rPr>
                <w:rFonts w:ascii="Calibri" w:eastAsia="Calibri" w:hAnsi="Calibri" w:cs="Calibri"/>
                <w:lang w:eastAsia="en-GB"/>
              </w:rPr>
            </w:pPr>
          </w:p>
          <w:p w14:paraId="36FC531B" w14:textId="77777777" w:rsidR="004342DA" w:rsidRPr="004342DA" w:rsidRDefault="004342DA" w:rsidP="004342DA">
            <w:pPr>
              <w:spacing w:after="0" w:line="240" w:lineRule="auto"/>
              <w:rPr>
                <w:rFonts w:ascii="Calibri" w:eastAsia="Calibri" w:hAnsi="Calibri" w:cs="Calibri"/>
                <w:lang w:eastAsia="en-GB"/>
              </w:rPr>
            </w:pPr>
          </w:p>
          <w:p w14:paraId="090CF294" w14:textId="77777777" w:rsidR="004342DA" w:rsidRPr="004342DA" w:rsidRDefault="004342DA" w:rsidP="004342DA">
            <w:pPr>
              <w:spacing w:after="0" w:line="240" w:lineRule="auto"/>
              <w:rPr>
                <w:rFonts w:ascii="Calibri" w:eastAsia="Calibri" w:hAnsi="Calibri" w:cs="Calibri"/>
                <w:lang w:eastAsia="en-GB"/>
              </w:rPr>
            </w:pPr>
          </w:p>
          <w:p w14:paraId="50C2BAFB" w14:textId="77777777" w:rsidR="004342DA" w:rsidRPr="004342DA" w:rsidRDefault="004342DA" w:rsidP="004342DA">
            <w:pPr>
              <w:spacing w:after="0" w:line="240" w:lineRule="auto"/>
              <w:rPr>
                <w:rFonts w:ascii="Calibri" w:eastAsia="Calibri" w:hAnsi="Calibri" w:cs="Calibri"/>
                <w:lang w:eastAsia="en-GB"/>
              </w:rPr>
            </w:pPr>
          </w:p>
          <w:p w14:paraId="598C1742"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Adjusting to new life</w:t>
            </w:r>
          </w:p>
          <w:p w14:paraId="6E652447" w14:textId="77777777" w:rsidR="004342DA" w:rsidRPr="004342DA" w:rsidRDefault="004342DA" w:rsidP="004342DA">
            <w:pPr>
              <w:spacing w:after="0" w:line="240" w:lineRule="auto"/>
              <w:rPr>
                <w:rFonts w:ascii="Calibri" w:eastAsia="Calibri" w:hAnsi="Calibri" w:cs="Calibri"/>
                <w:lang w:eastAsia="en-GB"/>
              </w:rPr>
            </w:pPr>
          </w:p>
          <w:p w14:paraId="392DA7D0" w14:textId="77777777" w:rsidR="004342DA" w:rsidRPr="004342DA" w:rsidRDefault="004342DA" w:rsidP="004342DA">
            <w:pPr>
              <w:spacing w:after="0" w:line="240" w:lineRule="auto"/>
              <w:rPr>
                <w:rFonts w:ascii="Calibri" w:eastAsia="Calibri" w:hAnsi="Calibri" w:cs="Calibri"/>
                <w:lang w:eastAsia="en-GB"/>
              </w:rPr>
            </w:pPr>
          </w:p>
          <w:p w14:paraId="278B9F52" w14:textId="77777777" w:rsidR="004342DA" w:rsidRPr="004342DA" w:rsidRDefault="004342DA" w:rsidP="004342DA">
            <w:pPr>
              <w:spacing w:after="0" w:line="240" w:lineRule="auto"/>
              <w:rPr>
                <w:rFonts w:ascii="Calibri" w:eastAsia="Calibri" w:hAnsi="Calibri" w:cs="Calibri"/>
                <w:lang w:eastAsia="en-GB"/>
              </w:rPr>
            </w:pPr>
          </w:p>
          <w:p w14:paraId="326BCE94" w14:textId="77777777" w:rsidR="004342DA" w:rsidRPr="004342DA" w:rsidRDefault="004342DA" w:rsidP="004342DA">
            <w:pPr>
              <w:spacing w:after="0" w:line="240" w:lineRule="auto"/>
              <w:rPr>
                <w:rFonts w:ascii="Calibri" w:eastAsia="Calibri" w:hAnsi="Calibri" w:cs="Calibri"/>
                <w:lang w:eastAsia="en-GB"/>
              </w:rPr>
            </w:pPr>
          </w:p>
          <w:p w14:paraId="6CE0C9AC" w14:textId="77777777" w:rsidR="004342DA" w:rsidRPr="004342DA" w:rsidRDefault="004342DA" w:rsidP="004342DA">
            <w:pPr>
              <w:spacing w:after="0" w:line="240" w:lineRule="auto"/>
              <w:rPr>
                <w:rFonts w:ascii="Calibri" w:eastAsia="Calibri" w:hAnsi="Calibri" w:cs="Calibri"/>
                <w:lang w:eastAsia="en-GB"/>
              </w:rPr>
            </w:pPr>
          </w:p>
          <w:p w14:paraId="06A5B763" w14:textId="77777777" w:rsidR="004342DA" w:rsidRPr="004342DA" w:rsidRDefault="004342DA" w:rsidP="004342DA">
            <w:pPr>
              <w:spacing w:after="0" w:line="240" w:lineRule="auto"/>
              <w:rPr>
                <w:rFonts w:ascii="Calibri" w:eastAsia="Calibri" w:hAnsi="Calibri" w:cs="Calibri"/>
                <w:lang w:eastAsia="en-GB"/>
              </w:rPr>
            </w:pPr>
          </w:p>
          <w:p w14:paraId="1E78F3A9" w14:textId="77777777" w:rsidR="004342DA" w:rsidRPr="004342DA" w:rsidRDefault="004342DA" w:rsidP="004342DA">
            <w:pPr>
              <w:spacing w:after="0" w:line="240" w:lineRule="auto"/>
              <w:rPr>
                <w:rFonts w:ascii="Calibri" w:eastAsia="Calibri" w:hAnsi="Calibri" w:cs="Calibri"/>
                <w:lang w:eastAsia="en-GB"/>
              </w:rPr>
            </w:pPr>
          </w:p>
          <w:p w14:paraId="212851B2" w14:textId="77777777" w:rsidR="004342DA" w:rsidRPr="004342DA" w:rsidRDefault="004342DA" w:rsidP="004342DA">
            <w:pPr>
              <w:spacing w:after="0" w:line="240" w:lineRule="auto"/>
              <w:rPr>
                <w:rFonts w:ascii="Calibri" w:eastAsia="Calibri" w:hAnsi="Calibri" w:cs="Calibri"/>
                <w:lang w:eastAsia="en-GB"/>
              </w:rPr>
            </w:pPr>
          </w:p>
          <w:p w14:paraId="22D2CF17" w14:textId="77777777" w:rsidR="004342DA" w:rsidRPr="004342DA" w:rsidRDefault="004342DA" w:rsidP="004342DA">
            <w:pPr>
              <w:spacing w:after="0" w:line="240" w:lineRule="auto"/>
              <w:rPr>
                <w:rFonts w:ascii="Calibri" w:eastAsia="Calibri" w:hAnsi="Calibri" w:cs="Calibri"/>
                <w:lang w:eastAsia="en-GB"/>
              </w:rPr>
            </w:pPr>
          </w:p>
          <w:p w14:paraId="0C5F6C64" w14:textId="77777777" w:rsidR="004342DA" w:rsidRPr="004342DA" w:rsidRDefault="004342DA" w:rsidP="004342DA">
            <w:pPr>
              <w:spacing w:after="0" w:line="240" w:lineRule="auto"/>
              <w:rPr>
                <w:rFonts w:ascii="Calibri" w:eastAsia="Calibri" w:hAnsi="Calibri" w:cs="Calibri"/>
                <w:lang w:eastAsia="en-GB"/>
              </w:rPr>
            </w:pPr>
          </w:p>
          <w:p w14:paraId="43CDF34C" w14:textId="77777777" w:rsidR="004342DA" w:rsidRPr="004342DA" w:rsidRDefault="004342DA" w:rsidP="004342DA">
            <w:pPr>
              <w:spacing w:after="0" w:line="240" w:lineRule="auto"/>
              <w:rPr>
                <w:rFonts w:ascii="Calibri" w:eastAsia="Calibri" w:hAnsi="Calibri" w:cs="Calibri"/>
                <w:lang w:eastAsia="en-GB"/>
              </w:rPr>
            </w:pPr>
          </w:p>
          <w:p w14:paraId="4EFB8293" w14:textId="77777777" w:rsidR="004342DA" w:rsidRPr="004342DA" w:rsidRDefault="004342DA" w:rsidP="004342DA">
            <w:pPr>
              <w:spacing w:after="0" w:line="240" w:lineRule="auto"/>
              <w:rPr>
                <w:rFonts w:ascii="Calibri" w:eastAsia="Calibri" w:hAnsi="Calibri" w:cs="Calibri"/>
                <w:lang w:eastAsia="en-GB"/>
              </w:rPr>
            </w:pPr>
          </w:p>
          <w:p w14:paraId="21CD24AF" w14:textId="77777777" w:rsidR="004342DA" w:rsidRPr="004342DA" w:rsidRDefault="004342DA" w:rsidP="004342DA">
            <w:pPr>
              <w:spacing w:after="0" w:line="240" w:lineRule="auto"/>
              <w:rPr>
                <w:rFonts w:ascii="Calibri" w:eastAsia="Calibri" w:hAnsi="Calibri" w:cs="Calibri"/>
                <w:lang w:eastAsia="en-GB"/>
              </w:rPr>
            </w:pPr>
          </w:p>
          <w:p w14:paraId="56051AE6" w14:textId="77777777" w:rsidR="004342DA" w:rsidRPr="004342DA" w:rsidRDefault="004342DA" w:rsidP="004342DA">
            <w:pPr>
              <w:spacing w:after="0" w:line="240" w:lineRule="auto"/>
              <w:rPr>
                <w:rFonts w:ascii="Calibri" w:eastAsia="Calibri" w:hAnsi="Calibri" w:cs="Calibri"/>
                <w:lang w:eastAsia="en-GB"/>
              </w:rPr>
            </w:pPr>
          </w:p>
          <w:p w14:paraId="1CE5D4C8" w14:textId="77777777" w:rsidR="004342DA" w:rsidRPr="004342DA" w:rsidRDefault="004342DA" w:rsidP="004342DA">
            <w:pPr>
              <w:spacing w:after="0" w:line="240" w:lineRule="auto"/>
              <w:rPr>
                <w:rFonts w:ascii="Calibri" w:eastAsia="Calibri" w:hAnsi="Calibri" w:cs="Calibri"/>
                <w:lang w:eastAsia="en-GB"/>
              </w:rPr>
            </w:pPr>
          </w:p>
          <w:p w14:paraId="3820AD5C" w14:textId="77777777" w:rsidR="004342DA" w:rsidRPr="004342DA" w:rsidRDefault="004342DA" w:rsidP="004342DA">
            <w:pPr>
              <w:spacing w:after="0" w:line="240" w:lineRule="auto"/>
              <w:rPr>
                <w:rFonts w:ascii="Calibri" w:eastAsia="Calibri" w:hAnsi="Calibri" w:cs="Calibri"/>
                <w:lang w:eastAsia="en-GB"/>
              </w:rPr>
            </w:pPr>
          </w:p>
          <w:p w14:paraId="58A77ECF" w14:textId="77777777" w:rsidR="004342DA" w:rsidRPr="004342DA" w:rsidRDefault="004342DA" w:rsidP="004342DA">
            <w:pPr>
              <w:spacing w:after="0" w:line="240" w:lineRule="auto"/>
              <w:rPr>
                <w:rFonts w:ascii="Calibri" w:eastAsia="Calibri" w:hAnsi="Calibri" w:cs="Calibri"/>
                <w:lang w:eastAsia="en-GB"/>
              </w:rPr>
            </w:pPr>
          </w:p>
          <w:p w14:paraId="2CB8A39E" w14:textId="77777777" w:rsidR="004342DA" w:rsidRPr="004342DA" w:rsidRDefault="004342DA" w:rsidP="004342DA">
            <w:pPr>
              <w:spacing w:after="0" w:line="240" w:lineRule="auto"/>
              <w:rPr>
                <w:rFonts w:ascii="Calibri" w:eastAsia="Calibri" w:hAnsi="Calibri" w:cs="Calibri"/>
                <w:lang w:eastAsia="en-GB"/>
              </w:rPr>
            </w:pPr>
          </w:p>
          <w:p w14:paraId="4269A4C3" w14:textId="77777777" w:rsidR="004342DA" w:rsidRPr="004342DA" w:rsidRDefault="004342DA" w:rsidP="004342DA">
            <w:pPr>
              <w:spacing w:after="0" w:line="240" w:lineRule="auto"/>
              <w:rPr>
                <w:rFonts w:ascii="Calibri" w:eastAsia="Calibri" w:hAnsi="Calibri" w:cs="Calibri"/>
                <w:lang w:eastAsia="en-GB"/>
              </w:rPr>
            </w:pPr>
          </w:p>
          <w:p w14:paraId="69E2A7CD" w14:textId="77777777" w:rsidR="004342DA" w:rsidRPr="004342DA" w:rsidRDefault="004342DA" w:rsidP="004342DA">
            <w:pPr>
              <w:spacing w:after="0" w:line="240" w:lineRule="auto"/>
              <w:rPr>
                <w:rFonts w:ascii="Calibri" w:eastAsia="Calibri" w:hAnsi="Calibri" w:cs="Calibri"/>
                <w:lang w:eastAsia="en-GB"/>
              </w:rPr>
            </w:pPr>
          </w:p>
          <w:p w14:paraId="374C50F2" w14:textId="77777777" w:rsidR="004342DA" w:rsidRPr="004342DA" w:rsidRDefault="004342DA" w:rsidP="004342DA">
            <w:pPr>
              <w:spacing w:after="0" w:line="240" w:lineRule="auto"/>
              <w:rPr>
                <w:rFonts w:ascii="Calibri" w:eastAsia="Calibri" w:hAnsi="Calibri" w:cs="Calibri"/>
                <w:lang w:eastAsia="en-GB"/>
              </w:rPr>
            </w:pPr>
          </w:p>
          <w:p w14:paraId="05CA15DB" w14:textId="77777777" w:rsidR="004342DA" w:rsidRPr="004342DA" w:rsidRDefault="004342DA" w:rsidP="004342DA">
            <w:pPr>
              <w:spacing w:after="0" w:line="240" w:lineRule="auto"/>
              <w:rPr>
                <w:rFonts w:ascii="Calibri" w:eastAsia="Calibri" w:hAnsi="Calibri" w:cs="Calibri"/>
                <w:lang w:eastAsia="en-GB"/>
              </w:rPr>
            </w:pPr>
          </w:p>
          <w:p w14:paraId="34B5200B" w14:textId="77777777" w:rsidR="004342DA" w:rsidRPr="004342DA" w:rsidRDefault="004342DA" w:rsidP="004342DA">
            <w:pPr>
              <w:spacing w:after="0" w:line="240" w:lineRule="auto"/>
              <w:rPr>
                <w:rFonts w:ascii="Calibri" w:eastAsia="Calibri" w:hAnsi="Calibri" w:cs="Calibri"/>
                <w:lang w:eastAsia="en-GB"/>
              </w:rPr>
            </w:pPr>
          </w:p>
          <w:p w14:paraId="239B034A" w14:textId="77777777" w:rsidR="004342DA" w:rsidRPr="004342DA" w:rsidRDefault="004342DA" w:rsidP="004342DA">
            <w:pPr>
              <w:spacing w:after="0" w:line="240" w:lineRule="auto"/>
              <w:rPr>
                <w:rFonts w:ascii="Calibri" w:eastAsia="Calibri" w:hAnsi="Calibri" w:cs="Calibri"/>
                <w:lang w:eastAsia="en-GB"/>
              </w:rPr>
            </w:pPr>
          </w:p>
          <w:p w14:paraId="0CD9F7B1" w14:textId="77777777" w:rsidR="004342DA" w:rsidRPr="004342DA" w:rsidRDefault="004342DA" w:rsidP="004342DA">
            <w:pPr>
              <w:spacing w:after="0" w:line="240" w:lineRule="auto"/>
              <w:rPr>
                <w:rFonts w:ascii="Calibri" w:eastAsia="Calibri" w:hAnsi="Calibri" w:cs="Calibri"/>
                <w:lang w:eastAsia="en-GB"/>
              </w:rPr>
            </w:pPr>
          </w:p>
          <w:p w14:paraId="20FFF18F" w14:textId="77777777" w:rsidR="004342DA" w:rsidRPr="004342DA" w:rsidRDefault="004342DA" w:rsidP="004342DA">
            <w:pPr>
              <w:spacing w:after="0" w:line="240" w:lineRule="auto"/>
              <w:rPr>
                <w:rFonts w:ascii="Calibri" w:eastAsia="Calibri" w:hAnsi="Calibri" w:cs="Calibri"/>
                <w:lang w:eastAsia="en-GB"/>
              </w:rPr>
            </w:pPr>
          </w:p>
          <w:p w14:paraId="15E2AD87" w14:textId="77777777" w:rsidR="004342DA" w:rsidRPr="004342DA" w:rsidRDefault="004342DA" w:rsidP="004342DA">
            <w:pPr>
              <w:spacing w:after="0" w:line="240" w:lineRule="auto"/>
              <w:rPr>
                <w:rFonts w:ascii="Calibri" w:eastAsia="Calibri" w:hAnsi="Calibri" w:cs="Calibri"/>
                <w:lang w:eastAsia="en-GB"/>
              </w:rPr>
            </w:pPr>
          </w:p>
          <w:p w14:paraId="3427DED3" w14:textId="77777777" w:rsidR="004342DA" w:rsidRPr="004342DA" w:rsidRDefault="004342DA" w:rsidP="004342DA">
            <w:pPr>
              <w:spacing w:after="0" w:line="240" w:lineRule="auto"/>
              <w:rPr>
                <w:rFonts w:ascii="Calibri" w:eastAsia="Calibri" w:hAnsi="Calibri" w:cs="Calibri"/>
                <w:lang w:eastAsia="en-GB"/>
              </w:rPr>
            </w:pPr>
          </w:p>
          <w:p w14:paraId="789C02C4" w14:textId="77777777" w:rsidR="004342DA" w:rsidRPr="004342DA" w:rsidRDefault="004342DA" w:rsidP="004342DA">
            <w:pPr>
              <w:spacing w:after="0" w:line="240" w:lineRule="auto"/>
              <w:rPr>
                <w:rFonts w:ascii="Calibri" w:eastAsia="Calibri" w:hAnsi="Calibri" w:cs="Calibri"/>
                <w:lang w:eastAsia="en-GB"/>
              </w:rPr>
            </w:pPr>
          </w:p>
          <w:p w14:paraId="1423094D" w14:textId="77777777" w:rsidR="004342DA" w:rsidRPr="004342DA" w:rsidRDefault="004342DA" w:rsidP="004342DA">
            <w:pPr>
              <w:spacing w:after="0" w:line="240" w:lineRule="auto"/>
              <w:rPr>
                <w:rFonts w:ascii="Calibri" w:eastAsia="Calibri" w:hAnsi="Calibri" w:cs="Calibri"/>
                <w:lang w:eastAsia="en-GB"/>
              </w:rPr>
            </w:pPr>
          </w:p>
          <w:p w14:paraId="1F287843" w14:textId="77777777" w:rsidR="004342DA" w:rsidRPr="004342DA" w:rsidRDefault="004342DA" w:rsidP="004342DA">
            <w:pPr>
              <w:spacing w:after="0" w:line="240" w:lineRule="auto"/>
              <w:rPr>
                <w:rFonts w:ascii="Calibri" w:eastAsia="Calibri" w:hAnsi="Calibri" w:cs="Calibri"/>
                <w:lang w:eastAsia="en-GB"/>
              </w:rPr>
            </w:pPr>
          </w:p>
          <w:p w14:paraId="6E9A5909" w14:textId="77777777" w:rsidR="004342DA" w:rsidRPr="004342DA" w:rsidRDefault="004342DA" w:rsidP="004342DA">
            <w:pPr>
              <w:spacing w:after="0" w:line="240" w:lineRule="auto"/>
              <w:rPr>
                <w:rFonts w:ascii="Calibri" w:eastAsia="Calibri" w:hAnsi="Calibri" w:cs="Calibri"/>
                <w:lang w:eastAsia="en-GB"/>
              </w:rPr>
            </w:pPr>
          </w:p>
          <w:p w14:paraId="32569F0A" w14:textId="77777777" w:rsidR="004342DA" w:rsidRPr="004342DA" w:rsidRDefault="004342DA" w:rsidP="004342DA">
            <w:pPr>
              <w:spacing w:after="0" w:line="240" w:lineRule="auto"/>
              <w:rPr>
                <w:rFonts w:ascii="Calibri" w:eastAsia="Calibri" w:hAnsi="Calibri" w:cs="Calibri"/>
                <w:lang w:eastAsia="en-GB"/>
              </w:rPr>
            </w:pPr>
          </w:p>
          <w:p w14:paraId="40200458" w14:textId="77777777" w:rsidR="004342DA" w:rsidRPr="004342DA" w:rsidRDefault="004342DA" w:rsidP="004342DA">
            <w:pPr>
              <w:spacing w:after="0" w:line="240" w:lineRule="auto"/>
              <w:rPr>
                <w:rFonts w:ascii="Calibri" w:eastAsia="Calibri" w:hAnsi="Calibri" w:cs="Calibri"/>
                <w:lang w:eastAsia="en-GB"/>
              </w:rPr>
            </w:pPr>
          </w:p>
          <w:p w14:paraId="27538946" w14:textId="77777777" w:rsidR="004342DA" w:rsidRPr="004342DA" w:rsidRDefault="004342DA" w:rsidP="004342DA">
            <w:pPr>
              <w:spacing w:after="0" w:line="240" w:lineRule="auto"/>
              <w:rPr>
                <w:rFonts w:ascii="Calibri" w:eastAsia="Calibri" w:hAnsi="Calibri" w:cs="Calibri"/>
                <w:lang w:eastAsia="en-GB"/>
              </w:rPr>
            </w:pPr>
          </w:p>
          <w:p w14:paraId="4AC60C15" w14:textId="77777777" w:rsidR="004342DA" w:rsidRPr="004342DA" w:rsidRDefault="004342DA" w:rsidP="004342DA">
            <w:pPr>
              <w:spacing w:after="0" w:line="240" w:lineRule="auto"/>
              <w:rPr>
                <w:rFonts w:ascii="Calibri" w:eastAsia="Calibri" w:hAnsi="Calibri" w:cs="Calibri"/>
                <w:lang w:eastAsia="en-GB"/>
              </w:rPr>
            </w:pPr>
          </w:p>
          <w:p w14:paraId="2ACA70AD" w14:textId="77777777" w:rsidR="004342DA" w:rsidRPr="004342DA" w:rsidRDefault="004342DA" w:rsidP="004342DA">
            <w:pPr>
              <w:spacing w:after="0" w:line="240" w:lineRule="auto"/>
              <w:rPr>
                <w:rFonts w:ascii="Calibri" w:eastAsia="Calibri" w:hAnsi="Calibri" w:cs="Calibri"/>
                <w:lang w:eastAsia="en-GB"/>
              </w:rPr>
            </w:pPr>
          </w:p>
          <w:p w14:paraId="335157AB" w14:textId="77777777" w:rsidR="004342DA" w:rsidRPr="004342DA" w:rsidRDefault="004342DA" w:rsidP="004342DA">
            <w:pPr>
              <w:spacing w:after="0" w:line="240" w:lineRule="auto"/>
              <w:rPr>
                <w:rFonts w:ascii="Calibri" w:eastAsia="Calibri" w:hAnsi="Calibri" w:cs="Calibri"/>
                <w:lang w:eastAsia="en-GB"/>
              </w:rPr>
            </w:pPr>
          </w:p>
          <w:p w14:paraId="529D0526"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Managing transition/ adjusting to new life </w:t>
            </w:r>
          </w:p>
          <w:p w14:paraId="6CDB6E53"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Survival </w:t>
            </w:r>
          </w:p>
          <w:p w14:paraId="39245918" w14:textId="77777777" w:rsidR="004342DA" w:rsidRPr="004342DA" w:rsidRDefault="004342DA" w:rsidP="004342DA">
            <w:pPr>
              <w:spacing w:after="0" w:line="240" w:lineRule="auto"/>
              <w:rPr>
                <w:rFonts w:ascii="Calibri" w:eastAsia="Calibri" w:hAnsi="Calibri" w:cs="Calibri"/>
                <w:lang w:eastAsia="en-GB"/>
              </w:rPr>
            </w:pPr>
          </w:p>
          <w:p w14:paraId="427AB9C5" w14:textId="77777777" w:rsidR="004342DA" w:rsidRPr="004342DA" w:rsidRDefault="004342DA" w:rsidP="004342DA">
            <w:pPr>
              <w:spacing w:after="0" w:line="240" w:lineRule="auto"/>
              <w:rPr>
                <w:rFonts w:ascii="Calibri" w:eastAsia="Calibri" w:hAnsi="Calibri" w:cs="Calibri"/>
                <w:lang w:eastAsia="en-GB"/>
              </w:rPr>
            </w:pPr>
          </w:p>
          <w:p w14:paraId="7935A26A" w14:textId="77777777" w:rsidR="004342DA" w:rsidRPr="004342DA" w:rsidRDefault="004342DA" w:rsidP="004342DA">
            <w:pPr>
              <w:spacing w:after="0" w:line="240" w:lineRule="auto"/>
              <w:rPr>
                <w:rFonts w:ascii="Calibri" w:eastAsia="Calibri" w:hAnsi="Calibri" w:cs="Calibri"/>
                <w:lang w:eastAsia="en-GB"/>
              </w:rPr>
            </w:pPr>
          </w:p>
          <w:p w14:paraId="19A4B346" w14:textId="77777777" w:rsidR="004342DA" w:rsidRPr="004342DA" w:rsidRDefault="004342DA" w:rsidP="004342DA">
            <w:pPr>
              <w:spacing w:after="0" w:line="240" w:lineRule="auto"/>
              <w:rPr>
                <w:rFonts w:ascii="Calibri" w:eastAsia="Calibri" w:hAnsi="Calibri" w:cs="Calibri"/>
                <w:lang w:eastAsia="en-GB"/>
              </w:rPr>
            </w:pPr>
          </w:p>
          <w:p w14:paraId="5E7E3428" w14:textId="77777777" w:rsidR="004342DA" w:rsidRPr="004342DA" w:rsidRDefault="004342DA" w:rsidP="004342DA">
            <w:pPr>
              <w:spacing w:after="0" w:line="240" w:lineRule="auto"/>
              <w:rPr>
                <w:rFonts w:ascii="Calibri" w:eastAsia="Calibri" w:hAnsi="Calibri" w:cs="Calibri"/>
                <w:lang w:eastAsia="en-GB"/>
              </w:rPr>
            </w:pPr>
          </w:p>
          <w:p w14:paraId="2AA3D76C" w14:textId="77777777" w:rsidR="004342DA" w:rsidRPr="004342DA" w:rsidRDefault="004342DA" w:rsidP="004342DA">
            <w:pPr>
              <w:spacing w:after="0" w:line="240" w:lineRule="auto"/>
              <w:rPr>
                <w:rFonts w:ascii="Calibri" w:eastAsia="Calibri" w:hAnsi="Calibri" w:cs="Calibri"/>
                <w:lang w:eastAsia="en-GB"/>
              </w:rPr>
            </w:pPr>
          </w:p>
          <w:p w14:paraId="6A8C0B7F" w14:textId="77777777" w:rsidR="004342DA" w:rsidRPr="004342DA" w:rsidRDefault="004342DA" w:rsidP="004342DA">
            <w:pPr>
              <w:spacing w:after="0" w:line="240" w:lineRule="auto"/>
              <w:rPr>
                <w:rFonts w:ascii="Calibri" w:eastAsia="Calibri" w:hAnsi="Calibri" w:cs="Calibri"/>
                <w:lang w:eastAsia="en-GB"/>
              </w:rPr>
            </w:pPr>
          </w:p>
          <w:p w14:paraId="19A1E8FF" w14:textId="77777777" w:rsidR="004342DA" w:rsidRPr="004342DA" w:rsidRDefault="004342DA" w:rsidP="004342DA">
            <w:pPr>
              <w:spacing w:after="0" w:line="240" w:lineRule="auto"/>
              <w:rPr>
                <w:rFonts w:ascii="Calibri" w:eastAsia="Calibri" w:hAnsi="Calibri" w:cs="Calibri"/>
                <w:lang w:eastAsia="en-GB"/>
              </w:rPr>
            </w:pPr>
          </w:p>
          <w:p w14:paraId="73743AA7" w14:textId="77777777" w:rsidR="004342DA" w:rsidRPr="004342DA" w:rsidRDefault="004342DA" w:rsidP="004342DA">
            <w:pPr>
              <w:spacing w:after="0" w:line="240" w:lineRule="auto"/>
              <w:rPr>
                <w:rFonts w:ascii="Calibri" w:eastAsia="Calibri" w:hAnsi="Calibri" w:cs="Calibri"/>
                <w:lang w:eastAsia="en-GB"/>
              </w:rPr>
            </w:pPr>
          </w:p>
          <w:p w14:paraId="4CFB0577" w14:textId="77777777" w:rsidR="004342DA" w:rsidRPr="004342DA" w:rsidRDefault="004342DA" w:rsidP="004342DA">
            <w:pPr>
              <w:spacing w:after="0" w:line="240" w:lineRule="auto"/>
              <w:rPr>
                <w:rFonts w:ascii="Calibri" w:eastAsia="Calibri" w:hAnsi="Calibri" w:cs="Calibri"/>
                <w:lang w:eastAsia="en-GB"/>
              </w:rPr>
            </w:pPr>
          </w:p>
          <w:p w14:paraId="550D762E" w14:textId="77777777" w:rsidR="004342DA" w:rsidRPr="004342DA" w:rsidRDefault="004342DA" w:rsidP="004342DA">
            <w:pPr>
              <w:spacing w:after="0" w:line="240" w:lineRule="auto"/>
              <w:rPr>
                <w:rFonts w:ascii="Calibri" w:eastAsia="Calibri" w:hAnsi="Calibri" w:cs="Calibri"/>
                <w:lang w:eastAsia="en-GB"/>
              </w:rPr>
            </w:pPr>
          </w:p>
          <w:p w14:paraId="007B9549" w14:textId="77777777" w:rsidR="004342DA" w:rsidRPr="004342DA" w:rsidRDefault="004342DA" w:rsidP="004342DA">
            <w:pPr>
              <w:spacing w:after="0" w:line="240" w:lineRule="auto"/>
              <w:rPr>
                <w:rFonts w:ascii="Calibri" w:eastAsia="Calibri" w:hAnsi="Calibri" w:cs="Calibri"/>
                <w:lang w:eastAsia="en-GB"/>
              </w:rPr>
            </w:pPr>
          </w:p>
          <w:p w14:paraId="201ACB71" w14:textId="77777777" w:rsidR="004342DA" w:rsidRPr="004342DA" w:rsidRDefault="004342DA" w:rsidP="004342DA">
            <w:pPr>
              <w:spacing w:after="0" w:line="240" w:lineRule="auto"/>
              <w:rPr>
                <w:rFonts w:ascii="Calibri" w:eastAsia="Calibri" w:hAnsi="Calibri" w:cs="Calibri"/>
                <w:lang w:eastAsia="en-GB"/>
              </w:rPr>
            </w:pPr>
          </w:p>
          <w:p w14:paraId="3EFB7130" w14:textId="77777777" w:rsidR="004342DA" w:rsidRPr="004342DA" w:rsidRDefault="004342DA" w:rsidP="004342DA">
            <w:pPr>
              <w:spacing w:after="0" w:line="240" w:lineRule="auto"/>
              <w:rPr>
                <w:rFonts w:ascii="Calibri" w:eastAsia="Calibri" w:hAnsi="Calibri" w:cs="Calibri"/>
                <w:lang w:eastAsia="en-GB"/>
              </w:rPr>
            </w:pPr>
          </w:p>
          <w:p w14:paraId="4F321A30" w14:textId="77777777" w:rsidR="004342DA" w:rsidRPr="004342DA" w:rsidRDefault="004342DA" w:rsidP="004342DA">
            <w:pPr>
              <w:spacing w:after="0" w:line="240" w:lineRule="auto"/>
              <w:rPr>
                <w:rFonts w:ascii="Calibri" w:eastAsia="Calibri" w:hAnsi="Calibri" w:cs="Calibri"/>
                <w:lang w:eastAsia="en-GB"/>
              </w:rPr>
            </w:pPr>
          </w:p>
          <w:p w14:paraId="50237A34" w14:textId="77777777" w:rsidR="004342DA" w:rsidRPr="004342DA" w:rsidRDefault="004342DA" w:rsidP="004342DA">
            <w:pPr>
              <w:spacing w:after="0" w:line="240" w:lineRule="auto"/>
              <w:rPr>
                <w:rFonts w:ascii="Calibri" w:eastAsia="Calibri" w:hAnsi="Calibri" w:cs="Calibri"/>
                <w:lang w:eastAsia="en-GB"/>
              </w:rPr>
            </w:pPr>
          </w:p>
          <w:p w14:paraId="7C1403C4"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Friendships as facilitating factor in coping </w:t>
            </w:r>
          </w:p>
          <w:p w14:paraId="26E15F1B" w14:textId="77777777" w:rsidR="004342DA" w:rsidRPr="004342DA" w:rsidRDefault="004342DA" w:rsidP="004342DA">
            <w:pPr>
              <w:spacing w:after="0" w:line="240" w:lineRule="auto"/>
              <w:rPr>
                <w:rFonts w:ascii="Calibri" w:eastAsia="Calibri" w:hAnsi="Calibri" w:cs="Calibri"/>
                <w:lang w:eastAsia="en-GB"/>
              </w:rPr>
            </w:pPr>
          </w:p>
          <w:p w14:paraId="2F0A4DAD" w14:textId="77777777" w:rsidR="004342DA" w:rsidRPr="004342DA" w:rsidRDefault="004342DA" w:rsidP="004342DA">
            <w:pPr>
              <w:spacing w:after="0" w:line="240" w:lineRule="auto"/>
              <w:rPr>
                <w:rFonts w:ascii="Calibri" w:eastAsia="Calibri" w:hAnsi="Calibri" w:cs="Calibri"/>
                <w:lang w:eastAsia="en-GB"/>
              </w:rPr>
            </w:pPr>
          </w:p>
          <w:p w14:paraId="3952A889" w14:textId="77777777" w:rsidR="004342DA" w:rsidRPr="004342DA" w:rsidRDefault="004342DA" w:rsidP="004342DA">
            <w:pPr>
              <w:spacing w:after="0" w:line="240" w:lineRule="auto"/>
              <w:rPr>
                <w:rFonts w:ascii="Calibri" w:eastAsia="Calibri" w:hAnsi="Calibri" w:cs="Calibri"/>
                <w:lang w:eastAsia="en-GB"/>
              </w:rPr>
            </w:pPr>
          </w:p>
          <w:p w14:paraId="33185C92" w14:textId="77777777" w:rsidR="004342DA" w:rsidRPr="004342DA" w:rsidRDefault="004342DA" w:rsidP="004342DA">
            <w:pPr>
              <w:spacing w:after="0" w:line="240" w:lineRule="auto"/>
              <w:rPr>
                <w:rFonts w:ascii="Calibri" w:eastAsia="Calibri" w:hAnsi="Calibri" w:cs="Calibri"/>
                <w:lang w:eastAsia="en-GB"/>
              </w:rPr>
            </w:pPr>
          </w:p>
          <w:p w14:paraId="48A42DD9" w14:textId="77777777" w:rsidR="004342DA" w:rsidRPr="004342DA" w:rsidRDefault="004342DA" w:rsidP="004342DA">
            <w:pPr>
              <w:spacing w:after="0" w:line="240" w:lineRule="auto"/>
              <w:rPr>
                <w:rFonts w:ascii="Calibri" w:eastAsia="Calibri" w:hAnsi="Calibri" w:cs="Calibri"/>
                <w:lang w:eastAsia="en-GB"/>
              </w:rPr>
            </w:pPr>
          </w:p>
          <w:p w14:paraId="5D7FAB62" w14:textId="77777777" w:rsidR="004342DA" w:rsidRPr="004342DA" w:rsidRDefault="004342DA" w:rsidP="004342DA">
            <w:pPr>
              <w:spacing w:after="0" w:line="240" w:lineRule="auto"/>
              <w:rPr>
                <w:rFonts w:ascii="Calibri" w:eastAsia="Calibri" w:hAnsi="Calibri" w:cs="Calibri"/>
                <w:lang w:eastAsia="en-GB"/>
              </w:rPr>
            </w:pPr>
          </w:p>
          <w:p w14:paraId="05DEA85F" w14:textId="77777777" w:rsidR="004342DA" w:rsidRPr="004342DA" w:rsidRDefault="004342DA" w:rsidP="004342DA">
            <w:pPr>
              <w:spacing w:after="0" w:line="240" w:lineRule="auto"/>
              <w:rPr>
                <w:rFonts w:ascii="Calibri" w:eastAsia="Calibri" w:hAnsi="Calibri" w:cs="Calibri"/>
                <w:lang w:eastAsia="en-GB"/>
              </w:rPr>
            </w:pPr>
          </w:p>
          <w:p w14:paraId="49EDE8DA" w14:textId="77777777" w:rsidR="004342DA" w:rsidRPr="004342DA" w:rsidRDefault="004342DA" w:rsidP="004342DA">
            <w:pPr>
              <w:spacing w:after="0" w:line="240" w:lineRule="auto"/>
              <w:rPr>
                <w:rFonts w:ascii="Calibri" w:eastAsia="Calibri" w:hAnsi="Calibri" w:cs="Calibri"/>
                <w:lang w:eastAsia="en-GB"/>
              </w:rPr>
            </w:pPr>
          </w:p>
          <w:p w14:paraId="470AD0B5" w14:textId="77777777" w:rsidR="004342DA" w:rsidRPr="004342DA" w:rsidRDefault="004342DA" w:rsidP="004342DA">
            <w:pPr>
              <w:spacing w:after="0" w:line="240" w:lineRule="auto"/>
              <w:rPr>
                <w:rFonts w:ascii="Calibri" w:eastAsia="Calibri" w:hAnsi="Calibri" w:cs="Calibri"/>
                <w:lang w:eastAsia="en-GB"/>
              </w:rPr>
            </w:pPr>
          </w:p>
          <w:p w14:paraId="04F57D9C" w14:textId="77777777" w:rsidR="004342DA" w:rsidRPr="004342DA" w:rsidRDefault="004342DA" w:rsidP="004342DA">
            <w:pPr>
              <w:spacing w:after="0" w:line="240" w:lineRule="auto"/>
              <w:rPr>
                <w:rFonts w:ascii="Calibri" w:eastAsia="Calibri" w:hAnsi="Calibri" w:cs="Calibri"/>
                <w:lang w:eastAsia="en-GB"/>
              </w:rPr>
            </w:pPr>
          </w:p>
          <w:p w14:paraId="58E07295" w14:textId="77777777" w:rsidR="004342DA" w:rsidRPr="004342DA" w:rsidRDefault="004342DA" w:rsidP="004342DA">
            <w:pPr>
              <w:spacing w:after="0" w:line="240" w:lineRule="auto"/>
              <w:rPr>
                <w:rFonts w:ascii="Calibri" w:eastAsia="Calibri" w:hAnsi="Calibri" w:cs="Calibri"/>
                <w:lang w:eastAsia="en-GB"/>
              </w:rPr>
            </w:pPr>
          </w:p>
          <w:p w14:paraId="35989EB6" w14:textId="77777777" w:rsidR="004342DA" w:rsidRPr="004342DA" w:rsidRDefault="004342DA" w:rsidP="004342DA">
            <w:pPr>
              <w:spacing w:after="0" w:line="240" w:lineRule="auto"/>
              <w:rPr>
                <w:rFonts w:ascii="Calibri" w:eastAsia="Calibri" w:hAnsi="Calibri" w:cs="Calibri"/>
                <w:lang w:eastAsia="en-GB"/>
              </w:rPr>
            </w:pPr>
          </w:p>
          <w:p w14:paraId="3B0D8B20" w14:textId="77777777" w:rsidR="004342DA" w:rsidRPr="004342DA" w:rsidRDefault="004342DA" w:rsidP="004342DA">
            <w:pPr>
              <w:spacing w:after="0" w:line="240" w:lineRule="auto"/>
              <w:rPr>
                <w:rFonts w:ascii="Calibri" w:eastAsia="Calibri" w:hAnsi="Calibri" w:cs="Calibri"/>
                <w:lang w:eastAsia="en-GB"/>
              </w:rPr>
            </w:pPr>
          </w:p>
          <w:p w14:paraId="119F30C1" w14:textId="77777777" w:rsidR="004342DA" w:rsidRPr="004342DA" w:rsidRDefault="004342DA" w:rsidP="004342DA">
            <w:pPr>
              <w:spacing w:after="0" w:line="240" w:lineRule="auto"/>
              <w:rPr>
                <w:rFonts w:ascii="Calibri" w:eastAsia="Calibri" w:hAnsi="Calibri" w:cs="Calibri"/>
                <w:lang w:eastAsia="en-GB"/>
              </w:rPr>
            </w:pPr>
          </w:p>
          <w:p w14:paraId="231E25B2" w14:textId="77777777" w:rsidR="004342DA" w:rsidRPr="004342DA" w:rsidRDefault="004342DA" w:rsidP="004342DA">
            <w:pPr>
              <w:spacing w:after="0" w:line="240" w:lineRule="auto"/>
              <w:rPr>
                <w:rFonts w:ascii="Calibri" w:eastAsia="Calibri" w:hAnsi="Calibri" w:cs="Calibri"/>
                <w:lang w:eastAsia="en-GB"/>
              </w:rPr>
            </w:pPr>
          </w:p>
          <w:p w14:paraId="5698DF60" w14:textId="77777777" w:rsidR="004342DA" w:rsidRPr="004342DA" w:rsidRDefault="004342DA" w:rsidP="004342DA">
            <w:pPr>
              <w:spacing w:after="0" w:line="240" w:lineRule="auto"/>
              <w:rPr>
                <w:rFonts w:ascii="Calibri" w:eastAsia="Calibri" w:hAnsi="Calibri" w:cs="Calibri"/>
                <w:lang w:eastAsia="en-GB"/>
              </w:rPr>
            </w:pPr>
          </w:p>
          <w:p w14:paraId="41BE4B2E" w14:textId="77777777" w:rsidR="004342DA" w:rsidRPr="004342DA" w:rsidRDefault="004342DA" w:rsidP="004342DA">
            <w:pPr>
              <w:spacing w:after="0" w:line="240" w:lineRule="auto"/>
              <w:rPr>
                <w:rFonts w:ascii="Calibri" w:eastAsia="Calibri" w:hAnsi="Calibri" w:cs="Calibri"/>
                <w:lang w:eastAsia="en-GB"/>
              </w:rPr>
            </w:pPr>
          </w:p>
          <w:p w14:paraId="3C56ED5E" w14:textId="77777777" w:rsidR="004342DA" w:rsidRPr="004342DA" w:rsidRDefault="004342DA" w:rsidP="004342DA">
            <w:pPr>
              <w:spacing w:after="0" w:line="240" w:lineRule="auto"/>
              <w:rPr>
                <w:rFonts w:ascii="Calibri" w:eastAsia="Calibri" w:hAnsi="Calibri" w:cs="Calibri"/>
                <w:lang w:eastAsia="en-GB"/>
              </w:rPr>
            </w:pPr>
          </w:p>
          <w:p w14:paraId="6DDCF7D4" w14:textId="77777777" w:rsidR="004342DA" w:rsidRPr="004342DA" w:rsidRDefault="004342DA" w:rsidP="004342DA">
            <w:pPr>
              <w:spacing w:after="0" w:line="240" w:lineRule="auto"/>
              <w:rPr>
                <w:rFonts w:ascii="Calibri" w:eastAsia="Calibri" w:hAnsi="Calibri" w:cs="Calibri"/>
                <w:lang w:eastAsia="en-GB"/>
              </w:rPr>
            </w:pPr>
          </w:p>
          <w:p w14:paraId="511C6132" w14:textId="77777777" w:rsidR="004342DA" w:rsidRPr="004342DA" w:rsidRDefault="004342DA" w:rsidP="004342DA">
            <w:pPr>
              <w:spacing w:after="0" w:line="240" w:lineRule="auto"/>
              <w:rPr>
                <w:rFonts w:ascii="Calibri" w:eastAsia="Calibri" w:hAnsi="Calibri" w:cs="Calibri"/>
                <w:lang w:eastAsia="en-GB"/>
              </w:rPr>
            </w:pPr>
          </w:p>
          <w:p w14:paraId="48C9ABA2" w14:textId="77777777" w:rsidR="004342DA" w:rsidRPr="004342DA" w:rsidRDefault="004342DA" w:rsidP="004342DA">
            <w:pPr>
              <w:spacing w:after="0" w:line="240" w:lineRule="auto"/>
              <w:rPr>
                <w:rFonts w:ascii="Calibri" w:eastAsia="Calibri" w:hAnsi="Calibri" w:cs="Calibri"/>
                <w:lang w:eastAsia="en-GB"/>
              </w:rPr>
            </w:pPr>
          </w:p>
          <w:p w14:paraId="7BCA31FA" w14:textId="77777777" w:rsidR="004342DA" w:rsidRPr="004342DA" w:rsidRDefault="004342DA" w:rsidP="004342DA">
            <w:pPr>
              <w:spacing w:after="0" w:line="240" w:lineRule="auto"/>
              <w:rPr>
                <w:rFonts w:ascii="Calibri" w:eastAsia="Calibri" w:hAnsi="Calibri" w:cs="Calibri"/>
                <w:lang w:eastAsia="en-GB"/>
              </w:rPr>
            </w:pPr>
          </w:p>
          <w:p w14:paraId="16EC32A4" w14:textId="77777777" w:rsidR="004342DA" w:rsidRPr="004342DA" w:rsidRDefault="004342DA" w:rsidP="004342DA">
            <w:pPr>
              <w:spacing w:after="0" w:line="240" w:lineRule="auto"/>
              <w:rPr>
                <w:rFonts w:ascii="Calibri" w:eastAsia="Calibri" w:hAnsi="Calibri" w:cs="Calibri"/>
                <w:lang w:eastAsia="en-GB"/>
              </w:rPr>
            </w:pPr>
          </w:p>
          <w:p w14:paraId="7E5F89ED" w14:textId="77777777" w:rsidR="004342DA" w:rsidRPr="004342DA" w:rsidRDefault="004342DA" w:rsidP="004342DA">
            <w:pPr>
              <w:spacing w:after="0" w:line="240" w:lineRule="auto"/>
              <w:rPr>
                <w:rFonts w:ascii="Calibri" w:eastAsia="Calibri" w:hAnsi="Calibri" w:cs="Calibri"/>
                <w:lang w:eastAsia="en-GB"/>
              </w:rPr>
            </w:pPr>
          </w:p>
          <w:p w14:paraId="323B4CD3" w14:textId="77777777" w:rsidR="004342DA" w:rsidRPr="004342DA" w:rsidRDefault="004342DA" w:rsidP="004342DA">
            <w:pPr>
              <w:spacing w:after="0" w:line="240" w:lineRule="auto"/>
              <w:rPr>
                <w:rFonts w:ascii="Calibri" w:eastAsia="Calibri" w:hAnsi="Calibri" w:cs="Calibri"/>
                <w:lang w:eastAsia="en-GB"/>
              </w:rPr>
            </w:pPr>
          </w:p>
          <w:p w14:paraId="27FEFAB8" w14:textId="77777777" w:rsidR="004342DA" w:rsidRPr="004342DA" w:rsidRDefault="004342DA" w:rsidP="004342DA">
            <w:pPr>
              <w:spacing w:after="0" w:line="240" w:lineRule="auto"/>
              <w:rPr>
                <w:rFonts w:ascii="Calibri" w:eastAsia="Calibri" w:hAnsi="Calibri" w:cs="Calibri"/>
                <w:lang w:eastAsia="en-GB"/>
              </w:rPr>
            </w:pPr>
          </w:p>
          <w:p w14:paraId="7BE523EE" w14:textId="77777777" w:rsidR="004342DA" w:rsidRPr="004342DA" w:rsidRDefault="004342DA" w:rsidP="004342DA">
            <w:pPr>
              <w:spacing w:after="0" w:line="240" w:lineRule="auto"/>
              <w:rPr>
                <w:rFonts w:ascii="Calibri" w:eastAsia="Calibri" w:hAnsi="Calibri" w:cs="Calibri"/>
                <w:lang w:eastAsia="en-GB"/>
              </w:rPr>
            </w:pPr>
          </w:p>
          <w:p w14:paraId="20A05F6B" w14:textId="77777777" w:rsidR="004342DA" w:rsidRPr="004342DA" w:rsidRDefault="004342DA" w:rsidP="004342DA">
            <w:pPr>
              <w:spacing w:after="0" w:line="240" w:lineRule="auto"/>
              <w:rPr>
                <w:rFonts w:ascii="Calibri" w:eastAsia="Calibri" w:hAnsi="Calibri" w:cs="Calibri"/>
                <w:lang w:eastAsia="en-GB"/>
              </w:rPr>
            </w:pPr>
          </w:p>
          <w:p w14:paraId="43794C62" w14:textId="77777777" w:rsidR="004342DA" w:rsidRPr="004342DA" w:rsidRDefault="004342DA" w:rsidP="004342DA">
            <w:pPr>
              <w:spacing w:after="0" w:line="240" w:lineRule="auto"/>
              <w:rPr>
                <w:rFonts w:ascii="Calibri" w:eastAsia="Calibri" w:hAnsi="Calibri" w:cs="Calibri"/>
                <w:lang w:eastAsia="en-GB"/>
              </w:rPr>
            </w:pPr>
          </w:p>
          <w:p w14:paraId="1F743481" w14:textId="77777777" w:rsidR="004342DA" w:rsidRPr="004342DA" w:rsidRDefault="004342DA" w:rsidP="004342DA">
            <w:pPr>
              <w:spacing w:after="0" w:line="240" w:lineRule="auto"/>
              <w:rPr>
                <w:rFonts w:ascii="Calibri" w:eastAsia="Calibri" w:hAnsi="Calibri" w:cs="Calibri"/>
                <w:lang w:eastAsia="en-GB"/>
              </w:rPr>
            </w:pPr>
          </w:p>
          <w:p w14:paraId="480EF7BA" w14:textId="77777777" w:rsidR="004342DA" w:rsidRPr="004342DA" w:rsidRDefault="004342DA" w:rsidP="004342DA">
            <w:pPr>
              <w:spacing w:after="0" w:line="240" w:lineRule="auto"/>
              <w:rPr>
                <w:rFonts w:ascii="Calibri" w:eastAsia="Calibri" w:hAnsi="Calibri" w:cs="Calibri"/>
                <w:lang w:eastAsia="en-GB"/>
              </w:rPr>
            </w:pPr>
          </w:p>
          <w:p w14:paraId="014283A0" w14:textId="77777777" w:rsidR="004342DA" w:rsidRPr="004342DA" w:rsidRDefault="004342DA" w:rsidP="004342DA">
            <w:pPr>
              <w:spacing w:after="0" w:line="240" w:lineRule="auto"/>
              <w:rPr>
                <w:rFonts w:ascii="Calibri" w:eastAsia="Calibri" w:hAnsi="Calibri" w:cs="Calibri"/>
                <w:lang w:eastAsia="en-GB"/>
              </w:rPr>
            </w:pPr>
          </w:p>
          <w:p w14:paraId="6FC03790" w14:textId="77777777" w:rsidR="004342DA" w:rsidRPr="004342DA" w:rsidRDefault="004342DA" w:rsidP="004342DA">
            <w:pPr>
              <w:spacing w:after="0" w:line="240" w:lineRule="auto"/>
              <w:rPr>
                <w:rFonts w:ascii="Calibri" w:eastAsia="Calibri" w:hAnsi="Calibri" w:cs="Calibri"/>
                <w:lang w:eastAsia="en-GB"/>
              </w:rPr>
            </w:pPr>
          </w:p>
          <w:p w14:paraId="3C20701F" w14:textId="77777777" w:rsidR="004342DA" w:rsidRPr="004342DA" w:rsidRDefault="004342DA" w:rsidP="004342DA">
            <w:pPr>
              <w:spacing w:after="0" w:line="240" w:lineRule="auto"/>
              <w:rPr>
                <w:rFonts w:ascii="Calibri" w:eastAsia="Calibri" w:hAnsi="Calibri" w:cs="Calibri"/>
                <w:lang w:eastAsia="en-GB"/>
              </w:rPr>
            </w:pPr>
          </w:p>
          <w:p w14:paraId="437A2E5A" w14:textId="77777777" w:rsidR="004342DA" w:rsidRPr="004342DA" w:rsidRDefault="004342DA" w:rsidP="004342DA">
            <w:pPr>
              <w:spacing w:after="0" w:line="240" w:lineRule="auto"/>
              <w:rPr>
                <w:rFonts w:ascii="Calibri" w:eastAsia="Calibri" w:hAnsi="Calibri" w:cs="Calibri"/>
                <w:lang w:eastAsia="en-GB"/>
              </w:rPr>
            </w:pPr>
          </w:p>
          <w:p w14:paraId="41510B69" w14:textId="77777777" w:rsidR="004342DA" w:rsidRPr="004342DA" w:rsidRDefault="004342DA" w:rsidP="004342DA">
            <w:pPr>
              <w:spacing w:after="0" w:line="240" w:lineRule="auto"/>
              <w:rPr>
                <w:rFonts w:ascii="Calibri" w:eastAsia="Calibri" w:hAnsi="Calibri" w:cs="Calibri"/>
                <w:lang w:eastAsia="en-GB"/>
              </w:rPr>
            </w:pPr>
          </w:p>
          <w:p w14:paraId="5D2F9761" w14:textId="77777777" w:rsidR="004342DA" w:rsidRPr="004342DA" w:rsidRDefault="004342DA" w:rsidP="004342DA">
            <w:pPr>
              <w:spacing w:after="0" w:line="240" w:lineRule="auto"/>
              <w:rPr>
                <w:rFonts w:ascii="Calibri" w:eastAsia="Calibri" w:hAnsi="Calibri" w:cs="Calibri"/>
                <w:lang w:eastAsia="en-GB"/>
              </w:rPr>
            </w:pPr>
          </w:p>
          <w:p w14:paraId="05CF5516" w14:textId="77777777" w:rsidR="004342DA" w:rsidRPr="004342DA" w:rsidRDefault="004342DA" w:rsidP="004342DA">
            <w:pPr>
              <w:spacing w:after="0" w:line="240" w:lineRule="auto"/>
              <w:rPr>
                <w:rFonts w:ascii="Calibri" w:eastAsia="Calibri" w:hAnsi="Calibri" w:cs="Calibri"/>
                <w:lang w:eastAsia="en-GB"/>
              </w:rPr>
            </w:pPr>
          </w:p>
          <w:p w14:paraId="7DFFCF3B" w14:textId="77777777" w:rsidR="004342DA" w:rsidRPr="004342DA" w:rsidRDefault="004342DA" w:rsidP="004342DA">
            <w:pPr>
              <w:spacing w:after="0" w:line="240" w:lineRule="auto"/>
              <w:rPr>
                <w:rFonts w:ascii="Calibri" w:eastAsia="Calibri" w:hAnsi="Calibri" w:cs="Calibri"/>
                <w:lang w:eastAsia="en-GB"/>
              </w:rPr>
            </w:pPr>
          </w:p>
          <w:p w14:paraId="59BE0B02" w14:textId="77777777" w:rsidR="004342DA" w:rsidRPr="004342DA" w:rsidRDefault="004342DA" w:rsidP="004342DA">
            <w:pPr>
              <w:spacing w:after="0" w:line="240" w:lineRule="auto"/>
              <w:rPr>
                <w:rFonts w:ascii="Calibri" w:eastAsia="Calibri" w:hAnsi="Calibri" w:cs="Calibri"/>
                <w:lang w:eastAsia="en-GB"/>
              </w:rPr>
            </w:pPr>
          </w:p>
          <w:p w14:paraId="6AB9403D" w14:textId="77777777" w:rsidR="004342DA" w:rsidRPr="004342DA" w:rsidRDefault="004342DA" w:rsidP="004342DA">
            <w:pPr>
              <w:spacing w:after="0" w:line="240" w:lineRule="auto"/>
              <w:rPr>
                <w:rFonts w:ascii="Calibri" w:eastAsia="Calibri" w:hAnsi="Calibri" w:cs="Calibri"/>
                <w:lang w:eastAsia="en-GB"/>
              </w:rPr>
            </w:pPr>
          </w:p>
          <w:p w14:paraId="5FE24F4E" w14:textId="77777777" w:rsidR="004342DA" w:rsidRPr="004342DA" w:rsidRDefault="004342DA" w:rsidP="004342DA">
            <w:pPr>
              <w:spacing w:after="0" w:line="240" w:lineRule="auto"/>
              <w:rPr>
                <w:rFonts w:ascii="Calibri" w:eastAsia="Calibri" w:hAnsi="Calibri" w:cs="Calibri"/>
                <w:lang w:eastAsia="en-GB"/>
              </w:rPr>
            </w:pPr>
          </w:p>
          <w:p w14:paraId="080959CD" w14:textId="77777777" w:rsidR="004342DA" w:rsidRPr="004342DA" w:rsidRDefault="004342DA" w:rsidP="004342DA">
            <w:pPr>
              <w:spacing w:after="0" w:line="240" w:lineRule="auto"/>
              <w:rPr>
                <w:rFonts w:ascii="Calibri" w:eastAsia="Calibri" w:hAnsi="Calibri" w:cs="Calibri"/>
                <w:lang w:eastAsia="en-GB"/>
              </w:rPr>
            </w:pPr>
          </w:p>
          <w:p w14:paraId="69C6C79D" w14:textId="77777777" w:rsidR="004342DA" w:rsidRPr="004342DA" w:rsidRDefault="004342DA" w:rsidP="004342DA">
            <w:pPr>
              <w:spacing w:after="0" w:line="240" w:lineRule="auto"/>
              <w:rPr>
                <w:rFonts w:ascii="Calibri" w:eastAsia="Calibri" w:hAnsi="Calibri" w:cs="Calibri"/>
                <w:lang w:eastAsia="en-GB"/>
              </w:rPr>
            </w:pPr>
          </w:p>
          <w:p w14:paraId="09E4D071" w14:textId="77777777" w:rsidR="004342DA" w:rsidRPr="004342DA" w:rsidRDefault="004342DA" w:rsidP="004342DA">
            <w:pPr>
              <w:spacing w:after="0" w:line="240" w:lineRule="auto"/>
              <w:rPr>
                <w:rFonts w:ascii="Calibri" w:eastAsia="Calibri" w:hAnsi="Calibri" w:cs="Calibri"/>
                <w:lang w:eastAsia="en-GB"/>
              </w:rPr>
            </w:pPr>
          </w:p>
          <w:p w14:paraId="2A1D42F0" w14:textId="77777777" w:rsidR="004342DA" w:rsidRPr="004342DA" w:rsidRDefault="004342DA" w:rsidP="004342DA">
            <w:pPr>
              <w:spacing w:after="0" w:line="240" w:lineRule="auto"/>
              <w:rPr>
                <w:rFonts w:ascii="Calibri" w:eastAsia="Calibri" w:hAnsi="Calibri" w:cs="Calibri"/>
                <w:lang w:eastAsia="en-GB"/>
              </w:rPr>
            </w:pPr>
          </w:p>
          <w:p w14:paraId="3F9DBA65" w14:textId="77777777" w:rsidR="004342DA" w:rsidRPr="004342DA" w:rsidRDefault="004342DA" w:rsidP="004342DA">
            <w:pPr>
              <w:spacing w:after="0" w:line="240" w:lineRule="auto"/>
              <w:rPr>
                <w:rFonts w:ascii="Calibri" w:eastAsia="Calibri" w:hAnsi="Calibri" w:cs="Calibri"/>
                <w:lang w:eastAsia="en-GB"/>
              </w:rPr>
            </w:pPr>
          </w:p>
          <w:p w14:paraId="210479ED" w14:textId="77777777" w:rsidR="004342DA" w:rsidRPr="004342DA" w:rsidRDefault="004342DA" w:rsidP="004342DA">
            <w:pPr>
              <w:spacing w:after="0" w:line="240" w:lineRule="auto"/>
              <w:rPr>
                <w:rFonts w:ascii="Calibri" w:eastAsia="Calibri" w:hAnsi="Calibri" w:cs="Calibri"/>
                <w:lang w:eastAsia="en-GB"/>
              </w:rPr>
            </w:pPr>
          </w:p>
          <w:p w14:paraId="43C64CA5" w14:textId="77777777" w:rsidR="004342DA" w:rsidRPr="004342DA" w:rsidRDefault="004342DA" w:rsidP="004342DA">
            <w:pPr>
              <w:spacing w:after="0" w:line="240" w:lineRule="auto"/>
              <w:rPr>
                <w:rFonts w:ascii="Calibri" w:eastAsia="Calibri" w:hAnsi="Calibri" w:cs="Calibri"/>
                <w:lang w:eastAsia="en-GB"/>
              </w:rPr>
            </w:pPr>
          </w:p>
          <w:p w14:paraId="29771DB9" w14:textId="77777777" w:rsidR="004342DA" w:rsidRPr="004342DA" w:rsidRDefault="004342DA" w:rsidP="004342DA">
            <w:pPr>
              <w:spacing w:after="0" w:line="240" w:lineRule="auto"/>
              <w:rPr>
                <w:rFonts w:ascii="Calibri" w:eastAsia="Calibri" w:hAnsi="Calibri" w:cs="Calibri"/>
                <w:lang w:eastAsia="en-GB"/>
              </w:rPr>
            </w:pPr>
          </w:p>
          <w:p w14:paraId="59BC1C7F" w14:textId="77777777" w:rsidR="004342DA" w:rsidRPr="004342DA" w:rsidRDefault="004342DA" w:rsidP="004342DA">
            <w:pPr>
              <w:spacing w:after="0" w:line="240" w:lineRule="auto"/>
              <w:rPr>
                <w:rFonts w:ascii="Calibri" w:eastAsia="Calibri" w:hAnsi="Calibri" w:cs="Calibri"/>
                <w:lang w:eastAsia="en-GB"/>
              </w:rPr>
            </w:pPr>
          </w:p>
          <w:p w14:paraId="209E0942" w14:textId="77777777" w:rsidR="004342DA" w:rsidRPr="004342DA" w:rsidRDefault="004342DA" w:rsidP="004342DA">
            <w:pPr>
              <w:spacing w:after="0" w:line="240" w:lineRule="auto"/>
              <w:rPr>
                <w:rFonts w:ascii="Calibri" w:eastAsia="Calibri" w:hAnsi="Calibri" w:cs="Calibri"/>
                <w:lang w:eastAsia="en-GB"/>
              </w:rPr>
            </w:pPr>
          </w:p>
          <w:p w14:paraId="69D5E9A3" w14:textId="77777777" w:rsidR="004342DA" w:rsidRPr="004342DA" w:rsidRDefault="004342DA" w:rsidP="004342DA">
            <w:pPr>
              <w:spacing w:after="0" w:line="240" w:lineRule="auto"/>
              <w:rPr>
                <w:rFonts w:ascii="Calibri" w:eastAsia="Calibri" w:hAnsi="Calibri" w:cs="Calibri"/>
                <w:lang w:eastAsia="en-GB"/>
              </w:rPr>
            </w:pPr>
          </w:p>
          <w:p w14:paraId="4E71090D" w14:textId="77777777" w:rsidR="004342DA" w:rsidRPr="004342DA" w:rsidRDefault="004342DA" w:rsidP="004342DA">
            <w:pPr>
              <w:spacing w:after="0" w:line="240" w:lineRule="auto"/>
              <w:rPr>
                <w:rFonts w:ascii="Calibri" w:eastAsia="Calibri" w:hAnsi="Calibri" w:cs="Calibri"/>
                <w:lang w:eastAsia="en-GB"/>
              </w:rPr>
            </w:pPr>
          </w:p>
          <w:p w14:paraId="617514B5" w14:textId="77777777" w:rsidR="004342DA" w:rsidRPr="004342DA" w:rsidRDefault="004342DA" w:rsidP="004342DA">
            <w:pPr>
              <w:spacing w:after="0" w:line="240" w:lineRule="auto"/>
              <w:rPr>
                <w:rFonts w:ascii="Calibri" w:eastAsia="Calibri" w:hAnsi="Calibri" w:cs="Calibri"/>
                <w:lang w:eastAsia="en-GB"/>
              </w:rPr>
            </w:pPr>
          </w:p>
          <w:p w14:paraId="63A84D8D" w14:textId="77777777" w:rsidR="004342DA" w:rsidRPr="004342DA" w:rsidRDefault="004342DA" w:rsidP="004342DA">
            <w:pPr>
              <w:spacing w:after="0" w:line="240" w:lineRule="auto"/>
              <w:rPr>
                <w:rFonts w:ascii="Calibri" w:eastAsia="Calibri" w:hAnsi="Calibri" w:cs="Calibri"/>
                <w:lang w:eastAsia="en-GB"/>
              </w:rPr>
            </w:pPr>
          </w:p>
          <w:p w14:paraId="4AB40658" w14:textId="77777777" w:rsidR="004342DA" w:rsidRPr="004342DA" w:rsidRDefault="004342DA" w:rsidP="004342DA">
            <w:pPr>
              <w:spacing w:after="0" w:line="240" w:lineRule="auto"/>
              <w:rPr>
                <w:rFonts w:ascii="Calibri" w:eastAsia="Calibri" w:hAnsi="Calibri" w:cs="Calibri"/>
                <w:lang w:eastAsia="en-GB"/>
              </w:rPr>
            </w:pPr>
          </w:p>
          <w:p w14:paraId="77643BED" w14:textId="77777777" w:rsidR="004342DA" w:rsidRPr="004342DA" w:rsidRDefault="004342DA" w:rsidP="004342DA">
            <w:pPr>
              <w:spacing w:after="0" w:line="240" w:lineRule="auto"/>
              <w:rPr>
                <w:rFonts w:ascii="Calibri" w:eastAsia="Calibri" w:hAnsi="Calibri" w:cs="Calibri"/>
                <w:lang w:eastAsia="en-GB"/>
              </w:rPr>
            </w:pPr>
          </w:p>
          <w:p w14:paraId="5B5BEAC2" w14:textId="77777777" w:rsidR="004342DA" w:rsidRPr="004342DA" w:rsidRDefault="004342DA" w:rsidP="004342DA">
            <w:pPr>
              <w:spacing w:after="0" w:line="240" w:lineRule="auto"/>
              <w:rPr>
                <w:rFonts w:ascii="Calibri" w:eastAsia="Calibri" w:hAnsi="Calibri" w:cs="Calibri"/>
                <w:lang w:eastAsia="en-GB"/>
              </w:rPr>
            </w:pPr>
          </w:p>
          <w:p w14:paraId="7049F176" w14:textId="77777777" w:rsidR="004342DA" w:rsidRPr="004342DA" w:rsidRDefault="004342DA" w:rsidP="004342DA">
            <w:pPr>
              <w:spacing w:after="0" w:line="240" w:lineRule="auto"/>
              <w:rPr>
                <w:rFonts w:ascii="Calibri" w:eastAsia="Calibri" w:hAnsi="Calibri" w:cs="Calibri"/>
                <w:lang w:eastAsia="en-GB"/>
              </w:rPr>
            </w:pPr>
          </w:p>
          <w:p w14:paraId="5FC125AA" w14:textId="77777777" w:rsidR="004342DA" w:rsidRPr="004342DA" w:rsidRDefault="004342DA" w:rsidP="004342DA">
            <w:pPr>
              <w:spacing w:after="0" w:line="240" w:lineRule="auto"/>
              <w:rPr>
                <w:rFonts w:ascii="Calibri" w:eastAsia="Calibri" w:hAnsi="Calibri" w:cs="Calibri"/>
                <w:lang w:eastAsia="en-GB"/>
              </w:rPr>
            </w:pPr>
          </w:p>
          <w:p w14:paraId="0FCED6E2" w14:textId="77777777" w:rsidR="004342DA" w:rsidRPr="004342DA" w:rsidRDefault="004342DA" w:rsidP="004342DA">
            <w:pPr>
              <w:spacing w:after="0" w:line="240" w:lineRule="auto"/>
              <w:rPr>
                <w:rFonts w:ascii="Calibri" w:eastAsia="Calibri" w:hAnsi="Calibri" w:cs="Calibri"/>
                <w:lang w:eastAsia="en-GB"/>
              </w:rPr>
            </w:pPr>
          </w:p>
          <w:p w14:paraId="0D1653B4" w14:textId="77777777" w:rsidR="004342DA" w:rsidRPr="004342DA" w:rsidRDefault="004342DA" w:rsidP="004342DA">
            <w:pPr>
              <w:spacing w:after="0" w:line="240" w:lineRule="auto"/>
              <w:rPr>
                <w:rFonts w:ascii="Calibri" w:eastAsia="Calibri" w:hAnsi="Calibri" w:cs="Calibri"/>
                <w:lang w:eastAsia="en-GB"/>
              </w:rPr>
            </w:pPr>
          </w:p>
          <w:p w14:paraId="2C95CB53" w14:textId="77777777" w:rsidR="004342DA" w:rsidRPr="004342DA" w:rsidRDefault="004342DA" w:rsidP="004342DA">
            <w:pPr>
              <w:spacing w:after="0" w:line="240" w:lineRule="auto"/>
              <w:rPr>
                <w:rFonts w:ascii="Calibri" w:eastAsia="Calibri" w:hAnsi="Calibri" w:cs="Calibri"/>
                <w:lang w:eastAsia="en-GB"/>
              </w:rPr>
            </w:pPr>
          </w:p>
          <w:p w14:paraId="09A60C11" w14:textId="77777777" w:rsidR="004342DA" w:rsidRPr="004342DA" w:rsidRDefault="004342DA" w:rsidP="004342DA">
            <w:pPr>
              <w:spacing w:after="0" w:line="240" w:lineRule="auto"/>
              <w:rPr>
                <w:rFonts w:ascii="Calibri" w:eastAsia="Calibri" w:hAnsi="Calibri" w:cs="Calibri"/>
                <w:lang w:eastAsia="en-GB"/>
              </w:rPr>
            </w:pPr>
          </w:p>
          <w:p w14:paraId="4229A4A5" w14:textId="77777777" w:rsidR="004342DA" w:rsidRPr="004342DA" w:rsidRDefault="004342DA" w:rsidP="004342DA">
            <w:pPr>
              <w:spacing w:after="0" w:line="240" w:lineRule="auto"/>
              <w:rPr>
                <w:rFonts w:ascii="Calibri" w:eastAsia="Calibri" w:hAnsi="Calibri" w:cs="Calibri"/>
                <w:lang w:eastAsia="en-GB"/>
              </w:rPr>
            </w:pPr>
          </w:p>
          <w:p w14:paraId="529E17D2" w14:textId="77777777" w:rsidR="004342DA" w:rsidRPr="004342DA" w:rsidRDefault="004342DA" w:rsidP="004342DA">
            <w:pPr>
              <w:spacing w:after="0" w:line="240" w:lineRule="auto"/>
              <w:rPr>
                <w:rFonts w:ascii="Calibri" w:eastAsia="Calibri" w:hAnsi="Calibri" w:cs="Calibri"/>
                <w:lang w:eastAsia="en-GB"/>
              </w:rPr>
            </w:pPr>
          </w:p>
          <w:p w14:paraId="1604B0E1" w14:textId="77777777" w:rsidR="004342DA" w:rsidRPr="004342DA" w:rsidRDefault="004342DA" w:rsidP="004342DA">
            <w:pPr>
              <w:spacing w:after="0" w:line="240" w:lineRule="auto"/>
              <w:rPr>
                <w:rFonts w:ascii="Calibri" w:eastAsia="Calibri" w:hAnsi="Calibri" w:cs="Calibri"/>
                <w:lang w:eastAsia="en-GB"/>
              </w:rPr>
            </w:pPr>
          </w:p>
          <w:p w14:paraId="4D025631" w14:textId="77777777" w:rsidR="004342DA" w:rsidRPr="004342DA" w:rsidRDefault="004342DA" w:rsidP="004342DA">
            <w:pPr>
              <w:spacing w:after="0" w:line="240" w:lineRule="auto"/>
              <w:rPr>
                <w:rFonts w:ascii="Calibri" w:eastAsia="Calibri" w:hAnsi="Calibri" w:cs="Calibri"/>
                <w:lang w:eastAsia="en-GB"/>
              </w:rPr>
            </w:pPr>
          </w:p>
          <w:p w14:paraId="6DB18751" w14:textId="77777777" w:rsidR="004342DA" w:rsidRPr="004342DA" w:rsidRDefault="004342DA" w:rsidP="004342DA">
            <w:pPr>
              <w:spacing w:after="0" w:line="240" w:lineRule="auto"/>
              <w:rPr>
                <w:rFonts w:ascii="Calibri" w:eastAsia="Calibri" w:hAnsi="Calibri" w:cs="Calibri"/>
                <w:lang w:eastAsia="en-GB"/>
              </w:rPr>
            </w:pPr>
          </w:p>
          <w:p w14:paraId="4EA10F62" w14:textId="77777777" w:rsidR="004342DA" w:rsidRPr="004342DA" w:rsidRDefault="004342DA" w:rsidP="004342DA">
            <w:pPr>
              <w:spacing w:after="0" w:line="240" w:lineRule="auto"/>
              <w:rPr>
                <w:rFonts w:ascii="Calibri" w:eastAsia="Calibri" w:hAnsi="Calibri" w:cs="Calibri"/>
                <w:lang w:eastAsia="en-GB"/>
              </w:rPr>
            </w:pPr>
          </w:p>
          <w:p w14:paraId="13D7FE3E" w14:textId="77777777" w:rsidR="004342DA" w:rsidRPr="004342DA" w:rsidRDefault="004342DA" w:rsidP="004342DA">
            <w:pPr>
              <w:spacing w:after="0" w:line="240" w:lineRule="auto"/>
              <w:rPr>
                <w:rFonts w:ascii="Calibri" w:eastAsia="Calibri" w:hAnsi="Calibri" w:cs="Calibri"/>
                <w:lang w:eastAsia="en-GB"/>
              </w:rPr>
            </w:pPr>
          </w:p>
          <w:p w14:paraId="6041499E" w14:textId="77777777" w:rsidR="004342DA" w:rsidRPr="004342DA" w:rsidRDefault="004342DA" w:rsidP="004342DA">
            <w:pPr>
              <w:spacing w:after="0" w:line="240" w:lineRule="auto"/>
              <w:rPr>
                <w:rFonts w:ascii="Calibri" w:eastAsia="Calibri" w:hAnsi="Calibri" w:cs="Calibri"/>
                <w:lang w:eastAsia="en-GB"/>
              </w:rPr>
            </w:pPr>
          </w:p>
          <w:p w14:paraId="43B21BF9" w14:textId="77777777" w:rsidR="004342DA" w:rsidRPr="004342DA" w:rsidRDefault="004342DA" w:rsidP="004342DA">
            <w:pPr>
              <w:spacing w:after="0" w:line="240" w:lineRule="auto"/>
              <w:rPr>
                <w:rFonts w:ascii="Calibri" w:eastAsia="Calibri" w:hAnsi="Calibri" w:cs="Calibri"/>
                <w:lang w:eastAsia="en-GB"/>
              </w:rPr>
            </w:pPr>
          </w:p>
          <w:p w14:paraId="22E7F6AD" w14:textId="77777777" w:rsidR="004342DA" w:rsidRPr="004342DA" w:rsidRDefault="004342DA" w:rsidP="004342DA">
            <w:pPr>
              <w:spacing w:after="0" w:line="240" w:lineRule="auto"/>
              <w:rPr>
                <w:rFonts w:ascii="Calibri" w:eastAsia="Calibri" w:hAnsi="Calibri" w:cs="Calibri"/>
                <w:lang w:eastAsia="en-GB"/>
              </w:rPr>
            </w:pPr>
          </w:p>
          <w:p w14:paraId="37EF0ECF" w14:textId="77777777" w:rsidR="004342DA" w:rsidRPr="004342DA" w:rsidRDefault="004342DA" w:rsidP="004342DA">
            <w:pPr>
              <w:spacing w:after="0" w:line="240" w:lineRule="auto"/>
              <w:rPr>
                <w:rFonts w:ascii="Calibri" w:eastAsia="Calibri" w:hAnsi="Calibri" w:cs="Calibri"/>
                <w:lang w:eastAsia="en-GB"/>
              </w:rPr>
            </w:pPr>
          </w:p>
          <w:p w14:paraId="6917EB5F" w14:textId="77777777" w:rsidR="004342DA" w:rsidRPr="004342DA" w:rsidRDefault="004342DA" w:rsidP="004342DA">
            <w:pPr>
              <w:spacing w:after="0" w:line="240" w:lineRule="auto"/>
              <w:rPr>
                <w:rFonts w:ascii="Calibri" w:eastAsia="Calibri" w:hAnsi="Calibri" w:cs="Calibri"/>
                <w:lang w:eastAsia="en-GB"/>
              </w:rPr>
            </w:pPr>
          </w:p>
          <w:p w14:paraId="55AD82FD" w14:textId="77777777" w:rsidR="004342DA" w:rsidRPr="004342DA" w:rsidRDefault="004342DA" w:rsidP="004342DA">
            <w:pPr>
              <w:spacing w:after="0" w:line="240" w:lineRule="auto"/>
              <w:rPr>
                <w:rFonts w:ascii="Calibri" w:eastAsia="Calibri" w:hAnsi="Calibri" w:cs="Calibri"/>
                <w:lang w:eastAsia="en-GB"/>
              </w:rPr>
            </w:pPr>
          </w:p>
          <w:p w14:paraId="7C86F7D4" w14:textId="77777777" w:rsidR="004342DA" w:rsidRPr="004342DA" w:rsidRDefault="004342DA" w:rsidP="004342DA">
            <w:pPr>
              <w:spacing w:after="0" w:line="240" w:lineRule="auto"/>
              <w:rPr>
                <w:rFonts w:ascii="Calibri" w:eastAsia="Calibri" w:hAnsi="Calibri" w:cs="Calibri"/>
                <w:lang w:eastAsia="en-GB"/>
              </w:rPr>
            </w:pPr>
          </w:p>
          <w:p w14:paraId="60DE6AA3" w14:textId="77777777" w:rsidR="004342DA" w:rsidRPr="004342DA" w:rsidRDefault="004342DA" w:rsidP="004342DA">
            <w:pPr>
              <w:spacing w:after="0" w:line="240" w:lineRule="auto"/>
              <w:rPr>
                <w:rFonts w:ascii="Calibri" w:eastAsia="Calibri" w:hAnsi="Calibri" w:cs="Calibri"/>
                <w:lang w:eastAsia="en-GB"/>
              </w:rPr>
            </w:pPr>
          </w:p>
          <w:p w14:paraId="4FADDB56" w14:textId="77777777" w:rsidR="004342DA" w:rsidRPr="004342DA" w:rsidRDefault="004342DA" w:rsidP="004342DA">
            <w:pPr>
              <w:spacing w:after="0" w:line="240" w:lineRule="auto"/>
              <w:rPr>
                <w:rFonts w:ascii="Calibri" w:eastAsia="Calibri" w:hAnsi="Calibri" w:cs="Calibri"/>
                <w:lang w:eastAsia="en-GB"/>
              </w:rPr>
            </w:pPr>
          </w:p>
          <w:p w14:paraId="5BC45033" w14:textId="77777777" w:rsidR="004342DA" w:rsidRPr="004342DA" w:rsidRDefault="004342DA" w:rsidP="004342DA">
            <w:pPr>
              <w:spacing w:after="0" w:line="240" w:lineRule="auto"/>
              <w:rPr>
                <w:rFonts w:ascii="Calibri" w:eastAsia="Calibri" w:hAnsi="Calibri" w:cs="Calibri"/>
                <w:lang w:eastAsia="en-GB"/>
              </w:rPr>
            </w:pPr>
          </w:p>
          <w:p w14:paraId="1545AC31" w14:textId="77777777" w:rsidR="004342DA" w:rsidRPr="004342DA" w:rsidRDefault="004342DA" w:rsidP="004342DA">
            <w:pPr>
              <w:spacing w:after="0" w:line="240" w:lineRule="auto"/>
              <w:rPr>
                <w:rFonts w:ascii="Calibri" w:eastAsia="Calibri" w:hAnsi="Calibri" w:cs="Calibri"/>
                <w:lang w:eastAsia="en-GB"/>
              </w:rPr>
            </w:pPr>
          </w:p>
          <w:p w14:paraId="2CEB8A5A"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Financial support as facilitating factor </w:t>
            </w:r>
          </w:p>
          <w:p w14:paraId="63275B29" w14:textId="77777777" w:rsidR="004342DA" w:rsidRPr="004342DA" w:rsidRDefault="004342DA" w:rsidP="004342DA">
            <w:pPr>
              <w:spacing w:after="0" w:line="240" w:lineRule="auto"/>
              <w:rPr>
                <w:rFonts w:ascii="Calibri" w:eastAsia="Calibri" w:hAnsi="Calibri" w:cs="Calibri"/>
                <w:lang w:eastAsia="en-GB"/>
              </w:rPr>
            </w:pPr>
          </w:p>
          <w:p w14:paraId="77E12422" w14:textId="77777777" w:rsidR="004342DA" w:rsidRPr="004342DA" w:rsidRDefault="004342DA" w:rsidP="004342DA">
            <w:pPr>
              <w:spacing w:after="0" w:line="240" w:lineRule="auto"/>
              <w:rPr>
                <w:rFonts w:ascii="Calibri" w:eastAsia="Calibri" w:hAnsi="Calibri" w:cs="Calibri"/>
                <w:lang w:eastAsia="en-GB"/>
              </w:rPr>
            </w:pPr>
          </w:p>
          <w:p w14:paraId="1334304E" w14:textId="77777777" w:rsidR="004342DA" w:rsidRPr="004342DA" w:rsidRDefault="004342DA" w:rsidP="004342DA">
            <w:pPr>
              <w:spacing w:after="0" w:line="240" w:lineRule="auto"/>
              <w:rPr>
                <w:rFonts w:ascii="Calibri" w:eastAsia="Calibri" w:hAnsi="Calibri" w:cs="Calibri"/>
                <w:lang w:eastAsia="en-GB"/>
              </w:rPr>
            </w:pPr>
          </w:p>
          <w:p w14:paraId="542DCEDE" w14:textId="77777777" w:rsidR="004342DA" w:rsidRPr="004342DA" w:rsidRDefault="004342DA" w:rsidP="004342DA">
            <w:pPr>
              <w:spacing w:after="0" w:line="240" w:lineRule="auto"/>
              <w:rPr>
                <w:rFonts w:ascii="Calibri" w:eastAsia="Calibri" w:hAnsi="Calibri" w:cs="Calibri"/>
                <w:lang w:eastAsia="en-GB"/>
              </w:rPr>
            </w:pPr>
          </w:p>
          <w:p w14:paraId="7C65ECC4" w14:textId="77777777" w:rsidR="004342DA" w:rsidRPr="004342DA" w:rsidRDefault="004342DA" w:rsidP="004342DA">
            <w:pPr>
              <w:spacing w:after="0" w:line="240" w:lineRule="auto"/>
              <w:rPr>
                <w:rFonts w:ascii="Calibri" w:eastAsia="Calibri" w:hAnsi="Calibri" w:cs="Calibri"/>
                <w:lang w:eastAsia="en-GB"/>
              </w:rPr>
            </w:pPr>
          </w:p>
          <w:p w14:paraId="6D391E66" w14:textId="77777777" w:rsidR="004342DA" w:rsidRPr="004342DA" w:rsidRDefault="004342DA" w:rsidP="004342DA">
            <w:pPr>
              <w:spacing w:after="0" w:line="240" w:lineRule="auto"/>
              <w:rPr>
                <w:rFonts w:ascii="Calibri" w:eastAsia="Calibri" w:hAnsi="Calibri" w:cs="Calibri"/>
                <w:lang w:eastAsia="en-GB"/>
              </w:rPr>
            </w:pPr>
          </w:p>
          <w:p w14:paraId="4350315B" w14:textId="77777777" w:rsidR="004342DA" w:rsidRPr="004342DA" w:rsidRDefault="004342DA" w:rsidP="004342DA">
            <w:pPr>
              <w:spacing w:after="0" w:line="240" w:lineRule="auto"/>
              <w:rPr>
                <w:rFonts w:ascii="Calibri" w:eastAsia="Calibri" w:hAnsi="Calibri" w:cs="Calibri"/>
                <w:lang w:eastAsia="en-GB"/>
              </w:rPr>
            </w:pPr>
          </w:p>
          <w:p w14:paraId="76824519" w14:textId="77777777" w:rsidR="004342DA" w:rsidRPr="004342DA" w:rsidRDefault="004342DA" w:rsidP="004342DA">
            <w:pPr>
              <w:spacing w:after="0" w:line="240" w:lineRule="auto"/>
              <w:rPr>
                <w:rFonts w:ascii="Calibri" w:eastAsia="Calibri" w:hAnsi="Calibri" w:cs="Calibri"/>
                <w:lang w:eastAsia="en-GB"/>
              </w:rPr>
            </w:pPr>
          </w:p>
          <w:p w14:paraId="7EA1D680" w14:textId="77777777" w:rsidR="004342DA" w:rsidRPr="004342DA" w:rsidRDefault="004342DA" w:rsidP="004342DA">
            <w:pPr>
              <w:spacing w:after="0" w:line="240" w:lineRule="auto"/>
              <w:rPr>
                <w:rFonts w:ascii="Calibri" w:eastAsia="Calibri" w:hAnsi="Calibri" w:cs="Calibri"/>
                <w:lang w:eastAsia="en-GB"/>
              </w:rPr>
            </w:pPr>
          </w:p>
          <w:p w14:paraId="21AEE79C" w14:textId="77777777" w:rsidR="004342DA" w:rsidRPr="004342DA" w:rsidRDefault="004342DA" w:rsidP="004342DA">
            <w:pPr>
              <w:spacing w:after="0" w:line="240" w:lineRule="auto"/>
              <w:rPr>
                <w:rFonts w:ascii="Calibri" w:eastAsia="Calibri" w:hAnsi="Calibri" w:cs="Calibri"/>
                <w:lang w:eastAsia="en-GB"/>
              </w:rPr>
            </w:pPr>
          </w:p>
          <w:p w14:paraId="4DF80FEE" w14:textId="77777777" w:rsidR="004342DA" w:rsidRPr="004342DA" w:rsidRDefault="004342DA" w:rsidP="004342DA">
            <w:pPr>
              <w:spacing w:after="0" w:line="240" w:lineRule="auto"/>
              <w:rPr>
                <w:rFonts w:ascii="Calibri" w:eastAsia="Calibri" w:hAnsi="Calibri" w:cs="Calibri"/>
                <w:lang w:eastAsia="en-GB"/>
              </w:rPr>
            </w:pPr>
          </w:p>
          <w:p w14:paraId="40880982" w14:textId="77777777" w:rsidR="004342DA" w:rsidRPr="004342DA" w:rsidRDefault="004342DA" w:rsidP="004342DA">
            <w:pPr>
              <w:spacing w:after="0" w:line="240" w:lineRule="auto"/>
              <w:rPr>
                <w:rFonts w:ascii="Calibri" w:eastAsia="Calibri" w:hAnsi="Calibri" w:cs="Calibri"/>
                <w:lang w:eastAsia="en-GB"/>
              </w:rPr>
            </w:pPr>
          </w:p>
          <w:p w14:paraId="3DE19738" w14:textId="77777777" w:rsidR="004342DA" w:rsidRPr="004342DA" w:rsidRDefault="004342DA" w:rsidP="004342DA">
            <w:pPr>
              <w:spacing w:after="0" w:line="240" w:lineRule="auto"/>
              <w:rPr>
                <w:rFonts w:ascii="Calibri" w:eastAsia="Calibri" w:hAnsi="Calibri" w:cs="Calibri"/>
                <w:lang w:eastAsia="en-GB"/>
              </w:rPr>
            </w:pPr>
          </w:p>
          <w:p w14:paraId="127314C4" w14:textId="77777777" w:rsidR="004342DA" w:rsidRPr="004342DA" w:rsidRDefault="004342DA" w:rsidP="004342DA">
            <w:pPr>
              <w:spacing w:after="0" w:line="240" w:lineRule="auto"/>
              <w:rPr>
                <w:rFonts w:ascii="Calibri" w:eastAsia="Calibri" w:hAnsi="Calibri" w:cs="Calibri"/>
                <w:lang w:eastAsia="en-GB"/>
              </w:rPr>
            </w:pPr>
          </w:p>
          <w:p w14:paraId="63F05960" w14:textId="77777777" w:rsidR="004342DA" w:rsidRPr="004342DA" w:rsidRDefault="004342DA" w:rsidP="004342DA">
            <w:pPr>
              <w:spacing w:after="0" w:line="240" w:lineRule="auto"/>
              <w:rPr>
                <w:rFonts w:ascii="Calibri" w:eastAsia="Calibri" w:hAnsi="Calibri" w:cs="Calibri"/>
                <w:lang w:eastAsia="en-GB"/>
              </w:rPr>
            </w:pPr>
          </w:p>
          <w:p w14:paraId="16A19E3B" w14:textId="77777777" w:rsidR="004342DA" w:rsidRPr="004342DA" w:rsidRDefault="004342DA" w:rsidP="004342DA">
            <w:pPr>
              <w:spacing w:after="0" w:line="240" w:lineRule="auto"/>
              <w:rPr>
                <w:rFonts w:ascii="Calibri" w:eastAsia="Calibri" w:hAnsi="Calibri" w:cs="Calibri"/>
                <w:lang w:eastAsia="en-GB"/>
              </w:rPr>
            </w:pPr>
          </w:p>
          <w:p w14:paraId="513FF58E" w14:textId="77777777" w:rsidR="004342DA" w:rsidRPr="004342DA" w:rsidRDefault="004342DA" w:rsidP="004342DA">
            <w:pPr>
              <w:spacing w:after="0" w:line="240" w:lineRule="auto"/>
              <w:rPr>
                <w:rFonts w:ascii="Calibri" w:eastAsia="Calibri" w:hAnsi="Calibri" w:cs="Calibri"/>
                <w:lang w:eastAsia="en-GB"/>
              </w:rPr>
            </w:pPr>
          </w:p>
          <w:p w14:paraId="1DBC244D" w14:textId="77777777" w:rsidR="004342DA" w:rsidRPr="004342DA" w:rsidRDefault="004342DA" w:rsidP="004342DA">
            <w:pPr>
              <w:spacing w:after="0" w:line="240" w:lineRule="auto"/>
              <w:rPr>
                <w:rFonts w:ascii="Calibri" w:eastAsia="Calibri" w:hAnsi="Calibri" w:cs="Calibri"/>
                <w:lang w:eastAsia="en-GB"/>
              </w:rPr>
            </w:pPr>
          </w:p>
          <w:p w14:paraId="55C95E09" w14:textId="77777777" w:rsidR="004342DA" w:rsidRPr="004342DA" w:rsidRDefault="004342DA" w:rsidP="004342DA">
            <w:pPr>
              <w:spacing w:after="0" w:line="240" w:lineRule="auto"/>
              <w:rPr>
                <w:rFonts w:ascii="Calibri" w:eastAsia="Calibri" w:hAnsi="Calibri" w:cs="Calibri"/>
                <w:lang w:eastAsia="en-GB"/>
              </w:rPr>
            </w:pPr>
          </w:p>
          <w:p w14:paraId="292964B9" w14:textId="77777777" w:rsidR="004342DA" w:rsidRPr="004342DA" w:rsidRDefault="004342DA" w:rsidP="004342DA">
            <w:pPr>
              <w:spacing w:after="0" w:line="240" w:lineRule="auto"/>
              <w:rPr>
                <w:rFonts w:ascii="Calibri" w:eastAsia="Calibri" w:hAnsi="Calibri" w:cs="Calibri"/>
                <w:lang w:eastAsia="en-GB"/>
              </w:rPr>
            </w:pPr>
          </w:p>
          <w:p w14:paraId="3409E4CD" w14:textId="77777777" w:rsidR="004342DA" w:rsidRPr="004342DA" w:rsidRDefault="004342DA" w:rsidP="004342DA">
            <w:pPr>
              <w:spacing w:after="0" w:line="240" w:lineRule="auto"/>
              <w:rPr>
                <w:rFonts w:ascii="Calibri" w:eastAsia="Calibri" w:hAnsi="Calibri" w:cs="Calibri"/>
                <w:lang w:eastAsia="en-GB"/>
              </w:rPr>
            </w:pPr>
          </w:p>
          <w:p w14:paraId="7A9B4CE8"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Emotional support as facilitating factor</w:t>
            </w:r>
          </w:p>
          <w:p w14:paraId="32E26894" w14:textId="77777777" w:rsidR="004342DA" w:rsidRPr="004342DA" w:rsidRDefault="004342DA" w:rsidP="004342DA">
            <w:pPr>
              <w:spacing w:after="0" w:line="240" w:lineRule="auto"/>
              <w:rPr>
                <w:rFonts w:ascii="Calibri" w:eastAsia="Calibri" w:hAnsi="Calibri" w:cs="Calibri"/>
                <w:lang w:eastAsia="en-GB"/>
              </w:rPr>
            </w:pPr>
          </w:p>
          <w:p w14:paraId="32D2B8D4" w14:textId="77777777" w:rsidR="004342DA" w:rsidRPr="004342DA" w:rsidRDefault="004342DA" w:rsidP="004342DA">
            <w:pPr>
              <w:spacing w:after="0" w:line="240" w:lineRule="auto"/>
              <w:rPr>
                <w:rFonts w:ascii="Calibri" w:eastAsia="Calibri" w:hAnsi="Calibri" w:cs="Calibri"/>
                <w:lang w:eastAsia="en-GB"/>
              </w:rPr>
            </w:pPr>
          </w:p>
          <w:p w14:paraId="5909664B" w14:textId="77777777" w:rsidR="004342DA" w:rsidRPr="004342DA" w:rsidRDefault="004342DA" w:rsidP="004342DA">
            <w:pPr>
              <w:spacing w:after="0" w:line="240" w:lineRule="auto"/>
              <w:rPr>
                <w:rFonts w:ascii="Calibri" w:eastAsia="Calibri" w:hAnsi="Calibri" w:cs="Calibri"/>
                <w:lang w:eastAsia="en-GB"/>
              </w:rPr>
            </w:pPr>
          </w:p>
          <w:p w14:paraId="58A63DCF" w14:textId="77777777" w:rsidR="004342DA" w:rsidRPr="004342DA" w:rsidRDefault="004342DA" w:rsidP="004342DA">
            <w:pPr>
              <w:spacing w:after="0" w:line="240" w:lineRule="auto"/>
              <w:rPr>
                <w:rFonts w:ascii="Calibri" w:eastAsia="Calibri" w:hAnsi="Calibri" w:cs="Calibri"/>
                <w:lang w:eastAsia="en-GB"/>
              </w:rPr>
            </w:pPr>
          </w:p>
          <w:p w14:paraId="7C9E23FC" w14:textId="77777777" w:rsidR="004342DA" w:rsidRPr="004342DA" w:rsidRDefault="004342DA" w:rsidP="004342DA">
            <w:pPr>
              <w:spacing w:after="0" w:line="240" w:lineRule="auto"/>
              <w:rPr>
                <w:rFonts w:ascii="Calibri" w:eastAsia="Calibri" w:hAnsi="Calibri" w:cs="Calibri"/>
                <w:lang w:eastAsia="en-GB"/>
              </w:rPr>
            </w:pPr>
          </w:p>
          <w:p w14:paraId="59D76911" w14:textId="77777777" w:rsidR="004342DA" w:rsidRPr="004342DA" w:rsidRDefault="004342DA" w:rsidP="004342DA">
            <w:pPr>
              <w:spacing w:after="0" w:line="240" w:lineRule="auto"/>
              <w:rPr>
                <w:rFonts w:ascii="Calibri" w:eastAsia="Calibri" w:hAnsi="Calibri" w:cs="Calibri"/>
                <w:lang w:eastAsia="en-GB"/>
              </w:rPr>
            </w:pPr>
          </w:p>
          <w:p w14:paraId="37E68805"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Emotional support as facilitating factor/ adjusting to new life </w:t>
            </w:r>
          </w:p>
          <w:p w14:paraId="21FCEF4D" w14:textId="77777777" w:rsidR="004342DA" w:rsidRPr="004342DA" w:rsidRDefault="004342DA" w:rsidP="004342DA">
            <w:pPr>
              <w:spacing w:after="0" w:line="240" w:lineRule="auto"/>
              <w:rPr>
                <w:rFonts w:ascii="Calibri" w:eastAsia="Calibri" w:hAnsi="Calibri" w:cs="Calibri"/>
                <w:lang w:eastAsia="en-GB"/>
              </w:rPr>
            </w:pPr>
          </w:p>
          <w:p w14:paraId="7F751B62" w14:textId="77777777" w:rsidR="004342DA" w:rsidRPr="004342DA" w:rsidRDefault="004342DA" w:rsidP="004342DA">
            <w:pPr>
              <w:spacing w:after="0" w:line="240" w:lineRule="auto"/>
              <w:rPr>
                <w:rFonts w:ascii="Calibri" w:eastAsia="Calibri" w:hAnsi="Calibri" w:cs="Calibri"/>
                <w:lang w:eastAsia="en-GB"/>
              </w:rPr>
            </w:pPr>
          </w:p>
          <w:p w14:paraId="4AA88A91" w14:textId="77777777" w:rsidR="004342DA" w:rsidRPr="004342DA" w:rsidRDefault="004342DA" w:rsidP="004342DA">
            <w:pPr>
              <w:spacing w:after="0" w:line="240" w:lineRule="auto"/>
              <w:rPr>
                <w:rFonts w:ascii="Calibri" w:eastAsia="Calibri" w:hAnsi="Calibri" w:cs="Calibri"/>
                <w:lang w:eastAsia="en-GB"/>
              </w:rPr>
            </w:pPr>
          </w:p>
          <w:p w14:paraId="3ED8C234" w14:textId="77777777" w:rsidR="004342DA" w:rsidRPr="004342DA" w:rsidRDefault="004342DA" w:rsidP="004342DA">
            <w:pPr>
              <w:spacing w:after="0" w:line="240" w:lineRule="auto"/>
              <w:rPr>
                <w:rFonts w:ascii="Calibri" w:eastAsia="Calibri" w:hAnsi="Calibri" w:cs="Calibri"/>
                <w:lang w:eastAsia="en-GB"/>
              </w:rPr>
            </w:pPr>
          </w:p>
          <w:p w14:paraId="1C9F2374" w14:textId="77777777" w:rsidR="004342DA" w:rsidRPr="004342DA" w:rsidRDefault="004342DA" w:rsidP="004342DA">
            <w:pPr>
              <w:spacing w:after="0" w:line="240" w:lineRule="auto"/>
              <w:rPr>
                <w:rFonts w:ascii="Calibri" w:eastAsia="Calibri" w:hAnsi="Calibri" w:cs="Calibri"/>
                <w:lang w:eastAsia="en-GB"/>
              </w:rPr>
            </w:pPr>
          </w:p>
          <w:p w14:paraId="201FD576" w14:textId="77777777" w:rsidR="004342DA" w:rsidRPr="004342DA" w:rsidRDefault="004342DA" w:rsidP="004342DA">
            <w:pPr>
              <w:spacing w:after="0" w:line="240" w:lineRule="auto"/>
              <w:rPr>
                <w:rFonts w:ascii="Calibri" w:eastAsia="Calibri" w:hAnsi="Calibri" w:cs="Calibri"/>
                <w:lang w:eastAsia="en-GB"/>
              </w:rPr>
            </w:pPr>
          </w:p>
          <w:p w14:paraId="004CCBD0" w14:textId="77777777" w:rsidR="004342DA" w:rsidRPr="004342DA" w:rsidRDefault="004342DA" w:rsidP="004342DA">
            <w:pPr>
              <w:spacing w:after="0" w:line="240" w:lineRule="auto"/>
              <w:rPr>
                <w:rFonts w:ascii="Calibri" w:eastAsia="Calibri" w:hAnsi="Calibri" w:cs="Calibri"/>
                <w:lang w:eastAsia="en-GB"/>
              </w:rPr>
            </w:pPr>
          </w:p>
          <w:p w14:paraId="1D33AA07" w14:textId="77777777" w:rsidR="004342DA" w:rsidRPr="004342DA" w:rsidRDefault="004342DA" w:rsidP="004342DA">
            <w:pPr>
              <w:spacing w:after="0" w:line="240" w:lineRule="auto"/>
              <w:rPr>
                <w:rFonts w:ascii="Calibri" w:eastAsia="Calibri" w:hAnsi="Calibri" w:cs="Calibri"/>
                <w:lang w:eastAsia="en-GB"/>
              </w:rPr>
            </w:pPr>
          </w:p>
          <w:p w14:paraId="620EA29D" w14:textId="77777777" w:rsidR="004342DA" w:rsidRPr="004342DA" w:rsidRDefault="004342DA" w:rsidP="004342DA">
            <w:pPr>
              <w:spacing w:after="0" w:line="240" w:lineRule="auto"/>
              <w:rPr>
                <w:rFonts w:ascii="Calibri" w:eastAsia="Calibri" w:hAnsi="Calibri" w:cs="Calibri"/>
                <w:lang w:eastAsia="en-GB"/>
              </w:rPr>
            </w:pPr>
          </w:p>
          <w:p w14:paraId="6681419E" w14:textId="77777777" w:rsidR="004342DA" w:rsidRPr="004342DA" w:rsidRDefault="004342DA" w:rsidP="004342DA">
            <w:pPr>
              <w:spacing w:after="0" w:line="240" w:lineRule="auto"/>
              <w:rPr>
                <w:rFonts w:ascii="Calibri" w:eastAsia="Calibri" w:hAnsi="Calibri" w:cs="Calibri"/>
                <w:lang w:eastAsia="en-GB"/>
              </w:rPr>
            </w:pPr>
          </w:p>
          <w:p w14:paraId="07BF2969" w14:textId="77777777" w:rsidR="004342DA" w:rsidRPr="004342DA" w:rsidRDefault="004342DA" w:rsidP="004342DA">
            <w:pPr>
              <w:spacing w:after="0" w:line="240" w:lineRule="auto"/>
              <w:rPr>
                <w:rFonts w:ascii="Calibri" w:eastAsia="Calibri" w:hAnsi="Calibri" w:cs="Calibri"/>
                <w:lang w:eastAsia="en-GB"/>
              </w:rPr>
            </w:pPr>
          </w:p>
          <w:p w14:paraId="4BA460E8" w14:textId="77777777" w:rsidR="004342DA" w:rsidRPr="004342DA" w:rsidRDefault="004342DA" w:rsidP="004342DA">
            <w:pPr>
              <w:spacing w:after="0" w:line="240" w:lineRule="auto"/>
              <w:rPr>
                <w:rFonts w:ascii="Calibri" w:eastAsia="Calibri" w:hAnsi="Calibri" w:cs="Calibri"/>
                <w:lang w:eastAsia="en-GB"/>
              </w:rPr>
            </w:pPr>
          </w:p>
          <w:p w14:paraId="7C269439" w14:textId="77777777" w:rsidR="004342DA" w:rsidRPr="004342DA" w:rsidRDefault="004342DA" w:rsidP="004342DA">
            <w:pPr>
              <w:spacing w:after="0" w:line="240" w:lineRule="auto"/>
              <w:rPr>
                <w:rFonts w:ascii="Calibri" w:eastAsia="Calibri" w:hAnsi="Calibri" w:cs="Calibri"/>
                <w:lang w:eastAsia="en-GB"/>
              </w:rPr>
            </w:pPr>
          </w:p>
          <w:p w14:paraId="6F1136C8" w14:textId="77777777" w:rsidR="004342DA" w:rsidRPr="004342DA" w:rsidRDefault="004342DA" w:rsidP="004342DA">
            <w:pPr>
              <w:spacing w:after="0" w:line="240" w:lineRule="auto"/>
              <w:rPr>
                <w:rFonts w:ascii="Calibri" w:eastAsia="Calibri" w:hAnsi="Calibri" w:cs="Calibri"/>
                <w:lang w:eastAsia="en-GB"/>
              </w:rPr>
            </w:pPr>
          </w:p>
          <w:p w14:paraId="026F7C0A" w14:textId="77777777" w:rsidR="004342DA" w:rsidRPr="004342DA" w:rsidRDefault="004342DA" w:rsidP="004342DA">
            <w:pPr>
              <w:spacing w:after="0" w:line="240" w:lineRule="auto"/>
              <w:rPr>
                <w:rFonts w:ascii="Calibri" w:eastAsia="Calibri" w:hAnsi="Calibri" w:cs="Calibri"/>
                <w:lang w:eastAsia="en-GB"/>
              </w:rPr>
            </w:pPr>
          </w:p>
          <w:p w14:paraId="09F635F9" w14:textId="77777777" w:rsidR="004342DA" w:rsidRPr="004342DA" w:rsidRDefault="004342DA" w:rsidP="004342DA">
            <w:pPr>
              <w:spacing w:after="0" w:line="240" w:lineRule="auto"/>
              <w:rPr>
                <w:rFonts w:ascii="Calibri" w:eastAsia="Calibri" w:hAnsi="Calibri" w:cs="Calibri"/>
                <w:lang w:eastAsia="en-GB"/>
              </w:rPr>
            </w:pPr>
          </w:p>
          <w:p w14:paraId="458136A0" w14:textId="77777777" w:rsidR="004342DA" w:rsidRPr="004342DA" w:rsidRDefault="004342DA" w:rsidP="004342DA">
            <w:pPr>
              <w:spacing w:after="0" w:line="240" w:lineRule="auto"/>
              <w:rPr>
                <w:rFonts w:ascii="Calibri" w:eastAsia="Calibri" w:hAnsi="Calibri" w:cs="Calibri"/>
                <w:lang w:eastAsia="en-GB"/>
              </w:rPr>
            </w:pPr>
          </w:p>
          <w:p w14:paraId="09196632" w14:textId="77777777" w:rsidR="004342DA" w:rsidRPr="004342DA" w:rsidRDefault="004342DA" w:rsidP="004342DA">
            <w:pPr>
              <w:spacing w:after="0" w:line="240" w:lineRule="auto"/>
              <w:rPr>
                <w:rFonts w:ascii="Calibri" w:eastAsia="Calibri" w:hAnsi="Calibri" w:cs="Calibri"/>
                <w:lang w:eastAsia="en-GB"/>
              </w:rPr>
            </w:pPr>
          </w:p>
          <w:p w14:paraId="2E723AB2" w14:textId="77777777" w:rsidR="004342DA" w:rsidRPr="004342DA" w:rsidRDefault="004342DA" w:rsidP="004342DA">
            <w:pPr>
              <w:spacing w:after="0" w:line="240" w:lineRule="auto"/>
              <w:rPr>
                <w:rFonts w:ascii="Calibri" w:eastAsia="Calibri" w:hAnsi="Calibri" w:cs="Calibri"/>
                <w:lang w:eastAsia="en-GB"/>
              </w:rPr>
            </w:pPr>
          </w:p>
          <w:p w14:paraId="6F4290C8" w14:textId="77777777" w:rsidR="004342DA" w:rsidRPr="004342DA" w:rsidRDefault="004342DA" w:rsidP="004342DA">
            <w:pPr>
              <w:spacing w:after="0" w:line="240" w:lineRule="auto"/>
              <w:rPr>
                <w:rFonts w:ascii="Calibri" w:eastAsia="Calibri" w:hAnsi="Calibri" w:cs="Calibri"/>
                <w:lang w:eastAsia="en-GB"/>
              </w:rPr>
            </w:pPr>
          </w:p>
          <w:p w14:paraId="67B94BDB" w14:textId="77777777" w:rsidR="004342DA" w:rsidRPr="004342DA" w:rsidRDefault="004342DA" w:rsidP="004342DA">
            <w:pPr>
              <w:spacing w:after="0" w:line="240" w:lineRule="auto"/>
              <w:rPr>
                <w:rFonts w:ascii="Calibri" w:eastAsia="Calibri" w:hAnsi="Calibri" w:cs="Calibri"/>
                <w:lang w:eastAsia="en-GB"/>
              </w:rPr>
            </w:pPr>
          </w:p>
          <w:p w14:paraId="4A9FEC7F" w14:textId="77777777" w:rsidR="004342DA" w:rsidRPr="004342DA" w:rsidRDefault="004342DA" w:rsidP="004342DA">
            <w:pPr>
              <w:spacing w:after="0" w:line="240" w:lineRule="auto"/>
              <w:rPr>
                <w:rFonts w:ascii="Calibri" w:eastAsia="Calibri" w:hAnsi="Calibri" w:cs="Calibri"/>
                <w:lang w:eastAsia="en-GB"/>
              </w:rPr>
            </w:pPr>
          </w:p>
          <w:p w14:paraId="7440991A" w14:textId="77777777" w:rsidR="004342DA" w:rsidRPr="004342DA" w:rsidRDefault="004342DA" w:rsidP="004342DA">
            <w:pPr>
              <w:spacing w:after="0" w:line="240" w:lineRule="auto"/>
              <w:rPr>
                <w:rFonts w:ascii="Calibri" w:eastAsia="Calibri" w:hAnsi="Calibri" w:cs="Calibri"/>
                <w:lang w:eastAsia="en-GB"/>
              </w:rPr>
            </w:pPr>
          </w:p>
          <w:p w14:paraId="6D3E79E5" w14:textId="77777777" w:rsidR="004342DA" w:rsidRPr="004342DA" w:rsidRDefault="004342DA" w:rsidP="004342DA">
            <w:pPr>
              <w:spacing w:after="0" w:line="240" w:lineRule="auto"/>
              <w:rPr>
                <w:rFonts w:ascii="Calibri" w:eastAsia="Calibri" w:hAnsi="Calibri" w:cs="Calibri"/>
                <w:lang w:eastAsia="en-GB"/>
              </w:rPr>
            </w:pPr>
          </w:p>
          <w:p w14:paraId="10D74559" w14:textId="77777777" w:rsidR="004342DA" w:rsidRPr="004342DA" w:rsidRDefault="004342DA" w:rsidP="004342DA">
            <w:pPr>
              <w:spacing w:after="0" w:line="240" w:lineRule="auto"/>
              <w:rPr>
                <w:rFonts w:ascii="Calibri" w:eastAsia="Calibri" w:hAnsi="Calibri" w:cs="Calibri"/>
                <w:lang w:eastAsia="en-GB"/>
              </w:rPr>
            </w:pPr>
          </w:p>
          <w:p w14:paraId="2D8C2440" w14:textId="77777777" w:rsidR="004342DA" w:rsidRPr="004342DA" w:rsidRDefault="004342DA" w:rsidP="004342DA">
            <w:pPr>
              <w:spacing w:after="0" w:line="240" w:lineRule="auto"/>
              <w:rPr>
                <w:rFonts w:ascii="Calibri" w:eastAsia="Calibri" w:hAnsi="Calibri" w:cs="Calibri"/>
                <w:lang w:eastAsia="en-GB"/>
              </w:rPr>
            </w:pPr>
          </w:p>
          <w:p w14:paraId="74577893" w14:textId="77777777" w:rsidR="004342DA" w:rsidRPr="004342DA" w:rsidRDefault="004342DA" w:rsidP="004342DA">
            <w:pPr>
              <w:spacing w:after="0" w:line="240" w:lineRule="auto"/>
              <w:rPr>
                <w:rFonts w:ascii="Calibri" w:eastAsia="Calibri" w:hAnsi="Calibri" w:cs="Calibri"/>
                <w:lang w:eastAsia="en-GB"/>
              </w:rPr>
            </w:pPr>
          </w:p>
          <w:p w14:paraId="5AB98AA0" w14:textId="77777777" w:rsidR="004342DA" w:rsidRPr="004342DA" w:rsidRDefault="004342DA" w:rsidP="004342DA">
            <w:pPr>
              <w:spacing w:after="0" w:line="240" w:lineRule="auto"/>
              <w:rPr>
                <w:rFonts w:ascii="Calibri" w:eastAsia="Calibri" w:hAnsi="Calibri" w:cs="Calibri"/>
                <w:lang w:eastAsia="en-GB"/>
              </w:rPr>
            </w:pPr>
          </w:p>
          <w:p w14:paraId="1B07F345" w14:textId="77777777" w:rsidR="004342DA" w:rsidRPr="004342DA" w:rsidRDefault="004342DA" w:rsidP="004342DA">
            <w:pPr>
              <w:spacing w:after="0" w:line="240" w:lineRule="auto"/>
              <w:rPr>
                <w:rFonts w:ascii="Calibri" w:eastAsia="Calibri" w:hAnsi="Calibri" w:cs="Calibri"/>
                <w:lang w:eastAsia="en-GB"/>
              </w:rPr>
            </w:pPr>
          </w:p>
          <w:p w14:paraId="1B0C5B10" w14:textId="77777777" w:rsidR="004342DA" w:rsidRPr="004342DA" w:rsidRDefault="004342DA" w:rsidP="004342DA">
            <w:pPr>
              <w:spacing w:after="0" w:line="240" w:lineRule="auto"/>
              <w:rPr>
                <w:rFonts w:ascii="Calibri" w:eastAsia="Calibri" w:hAnsi="Calibri" w:cs="Calibri"/>
                <w:lang w:eastAsia="en-GB"/>
              </w:rPr>
            </w:pPr>
          </w:p>
          <w:p w14:paraId="440E22BE" w14:textId="77777777" w:rsidR="004342DA" w:rsidRPr="004342DA" w:rsidRDefault="004342DA" w:rsidP="004342DA">
            <w:pPr>
              <w:spacing w:after="0" w:line="240" w:lineRule="auto"/>
              <w:rPr>
                <w:rFonts w:ascii="Calibri" w:eastAsia="Calibri" w:hAnsi="Calibri" w:cs="Calibri"/>
                <w:lang w:eastAsia="en-GB"/>
              </w:rPr>
            </w:pPr>
          </w:p>
          <w:p w14:paraId="6D57BA1F" w14:textId="77777777" w:rsidR="004342DA" w:rsidRPr="004342DA" w:rsidRDefault="004342DA" w:rsidP="004342DA">
            <w:pPr>
              <w:spacing w:after="0" w:line="240" w:lineRule="auto"/>
              <w:rPr>
                <w:rFonts w:ascii="Calibri" w:eastAsia="Calibri" w:hAnsi="Calibri" w:cs="Calibri"/>
                <w:lang w:eastAsia="en-GB"/>
              </w:rPr>
            </w:pPr>
          </w:p>
          <w:p w14:paraId="598C3511" w14:textId="77777777" w:rsidR="004342DA" w:rsidRPr="004342DA" w:rsidRDefault="004342DA" w:rsidP="004342DA">
            <w:pPr>
              <w:spacing w:after="0" w:line="240" w:lineRule="auto"/>
              <w:rPr>
                <w:rFonts w:ascii="Calibri" w:eastAsia="Calibri" w:hAnsi="Calibri" w:cs="Calibri"/>
                <w:lang w:eastAsia="en-GB"/>
              </w:rPr>
            </w:pPr>
          </w:p>
          <w:p w14:paraId="72DCA61D" w14:textId="77777777" w:rsidR="004342DA" w:rsidRPr="004342DA" w:rsidRDefault="004342DA" w:rsidP="004342DA">
            <w:pPr>
              <w:spacing w:after="0" w:line="240" w:lineRule="auto"/>
              <w:rPr>
                <w:rFonts w:ascii="Calibri" w:eastAsia="Calibri" w:hAnsi="Calibri" w:cs="Calibri"/>
                <w:lang w:eastAsia="en-GB"/>
              </w:rPr>
            </w:pPr>
          </w:p>
          <w:p w14:paraId="15DD97AE" w14:textId="77777777" w:rsidR="004342DA" w:rsidRPr="004342DA" w:rsidRDefault="004342DA" w:rsidP="004342DA">
            <w:pPr>
              <w:spacing w:after="0" w:line="240" w:lineRule="auto"/>
              <w:rPr>
                <w:rFonts w:ascii="Calibri" w:eastAsia="Calibri" w:hAnsi="Calibri" w:cs="Calibri"/>
                <w:lang w:eastAsia="en-GB"/>
              </w:rPr>
            </w:pPr>
          </w:p>
          <w:p w14:paraId="7110AC79" w14:textId="77777777" w:rsidR="004342DA" w:rsidRPr="004342DA" w:rsidRDefault="004342DA" w:rsidP="004342DA">
            <w:pPr>
              <w:spacing w:after="0" w:line="240" w:lineRule="auto"/>
              <w:rPr>
                <w:rFonts w:ascii="Calibri" w:eastAsia="Calibri" w:hAnsi="Calibri" w:cs="Calibri"/>
                <w:lang w:eastAsia="en-GB"/>
              </w:rPr>
            </w:pPr>
          </w:p>
          <w:p w14:paraId="27B59BFD" w14:textId="77777777" w:rsidR="004342DA" w:rsidRPr="004342DA" w:rsidRDefault="004342DA" w:rsidP="004342DA">
            <w:pPr>
              <w:spacing w:after="0" w:line="240" w:lineRule="auto"/>
              <w:rPr>
                <w:rFonts w:ascii="Calibri" w:eastAsia="Calibri" w:hAnsi="Calibri" w:cs="Calibri"/>
                <w:lang w:eastAsia="en-GB"/>
              </w:rPr>
            </w:pPr>
          </w:p>
          <w:p w14:paraId="7D2E0077" w14:textId="77777777" w:rsidR="004342DA" w:rsidRPr="004342DA" w:rsidRDefault="004342DA" w:rsidP="004342DA">
            <w:pPr>
              <w:spacing w:after="0" w:line="240" w:lineRule="auto"/>
              <w:rPr>
                <w:rFonts w:ascii="Calibri" w:eastAsia="Calibri" w:hAnsi="Calibri" w:cs="Calibri"/>
                <w:lang w:eastAsia="en-GB"/>
              </w:rPr>
            </w:pPr>
          </w:p>
          <w:p w14:paraId="68D4C0FA" w14:textId="77777777" w:rsidR="004342DA" w:rsidRPr="004342DA" w:rsidRDefault="004342DA" w:rsidP="004342DA">
            <w:pPr>
              <w:spacing w:after="0" w:line="240" w:lineRule="auto"/>
              <w:rPr>
                <w:rFonts w:ascii="Calibri" w:eastAsia="Calibri" w:hAnsi="Calibri" w:cs="Calibri"/>
                <w:lang w:eastAsia="en-GB"/>
              </w:rPr>
            </w:pPr>
          </w:p>
          <w:p w14:paraId="44FC1874" w14:textId="77777777" w:rsidR="004342DA" w:rsidRPr="004342DA" w:rsidRDefault="004342DA" w:rsidP="004342DA">
            <w:pPr>
              <w:spacing w:after="0" w:line="240" w:lineRule="auto"/>
              <w:rPr>
                <w:rFonts w:ascii="Calibri" w:eastAsia="Calibri" w:hAnsi="Calibri" w:cs="Calibri"/>
                <w:lang w:eastAsia="en-GB"/>
              </w:rPr>
            </w:pPr>
          </w:p>
          <w:p w14:paraId="1642E79F" w14:textId="77777777" w:rsidR="004342DA" w:rsidRPr="004342DA" w:rsidRDefault="004342DA" w:rsidP="004342DA">
            <w:pPr>
              <w:spacing w:after="0" w:line="240" w:lineRule="auto"/>
              <w:rPr>
                <w:rFonts w:ascii="Calibri" w:eastAsia="Calibri" w:hAnsi="Calibri" w:cs="Calibri"/>
                <w:lang w:eastAsia="en-GB"/>
              </w:rPr>
            </w:pPr>
          </w:p>
          <w:p w14:paraId="1FBC6B32" w14:textId="77777777" w:rsidR="004342DA" w:rsidRPr="004342DA" w:rsidRDefault="004342DA" w:rsidP="004342DA">
            <w:pPr>
              <w:spacing w:after="0" w:line="240" w:lineRule="auto"/>
              <w:rPr>
                <w:rFonts w:ascii="Calibri" w:eastAsia="Calibri" w:hAnsi="Calibri" w:cs="Calibri"/>
                <w:lang w:eastAsia="en-GB"/>
              </w:rPr>
            </w:pPr>
          </w:p>
          <w:p w14:paraId="1A692BFE" w14:textId="77777777" w:rsidR="004342DA" w:rsidRPr="004342DA" w:rsidRDefault="004342DA" w:rsidP="004342DA">
            <w:pPr>
              <w:spacing w:after="0" w:line="240" w:lineRule="auto"/>
              <w:rPr>
                <w:rFonts w:ascii="Calibri" w:eastAsia="Calibri" w:hAnsi="Calibri" w:cs="Calibri"/>
                <w:lang w:eastAsia="en-GB"/>
              </w:rPr>
            </w:pPr>
          </w:p>
          <w:p w14:paraId="4FC9660C" w14:textId="77777777" w:rsidR="004342DA" w:rsidRPr="004342DA" w:rsidRDefault="004342DA" w:rsidP="004342DA">
            <w:pPr>
              <w:spacing w:after="0" w:line="240" w:lineRule="auto"/>
              <w:rPr>
                <w:rFonts w:ascii="Calibri" w:eastAsia="Calibri" w:hAnsi="Calibri" w:cs="Calibri"/>
                <w:lang w:eastAsia="en-GB"/>
              </w:rPr>
            </w:pPr>
          </w:p>
          <w:p w14:paraId="7C5CABBA" w14:textId="77777777" w:rsidR="004342DA" w:rsidRPr="004342DA" w:rsidRDefault="004342DA" w:rsidP="004342DA">
            <w:pPr>
              <w:spacing w:after="0" w:line="240" w:lineRule="auto"/>
              <w:rPr>
                <w:rFonts w:ascii="Calibri" w:eastAsia="Calibri" w:hAnsi="Calibri" w:cs="Calibri"/>
                <w:lang w:eastAsia="en-GB"/>
              </w:rPr>
            </w:pPr>
          </w:p>
          <w:p w14:paraId="0A3508D1" w14:textId="77777777" w:rsidR="004342DA" w:rsidRPr="004342DA" w:rsidRDefault="004342DA" w:rsidP="004342DA">
            <w:pPr>
              <w:spacing w:after="0" w:line="240" w:lineRule="auto"/>
              <w:rPr>
                <w:rFonts w:ascii="Calibri" w:eastAsia="Calibri" w:hAnsi="Calibri" w:cs="Calibri"/>
                <w:lang w:eastAsia="en-GB"/>
              </w:rPr>
            </w:pPr>
          </w:p>
          <w:p w14:paraId="2F9FF259" w14:textId="77777777" w:rsidR="004342DA" w:rsidRPr="004342DA" w:rsidRDefault="004342DA" w:rsidP="004342DA">
            <w:pPr>
              <w:spacing w:after="0" w:line="240" w:lineRule="auto"/>
              <w:rPr>
                <w:rFonts w:ascii="Calibri" w:eastAsia="Calibri" w:hAnsi="Calibri" w:cs="Calibri"/>
                <w:lang w:eastAsia="en-GB"/>
              </w:rPr>
            </w:pPr>
          </w:p>
          <w:p w14:paraId="2621118E" w14:textId="77777777" w:rsidR="004342DA" w:rsidRPr="004342DA" w:rsidRDefault="004342DA" w:rsidP="004342DA">
            <w:pPr>
              <w:spacing w:after="0" w:line="240" w:lineRule="auto"/>
              <w:rPr>
                <w:rFonts w:ascii="Calibri" w:eastAsia="Calibri" w:hAnsi="Calibri" w:cs="Calibri"/>
                <w:lang w:eastAsia="en-GB"/>
              </w:rPr>
            </w:pPr>
          </w:p>
          <w:p w14:paraId="5DAB4A87" w14:textId="77777777" w:rsidR="004342DA" w:rsidRPr="004342DA" w:rsidRDefault="004342DA" w:rsidP="004342DA">
            <w:pPr>
              <w:spacing w:after="0" w:line="240" w:lineRule="auto"/>
              <w:rPr>
                <w:rFonts w:ascii="Calibri" w:eastAsia="Calibri" w:hAnsi="Calibri" w:cs="Calibri"/>
                <w:lang w:eastAsia="en-GB"/>
              </w:rPr>
            </w:pPr>
          </w:p>
          <w:p w14:paraId="0F5703FF" w14:textId="77777777" w:rsidR="004342DA" w:rsidRPr="004342DA" w:rsidRDefault="004342DA" w:rsidP="004342DA">
            <w:pPr>
              <w:spacing w:after="0" w:line="240" w:lineRule="auto"/>
              <w:rPr>
                <w:rFonts w:ascii="Calibri" w:eastAsia="Calibri" w:hAnsi="Calibri" w:cs="Calibri"/>
                <w:lang w:eastAsia="en-GB"/>
              </w:rPr>
            </w:pPr>
          </w:p>
          <w:p w14:paraId="18411725" w14:textId="77777777" w:rsidR="004342DA" w:rsidRPr="004342DA" w:rsidRDefault="004342DA" w:rsidP="004342DA">
            <w:pPr>
              <w:spacing w:after="0" w:line="240" w:lineRule="auto"/>
              <w:rPr>
                <w:rFonts w:ascii="Calibri" w:eastAsia="Calibri" w:hAnsi="Calibri" w:cs="Calibri"/>
                <w:lang w:eastAsia="en-GB"/>
              </w:rPr>
            </w:pPr>
          </w:p>
          <w:p w14:paraId="1421A130" w14:textId="77777777" w:rsidR="004342DA" w:rsidRPr="004342DA" w:rsidRDefault="004342DA" w:rsidP="004342DA">
            <w:pPr>
              <w:spacing w:after="0" w:line="240" w:lineRule="auto"/>
              <w:rPr>
                <w:rFonts w:ascii="Calibri" w:eastAsia="Calibri" w:hAnsi="Calibri" w:cs="Calibri"/>
                <w:lang w:eastAsia="en-GB"/>
              </w:rPr>
            </w:pPr>
          </w:p>
          <w:p w14:paraId="6931717F" w14:textId="77777777" w:rsidR="004342DA" w:rsidRPr="004342DA" w:rsidRDefault="004342DA" w:rsidP="004342DA">
            <w:pPr>
              <w:spacing w:after="0" w:line="240" w:lineRule="auto"/>
              <w:rPr>
                <w:rFonts w:ascii="Calibri" w:eastAsia="Calibri" w:hAnsi="Calibri" w:cs="Calibri"/>
                <w:lang w:eastAsia="en-GB"/>
              </w:rPr>
            </w:pPr>
          </w:p>
          <w:p w14:paraId="28DC04C8" w14:textId="77777777" w:rsidR="004342DA" w:rsidRPr="004342DA" w:rsidRDefault="004342DA" w:rsidP="004342DA">
            <w:pPr>
              <w:spacing w:after="0" w:line="240" w:lineRule="auto"/>
              <w:rPr>
                <w:rFonts w:ascii="Calibri" w:eastAsia="Calibri" w:hAnsi="Calibri" w:cs="Calibri"/>
                <w:lang w:eastAsia="en-GB"/>
              </w:rPr>
            </w:pPr>
          </w:p>
          <w:p w14:paraId="1BB038DC" w14:textId="77777777" w:rsidR="004342DA" w:rsidRPr="004342DA" w:rsidRDefault="004342DA" w:rsidP="004342DA">
            <w:pPr>
              <w:spacing w:after="0" w:line="240" w:lineRule="auto"/>
              <w:rPr>
                <w:rFonts w:ascii="Calibri" w:eastAsia="Calibri" w:hAnsi="Calibri" w:cs="Calibri"/>
                <w:lang w:eastAsia="en-GB"/>
              </w:rPr>
            </w:pPr>
          </w:p>
          <w:p w14:paraId="52821F58" w14:textId="77777777" w:rsidR="004342DA" w:rsidRPr="004342DA" w:rsidRDefault="004342DA" w:rsidP="004342DA">
            <w:pPr>
              <w:spacing w:after="0" w:line="240" w:lineRule="auto"/>
              <w:rPr>
                <w:rFonts w:ascii="Calibri" w:eastAsia="Calibri" w:hAnsi="Calibri" w:cs="Calibri"/>
                <w:lang w:eastAsia="en-GB"/>
              </w:rPr>
            </w:pPr>
          </w:p>
          <w:p w14:paraId="64F9617C" w14:textId="77777777" w:rsidR="004342DA" w:rsidRPr="004342DA" w:rsidRDefault="004342DA" w:rsidP="004342DA">
            <w:pPr>
              <w:spacing w:after="0" w:line="240" w:lineRule="auto"/>
              <w:rPr>
                <w:rFonts w:ascii="Calibri" w:eastAsia="Calibri" w:hAnsi="Calibri" w:cs="Calibri"/>
                <w:lang w:eastAsia="en-GB"/>
              </w:rPr>
            </w:pPr>
          </w:p>
          <w:p w14:paraId="4E1DCF2D" w14:textId="77777777" w:rsidR="004342DA" w:rsidRPr="004342DA" w:rsidRDefault="004342DA" w:rsidP="004342DA">
            <w:pPr>
              <w:spacing w:after="0" w:line="240" w:lineRule="auto"/>
              <w:rPr>
                <w:rFonts w:ascii="Calibri" w:eastAsia="Calibri" w:hAnsi="Calibri" w:cs="Calibri"/>
                <w:lang w:eastAsia="en-GB"/>
              </w:rPr>
            </w:pPr>
          </w:p>
          <w:p w14:paraId="68A1D839" w14:textId="77777777" w:rsidR="004342DA" w:rsidRPr="004342DA" w:rsidRDefault="004342DA" w:rsidP="004342DA">
            <w:pPr>
              <w:spacing w:after="0" w:line="240" w:lineRule="auto"/>
              <w:rPr>
                <w:rFonts w:ascii="Calibri" w:eastAsia="Calibri" w:hAnsi="Calibri" w:cs="Calibri"/>
                <w:lang w:eastAsia="en-GB"/>
              </w:rPr>
            </w:pPr>
          </w:p>
          <w:p w14:paraId="23F0EB9C" w14:textId="77777777" w:rsidR="004342DA" w:rsidRPr="004342DA" w:rsidRDefault="004342DA" w:rsidP="004342DA">
            <w:pPr>
              <w:spacing w:after="0" w:line="240" w:lineRule="auto"/>
              <w:rPr>
                <w:rFonts w:ascii="Calibri" w:eastAsia="Calibri" w:hAnsi="Calibri" w:cs="Calibri"/>
                <w:lang w:eastAsia="en-GB"/>
              </w:rPr>
            </w:pPr>
          </w:p>
          <w:p w14:paraId="6C8B7E89" w14:textId="77777777" w:rsidR="004342DA" w:rsidRPr="004342DA" w:rsidRDefault="004342DA" w:rsidP="004342DA">
            <w:pPr>
              <w:spacing w:after="0" w:line="240" w:lineRule="auto"/>
              <w:rPr>
                <w:rFonts w:ascii="Calibri" w:eastAsia="Calibri" w:hAnsi="Calibri" w:cs="Calibri"/>
                <w:lang w:eastAsia="en-GB"/>
              </w:rPr>
            </w:pPr>
          </w:p>
          <w:p w14:paraId="3E8236D2" w14:textId="77777777" w:rsidR="004342DA" w:rsidRPr="004342DA" w:rsidRDefault="004342DA" w:rsidP="004342DA">
            <w:pPr>
              <w:spacing w:after="0" w:line="240" w:lineRule="auto"/>
              <w:rPr>
                <w:rFonts w:ascii="Calibri" w:eastAsia="Calibri" w:hAnsi="Calibri" w:cs="Calibri"/>
                <w:lang w:eastAsia="en-GB"/>
              </w:rPr>
            </w:pPr>
          </w:p>
          <w:p w14:paraId="247DE33E" w14:textId="77777777" w:rsidR="004342DA" w:rsidRPr="004342DA" w:rsidRDefault="004342DA" w:rsidP="004342DA">
            <w:pPr>
              <w:spacing w:after="0" w:line="240" w:lineRule="auto"/>
              <w:rPr>
                <w:rFonts w:ascii="Calibri" w:eastAsia="Calibri" w:hAnsi="Calibri" w:cs="Calibri"/>
                <w:lang w:eastAsia="en-GB"/>
              </w:rPr>
            </w:pPr>
          </w:p>
          <w:p w14:paraId="0C8389E8"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Social perceptions as problematic </w:t>
            </w:r>
          </w:p>
          <w:p w14:paraId="2D4E4E97" w14:textId="77777777" w:rsidR="004342DA" w:rsidRPr="004342DA" w:rsidRDefault="004342DA" w:rsidP="004342DA">
            <w:pPr>
              <w:spacing w:after="0" w:line="240" w:lineRule="auto"/>
              <w:rPr>
                <w:rFonts w:ascii="Calibri" w:eastAsia="Calibri" w:hAnsi="Calibri" w:cs="Calibri"/>
                <w:lang w:eastAsia="en-GB"/>
              </w:rPr>
            </w:pPr>
          </w:p>
          <w:p w14:paraId="3029D15F" w14:textId="77777777" w:rsidR="004342DA" w:rsidRPr="004342DA" w:rsidRDefault="004342DA" w:rsidP="004342DA">
            <w:pPr>
              <w:spacing w:after="0" w:line="240" w:lineRule="auto"/>
              <w:rPr>
                <w:rFonts w:ascii="Calibri" w:eastAsia="Calibri" w:hAnsi="Calibri" w:cs="Calibri"/>
                <w:lang w:eastAsia="en-GB"/>
              </w:rPr>
            </w:pPr>
          </w:p>
          <w:p w14:paraId="4F51ED2C" w14:textId="77777777" w:rsidR="004342DA" w:rsidRPr="004342DA" w:rsidRDefault="004342DA" w:rsidP="004342DA">
            <w:pPr>
              <w:spacing w:after="0" w:line="240" w:lineRule="auto"/>
              <w:rPr>
                <w:rFonts w:ascii="Calibri" w:eastAsia="Calibri" w:hAnsi="Calibri" w:cs="Calibri"/>
                <w:lang w:eastAsia="en-GB"/>
              </w:rPr>
            </w:pPr>
          </w:p>
          <w:p w14:paraId="15048BA7" w14:textId="77777777" w:rsidR="004342DA" w:rsidRPr="004342DA" w:rsidRDefault="004342DA" w:rsidP="004342DA">
            <w:pPr>
              <w:spacing w:after="0" w:line="240" w:lineRule="auto"/>
              <w:rPr>
                <w:rFonts w:ascii="Calibri" w:eastAsia="Calibri" w:hAnsi="Calibri" w:cs="Calibri"/>
                <w:lang w:eastAsia="en-GB"/>
              </w:rPr>
            </w:pPr>
          </w:p>
          <w:p w14:paraId="6A6E30E6" w14:textId="77777777" w:rsidR="004342DA" w:rsidRPr="004342DA" w:rsidRDefault="004342DA" w:rsidP="004342DA">
            <w:pPr>
              <w:spacing w:after="0" w:line="240" w:lineRule="auto"/>
              <w:rPr>
                <w:rFonts w:ascii="Calibri" w:eastAsia="Calibri" w:hAnsi="Calibri" w:cs="Calibri"/>
                <w:lang w:eastAsia="en-GB"/>
              </w:rPr>
            </w:pPr>
          </w:p>
          <w:p w14:paraId="2056E057" w14:textId="77777777" w:rsidR="004342DA" w:rsidRPr="004342DA" w:rsidRDefault="004342DA" w:rsidP="004342DA">
            <w:pPr>
              <w:spacing w:after="0" w:line="240" w:lineRule="auto"/>
              <w:rPr>
                <w:rFonts w:ascii="Calibri" w:eastAsia="Calibri" w:hAnsi="Calibri" w:cs="Calibri"/>
                <w:lang w:eastAsia="en-GB"/>
              </w:rPr>
            </w:pPr>
          </w:p>
          <w:p w14:paraId="3FE93BF4" w14:textId="77777777" w:rsidR="004342DA" w:rsidRPr="004342DA" w:rsidRDefault="004342DA" w:rsidP="004342DA">
            <w:pPr>
              <w:spacing w:after="0" w:line="240" w:lineRule="auto"/>
              <w:rPr>
                <w:rFonts w:ascii="Calibri" w:eastAsia="Calibri" w:hAnsi="Calibri" w:cs="Calibri"/>
                <w:lang w:eastAsia="en-GB"/>
              </w:rPr>
            </w:pPr>
          </w:p>
          <w:p w14:paraId="71ADCB04" w14:textId="77777777" w:rsidR="004342DA" w:rsidRPr="004342DA" w:rsidRDefault="004342DA" w:rsidP="004342DA">
            <w:pPr>
              <w:spacing w:after="0" w:line="240" w:lineRule="auto"/>
              <w:rPr>
                <w:rFonts w:ascii="Calibri" w:eastAsia="Calibri" w:hAnsi="Calibri" w:cs="Calibri"/>
                <w:lang w:eastAsia="en-GB"/>
              </w:rPr>
            </w:pPr>
          </w:p>
          <w:p w14:paraId="33524E51"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Empathy for others </w:t>
            </w:r>
          </w:p>
          <w:p w14:paraId="7793489F" w14:textId="77777777" w:rsidR="004342DA" w:rsidRPr="004342DA" w:rsidRDefault="004342DA" w:rsidP="004342DA">
            <w:pPr>
              <w:spacing w:after="0" w:line="240" w:lineRule="auto"/>
              <w:rPr>
                <w:rFonts w:ascii="Calibri" w:eastAsia="Calibri" w:hAnsi="Calibri" w:cs="Calibri"/>
                <w:lang w:eastAsia="en-GB"/>
              </w:rPr>
            </w:pPr>
          </w:p>
          <w:p w14:paraId="6855FBBD" w14:textId="77777777" w:rsidR="004342DA" w:rsidRPr="004342DA" w:rsidRDefault="004342DA" w:rsidP="004342DA">
            <w:pPr>
              <w:spacing w:after="0" w:line="240" w:lineRule="auto"/>
              <w:rPr>
                <w:rFonts w:ascii="Calibri" w:eastAsia="Calibri" w:hAnsi="Calibri" w:cs="Calibri"/>
                <w:lang w:eastAsia="en-GB"/>
              </w:rPr>
            </w:pPr>
          </w:p>
          <w:p w14:paraId="45A764CA" w14:textId="77777777" w:rsidR="004342DA" w:rsidRPr="004342DA" w:rsidRDefault="004342DA" w:rsidP="004342DA">
            <w:pPr>
              <w:spacing w:after="0" w:line="240" w:lineRule="auto"/>
              <w:rPr>
                <w:rFonts w:ascii="Calibri" w:eastAsia="Calibri" w:hAnsi="Calibri" w:cs="Calibri"/>
                <w:lang w:eastAsia="en-GB"/>
              </w:rPr>
            </w:pPr>
          </w:p>
          <w:p w14:paraId="41D27F23" w14:textId="77777777" w:rsidR="004342DA" w:rsidRPr="004342DA" w:rsidRDefault="004342DA" w:rsidP="004342DA">
            <w:pPr>
              <w:spacing w:after="0" w:line="240" w:lineRule="auto"/>
              <w:rPr>
                <w:rFonts w:ascii="Calibri" w:eastAsia="Calibri" w:hAnsi="Calibri" w:cs="Calibri"/>
                <w:lang w:eastAsia="en-GB"/>
              </w:rPr>
            </w:pPr>
          </w:p>
          <w:p w14:paraId="43642ED1"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Social perceptions as problematic </w:t>
            </w:r>
          </w:p>
          <w:p w14:paraId="7564DE3E" w14:textId="77777777" w:rsidR="004342DA" w:rsidRPr="004342DA" w:rsidRDefault="004342DA" w:rsidP="004342DA">
            <w:pPr>
              <w:spacing w:after="0" w:line="240" w:lineRule="auto"/>
              <w:rPr>
                <w:rFonts w:ascii="Calibri" w:eastAsia="Calibri" w:hAnsi="Calibri" w:cs="Calibri"/>
                <w:lang w:eastAsia="en-GB"/>
              </w:rPr>
            </w:pPr>
          </w:p>
          <w:p w14:paraId="39AED3F4" w14:textId="77777777" w:rsidR="004342DA" w:rsidRPr="004342DA" w:rsidRDefault="004342DA" w:rsidP="004342DA">
            <w:pPr>
              <w:spacing w:after="0" w:line="240" w:lineRule="auto"/>
              <w:rPr>
                <w:rFonts w:ascii="Calibri" w:eastAsia="Calibri" w:hAnsi="Calibri" w:cs="Calibri"/>
                <w:lang w:eastAsia="en-GB"/>
              </w:rPr>
            </w:pPr>
          </w:p>
          <w:p w14:paraId="030612FB" w14:textId="77777777" w:rsidR="004342DA" w:rsidRPr="004342DA" w:rsidRDefault="004342DA" w:rsidP="004342DA">
            <w:pPr>
              <w:spacing w:after="0" w:line="240" w:lineRule="auto"/>
              <w:rPr>
                <w:rFonts w:ascii="Calibri" w:eastAsia="Calibri" w:hAnsi="Calibri" w:cs="Calibri"/>
                <w:lang w:eastAsia="en-GB"/>
              </w:rPr>
            </w:pPr>
          </w:p>
          <w:p w14:paraId="1B12EAC6" w14:textId="77777777" w:rsidR="004342DA" w:rsidRPr="004342DA" w:rsidRDefault="004342DA" w:rsidP="004342DA">
            <w:pPr>
              <w:spacing w:after="0" w:line="240" w:lineRule="auto"/>
              <w:rPr>
                <w:rFonts w:ascii="Calibri" w:eastAsia="Calibri" w:hAnsi="Calibri" w:cs="Calibri"/>
                <w:lang w:eastAsia="en-GB"/>
              </w:rPr>
            </w:pPr>
          </w:p>
          <w:p w14:paraId="3FC55B44" w14:textId="77777777" w:rsidR="004342DA" w:rsidRPr="004342DA" w:rsidRDefault="004342DA" w:rsidP="004342DA">
            <w:pPr>
              <w:spacing w:after="0" w:line="240" w:lineRule="auto"/>
              <w:rPr>
                <w:rFonts w:ascii="Calibri" w:eastAsia="Calibri" w:hAnsi="Calibri" w:cs="Calibri"/>
                <w:lang w:eastAsia="en-GB"/>
              </w:rPr>
            </w:pPr>
          </w:p>
          <w:p w14:paraId="114B0610" w14:textId="77777777" w:rsidR="004342DA" w:rsidRPr="004342DA" w:rsidRDefault="004342DA" w:rsidP="004342DA">
            <w:pPr>
              <w:spacing w:after="0" w:line="240" w:lineRule="auto"/>
              <w:rPr>
                <w:rFonts w:ascii="Calibri" w:eastAsia="Calibri" w:hAnsi="Calibri" w:cs="Calibri"/>
                <w:lang w:eastAsia="en-GB"/>
              </w:rPr>
            </w:pPr>
          </w:p>
          <w:p w14:paraId="06345CCC" w14:textId="77777777" w:rsidR="004342DA" w:rsidRPr="004342DA" w:rsidRDefault="004342DA" w:rsidP="004342DA">
            <w:pPr>
              <w:spacing w:after="0" w:line="240" w:lineRule="auto"/>
              <w:rPr>
                <w:rFonts w:ascii="Calibri" w:eastAsia="Calibri" w:hAnsi="Calibri" w:cs="Calibri"/>
                <w:lang w:eastAsia="en-GB"/>
              </w:rPr>
            </w:pPr>
          </w:p>
          <w:p w14:paraId="21D8AE71" w14:textId="77777777" w:rsidR="004342DA" w:rsidRPr="004342DA" w:rsidRDefault="004342DA" w:rsidP="004342DA">
            <w:pPr>
              <w:spacing w:after="0" w:line="240" w:lineRule="auto"/>
              <w:rPr>
                <w:rFonts w:ascii="Calibri" w:eastAsia="Calibri" w:hAnsi="Calibri" w:cs="Calibri"/>
                <w:lang w:eastAsia="en-GB"/>
              </w:rPr>
            </w:pPr>
          </w:p>
          <w:p w14:paraId="10A8DE99" w14:textId="77777777" w:rsidR="004342DA" w:rsidRPr="004342DA" w:rsidRDefault="004342DA" w:rsidP="004342DA">
            <w:pPr>
              <w:spacing w:after="0" w:line="240" w:lineRule="auto"/>
              <w:rPr>
                <w:rFonts w:ascii="Calibri" w:eastAsia="Calibri" w:hAnsi="Calibri" w:cs="Calibri"/>
                <w:lang w:eastAsia="en-GB"/>
              </w:rPr>
            </w:pPr>
          </w:p>
          <w:p w14:paraId="39705A3D" w14:textId="77777777" w:rsidR="004342DA" w:rsidRPr="004342DA" w:rsidRDefault="004342DA" w:rsidP="004342DA">
            <w:pPr>
              <w:spacing w:after="0" w:line="240" w:lineRule="auto"/>
              <w:rPr>
                <w:rFonts w:ascii="Calibri" w:eastAsia="Calibri" w:hAnsi="Calibri" w:cs="Calibri"/>
                <w:lang w:eastAsia="en-GB"/>
              </w:rPr>
            </w:pPr>
          </w:p>
          <w:p w14:paraId="2642BB04" w14:textId="77777777" w:rsidR="004342DA" w:rsidRPr="004342DA" w:rsidRDefault="004342DA" w:rsidP="004342DA">
            <w:pPr>
              <w:spacing w:after="0" w:line="240" w:lineRule="auto"/>
              <w:rPr>
                <w:rFonts w:ascii="Calibri" w:eastAsia="Calibri" w:hAnsi="Calibri" w:cs="Calibri"/>
                <w:lang w:eastAsia="en-GB"/>
              </w:rPr>
            </w:pPr>
          </w:p>
          <w:p w14:paraId="690D4EA9" w14:textId="77777777" w:rsidR="004342DA" w:rsidRPr="004342DA" w:rsidRDefault="004342DA" w:rsidP="004342DA">
            <w:pPr>
              <w:spacing w:after="0" w:line="240" w:lineRule="auto"/>
              <w:rPr>
                <w:rFonts w:ascii="Calibri" w:eastAsia="Calibri" w:hAnsi="Calibri" w:cs="Calibri"/>
                <w:lang w:eastAsia="en-GB"/>
              </w:rPr>
            </w:pPr>
          </w:p>
          <w:p w14:paraId="3E8F8ACD" w14:textId="77777777" w:rsidR="004342DA" w:rsidRPr="004342DA" w:rsidRDefault="004342DA" w:rsidP="004342DA">
            <w:pPr>
              <w:spacing w:after="0" w:line="240" w:lineRule="auto"/>
              <w:rPr>
                <w:rFonts w:ascii="Calibri" w:eastAsia="Calibri" w:hAnsi="Calibri" w:cs="Calibri"/>
                <w:lang w:eastAsia="en-GB"/>
              </w:rPr>
            </w:pPr>
          </w:p>
          <w:p w14:paraId="23CCB969" w14:textId="77777777" w:rsidR="004342DA" w:rsidRPr="004342DA" w:rsidRDefault="004342DA" w:rsidP="004342DA">
            <w:pPr>
              <w:spacing w:after="0" w:line="240" w:lineRule="auto"/>
              <w:rPr>
                <w:rFonts w:ascii="Calibri" w:eastAsia="Calibri" w:hAnsi="Calibri" w:cs="Calibri"/>
                <w:lang w:eastAsia="en-GB"/>
              </w:rPr>
            </w:pPr>
          </w:p>
          <w:p w14:paraId="7FF1A9F0" w14:textId="77777777" w:rsidR="004342DA" w:rsidRPr="004342DA" w:rsidRDefault="004342DA" w:rsidP="004342DA">
            <w:pPr>
              <w:spacing w:after="0" w:line="240" w:lineRule="auto"/>
              <w:rPr>
                <w:rFonts w:ascii="Calibri" w:eastAsia="Calibri" w:hAnsi="Calibri" w:cs="Calibri"/>
                <w:lang w:eastAsia="en-GB"/>
              </w:rPr>
            </w:pPr>
          </w:p>
          <w:p w14:paraId="75115040" w14:textId="77777777" w:rsidR="004342DA" w:rsidRPr="004342DA" w:rsidRDefault="004342DA" w:rsidP="004342DA">
            <w:pPr>
              <w:spacing w:after="0" w:line="240" w:lineRule="auto"/>
              <w:rPr>
                <w:rFonts w:ascii="Calibri" w:eastAsia="Calibri" w:hAnsi="Calibri" w:cs="Calibri"/>
                <w:lang w:eastAsia="en-GB"/>
              </w:rPr>
            </w:pPr>
          </w:p>
          <w:p w14:paraId="34408F07" w14:textId="77777777" w:rsidR="004342DA" w:rsidRPr="004342DA" w:rsidRDefault="004342DA" w:rsidP="004342DA">
            <w:pPr>
              <w:spacing w:after="0" w:line="240" w:lineRule="auto"/>
              <w:rPr>
                <w:rFonts w:ascii="Calibri" w:eastAsia="Calibri" w:hAnsi="Calibri" w:cs="Calibri"/>
                <w:lang w:eastAsia="en-GB"/>
              </w:rPr>
            </w:pPr>
          </w:p>
          <w:p w14:paraId="2BBBC90D" w14:textId="77777777" w:rsidR="004342DA" w:rsidRPr="004342DA" w:rsidRDefault="004342DA" w:rsidP="004342DA">
            <w:pPr>
              <w:spacing w:after="0" w:line="240" w:lineRule="auto"/>
              <w:rPr>
                <w:rFonts w:ascii="Calibri" w:eastAsia="Calibri" w:hAnsi="Calibri" w:cs="Calibri"/>
                <w:lang w:eastAsia="en-GB"/>
              </w:rPr>
            </w:pPr>
          </w:p>
          <w:p w14:paraId="5E1CB277" w14:textId="77777777" w:rsidR="004342DA" w:rsidRPr="004342DA" w:rsidRDefault="004342DA" w:rsidP="004342DA">
            <w:pPr>
              <w:spacing w:after="0" w:line="240" w:lineRule="auto"/>
              <w:rPr>
                <w:rFonts w:ascii="Calibri" w:eastAsia="Calibri" w:hAnsi="Calibri" w:cs="Calibri"/>
                <w:lang w:eastAsia="en-GB"/>
              </w:rPr>
            </w:pPr>
          </w:p>
          <w:p w14:paraId="0DF768A8"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Empathy</w:t>
            </w:r>
          </w:p>
          <w:p w14:paraId="6776BE4F"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Awareness of lack of support </w:t>
            </w:r>
          </w:p>
          <w:p w14:paraId="516FCF44" w14:textId="77777777" w:rsidR="004342DA" w:rsidRPr="004342DA" w:rsidRDefault="004342DA" w:rsidP="004342DA">
            <w:pPr>
              <w:spacing w:after="0" w:line="240" w:lineRule="auto"/>
              <w:rPr>
                <w:rFonts w:ascii="Calibri" w:eastAsia="Calibri" w:hAnsi="Calibri" w:cs="Calibri"/>
                <w:lang w:eastAsia="en-GB"/>
              </w:rPr>
            </w:pPr>
          </w:p>
          <w:p w14:paraId="496F3320" w14:textId="77777777" w:rsidR="004342DA" w:rsidRPr="004342DA" w:rsidRDefault="004342DA" w:rsidP="004342DA">
            <w:pPr>
              <w:spacing w:after="0" w:line="240" w:lineRule="auto"/>
              <w:rPr>
                <w:rFonts w:ascii="Calibri" w:eastAsia="Calibri" w:hAnsi="Calibri" w:cs="Calibri"/>
                <w:lang w:eastAsia="en-GB"/>
              </w:rPr>
            </w:pPr>
          </w:p>
          <w:p w14:paraId="4A094125" w14:textId="77777777" w:rsidR="004342DA" w:rsidRPr="004342DA" w:rsidRDefault="004342DA" w:rsidP="004342DA">
            <w:pPr>
              <w:spacing w:after="0" w:line="240" w:lineRule="auto"/>
              <w:rPr>
                <w:rFonts w:ascii="Calibri" w:eastAsia="Calibri" w:hAnsi="Calibri" w:cs="Calibri"/>
                <w:lang w:eastAsia="en-GB"/>
              </w:rPr>
            </w:pPr>
          </w:p>
          <w:p w14:paraId="6014FF35" w14:textId="77777777" w:rsidR="004342DA" w:rsidRPr="004342DA" w:rsidRDefault="004342DA" w:rsidP="004342DA">
            <w:pPr>
              <w:spacing w:after="0" w:line="240" w:lineRule="auto"/>
              <w:rPr>
                <w:rFonts w:ascii="Calibri" w:eastAsia="Calibri" w:hAnsi="Calibri" w:cs="Calibri"/>
                <w:lang w:eastAsia="en-GB"/>
              </w:rPr>
            </w:pPr>
          </w:p>
          <w:p w14:paraId="208F7B22" w14:textId="77777777" w:rsidR="004342DA" w:rsidRPr="004342DA" w:rsidRDefault="004342DA" w:rsidP="004342DA">
            <w:pPr>
              <w:spacing w:after="0" w:line="240" w:lineRule="auto"/>
              <w:rPr>
                <w:rFonts w:ascii="Calibri" w:eastAsia="Calibri" w:hAnsi="Calibri" w:cs="Calibri"/>
                <w:lang w:eastAsia="en-GB"/>
              </w:rPr>
            </w:pPr>
          </w:p>
          <w:p w14:paraId="3B7389E3" w14:textId="77777777" w:rsidR="004342DA" w:rsidRPr="004342DA" w:rsidRDefault="004342DA" w:rsidP="004342DA">
            <w:pPr>
              <w:spacing w:after="0" w:line="240" w:lineRule="auto"/>
              <w:rPr>
                <w:rFonts w:ascii="Calibri" w:eastAsia="Calibri" w:hAnsi="Calibri" w:cs="Calibri"/>
                <w:lang w:eastAsia="en-GB"/>
              </w:rPr>
            </w:pPr>
          </w:p>
          <w:p w14:paraId="5A7DAEB1" w14:textId="77777777" w:rsidR="004342DA" w:rsidRPr="004342DA" w:rsidRDefault="004342DA" w:rsidP="004342DA">
            <w:pPr>
              <w:spacing w:after="0" w:line="240" w:lineRule="auto"/>
              <w:rPr>
                <w:rFonts w:ascii="Calibri" w:eastAsia="Calibri" w:hAnsi="Calibri" w:cs="Calibri"/>
                <w:lang w:eastAsia="en-GB"/>
              </w:rPr>
            </w:pPr>
          </w:p>
          <w:p w14:paraId="22A3A55A" w14:textId="77777777" w:rsidR="004342DA" w:rsidRPr="004342DA" w:rsidRDefault="004342DA" w:rsidP="004342DA">
            <w:pPr>
              <w:spacing w:after="0" w:line="240" w:lineRule="auto"/>
              <w:rPr>
                <w:rFonts w:ascii="Calibri" w:eastAsia="Calibri" w:hAnsi="Calibri" w:cs="Calibri"/>
                <w:lang w:eastAsia="en-GB"/>
              </w:rPr>
            </w:pPr>
          </w:p>
          <w:p w14:paraId="7B0B3A7E" w14:textId="77777777" w:rsidR="004342DA" w:rsidRPr="004342DA" w:rsidRDefault="004342DA" w:rsidP="004342DA">
            <w:pPr>
              <w:spacing w:after="0" w:line="240" w:lineRule="auto"/>
              <w:rPr>
                <w:rFonts w:ascii="Calibri" w:eastAsia="Calibri" w:hAnsi="Calibri" w:cs="Calibri"/>
                <w:lang w:eastAsia="en-GB"/>
              </w:rPr>
            </w:pPr>
          </w:p>
          <w:p w14:paraId="78CFFAF1" w14:textId="77777777" w:rsidR="004342DA" w:rsidRPr="004342DA" w:rsidRDefault="004342DA" w:rsidP="004342DA">
            <w:pPr>
              <w:spacing w:after="0" w:line="240" w:lineRule="auto"/>
              <w:rPr>
                <w:rFonts w:ascii="Calibri" w:eastAsia="Calibri" w:hAnsi="Calibri" w:cs="Calibri"/>
                <w:lang w:eastAsia="en-GB"/>
              </w:rPr>
            </w:pPr>
          </w:p>
          <w:p w14:paraId="5DDAE377" w14:textId="77777777" w:rsidR="004342DA" w:rsidRPr="004342DA" w:rsidRDefault="004342DA" w:rsidP="004342DA">
            <w:pPr>
              <w:spacing w:after="0" w:line="240" w:lineRule="auto"/>
              <w:rPr>
                <w:rFonts w:ascii="Calibri" w:eastAsia="Calibri" w:hAnsi="Calibri" w:cs="Calibri"/>
                <w:lang w:eastAsia="en-GB"/>
              </w:rPr>
            </w:pPr>
          </w:p>
          <w:p w14:paraId="31552612" w14:textId="77777777" w:rsidR="004342DA" w:rsidRPr="004342DA" w:rsidRDefault="004342DA" w:rsidP="004342DA">
            <w:pPr>
              <w:spacing w:after="0" w:line="240" w:lineRule="auto"/>
              <w:rPr>
                <w:rFonts w:ascii="Calibri" w:eastAsia="Calibri" w:hAnsi="Calibri" w:cs="Calibri"/>
                <w:lang w:eastAsia="en-GB"/>
              </w:rPr>
            </w:pPr>
          </w:p>
          <w:p w14:paraId="2AA25236" w14:textId="77777777" w:rsidR="004342DA" w:rsidRPr="004342DA" w:rsidRDefault="004342DA" w:rsidP="004342DA">
            <w:pPr>
              <w:spacing w:after="0" w:line="240" w:lineRule="auto"/>
              <w:rPr>
                <w:rFonts w:ascii="Calibri" w:eastAsia="Calibri" w:hAnsi="Calibri" w:cs="Calibri"/>
                <w:lang w:eastAsia="en-GB"/>
              </w:rPr>
            </w:pPr>
          </w:p>
          <w:p w14:paraId="3038BB02" w14:textId="77777777" w:rsidR="004342DA" w:rsidRPr="004342DA" w:rsidRDefault="004342DA" w:rsidP="004342DA">
            <w:pPr>
              <w:spacing w:after="0" w:line="240" w:lineRule="auto"/>
              <w:rPr>
                <w:rFonts w:ascii="Calibri" w:eastAsia="Calibri" w:hAnsi="Calibri" w:cs="Calibri"/>
                <w:lang w:eastAsia="en-GB"/>
              </w:rPr>
            </w:pPr>
          </w:p>
          <w:p w14:paraId="0B6B09F5" w14:textId="77777777" w:rsidR="004342DA" w:rsidRPr="004342DA" w:rsidRDefault="004342DA" w:rsidP="004342DA">
            <w:pPr>
              <w:spacing w:after="0" w:line="240" w:lineRule="auto"/>
              <w:rPr>
                <w:rFonts w:ascii="Calibri" w:eastAsia="Calibri" w:hAnsi="Calibri" w:cs="Calibri"/>
                <w:lang w:eastAsia="en-GB"/>
              </w:rPr>
            </w:pPr>
          </w:p>
          <w:p w14:paraId="2469A165" w14:textId="77777777" w:rsidR="004342DA" w:rsidRPr="004342DA" w:rsidRDefault="004342DA" w:rsidP="004342DA">
            <w:pPr>
              <w:spacing w:after="0" w:line="240" w:lineRule="auto"/>
              <w:rPr>
                <w:rFonts w:ascii="Calibri" w:eastAsia="Calibri" w:hAnsi="Calibri" w:cs="Calibri"/>
                <w:lang w:eastAsia="en-GB"/>
              </w:rPr>
            </w:pPr>
          </w:p>
          <w:p w14:paraId="03616BAC"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Awareness of lack of support </w:t>
            </w:r>
          </w:p>
          <w:p w14:paraId="4B6C6001" w14:textId="77777777" w:rsidR="004342DA" w:rsidRPr="004342DA" w:rsidRDefault="004342DA" w:rsidP="004342DA">
            <w:pPr>
              <w:spacing w:after="0" w:line="240" w:lineRule="auto"/>
              <w:rPr>
                <w:rFonts w:ascii="Calibri" w:eastAsia="Calibri" w:hAnsi="Calibri" w:cs="Calibri"/>
                <w:lang w:eastAsia="en-GB"/>
              </w:rPr>
            </w:pPr>
          </w:p>
          <w:p w14:paraId="17ABDAE3" w14:textId="77777777" w:rsidR="004342DA" w:rsidRPr="004342DA" w:rsidRDefault="004342DA" w:rsidP="004342DA">
            <w:pPr>
              <w:spacing w:after="0" w:line="240" w:lineRule="auto"/>
              <w:rPr>
                <w:rFonts w:ascii="Calibri" w:eastAsia="Calibri" w:hAnsi="Calibri" w:cs="Calibri"/>
                <w:lang w:eastAsia="en-GB"/>
              </w:rPr>
            </w:pPr>
          </w:p>
          <w:p w14:paraId="36F8E5BF" w14:textId="77777777" w:rsidR="004342DA" w:rsidRPr="004342DA" w:rsidRDefault="004342DA" w:rsidP="004342DA">
            <w:pPr>
              <w:spacing w:after="0" w:line="240" w:lineRule="auto"/>
              <w:rPr>
                <w:rFonts w:ascii="Calibri" w:eastAsia="Calibri" w:hAnsi="Calibri" w:cs="Calibri"/>
                <w:lang w:eastAsia="en-GB"/>
              </w:rPr>
            </w:pPr>
          </w:p>
          <w:p w14:paraId="05929B78" w14:textId="77777777" w:rsidR="004342DA" w:rsidRPr="004342DA" w:rsidRDefault="004342DA" w:rsidP="004342DA">
            <w:pPr>
              <w:spacing w:after="0" w:line="240" w:lineRule="auto"/>
              <w:rPr>
                <w:rFonts w:ascii="Calibri" w:eastAsia="Calibri" w:hAnsi="Calibri" w:cs="Calibri"/>
                <w:lang w:eastAsia="en-GB"/>
              </w:rPr>
            </w:pPr>
          </w:p>
          <w:p w14:paraId="6462FE38" w14:textId="77777777" w:rsidR="004342DA" w:rsidRPr="004342DA" w:rsidRDefault="004342DA" w:rsidP="004342DA">
            <w:pPr>
              <w:spacing w:after="0" w:line="240" w:lineRule="auto"/>
              <w:rPr>
                <w:rFonts w:ascii="Calibri" w:eastAsia="Calibri" w:hAnsi="Calibri" w:cs="Calibri"/>
                <w:lang w:eastAsia="en-GB"/>
              </w:rPr>
            </w:pPr>
          </w:p>
          <w:p w14:paraId="44BF89F4" w14:textId="77777777" w:rsidR="004342DA" w:rsidRPr="004342DA" w:rsidRDefault="004342DA" w:rsidP="004342DA">
            <w:pPr>
              <w:spacing w:after="0" w:line="240" w:lineRule="auto"/>
              <w:rPr>
                <w:rFonts w:ascii="Calibri" w:eastAsia="Calibri" w:hAnsi="Calibri" w:cs="Calibri"/>
                <w:lang w:eastAsia="en-GB"/>
              </w:rPr>
            </w:pPr>
          </w:p>
          <w:p w14:paraId="031C26CB" w14:textId="77777777" w:rsidR="004342DA" w:rsidRPr="004342DA" w:rsidRDefault="004342DA" w:rsidP="004342DA">
            <w:pPr>
              <w:spacing w:after="0" w:line="240" w:lineRule="auto"/>
              <w:rPr>
                <w:rFonts w:ascii="Calibri" w:eastAsia="Calibri" w:hAnsi="Calibri" w:cs="Calibri"/>
                <w:lang w:eastAsia="en-GB"/>
              </w:rPr>
            </w:pPr>
          </w:p>
          <w:p w14:paraId="6A08E25B" w14:textId="77777777" w:rsidR="004342DA" w:rsidRPr="004342DA" w:rsidRDefault="004342DA" w:rsidP="004342DA">
            <w:pPr>
              <w:spacing w:after="0" w:line="240" w:lineRule="auto"/>
              <w:rPr>
                <w:rFonts w:ascii="Calibri" w:eastAsia="Calibri" w:hAnsi="Calibri" w:cs="Calibri"/>
                <w:lang w:eastAsia="en-GB"/>
              </w:rPr>
            </w:pPr>
          </w:p>
          <w:p w14:paraId="71E0A821" w14:textId="77777777" w:rsidR="004342DA" w:rsidRPr="004342DA" w:rsidRDefault="004342DA" w:rsidP="004342DA">
            <w:pPr>
              <w:spacing w:after="0" w:line="240" w:lineRule="auto"/>
              <w:rPr>
                <w:rFonts w:ascii="Calibri" w:eastAsia="Calibri" w:hAnsi="Calibri" w:cs="Calibri"/>
                <w:lang w:eastAsia="en-GB"/>
              </w:rPr>
            </w:pPr>
          </w:p>
          <w:p w14:paraId="529F007C" w14:textId="77777777" w:rsidR="004342DA" w:rsidRPr="004342DA" w:rsidRDefault="004342DA" w:rsidP="004342DA">
            <w:pPr>
              <w:spacing w:after="0" w:line="240" w:lineRule="auto"/>
              <w:rPr>
                <w:rFonts w:ascii="Calibri" w:eastAsia="Calibri" w:hAnsi="Calibri" w:cs="Calibri"/>
                <w:lang w:eastAsia="en-GB"/>
              </w:rPr>
            </w:pPr>
          </w:p>
          <w:p w14:paraId="38E270AF" w14:textId="77777777" w:rsidR="004342DA" w:rsidRPr="004342DA" w:rsidRDefault="004342DA" w:rsidP="004342DA">
            <w:pPr>
              <w:spacing w:after="0" w:line="240" w:lineRule="auto"/>
              <w:rPr>
                <w:rFonts w:ascii="Calibri" w:eastAsia="Calibri" w:hAnsi="Calibri" w:cs="Calibri"/>
                <w:lang w:eastAsia="en-GB"/>
              </w:rPr>
            </w:pPr>
          </w:p>
          <w:p w14:paraId="6209C908" w14:textId="77777777" w:rsidR="004342DA" w:rsidRPr="004342DA" w:rsidRDefault="004342DA" w:rsidP="004342DA">
            <w:pPr>
              <w:spacing w:after="0" w:line="240" w:lineRule="auto"/>
              <w:rPr>
                <w:rFonts w:ascii="Calibri" w:eastAsia="Calibri" w:hAnsi="Calibri" w:cs="Calibri"/>
                <w:lang w:eastAsia="en-GB"/>
              </w:rPr>
            </w:pPr>
          </w:p>
          <w:p w14:paraId="2C72217B" w14:textId="77777777" w:rsidR="004342DA" w:rsidRPr="004342DA" w:rsidRDefault="004342DA" w:rsidP="004342DA">
            <w:pPr>
              <w:spacing w:after="0" w:line="240" w:lineRule="auto"/>
              <w:rPr>
                <w:rFonts w:ascii="Calibri" w:eastAsia="Calibri" w:hAnsi="Calibri" w:cs="Calibri"/>
                <w:lang w:eastAsia="en-GB"/>
              </w:rPr>
            </w:pPr>
          </w:p>
          <w:p w14:paraId="317B42E7" w14:textId="77777777" w:rsidR="004342DA" w:rsidRPr="004342DA" w:rsidRDefault="004342DA" w:rsidP="004342DA">
            <w:pPr>
              <w:spacing w:after="0" w:line="240" w:lineRule="auto"/>
              <w:rPr>
                <w:rFonts w:ascii="Calibri" w:eastAsia="Calibri" w:hAnsi="Calibri" w:cs="Calibri"/>
                <w:lang w:eastAsia="en-GB"/>
              </w:rPr>
            </w:pPr>
          </w:p>
          <w:p w14:paraId="60C25BE0" w14:textId="77777777" w:rsidR="004342DA" w:rsidRPr="004342DA" w:rsidRDefault="004342DA" w:rsidP="004342DA">
            <w:pPr>
              <w:spacing w:after="0" w:line="240" w:lineRule="auto"/>
              <w:rPr>
                <w:rFonts w:ascii="Calibri" w:eastAsia="Calibri" w:hAnsi="Calibri" w:cs="Calibri"/>
                <w:lang w:eastAsia="en-GB"/>
              </w:rPr>
            </w:pPr>
          </w:p>
          <w:p w14:paraId="1B4B96EA" w14:textId="77777777" w:rsidR="004342DA" w:rsidRPr="004342DA" w:rsidRDefault="004342DA" w:rsidP="004342DA">
            <w:pPr>
              <w:spacing w:after="0" w:line="240" w:lineRule="auto"/>
              <w:rPr>
                <w:rFonts w:ascii="Calibri" w:eastAsia="Calibri" w:hAnsi="Calibri" w:cs="Calibri"/>
                <w:lang w:eastAsia="en-GB"/>
              </w:rPr>
            </w:pPr>
          </w:p>
          <w:p w14:paraId="3DE9501F" w14:textId="77777777" w:rsidR="004342DA" w:rsidRPr="004342DA" w:rsidRDefault="004342DA" w:rsidP="004342DA">
            <w:pPr>
              <w:spacing w:after="0" w:line="240" w:lineRule="auto"/>
              <w:rPr>
                <w:rFonts w:ascii="Calibri" w:eastAsia="Calibri" w:hAnsi="Calibri" w:cs="Calibri"/>
                <w:lang w:eastAsia="en-GB"/>
              </w:rPr>
            </w:pPr>
          </w:p>
          <w:p w14:paraId="3AB3892F" w14:textId="77777777" w:rsidR="004342DA" w:rsidRPr="004342DA" w:rsidRDefault="004342DA" w:rsidP="004342DA">
            <w:pPr>
              <w:spacing w:after="0" w:line="240" w:lineRule="auto"/>
              <w:rPr>
                <w:rFonts w:ascii="Calibri" w:eastAsia="Calibri" w:hAnsi="Calibri" w:cs="Calibri"/>
                <w:lang w:eastAsia="en-GB"/>
              </w:rPr>
            </w:pPr>
          </w:p>
          <w:p w14:paraId="14A29456" w14:textId="77777777" w:rsidR="004342DA" w:rsidRPr="004342DA" w:rsidRDefault="004342DA" w:rsidP="004342DA">
            <w:pPr>
              <w:spacing w:after="0" w:line="240" w:lineRule="auto"/>
              <w:rPr>
                <w:rFonts w:ascii="Calibri" w:eastAsia="Calibri" w:hAnsi="Calibri" w:cs="Calibri"/>
                <w:lang w:eastAsia="en-GB"/>
              </w:rPr>
            </w:pPr>
          </w:p>
          <w:p w14:paraId="3C216CED" w14:textId="77777777" w:rsidR="004342DA" w:rsidRPr="004342DA" w:rsidRDefault="004342DA" w:rsidP="004342DA">
            <w:pPr>
              <w:spacing w:after="0" w:line="240" w:lineRule="auto"/>
              <w:rPr>
                <w:rFonts w:ascii="Calibri" w:eastAsia="Calibri" w:hAnsi="Calibri" w:cs="Calibri"/>
                <w:lang w:eastAsia="en-GB"/>
              </w:rPr>
            </w:pPr>
          </w:p>
          <w:p w14:paraId="695C9716" w14:textId="77777777" w:rsidR="004342DA" w:rsidRPr="004342DA" w:rsidRDefault="004342DA" w:rsidP="004342DA">
            <w:pPr>
              <w:spacing w:after="0" w:line="240" w:lineRule="auto"/>
              <w:rPr>
                <w:rFonts w:ascii="Calibri" w:eastAsia="Calibri" w:hAnsi="Calibri" w:cs="Calibri"/>
                <w:lang w:eastAsia="en-GB"/>
              </w:rPr>
            </w:pPr>
          </w:p>
          <w:p w14:paraId="201D22C7" w14:textId="77777777" w:rsidR="004342DA" w:rsidRPr="004342DA" w:rsidRDefault="004342DA" w:rsidP="004342DA">
            <w:pPr>
              <w:spacing w:after="0" w:line="240" w:lineRule="auto"/>
              <w:rPr>
                <w:rFonts w:ascii="Calibri" w:eastAsia="Calibri" w:hAnsi="Calibri" w:cs="Calibri"/>
                <w:lang w:eastAsia="en-GB"/>
              </w:rPr>
            </w:pPr>
          </w:p>
          <w:p w14:paraId="18CBE278" w14:textId="77777777" w:rsidR="004342DA" w:rsidRPr="004342DA" w:rsidRDefault="004342DA" w:rsidP="004342DA">
            <w:pPr>
              <w:spacing w:after="0" w:line="240" w:lineRule="auto"/>
              <w:rPr>
                <w:rFonts w:ascii="Calibri" w:eastAsia="Calibri" w:hAnsi="Calibri" w:cs="Calibri"/>
                <w:lang w:eastAsia="en-GB"/>
              </w:rPr>
            </w:pPr>
          </w:p>
          <w:p w14:paraId="60BBD595" w14:textId="77777777" w:rsidR="004342DA" w:rsidRPr="004342DA" w:rsidRDefault="004342DA" w:rsidP="004342DA">
            <w:pPr>
              <w:spacing w:after="0" w:line="240" w:lineRule="auto"/>
              <w:rPr>
                <w:rFonts w:ascii="Calibri" w:eastAsia="Calibri" w:hAnsi="Calibri" w:cs="Calibri"/>
                <w:lang w:eastAsia="en-GB"/>
              </w:rPr>
            </w:pPr>
          </w:p>
          <w:p w14:paraId="20FD939E" w14:textId="77777777" w:rsidR="004342DA" w:rsidRPr="004342DA" w:rsidRDefault="004342DA" w:rsidP="004342DA">
            <w:pPr>
              <w:spacing w:after="0" w:line="240" w:lineRule="auto"/>
              <w:rPr>
                <w:rFonts w:ascii="Calibri" w:eastAsia="Calibri" w:hAnsi="Calibri" w:cs="Calibri"/>
                <w:lang w:eastAsia="en-GB"/>
              </w:rPr>
            </w:pPr>
          </w:p>
          <w:p w14:paraId="3B14C9BF" w14:textId="77777777" w:rsidR="004342DA" w:rsidRPr="004342DA" w:rsidRDefault="004342DA" w:rsidP="004342DA">
            <w:pPr>
              <w:spacing w:after="0" w:line="240" w:lineRule="auto"/>
              <w:rPr>
                <w:rFonts w:ascii="Calibri" w:eastAsia="Calibri" w:hAnsi="Calibri" w:cs="Calibri"/>
                <w:lang w:eastAsia="en-GB"/>
              </w:rPr>
            </w:pPr>
          </w:p>
          <w:p w14:paraId="278C8AD1" w14:textId="77777777" w:rsidR="004342DA" w:rsidRPr="004342DA" w:rsidRDefault="004342DA" w:rsidP="004342DA">
            <w:pPr>
              <w:spacing w:after="0" w:line="240" w:lineRule="auto"/>
              <w:rPr>
                <w:rFonts w:ascii="Calibri" w:eastAsia="Calibri" w:hAnsi="Calibri" w:cs="Calibri"/>
                <w:lang w:eastAsia="en-GB"/>
              </w:rPr>
            </w:pPr>
          </w:p>
          <w:p w14:paraId="55B63304" w14:textId="77777777" w:rsidR="004342DA" w:rsidRPr="004342DA" w:rsidRDefault="004342DA" w:rsidP="004342DA">
            <w:pPr>
              <w:spacing w:after="0" w:line="240" w:lineRule="auto"/>
              <w:rPr>
                <w:rFonts w:ascii="Calibri" w:eastAsia="Calibri" w:hAnsi="Calibri" w:cs="Calibri"/>
                <w:lang w:eastAsia="en-GB"/>
              </w:rPr>
            </w:pPr>
          </w:p>
          <w:p w14:paraId="49CFF80B" w14:textId="77777777" w:rsidR="004342DA" w:rsidRPr="004342DA" w:rsidRDefault="004342DA" w:rsidP="004342DA">
            <w:pPr>
              <w:spacing w:after="0" w:line="240" w:lineRule="auto"/>
              <w:rPr>
                <w:rFonts w:ascii="Calibri" w:eastAsia="Calibri" w:hAnsi="Calibri" w:cs="Calibri"/>
                <w:lang w:eastAsia="en-GB"/>
              </w:rPr>
            </w:pPr>
          </w:p>
          <w:p w14:paraId="4A6BA4CC" w14:textId="77777777" w:rsidR="004342DA" w:rsidRPr="004342DA" w:rsidRDefault="004342DA" w:rsidP="004342DA">
            <w:pPr>
              <w:spacing w:after="0" w:line="240" w:lineRule="auto"/>
              <w:rPr>
                <w:rFonts w:ascii="Calibri" w:eastAsia="Calibri" w:hAnsi="Calibri" w:cs="Calibri"/>
                <w:lang w:eastAsia="en-GB"/>
              </w:rPr>
            </w:pPr>
          </w:p>
          <w:p w14:paraId="1E9E080B" w14:textId="77777777" w:rsidR="004342DA" w:rsidRPr="004342DA" w:rsidRDefault="004342DA" w:rsidP="004342DA">
            <w:pPr>
              <w:spacing w:after="0" w:line="240" w:lineRule="auto"/>
              <w:rPr>
                <w:rFonts w:ascii="Calibri" w:eastAsia="Calibri" w:hAnsi="Calibri" w:cs="Calibri"/>
                <w:lang w:eastAsia="en-GB"/>
              </w:rPr>
            </w:pPr>
          </w:p>
          <w:p w14:paraId="2FA750FC" w14:textId="77777777" w:rsidR="004342DA" w:rsidRPr="004342DA" w:rsidRDefault="004342DA" w:rsidP="004342DA">
            <w:pPr>
              <w:spacing w:after="0" w:line="240" w:lineRule="auto"/>
              <w:rPr>
                <w:rFonts w:ascii="Calibri" w:eastAsia="Calibri" w:hAnsi="Calibri" w:cs="Calibri"/>
                <w:lang w:eastAsia="en-GB"/>
              </w:rPr>
            </w:pPr>
          </w:p>
          <w:p w14:paraId="40DA95DC" w14:textId="77777777" w:rsidR="004342DA" w:rsidRPr="004342DA" w:rsidRDefault="004342DA" w:rsidP="004342DA">
            <w:pPr>
              <w:spacing w:after="0" w:line="240" w:lineRule="auto"/>
              <w:rPr>
                <w:rFonts w:ascii="Calibri" w:eastAsia="Calibri" w:hAnsi="Calibri" w:cs="Calibri"/>
                <w:lang w:eastAsia="en-GB"/>
              </w:rPr>
            </w:pPr>
          </w:p>
          <w:p w14:paraId="1CB3E93F" w14:textId="77777777" w:rsidR="004342DA" w:rsidRPr="004342DA" w:rsidRDefault="004342DA" w:rsidP="004342DA">
            <w:pPr>
              <w:spacing w:after="0" w:line="240" w:lineRule="auto"/>
              <w:rPr>
                <w:rFonts w:ascii="Calibri" w:eastAsia="Calibri" w:hAnsi="Calibri" w:cs="Calibri"/>
                <w:lang w:eastAsia="en-GB"/>
              </w:rPr>
            </w:pPr>
          </w:p>
          <w:p w14:paraId="3D07E4F0"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Empathy </w:t>
            </w:r>
          </w:p>
          <w:p w14:paraId="72E696DD" w14:textId="77777777" w:rsidR="004342DA" w:rsidRPr="004342DA" w:rsidRDefault="004342DA" w:rsidP="004342DA">
            <w:pPr>
              <w:spacing w:after="0" w:line="240" w:lineRule="auto"/>
              <w:rPr>
                <w:rFonts w:ascii="Calibri" w:eastAsia="Calibri" w:hAnsi="Calibri" w:cs="Calibri"/>
                <w:lang w:eastAsia="en-GB"/>
              </w:rPr>
            </w:pPr>
          </w:p>
          <w:p w14:paraId="133687A9" w14:textId="77777777" w:rsidR="004342DA" w:rsidRPr="004342DA" w:rsidRDefault="004342DA" w:rsidP="004342DA">
            <w:pPr>
              <w:spacing w:after="0" w:line="240" w:lineRule="auto"/>
              <w:rPr>
                <w:rFonts w:ascii="Calibri" w:eastAsia="Calibri" w:hAnsi="Calibri" w:cs="Calibri"/>
                <w:lang w:eastAsia="en-GB"/>
              </w:rPr>
            </w:pPr>
          </w:p>
          <w:p w14:paraId="2DFF1D1C" w14:textId="77777777" w:rsidR="004342DA" w:rsidRPr="004342DA" w:rsidRDefault="004342DA" w:rsidP="004342DA">
            <w:pPr>
              <w:spacing w:after="0" w:line="240" w:lineRule="auto"/>
              <w:rPr>
                <w:rFonts w:ascii="Calibri" w:eastAsia="Calibri" w:hAnsi="Calibri" w:cs="Calibri"/>
                <w:lang w:eastAsia="en-GB"/>
              </w:rPr>
            </w:pPr>
          </w:p>
          <w:p w14:paraId="2F0C9649" w14:textId="77777777" w:rsidR="004342DA" w:rsidRPr="004342DA" w:rsidRDefault="004342DA" w:rsidP="004342DA">
            <w:pPr>
              <w:spacing w:after="0" w:line="240" w:lineRule="auto"/>
              <w:rPr>
                <w:rFonts w:ascii="Calibri" w:eastAsia="Calibri" w:hAnsi="Calibri" w:cs="Calibri"/>
                <w:lang w:eastAsia="en-GB"/>
              </w:rPr>
            </w:pPr>
          </w:p>
          <w:p w14:paraId="10EE4391" w14:textId="77777777" w:rsidR="004342DA" w:rsidRPr="004342DA" w:rsidRDefault="004342DA" w:rsidP="004342DA">
            <w:pPr>
              <w:spacing w:after="0" w:line="240" w:lineRule="auto"/>
              <w:rPr>
                <w:rFonts w:ascii="Calibri" w:eastAsia="Calibri" w:hAnsi="Calibri" w:cs="Calibri"/>
                <w:lang w:eastAsia="en-GB"/>
              </w:rPr>
            </w:pPr>
          </w:p>
          <w:p w14:paraId="1FA2CB5F" w14:textId="77777777" w:rsidR="004342DA" w:rsidRPr="004342DA" w:rsidRDefault="004342DA" w:rsidP="004342DA">
            <w:pPr>
              <w:spacing w:after="0" w:line="240" w:lineRule="auto"/>
              <w:rPr>
                <w:rFonts w:ascii="Calibri" w:eastAsia="Calibri" w:hAnsi="Calibri" w:cs="Calibri"/>
                <w:lang w:eastAsia="en-GB"/>
              </w:rPr>
            </w:pPr>
          </w:p>
          <w:p w14:paraId="4360D01B" w14:textId="77777777" w:rsidR="004342DA" w:rsidRPr="004342DA" w:rsidRDefault="004342DA" w:rsidP="004342DA">
            <w:pPr>
              <w:spacing w:after="0" w:line="240" w:lineRule="auto"/>
              <w:rPr>
                <w:rFonts w:ascii="Calibri" w:eastAsia="Calibri" w:hAnsi="Calibri" w:cs="Calibri"/>
                <w:lang w:eastAsia="en-GB"/>
              </w:rPr>
            </w:pPr>
          </w:p>
          <w:p w14:paraId="741C786B" w14:textId="77777777" w:rsidR="004342DA" w:rsidRPr="004342DA" w:rsidRDefault="004342DA" w:rsidP="004342DA">
            <w:pPr>
              <w:spacing w:after="0" w:line="240" w:lineRule="auto"/>
              <w:rPr>
                <w:rFonts w:ascii="Calibri" w:eastAsia="Calibri" w:hAnsi="Calibri" w:cs="Calibri"/>
                <w:lang w:eastAsia="en-GB"/>
              </w:rPr>
            </w:pPr>
          </w:p>
          <w:p w14:paraId="03448E32" w14:textId="77777777" w:rsidR="004342DA" w:rsidRPr="004342DA" w:rsidRDefault="004342DA" w:rsidP="004342DA">
            <w:pPr>
              <w:spacing w:after="0" w:line="240" w:lineRule="auto"/>
              <w:rPr>
                <w:rFonts w:ascii="Calibri" w:eastAsia="Calibri" w:hAnsi="Calibri" w:cs="Calibri"/>
                <w:lang w:eastAsia="en-GB"/>
              </w:rPr>
            </w:pPr>
          </w:p>
          <w:p w14:paraId="780FC83C" w14:textId="77777777" w:rsidR="004342DA" w:rsidRPr="004342DA" w:rsidRDefault="004342DA" w:rsidP="004342DA">
            <w:pPr>
              <w:spacing w:after="0" w:line="240" w:lineRule="auto"/>
              <w:rPr>
                <w:rFonts w:ascii="Calibri" w:eastAsia="Calibri" w:hAnsi="Calibri" w:cs="Calibri"/>
                <w:lang w:eastAsia="en-GB"/>
              </w:rPr>
            </w:pPr>
          </w:p>
          <w:p w14:paraId="1081AF39" w14:textId="77777777" w:rsidR="004342DA" w:rsidRPr="004342DA" w:rsidRDefault="004342DA" w:rsidP="004342DA">
            <w:pPr>
              <w:spacing w:after="0" w:line="240" w:lineRule="auto"/>
              <w:rPr>
                <w:rFonts w:ascii="Calibri" w:eastAsia="Calibri" w:hAnsi="Calibri" w:cs="Calibri"/>
                <w:lang w:eastAsia="en-GB"/>
              </w:rPr>
            </w:pPr>
          </w:p>
          <w:p w14:paraId="5A2BC6D7" w14:textId="77777777" w:rsidR="004342DA" w:rsidRPr="004342DA" w:rsidRDefault="004342DA" w:rsidP="004342DA">
            <w:pPr>
              <w:spacing w:after="0" w:line="240" w:lineRule="auto"/>
              <w:rPr>
                <w:rFonts w:ascii="Calibri" w:eastAsia="Calibri" w:hAnsi="Calibri" w:cs="Calibri"/>
                <w:lang w:eastAsia="en-GB"/>
              </w:rPr>
            </w:pPr>
          </w:p>
          <w:p w14:paraId="5C781B97" w14:textId="77777777" w:rsidR="004342DA" w:rsidRPr="004342DA" w:rsidRDefault="004342DA" w:rsidP="004342DA">
            <w:pPr>
              <w:spacing w:after="0" w:line="240" w:lineRule="auto"/>
              <w:rPr>
                <w:rFonts w:ascii="Calibri" w:eastAsia="Calibri" w:hAnsi="Calibri" w:cs="Calibri"/>
                <w:lang w:eastAsia="en-GB"/>
              </w:rPr>
            </w:pPr>
          </w:p>
          <w:p w14:paraId="06C768DE" w14:textId="77777777" w:rsidR="004342DA" w:rsidRPr="004342DA" w:rsidRDefault="004342DA" w:rsidP="004342DA">
            <w:pPr>
              <w:spacing w:after="0" w:line="240" w:lineRule="auto"/>
              <w:rPr>
                <w:rFonts w:ascii="Calibri" w:eastAsia="Calibri" w:hAnsi="Calibri" w:cs="Calibri"/>
                <w:lang w:eastAsia="en-GB"/>
              </w:rPr>
            </w:pPr>
          </w:p>
          <w:p w14:paraId="2B0ECD8A" w14:textId="77777777" w:rsidR="004342DA" w:rsidRPr="004342DA" w:rsidRDefault="004342DA" w:rsidP="004342DA">
            <w:pPr>
              <w:spacing w:after="0" w:line="240" w:lineRule="auto"/>
              <w:rPr>
                <w:rFonts w:ascii="Calibri" w:eastAsia="Calibri" w:hAnsi="Calibri" w:cs="Calibri"/>
                <w:lang w:eastAsia="en-GB"/>
              </w:rPr>
            </w:pPr>
          </w:p>
          <w:p w14:paraId="71EFE625" w14:textId="77777777" w:rsidR="004342DA" w:rsidRPr="004342DA" w:rsidRDefault="004342DA" w:rsidP="004342DA">
            <w:pPr>
              <w:spacing w:after="0" w:line="240" w:lineRule="auto"/>
              <w:rPr>
                <w:rFonts w:ascii="Calibri" w:eastAsia="Calibri" w:hAnsi="Calibri" w:cs="Calibri"/>
                <w:lang w:eastAsia="en-GB"/>
              </w:rPr>
            </w:pPr>
          </w:p>
          <w:p w14:paraId="1B5D106E" w14:textId="77777777" w:rsidR="004342DA" w:rsidRPr="004342DA" w:rsidRDefault="004342DA" w:rsidP="004342DA">
            <w:pPr>
              <w:spacing w:after="0" w:line="240" w:lineRule="auto"/>
              <w:rPr>
                <w:rFonts w:ascii="Calibri" w:eastAsia="Calibri" w:hAnsi="Calibri" w:cs="Calibri"/>
                <w:lang w:eastAsia="en-GB"/>
              </w:rPr>
            </w:pPr>
          </w:p>
          <w:p w14:paraId="5C4C1085"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lastRenderedPageBreak/>
              <w:t>Unprepared</w:t>
            </w:r>
          </w:p>
          <w:p w14:paraId="6D229FDF"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Adjusting to new life </w:t>
            </w:r>
          </w:p>
          <w:p w14:paraId="645C1AE1" w14:textId="77777777" w:rsidR="004342DA" w:rsidRPr="004342DA" w:rsidRDefault="004342DA" w:rsidP="004342DA">
            <w:pPr>
              <w:spacing w:after="0" w:line="240" w:lineRule="auto"/>
              <w:rPr>
                <w:rFonts w:ascii="Calibri" w:eastAsia="Calibri" w:hAnsi="Calibri" w:cs="Calibri"/>
                <w:lang w:eastAsia="en-GB"/>
              </w:rPr>
            </w:pPr>
          </w:p>
          <w:p w14:paraId="3C802718" w14:textId="77777777" w:rsidR="004342DA" w:rsidRPr="004342DA" w:rsidRDefault="004342DA" w:rsidP="004342DA">
            <w:pPr>
              <w:spacing w:after="0" w:line="240" w:lineRule="auto"/>
              <w:rPr>
                <w:rFonts w:ascii="Calibri" w:eastAsia="Calibri" w:hAnsi="Calibri" w:cs="Calibri"/>
                <w:lang w:eastAsia="en-GB"/>
              </w:rPr>
            </w:pPr>
          </w:p>
          <w:p w14:paraId="1B689924"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Lead role/responsibility </w:t>
            </w:r>
          </w:p>
          <w:p w14:paraId="16C7B041" w14:textId="77777777" w:rsidR="004342DA" w:rsidRPr="004342DA" w:rsidRDefault="004342DA" w:rsidP="004342DA">
            <w:pPr>
              <w:spacing w:after="0" w:line="240" w:lineRule="auto"/>
              <w:rPr>
                <w:rFonts w:ascii="Calibri" w:eastAsia="Calibri" w:hAnsi="Calibri" w:cs="Calibri"/>
                <w:lang w:eastAsia="en-GB"/>
              </w:rPr>
            </w:pPr>
          </w:p>
          <w:p w14:paraId="05C16D9B" w14:textId="77777777" w:rsidR="004342DA" w:rsidRPr="004342DA" w:rsidRDefault="004342DA" w:rsidP="004342DA">
            <w:pPr>
              <w:spacing w:after="0" w:line="240" w:lineRule="auto"/>
              <w:rPr>
                <w:rFonts w:ascii="Calibri" w:eastAsia="Calibri" w:hAnsi="Calibri" w:cs="Calibri"/>
                <w:lang w:eastAsia="en-GB"/>
              </w:rPr>
            </w:pPr>
          </w:p>
          <w:p w14:paraId="68968B6E" w14:textId="77777777" w:rsidR="004342DA" w:rsidRPr="004342DA" w:rsidRDefault="004342DA" w:rsidP="004342DA">
            <w:pPr>
              <w:spacing w:after="0" w:line="240" w:lineRule="auto"/>
              <w:rPr>
                <w:rFonts w:ascii="Calibri" w:eastAsia="Calibri" w:hAnsi="Calibri" w:cs="Calibri"/>
                <w:lang w:eastAsia="en-GB"/>
              </w:rPr>
            </w:pPr>
          </w:p>
          <w:p w14:paraId="726FD6AC" w14:textId="77777777" w:rsidR="004342DA" w:rsidRPr="004342DA" w:rsidRDefault="004342DA" w:rsidP="004342DA">
            <w:pPr>
              <w:spacing w:after="0" w:line="240" w:lineRule="auto"/>
              <w:rPr>
                <w:rFonts w:ascii="Calibri" w:eastAsia="Calibri" w:hAnsi="Calibri" w:cs="Calibri"/>
                <w:lang w:eastAsia="en-GB"/>
              </w:rPr>
            </w:pPr>
          </w:p>
          <w:p w14:paraId="478B6AE9" w14:textId="77777777" w:rsidR="004342DA" w:rsidRPr="004342DA" w:rsidRDefault="004342DA" w:rsidP="004342DA">
            <w:pPr>
              <w:spacing w:after="0" w:line="240" w:lineRule="auto"/>
              <w:rPr>
                <w:rFonts w:ascii="Calibri" w:eastAsia="Calibri" w:hAnsi="Calibri" w:cs="Calibri"/>
                <w:lang w:eastAsia="en-GB"/>
              </w:rPr>
            </w:pPr>
          </w:p>
          <w:p w14:paraId="4A91522C"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Emotional support as facilitating factor</w:t>
            </w:r>
          </w:p>
          <w:p w14:paraId="440A408B"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Positive self-perception/ acceptance </w:t>
            </w:r>
          </w:p>
          <w:p w14:paraId="585AF72D" w14:textId="77777777" w:rsidR="004342DA" w:rsidRPr="004342DA" w:rsidRDefault="004342DA" w:rsidP="004342DA">
            <w:pPr>
              <w:spacing w:after="0" w:line="240" w:lineRule="auto"/>
              <w:rPr>
                <w:rFonts w:ascii="Calibri" w:eastAsia="Calibri" w:hAnsi="Calibri" w:cs="Calibri"/>
                <w:lang w:eastAsia="en-GB"/>
              </w:rPr>
            </w:pPr>
          </w:p>
          <w:p w14:paraId="34C95BA8" w14:textId="77777777" w:rsidR="004342DA" w:rsidRPr="004342DA" w:rsidRDefault="004342DA" w:rsidP="004342DA">
            <w:pPr>
              <w:spacing w:after="0" w:line="240" w:lineRule="auto"/>
              <w:rPr>
                <w:rFonts w:ascii="Calibri" w:eastAsia="Calibri" w:hAnsi="Calibri" w:cs="Calibri"/>
                <w:lang w:eastAsia="en-GB"/>
              </w:rPr>
            </w:pPr>
          </w:p>
          <w:p w14:paraId="2BCDFB7F" w14:textId="77777777" w:rsidR="004342DA" w:rsidRPr="004342DA" w:rsidRDefault="004342DA" w:rsidP="004342DA">
            <w:pPr>
              <w:spacing w:after="0" w:line="240" w:lineRule="auto"/>
              <w:rPr>
                <w:rFonts w:ascii="Calibri" w:eastAsia="Calibri" w:hAnsi="Calibri" w:cs="Calibri"/>
                <w:lang w:eastAsia="en-GB"/>
              </w:rPr>
            </w:pPr>
          </w:p>
          <w:p w14:paraId="18360B36" w14:textId="77777777" w:rsidR="004342DA" w:rsidRPr="004342DA" w:rsidRDefault="004342DA" w:rsidP="004342DA">
            <w:pPr>
              <w:spacing w:after="0" w:line="240" w:lineRule="auto"/>
              <w:rPr>
                <w:rFonts w:ascii="Calibri" w:eastAsia="Calibri" w:hAnsi="Calibri" w:cs="Calibri"/>
                <w:lang w:eastAsia="en-GB"/>
              </w:rPr>
            </w:pPr>
          </w:p>
          <w:p w14:paraId="6C58C273" w14:textId="77777777" w:rsidR="004342DA" w:rsidRPr="004342DA" w:rsidRDefault="004342DA" w:rsidP="004342DA">
            <w:pPr>
              <w:spacing w:after="0" w:line="240" w:lineRule="auto"/>
              <w:rPr>
                <w:rFonts w:ascii="Calibri" w:eastAsia="Calibri" w:hAnsi="Calibri" w:cs="Calibri"/>
                <w:lang w:eastAsia="en-GB"/>
              </w:rPr>
            </w:pPr>
          </w:p>
          <w:p w14:paraId="24289995" w14:textId="77777777" w:rsidR="004342DA" w:rsidRPr="004342DA" w:rsidRDefault="004342DA" w:rsidP="004342DA">
            <w:pPr>
              <w:spacing w:after="0" w:line="240" w:lineRule="auto"/>
              <w:rPr>
                <w:rFonts w:ascii="Calibri" w:eastAsia="Calibri" w:hAnsi="Calibri" w:cs="Calibri"/>
                <w:lang w:eastAsia="en-GB"/>
              </w:rPr>
            </w:pPr>
          </w:p>
          <w:p w14:paraId="4498C0DF" w14:textId="77777777" w:rsidR="004342DA" w:rsidRPr="004342DA" w:rsidRDefault="004342DA" w:rsidP="004342DA">
            <w:pPr>
              <w:spacing w:after="0" w:line="240" w:lineRule="auto"/>
              <w:rPr>
                <w:rFonts w:ascii="Calibri" w:eastAsia="Calibri" w:hAnsi="Calibri" w:cs="Calibri"/>
                <w:lang w:eastAsia="en-GB"/>
              </w:rPr>
            </w:pPr>
          </w:p>
          <w:p w14:paraId="332BF963" w14:textId="77777777" w:rsidR="004342DA" w:rsidRPr="004342DA" w:rsidRDefault="004342DA" w:rsidP="004342DA">
            <w:pPr>
              <w:spacing w:after="0" w:line="240" w:lineRule="auto"/>
              <w:rPr>
                <w:rFonts w:ascii="Calibri" w:eastAsia="Calibri" w:hAnsi="Calibri" w:cs="Calibri"/>
                <w:lang w:eastAsia="en-GB"/>
              </w:rPr>
            </w:pPr>
          </w:p>
          <w:p w14:paraId="390B24A8" w14:textId="77777777" w:rsidR="004342DA" w:rsidRPr="004342DA" w:rsidRDefault="004342DA" w:rsidP="004342DA">
            <w:pPr>
              <w:spacing w:after="0" w:line="240" w:lineRule="auto"/>
              <w:rPr>
                <w:rFonts w:ascii="Calibri" w:eastAsia="Calibri" w:hAnsi="Calibri" w:cs="Calibri"/>
                <w:lang w:eastAsia="en-GB"/>
              </w:rPr>
            </w:pPr>
          </w:p>
          <w:p w14:paraId="7B8A04C3" w14:textId="77777777" w:rsidR="004342DA" w:rsidRPr="004342DA" w:rsidRDefault="004342DA" w:rsidP="004342DA">
            <w:pPr>
              <w:spacing w:after="0" w:line="240" w:lineRule="auto"/>
              <w:rPr>
                <w:rFonts w:ascii="Calibri" w:eastAsia="Calibri" w:hAnsi="Calibri" w:cs="Calibri"/>
                <w:lang w:eastAsia="en-GB"/>
              </w:rPr>
            </w:pPr>
          </w:p>
          <w:p w14:paraId="78E5B4D5" w14:textId="77777777" w:rsidR="004342DA" w:rsidRPr="004342DA" w:rsidRDefault="004342DA" w:rsidP="004342DA">
            <w:pPr>
              <w:spacing w:after="0" w:line="240" w:lineRule="auto"/>
              <w:rPr>
                <w:rFonts w:ascii="Calibri" w:eastAsia="Calibri" w:hAnsi="Calibri" w:cs="Calibri"/>
                <w:lang w:eastAsia="en-GB"/>
              </w:rPr>
            </w:pPr>
          </w:p>
          <w:p w14:paraId="1F57434C" w14:textId="77777777" w:rsidR="004342DA" w:rsidRPr="004342DA" w:rsidRDefault="004342DA" w:rsidP="004342DA">
            <w:pPr>
              <w:spacing w:after="0" w:line="240" w:lineRule="auto"/>
              <w:rPr>
                <w:rFonts w:ascii="Calibri" w:eastAsia="Calibri" w:hAnsi="Calibri" w:cs="Calibri"/>
                <w:lang w:eastAsia="en-GB"/>
              </w:rPr>
            </w:pPr>
          </w:p>
          <w:p w14:paraId="71BD6E15" w14:textId="77777777" w:rsidR="004342DA" w:rsidRPr="004342DA" w:rsidRDefault="004342DA" w:rsidP="004342DA">
            <w:pPr>
              <w:spacing w:after="0" w:line="240" w:lineRule="auto"/>
              <w:rPr>
                <w:rFonts w:ascii="Calibri" w:eastAsia="Calibri" w:hAnsi="Calibri" w:cs="Calibri"/>
                <w:lang w:eastAsia="en-GB"/>
              </w:rPr>
            </w:pPr>
          </w:p>
          <w:p w14:paraId="0B3513AB" w14:textId="77777777" w:rsidR="004342DA" w:rsidRPr="004342DA" w:rsidRDefault="004342DA" w:rsidP="004342DA">
            <w:pPr>
              <w:spacing w:after="0" w:line="240" w:lineRule="auto"/>
              <w:rPr>
                <w:rFonts w:ascii="Calibri" w:eastAsia="Calibri" w:hAnsi="Calibri" w:cs="Calibri"/>
                <w:lang w:eastAsia="en-GB"/>
              </w:rPr>
            </w:pPr>
          </w:p>
          <w:p w14:paraId="0E403A4D" w14:textId="77777777" w:rsidR="004342DA" w:rsidRPr="004342DA" w:rsidRDefault="004342DA" w:rsidP="004342DA">
            <w:pPr>
              <w:spacing w:after="0" w:line="240" w:lineRule="auto"/>
              <w:rPr>
                <w:rFonts w:ascii="Calibri" w:eastAsia="Calibri" w:hAnsi="Calibri" w:cs="Calibri"/>
                <w:lang w:eastAsia="en-GB"/>
              </w:rPr>
            </w:pPr>
          </w:p>
          <w:p w14:paraId="510951C5" w14:textId="77777777" w:rsidR="004342DA" w:rsidRPr="004342DA" w:rsidRDefault="004342DA" w:rsidP="004342DA">
            <w:pPr>
              <w:spacing w:after="0" w:line="240" w:lineRule="auto"/>
              <w:rPr>
                <w:rFonts w:ascii="Calibri" w:eastAsia="Calibri" w:hAnsi="Calibri" w:cs="Calibri"/>
                <w:lang w:eastAsia="en-GB"/>
              </w:rPr>
            </w:pPr>
          </w:p>
          <w:p w14:paraId="6D92DC70" w14:textId="77777777" w:rsidR="004342DA" w:rsidRPr="004342DA" w:rsidRDefault="004342DA" w:rsidP="004342DA">
            <w:pPr>
              <w:spacing w:after="0" w:line="240" w:lineRule="auto"/>
              <w:rPr>
                <w:rFonts w:ascii="Calibri" w:eastAsia="Calibri" w:hAnsi="Calibri" w:cs="Calibri"/>
                <w:lang w:eastAsia="en-GB"/>
              </w:rPr>
            </w:pPr>
          </w:p>
          <w:p w14:paraId="361FA7C7" w14:textId="77777777" w:rsidR="004342DA" w:rsidRPr="004342DA" w:rsidRDefault="004342DA" w:rsidP="004342DA">
            <w:pPr>
              <w:spacing w:after="0" w:line="240" w:lineRule="auto"/>
              <w:rPr>
                <w:rFonts w:ascii="Calibri" w:eastAsia="Calibri" w:hAnsi="Calibri" w:cs="Calibri"/>
                <w:lang w:eastAsia="en-GB"/>
              </w:rPr>
            </w:pPr>
          </w:p>
          <w:p w14:paraId="77745721" w14:textId="77777777" w:rsidR="004342DA" w:rsidRPr="004342DA" w:rsidRDefault="004342DA" w:rsidP="004342DA">
            <w:pPr>
              <w:spacing w:after="0" w:line="240" w:lineRule="auto"/>
              <w:rPr>
                <w:rFonts w:ascii="Calibri" w:eastAsia="Calibri" w:hAnsi="Calibri" w:cs="Calibri"/>
                <w:lang w:eastAsia="en-GB"/>
              </w:rPr>
            </w:pPr>
          </w:p>
          <w:p w14:paraId="453F8506" w14:textId="77777777" w:rsidR="004342DA" w:rsidRPr="004342DA" w:rsidRDefault="004342DA" w:rsidP="004342DA">
            <w:pPr>
              <w:spacing w:after="0" w:line="240" w:lineRule="auto"/>
              <w:rPr>
                <w:rFonts w:ascii="Calibri" w:eastAsia="Calibri" w:hAnsi="Calibri" w:cs="Calibri"/>
                <w:lang w:eastAsia="en-GB"/>
              </w:rPr>
            </w:pPr>
          </w:p>
          <w:p w14:paraId="30DF10B8" w14:textId="77777777" w:rsidR="004342DA" w:rsidRPr="004342DA" w:rsidRDefault="004342DA" w:rsidP="004342DA">
            <w:pPr>
              <w:spacing w:after="0" w:line="240" w:lineRule="auto"/>
              <w:rPr>
                <w:rFonts w:ascii="Calibri" w:eastAsia="Calibri" w:hAnsi="Calibri" w:cs="Calibri"/>
                <w:lang w:eastAsia="en-GB"/>
              </w:rPr>
            </w:pPr>
          </w:p>
          <w:p w14:paraId="78913F01" w14:textId="77777777" w:rsidR="004342DA" w:rsidRPr="004342DA" w:rsidRDefault="004342DA" w:rsidP="004342DA">
            <w:pPr>
              <w:spacing w:after="0" w:line="240" w:lineRule="auto"/>
              <w:rPr>
                <w:rFonts w:ascii="Calibri" w:eastAsia="Calibri" w:hAnsi="Calibri" w:cs="Calibri"/>
                <w:lang w:eastAsia="en-GB"/>
              </w:rPr>
            </w:pPr>
          </w:p>
          <w:p w14:paraId="772AF33C" w14:textId="77777777" w:rsidR="004342DA" w:rsidRPr="004342DA" w:rsidRDefault="004342DA" w:rsidP="004342DA">
            <w:pPr>
              <w:spacing w:after="0" w:line="240" w:lineRule="auto"/>
              <w:rPr>
                <w:rFonts w:ascii="Calibri" w:eastAsia="Calibri" w:hAnsi="Calibri" w:cs="Calibri"/>
                <w:lang w:eastAsia="en-GB"/>
              </w:rPr>
            </w:pPr>
          </w:p>
          <w:p w14:paraId="45C237F6" w14:textId="77777777" w:rsidR="004342DA" w:rsidRPr="004342DA" w:rsidRDefault="004342DA" w:rsidP="004342DA">
            <w:pPr>
              <w:spacing w:after="0" w:line="240" w:lineRule="auto"/>
              <w:rPr>
                <w:rFonts w:ascii="Calibri" w:eastAsia="Calibri" w:hAnsi="Calibri" w:cs="Calibri"/>
                <w:lang w:eastAsia="en-GB"/>
              </w:rPr>
            </w:pPr>
          </w:p>
          <w:p w14:paraId="46E9B940" w14:textId="77777777" w:rsidR="004342DA" w:rsidRPr="004342DA" w:rsidRDefault="004342DA" w:rsidP="004342DA">
            <w:pPr>
              <w:spacing w:after="0" w:line="240" w:lineRule="auto"/>
              <w:rPr>
                <w:rFonts w:ascii="Calibri" w:eastAsia="Calibri" w:hAnsi="Calibri" w:cs="Calibri"/>
                <w:lang w:eastAsia="en-GB"/>
              </w:rPr>
            </w:pPr>
          </w:p>
          <w:p w14:paraId="0F74A0C6" w14:textId="77777777" w:rsidR="004342DA" w:rsidRPr="004342DA" w:rsidRDefault="004342DA" w:rsidP="004342DA">
            <w:pPr>
              <w:spacing w:after="0" w:line="240" w:lineRule="auto"/>
              <w:rPr>
                <w:rFonts w:ascii="Calibri" w:eastAsia="Calibri" w:hAnsi="Calibri" w:cs="Calibri"/>
                <w:lang w:eastAsia="en-GB"/>
              </w:rPr>
            </w:pPr>
          </w:p>
          <w:p w14:paraId="08487B37" w14:textId="77777777" w:rsidR="004342DA" w:rsidRPr="004342DA" w:rsidRDefault="004342DA" w:rsidP="004342DA">
            <w:pPr>
              <w:spacing w:after="0" w:line="240" w:lineRule="auto"/>
              <w:rPr>
                <w:rFonts w:ascii="Calibri" w:eastAsia="Calibri" w:hAnsi="Calibri" w:cs="Calibri"/>
                <w:lang w:eastAsia="en-GB"/>
              </w:rPr>
            </w:pPr>
          </w:p>
          <w:p w14:paraId="5FAB91B2" w14:textId="77777777" w:rsidR="004342DA" w:rsidRPr="004342DA" w:rsidRDefault="004342DA" w:rsidP="004342DA">
            <w:pPr>
              <w:spacing w:after="0" w:line="240" w:lineRule="auto"/>
              <w:rPr>
                <w:rFonts w:ascii="Calibri" w:eastAsia="Calibri" w:hAnsi="Calibri" w:cs="Calibri"/>
                <w:lang w:eastAsia="en-GB"/>
              </w:rPr>
            </w:pPr>
          </w:p>
          <w:p w14:paraId="540133A7" w14:textId="77777777" w:rsidR="004342DA" w:rsidRPr="004342DA" w:rsidRDefault="004342DA" w:rsidP="004342DA">
            <w:pPr>
              <w:spacing w:after="0" w:line="240" w:lineRule="auto"/>
              <w:rPr>
                <w:rFonts w:ascii="Calibri" w:eastAsia="Calibri" w:hAnsi="Calibri" w:cs="Calibri"/>
                <w:lang w:eastAsia="en-GB"/>
              </w:rPr>
            </w:pPr>
          </w:p>
          <w:p w14:paraId="4D276D47"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Acceptance/new perspective </w:t>
            </w:r>
          </w:p>
          <w:p w14:paraId="7C980DF0" w14:textId="77777777" w:rsidR="004342DA" w:rsidRPr="004342DA" w:rsidRDefault="004342DA" w:rsidP="004342DA">
            <w:pPr>
              <w:spacing w:after="0" w:line="240" w:lineRule="auto"/>
              <w:rPr>
                <w:rFonts w:ascii="Calibri" w:eastAsia="Calibri" w:hAnsi="Calibri" w:cs="Calibri"/>
                <w:lang w:eastAsia="en-GB"/>
              </w:rPr>
            </w:pPr>
          </w:p>
          <w:p w14:paraId="705BA586" w14:textId="77777777" w:rsidR="004342DA" w:rsidRPr="004342DA" w:rsidRDefault="004342DA" w:rsidP="004342DA">
            <w:pPr>
              <w:spacing w:after="0" w:line="240" w:lineRule="auto"/>
              <w:rPr>
                <w:rFonts w:ascii="Calibri" w:eastAsia="Calibri" w:hAnsi="Calibri" w:cs="Calibri"/>
                <w:lang w:eastAsia="en-GB"/>
              </w:rPr>
            </w:pPr>
          </w:p>
          <w:p w14:paraId="06E9F0E8" w14:textId="77777777" w:rsidR="004342DA" w:rsidRPr="004342DA" w:rsidRDefault="004342DA" w:rsidP="004342DA">
            <w:pPr>
              <w:spacing w:after="0" w:line="240" w:lineRule="auto"/>
              <w:rPr>
                <w:rFonts w:ascii="Calibri" w:eastAsia="Calibri" w:hAnsi="Calibri" w:cs="Calibri"/>
                <w:lang w:eastAsia="en-GB"/>
              </w:rPr>
            </w:pPr>
          </w:p>
          <w:p w14:paraId="57CBA50F" w14:textId="77777777" w:rsidR="004342DA" w:rsidRPr="004342DA" w:rsidRDefault="004342DA" w:rsidP="004342DA">
            <w:pPr>
              <w:spacing w:after="0" w:line="240" w:lineRule="auto"/>
              <w:rPr>
                <w:rFonts w:ascii="Calibri" w:eastAsia="Calibri" w:hAnsi="Calibri" w:cs="Calibri"/>
                <w:lang w:eastAsia="en-GB"/>
              </w:rPr>
            </w:pPr>
          </w:p>
          <w:p w14:paraId="3A8813CE" w14:textId="77777777" w:rsidR="004342DA" w:rsidRPr="004342DA" w:rsidRDefault="004342DA" w:rsidP="004342DA">
            <w:pPr>
              <w:spacing w:after="0" w:line="240" w:lineRule="auto"/>
              <w:rPr>
                <w:rFonts w:ascii="Calibri" w:eastAsia="Calibri" w:hAnsi="Calibri" w:cs="Calibri"/>
                <w:lang w:eastAsia="en-GB"/>
              </w:rPr>
            </w:pPr>
          </w:p>
          <w:p w14:paraId="116C9A22" w14:textId="77777777" w:rsidR="004342DA" w:rsidRPr="004342DA" w:rsidRDefault="004342DA" w:rsidP="004342DA">
            <w:pPr>
              <w:spacing w:after="0" w:line="240" w:lineRule="auto"/>
              <w:rPr>
                <w:rFonts w:ascii="Calibri" w:eastAsia="Calibri" w:hAnsi="Calibri" w:cs="Calibri"/>
                <w:lang w:eastAsia="en-GB"/>
              </w:rPr>
            </w:pPr>
          </w:p>
          <w:p w14:paraId="0E61CB18" w14:textId="77777777" w:rsidR="004342DA" w:rsidRPr="004342DA" w:rsidRDefault="004342DA" w:rsidP="004342DA">
            <w:pPr>
              <w:spacing w:after="0" w:line="240" w:lineRule="auto"/>
              <w:rPr>
                <w:rFonts w:ascii="Calibri" w:eastAsia="Calibri" w:hAnsi="Calibri" w:cs="Calibri"/>
                <w:lang w:eastAsia="en-GB"/>
              </w:rPr>
            </w:pPr>
          </w:p>
          <w:p w14:paraId="58B908CC" w14:textId="77777777" w:rsidR="004342DA" w:rsidRPr="004342DA" w:rsidRDefault="004342DA" w:rsidP="004342DA">
            <w:pPr>
              <w:spacing w:after="0" w:line="240" w:lineRule="auto"/>
              <w:rPr>
                <w:rFonts w:ascii="Calibri" w:eastAsia="Calibri" w:hAnsi="Calibri" w:cs="Calibri"/>
                <w:lang w:eastAsia="en-GB"/>
              </w:rPr>
            </w:pPr>
          </w:p>
          <w:p w14:paraId="4D9352F9" w14:textId="77777777" w:rsidR="004342DA" w:rsidRPr="004342DA" w:rsidRDefault="004342DA" w:rsidP="004342DA">
            <w:pPr>
              <w:spacing w:after="0" w:line="240" w:lineRule="auto"/>
              <w:rPr>
                <w:rFonts w:ascii="Calibri" w:eastAsia="Calibri" w:hAnsi="Calibri" w:cs="Calibri"/>
                <w:lang w:eastAsia="en-GB"/>
              </w:rPr>
            </w:pPr>
          </w:p>
          <w:p w14:paraId="27E304A2" w14:textId="77777777" w:rsidR="004342DA" w:rsidRPr="004342DA" w:rsidRDefault="004342DA" w:rsidP="004342DA">
            <w:pPr>
              <w:spacing w:after="0" w:line="240" w:lineRule="auto"/>
              <w:rPr>
                <w:rFonts w:ascii="Calibri" w:eastAsia="Calibri" w:hAnsi="Calibri" w:cs="Calibri"/>
                <w:lang w:eastAsia="en-GB"/>
              </w:rPr>
            </w:pPr>
          </w:p>
          <w:p w14:paraId="4B357D16" w14:textId="77777777" w:rsidR="004342DA" w:rsidRPr="004342DA" w:rsidRDefault="004342DA" w:rsidP="004342DA">
            <w:pPr>
              <w:spacing w:after="0" w:line="240" w:lineRule="auto"/>
              <w:rPr>
                <w:rFonts w:ascii="Calibri" w:eastAsia="Calibri" w:hAnsi="Calibri" w:cs="Calibri"/>
                <w:lang w:eastAsia="en-GB"/>
              </w:rPr>
            </w:pPr>
          </w:p>
          <w:p w14:paraId="5E0CA4B5" w14:textId="77777777" w:rsidR="004342DA" w:rsidRPr="004342DA" w:rsidRDefault="004342DA" w:rsidP="004342DA">
            <w:pPr>
              <w:spacing w:after="0" w:line="240" w:lineRule="auto"/>
              <w:rPr>
                <w:rFonts w:ascii="Calibri" w:eastAsia="Calibri" w:hAnsi="Calibri" w:cs="Calibri"/>
                <w:lang w:eastAsia="en-GB"/>
              </w:rPr>
            </w:pPr>
          </w:p>
          <w:p w14:paraId="2617AD4A" w14:textId="77777777" w:rsidR="004342DA" w:rsidRPr="004342DA" w:rsidRDefault="004342DA" w:rsidP="004342DA">
            <w:pPr>
              <w:spacing w:after="0" w:line="240" w:lineRule="auto"/>
              <w:rPr>
                <w:rFonts w:ascii="Calibri" w:eastAsia="Calibri" w:hAnsi="Calibri" w:cs="Calibri"/>
                <w:lang w:eastAsia="en-GB"/>
              </w:rPr>
            </w:pPr>
          </w:p>
          <w:p w14:paraId="755FBB2F"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Adjusting to new life/managing demands</w:t>
            </w:r>
          </w:p>
          <w:p w14:paraId="749CE8F7" w14:textId="77777777" w:rsidR="004342DA" w:rsidRPr="004342DA" w:rsidRDefault="004342DA" w:rsidP="004342DA">
            <w:pPr>
              <w:spacing w:after="0" w:line="240" w:lineRule="auto"/>
              <w:rPr>
                <w:rFonts w:ascii="Calibri" w:eastAsia="Calibri" w:hAnsi="Calibri" w:cs="Calibri"/>
                <w:lang w:eastAsia="en-GB"/>
              </w:rPr>
            </w:pPr>
          </w:p>
          <w:p w14:paraId="42A24557" w14:textId="77777777" w:rsidR="004342DA" w:rsidRPr="004342DA" w:rsidRDefault="004342DA" w:rsidP="004342DA">
            <w:pPr>
              <w:spacing w:after="0" w:line="240" w:lineRule="auto"/>
              <w:rPr>
                <w:rFonts w:ascii="Calibri" w:eastAsia="Calibri" w:hAnsi="Calibri" w:cs="Calibri"/>
                <w:lang w:eastAsia="en-GB"/>
              </w:rPr>
            </w:pPr>
          </w:p>
          <w:p w14:paraId="664AECF3" w14:textId="77777777" w:rsidR="004342DA" w:rsidRPr="004342DA" w:rsidRDefault="004342DA" w:rsidP="004342DA">
            <w:pPr>
              <w:spacing w:after="0" w:line="240" w:lineRule="auto"/>
              <w:rPr>
                <w:rFonts w:ascii="Calibri" w:eastAsia="Calibri" w:hAnsi="Calibri" w:cs="Calibri"/>
                <w:lang w:eastAsia="en-GB"/>
              </w:rPr>
            </w:pPr>
          </w:p>
          <w:p w14:paraId="63711804" w14:textId="77777777" w:rsidR="004342DA" w:rsidRPr="004342DA" w:rsidRDefault="004342DA" w:rsidP="004342DA">
            <w:pPr>
              <w:spacing w:after="0" w:line="240" w:lineRule="auto"/>
              <w:rPr>
                <w:rFonts w:ascii="Calibri" w:eastAsia="Calibri" w:hAnsi="Calibri" w:cs="Calibri"/>
                <w:lang w:eastAsia="en-GB"/>
              </w:rPr>
            </w:pPr>
          </w:p>
          <w:p w14:paraId="04B34752" w14:textId="77777777" w:rsidR="004342DA" w:rsidRPr="004342DA" w:rsidRDefault="004342DA" w:rsidP="004342DA">
            <w:pPr>
              <w:spacing w:after="0" w:line="240" w:lineRule="auto"/>
              <w:rPr>
                <w:rFonts w:ascii="Calibri" w:eastAsia="Calibri" w:hAnsi="Calibri" w:cs="Calibri"/>
                <w:lang w:eastAsia="en-GB"/>
              </w:rPr>
            </w:pPr>
          </w:p>
          <w:p w14:paraId="6CC3BD8C" w14:textId="77777777" w:rsidR="004342DA" w:rsidRPr="004342DA" w:rsidRDefault="004342DA" w:rsidP="004342DA">
            <w:pPr>
              <w:spacing w:after="0" w:line="240" w:lineRule="auto"/>
              <w:rPr>
                <w:rFonts w:ascii="Calibri" w:eastAsia="Calibri" w:hAnsi="Calibri" w:cs="Calibri"/>
                <w:lang w:eastAsia="en-GB"/>
              </w:rPr>
            </w:pPr>
          </w:p>
          <w:p w14:paraId="2C4B9CDF" w14:textId="77777777" w:rsidR="004342DA" w:rsidRPr="004342DA" w:rsidRDefault="004342DA" w:rsidP="004342DA">
            <w:pPr>
              <w:spacing w:after="0" w:line="240" w:lineRule="auto"/>
              <w:rPr>
                <w:rFonts w:ascii="Calibri" w:eastAsia="Calibri" w:hAnsi="Calibri" w:cs="Calibri"/>
                <w:lang w:eastAsia="en-GB"/>
              </w:rPr>
            </w:pPr>
          </w:p>
          <w:p w14:paraId="6BCDD7F9" w14:textId="77777777" w:rsidR="004342DA" w:rsidRPr="004342DA" w:rsidRDefault="004342DA" w:rsidP="004342DA">
            <w:pPr>
              <w:spacing w:after="0" w:line="240" w:lineRule="auto"/>
              <w:rPr>
                <w:rFonts w:ascii="Calibri" w:eastAsia="Calibri" w:hAnsi="Calibri" w:cs="Calibri"/>
                <w:lang w:eastAsia="en-GB"/>
              </w:rPr>
            </w:pPr>
          </w:p>
          <w:p w14:paraId="52E357CD" w14:textId="77777777" w:rsidR="004342DA" w:rsidRPr="004342DA" w:rsidRDefault="004342DA" w:rsidP="004342DA">
            <w:pPr>
              <w:spacing w:after="0" w:line="240" w:lineRule="auto"/>
              <w:rPr>
                <w:rFonts w:ascii="Calibri" w:eastAsia="Calibri" w:hAnsi="Calibri" w:cs="Calibri"/>
                <w:lang w:eastAsia="en-GB"/>
              </w:rPr>
            </w:pPr>
          </w:p>
          <w:p w14:paraId="76AC467C" w14:textId="77777777" w:rsidR="004342DA" w:rsidRPr="004342DA" w:rsidRDefault="004342DA" w:rsidP="004342DA">
            <w:pPr>
              <w:spacing w:after="0" w:line="240" w:lineRule="auto"/>
              <w:rPr>
                <w:rFonts w:ascii="Calibri" w:eastAsia="Calibri" w:hAnsi="Calibri" w:cs="Calibri"/>
                <w:lang w:eastAsia="en-GB"/>
              </w:rPr>
            </w:pPr>
          </w:p>
          <w:p w14:paraId="4A18FC48" w14:textId="77777777" w:rsidR="004342DA" w:rsidRPr="004342DA" w:rsidRDefault="004342DA" w:rsidP="004342DA">
            <w:pPr>
              <w:spacing w:after="0" w:line="240" w:lineRule="auto"/>
              <w:rPr>
                <w:rFonts w:ascii="Calibri" w:eastAsia="Calibri" w:hAnsi="Calibri" w:cs="Calibri"/>
                <w:lang w:eastAsia="en-GB"/>
              </w:rPr>
            </w:pPr>
          </w:p>
          <w:p w14:paraId="3B932C19" w14:textId="77777777" w:rsidR="004342DA" w:rsidRPr="004342DA" w:rsidRDefault="004342DA" w:rsidP="004342DA">
            <w:pPr>
              <w:spacing w:after="0" w:line="240" w:lineRule="auto"/>
              <w:rPr>
                <w:rFonts w:ascii="Calibri" w:eastAsia="Calibri" w:hAnsi="Calibri" w:cs="Calibri"/>
                <w:lang w:eastAsia="en-GB"/>
              </w:rPr>
            </w:pPr>
          </w:p>
          <w:p w14:paraId="180FA209" w14:textId="77777777" w:rsidR="004342DA" w:rsidRPr="004342DA" w:rsidRDefault="004342DA" w:rsidP="004342DA">
            <w:pPr>
              <w:spacing w:after="0" w:line="240" w:lineRule="auto"/>
              <w:rPr>
                <w:rFonts w:ascii="Calibri" w:eastAsia="Calibri" w:hAnsi="Calibri" w:cs="Calibri"/>
                <w:lang w:eastAsia="en-GB"/>
              </w:rPr>
            </w:pPr>
          </w:p>
          <w:p w14:paraId="2AC7FCC7" w14:textId="77777777" w:rsidR="004342DA" w:rsidRPr="004342DA" w:rsidRDefault="004342DA" w:rsidP="004342DA">
            <w:pPr>
              <w:spacing w:after="0" w:line="240" w:lineRule="auto"/>
              <w:rPr>
                <w:rFonts w:ascii="Calibri" w:eastAsia="Calibri" w:hAnsi="Calibri" w:cs="Calibri"/>
                <w:lang w:eastAsia="en-GB"/>
              </w:rPr>
            </w:pPr>
          </w:p>
          <w:p w14:paraId="55391909" w14:textId="77777777" w:rsidR="004342DA" w:rsidRPr="004342DA" w:rsidRDefault="004342DA" w:rsidP="004342DA">
            <w:pPr>
              <w:spacing w:after="0" w:line="240" w:lineRule="auto"/>
              <w:rPr>
                <w:rFonts w:ascii="Calibri" w:eastAsia="Calibri" w:hAnsi="Calibri" w:cs="Calibri"/>
                <w:lang w:eastAsia="en-GB"/>
              </w:rPr>
            </w:pPr>
          </w:p>
          <w:p w14:paraId="0A8257B2" w14:textId="77777777" w:rsidR="004342DA" w:rsidRPr="004342DA" w:rsidRDefault="004342DA" w:rsidP="004342DA">
            <w:pPr>
              <w:spacing w:after="0" w:line="240" w:lineRule="auto"/>
              <w:rPr>
                <w:rFonts w:ascii="Calibri" w:eastAsia="Calibri" w:hAnsi="Calibri" w:cs="Calibri"/>
                <w:lang w:eastAsia="en-GB"/>
              </w:rPr>
            </w:pPr>
          </w:p>
          <w:p w14:paraId="456B10F2" w14:textId="77777777" w:rsidR="004342DA" w:rsidRPr="004342DA" w:rsidRDefault="004342DA" w:rsidP="004342DA">
            <w:pPr>
              <w:spacing w:after="0" w:line="240" w:lineRule="auto"/>
              <w:rPr>
                <w:rFonts w:ascii="Calibri" w:eastAsia="Calibri" w:hAnsi="Calibri" w:cs="Calibri"/>
                <w:lang w:eastAsia="en-GB"/>
              </w:rPr>
            </w:pPr>
          </w:p>
          <w:p w14:paraId="3775E01E" w14:textId="77777777" w:rsidR="004342DA" w:rsidRPr="004342DA" w:rsidRDefault="004342DA" w:rsidP="004342DA">
            <w:pPr>
              <w:spacing w:after="0" w:line="240" w:lineRule="auto"/>
              <w:rPr>
                <w:rFonts w:ascii="Calibri" w:eastAsia="Calibri" w:hAnsi="Calibri" w:cs="Calibri"/>
                <w:lang w:eastAsia="en-GB"/>
              </w:rPr>
            </w:pPr>
          </w:p>
          <w:p w14:paraId="4023AE53" w14:textId="77777777" w:rsidR="004342DA" w:rsidRPr="004342DA" w:rsidRDefault="004342DA" w:rsidP="004342DA">
            <w:pPr>
              <w:spacing w:after="0" w:line="240" w:lineRule="auto"/>
              <w:rPr>
                <w:rFonts w:ascii="Calibri" w:eastAsia="Calibri" w:hAnsi="Calibri" w:cs="Calibri"/>
                <w:lang w:eastAsia="en-GB"/>
              </w:rPr>
            </w:pPr>
          </w:p>
          <w:p w14:paraId="33E36E4F" w14:textId="77777777" w:rsidR="004342DA" w:rsidRPr="004342DA" w:rsidRDefault="004342DA" w:rsidP="004342DA">
            <w:pPr>
              <w:spacing w:after="0" w:line="240" w:lineRule="auto"/>
              <w:rPr>
                <w:rFonts w:ascii="Calibri" w:eastAsia="Calibri" w:hAnsi="Calibri" w:cs="Calibri"/>
                <w:lang w:eastAsia="en-GB"/>
              </w:rPr>
            </w:pPr>
          </w:p>
          <w:p w14:paraId="370BA378" w14:textId="77777777" w:rsidR="004342DA" w:rsidRPr="004342DA" w:rsidRDefault="004342DA" w:rsidP="004342DA">
            <w:pPr>
              <w:spacing w:after="0" w:line="240" w:lineRule="auto"/>
              <w:rPr>
                <w:rFonts w:ascii="Calibri" w:eastAsia="Calibri" w:hAnsi="Calibri" w:cs="Calibri"/>
                <w:lang w:eastAsia="en-GB"/>
              </w:rPr>
            </w:pPr>
          </w:p>
          <w:p w14:paraId="548AF31B" w14:textId="77777777" w:rsidR="004342DA" w:rsidRPr="004342DA" w:rsidRDefault="004342DA" w:rsidP="004342DA">
            <w:pPr>
              <w:spacing w:after="0" w:line="240" w:lineRule="auto"/>
              <w:rPr>
                <w:rFonts w:ascii="Calibri" w:eastAsia="Calibri" w:hAnsi="Calibri" w:cs="Calibri"/>
                <w:lang w:eastAsia="en-GB"/>
              </w:rPr>
            </w:pPr>
          </w:p>
          <w:p w14:paraId="719D3BB5" w14:textId="77777777" w:rsidR="004342DA" w:rsidRPr="004342DA" w:rsidRDefault="004342DA" w:rsidP="004342DA">
            <w:pPr>
              <w:spacing w:after="0" w:line="240" w:lineRule="auto"/>
              <w:rPr>
                <w:rFonts w:ascii="Calibri" w:eastAsia="Calibri" w:hAnsi="Calibri" w:cs="Calibri"/>
                <w:lang w:eastAsia="en-GB"/>
              </w:rPr>
            </w:pPr>
          </w:p>
          <w:p w14:paraId="380873FC" w14:textId="77777777" w:rsidR="004342DA" w:rsidRPr="004342DA" w:rsidRDefault="004342DA" w:rsidP="004342DA">
            <w:pPr>
              <w:spacing w:after="0" w:line="240" w:lineRule="auto"/>
              <w:rPr>
                <w:rFonts w:ascii="Calibri" w:eastAsia="Calibri" w:hAnsi="Calibri" w:cs="Calibri"/>
                <w:lang w:eastAsia="en-GB"/>
              </w:rPr>
            </w:pPr>
          </w:p>
          <w:p w14:paraId="37564D4F" w14:textId="77777777" w:rsidR="004342DA" w:rsidRPr="004342DA" w:rsidRDefault="004342DA" w:rsidP="004342DA">
            <w:pPr>
              <w:spacing w:after="0" w:line="240" w:lineRule="auto"/>
              <w:rPr>
                <w:rFonts w:ascii="Calibri" w:eastAsia="Calibri" w:hAnsi="Calibri" w:cs="Calibri"/>
                <w:lang w:eastAsia="en-GB"/>
              </w:rPr>
            </w:pPr>
          </w:p>
          <w:p w14:paraId="04E0A379" w14:textId="77777777" w:rsidR="004342DA" w:rsidRPr="004342DA" w:rsidRDefault="004342DA" w:rsidP="004342DA">
            <w:pPr>
              <w:spacing w:after="0" w:line="240" w:lineRule="auto"/>
              <w:rPr>
                <w:rFonts w:ascii="Calibri" w:eastAsia="Calibri" w:hAnsi="Calibri" w:cs="Calibri"/>
                <w:lang w:eastAsia="en-GB"/>
              </w:rPr>
            </w:pPr>
          </w:p>
          <w:p w14:paraId="38EC0F48" w14:textId="77777777" w:rsidR="004342DA" w:rsidRPr="004342DA" w:rsidRDefault="004342DA" w:rsidP="004342DA">
            <w:pPr>
              <w:spacing w:after="0" w:line="240" w:lineRule="auto"/>
              <w:rPr>
                <w:rFonts w:ascii="Calibri" w:eastAsia="Calibri" w:hAnsi="Calibri" w:cs="Calibri"/>
                <w:lang w:eastAsia="en-GB"/>
              </w:rPr>
            </w:pPr>
          </w:p>
          <w:p w14:paraId="53130B15" w14:textId="77777777" w:rsidR="004342DA" w:rsidRPr="004342DA" w:rsidRDefault="004342DA" w:rsidP="004342DA">
            <w:pPr>
              <w:spacing w:after="0" w:line="240" w:lineRule="auto"/>
              <w:rPr>
                <w:rFonts w:ascii="Calibri" w:eastAsia="Calibri" w:hAnsi="Calibri" w:cs="Calibri"/>
                <w:lang w:eastAsia="en-GB"/>
              </w:rPr>
            </w:pPr>
          </w:p>
          <w:p w14:paraId="1C9CFAE0" w14:textId="77777777" w:rsidR="004342DA" w:rsidRPr="004342DA" w:rsidRDefault="004342DA" w:rsidP="004342DA">
            <w:pPr>
              <w:spacing w:after="0" w:line="240" w:lineRule="auto"/>
              <w:rPr>
                <w:rFonts w:ascii="Calibri" w:eastAsia="Calibri" w:hAnsi="Calibri" w:cs="Calibri"/>
                <w:lang w:eastAsia="en-GB"/>
              </w:rPr>
            </w:pPr>
          </w:p>
          <w:p w14:paraId="4D511979" w14:textId="77777777" w:rsidR="004342DA" w:rsidRPr="004342DA" w:rsidRDefault="004342DA" w:rsidP="004342DA">
            <w:pPr>
              <w:spacing w:after="0" w:line="240" w:lineRule="auto"/>
              <w:rPr>
                <w:rFonts w:ascii="Calibri" w:eastAsia="Calibri" w:hAnsi="Calibri" w:cs="Calibri"/>
                <w:lang w:eastAsia="en-GB"/>
              </w:rPr>
            </w:pPr>
          </w:p>
          <w:p w14:paraId="3B4B1657" w14:textId="77777777" w:rsidR="004342DA" w:rsidRPr="004342DA" w:rsidRDefault="004342DA" w:rsidP="004342DA">
            <w:pPr>
              <w:spacing w:after="0" w:line="240" w:lineRule="auto"/>
              <w:rPr>
                <w:rFonts w:ascii="Calibri" w:eastAsia="Calibri" w:hAnsi="Calibri" w:cs="Calibri"/>
                <w:lang w:eastAsia="en-GB"/>
              </w:rPr>
            </w:pPr>
          </w:p>
          <w:p w14:paraId="4AA4EA36" w14:textId="77777777" w:rsidR="004342DA" w:rsidRPr="004342DA" w:rsidRDefault="004342DA" w:rsidP="004342DA">
            <w:pPr>
              <w:spacing w:after="0" w:line="240" w:lineRule="auto"/>
              <w:rPr>
                <w:rFonts w:ascii="Calibri" w:eastAsia="Calibri" w:hAnsi="Calibri" w:cs="Calibri"/>
                <w:lang w:eastAsia="en-GB"/>
              </w:rPr>
            </w:pPr>
          </w:p>
          <w:p w14:paraId="33B9F4F5" w14:textId="77777777" w:rsidR="004342DA" w:rsidRPr="004342DA" w:rsidRDefault="004342DA" w:rsidP="004342DA">
            <w:pPr>
              <w:spacing w:after="0" w:line="240" w:lineRule="auto"/>
              <w:rPr>
                <w:rFonts w:ascii="Calibri" w:eastAsia="Calibri" w:hAnsi="Calibri" w:cs="Calibri"/>
                <w:lang w:eastAsia="en-GB"/>
              </w:rPr>
            </w:pPr>
          </w:p>
          <w:p w14:paraId="7FF71E96" w14:textId="77777777" w:rsidR="004342DA" w:rsidRPr="004342DA" w:rsidRDefault="004342DA" w:rsidP="004342DA">
            <w:pPr>
              <w:spacing w:after="0" w:line="240" w:lineRule="auto"/>
              <w:rPr>
                <w:rFonts w:ascii="Calibri" w:eastAsia="Calibri" w:hAnsi="Calibri" w:cs="Calibri"/>
                <w:lang w:eastAsia="en-GB"/>
              </w:rPr>
            </w:pPr>
          </w:p>
          <w:p w14:paraId="465D5A8D" w14:textId="77777777" w:rsidR="004342DA" w:rsidRPr="004342DA" w:rsidRDefault="004342DA" w:rsidP="004342DA">
            <w:pPr>
              <w:spacing w:after="0" w:line="240" w:lineRule="auto"/>
              <w:rPr>
                <w:rFonts w:ascii="Calibri" w:eastAsia="Calibri" w:hAnsi="Calibri" w:cs="Calibri"/>
                <w:lang w:eastAsia="en-GB"/>
              </w:rPr>
            </w:pPr>
          </w:p>
          <w:p w14:paraId="0667A905" w14:textId="77777777" w:rsidR="004342DA" w:rsidRPr="004342DA" w:rsidRDefault="004342DA" w:rsidP="004342DA">
            <w:pPr>
              <w:spacing w:after="0" w:line="240" w:lineRule="auto"/>
              <w:rPr>
                <w:rFonts w:ascii="Calibri" w:eastAsia="Calibri" w:hAnsi="Calibri" w:cs="Calibri"/>
                <w:lang w:eastAsia="en-GB"/>
              </w:rPr>
            </w:pPr>
          </w:p>
          <w:p w14:paraId="51CBD778" w14:textId="77777777" w:rsidR="004342DA" w:rsidRPr="004342DA" w:rsidRDefault="004342DA" w:rsidP="004342DA">
            <w:pPr>
              <w:spacing w:after="0" w:line="240" w:lineRule="auto"/>
              <w:rPr>
                <w:rFonts w:ascii="Calibri" w:eastAsia="Calibri" w:hAnsi="Calibri" w:cs="Calibri"/>
                <w:lang w:eastAsia="en-GB"/>
              </w:rPr>
            </w:pPr>
          </w:p>
          <w:p w14:paraId="1415E858" w14:textId="77777777" w:rsidR="004342DA" w:rsidRPr="004342DA" w:rsidRDefault="004342DA" w:rsidP="004342DA">
            <w:pPr>
              <w:spacing w:after="0" w:line="240" w:lineRule="auto"/>
              <w:rPr>
                <w:rFonts w:ascii="Calibri" w:eastAsia="Calibri" w:hAnsi="Calibri" w:cs="Calibri"/>
                <w:lang w:eastAsia="en-GB"/>
              </w:rPr>
            </w:pPr>
          </w:p>
        </w:tc>
        <w:tc>
          <w:tcPr>
            <w:tcW w:w="4649" w:type="dxa"/>
          </w:tcPr>
          <w:p w14:paraId="277F31F7"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sz w:val="24"/>
                <w:szCs w:val="24"/>
                <w:lang w:eastAsia="en-GB"/>
              </w:rPr>
              <w:lastRenderedPageBreak/>
              <w:t>Thesis Interview 1</w:t>
            </w:r>
          </w:p>
          <w:p w14:paraId="55AC9AD5" w14:textId="77777777" w:rsidR="004342DA" w:rsidRPr="004342DA" w:rsidRDefault="004342DA" w:rsidP="004342DA">
            <w:pPr>
              <w:spacing w:after="0" w:line="240" w:lineRule="auto"/>
              <w:rPr>
                <w:rFonts w:ascii="Calibri" w:eastAsia="Calibri" w:hAnsi="Calibri" w:cs="Calibri"/>
                <w:sz w:val="24"/>
                <w:szCs w:val="24"/>
                <w:lang w:eastAsia="en-GB"/>
              </w:rPr>
            </w:pPr>
          </w:p>
          <w:p w14:paraId="59BCCFDE"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Interviewer:</w:t>
            </w:r>
            <w:r w:rsidRPr="004342DA">
              <w:rPr>
                <w:rFonts w:ascii="Calibri" w:eastAsia="Calibri" w:hAnsi="Calibri" w:cs="Calibri"/>
                <w:color w:val="000000"/>
                <w:sz w:val="24"/>
                <w:szCs w:val="24"/>
                <w:lang w:eastAsia="en-GB"/>
              </w:rPr>
              <w:t xml:space="preserve">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I'll just read it out just purely so I know what I'm writing down when I transcribe it. It probably sounds a little bit silly, but just so that I can remember.</w:t>
            </w:r>
          </w:p>
          <w:p w14:paraId="3B7F6678" w14:textId="77777777" w:rsidR="004342DA" w:rsidRPr="004342DA" w:rsidRDefault="004342DA" w:rsidP="004342DA">
            <w:pPr>
              <w:spacing w:after="0" w:line="240" w:lineRule="auto"/>
              <w:rPr>
                <w:rFonts w:ascii="Calibri" w:eastAsia="Calibri" w:hAnsi="Calibri" w:cs="Calibri"/>
                <w:sz w:val="24"/>
                <w:szCs w:val="24"/>
                <w:lang w:eastAsia="en-GB"/>
              </w:rPr>
            </w:pP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can you tell me about finding out that you were pregnant? How did you feel?</w:t>
            </w:r>
          </w:p>
          <w:p w14:paraId="218AD5DF" w14:textId="77777777" w:rsidR="004342DA" w:rsidRPr="004342DA" w:rsidRDefault="004342DA" w:rsidP="004342DA">
            <w:pPr>
              <w:spacing w:after="0" w:line="240" w:lineRule="auto"/>
              <w:rPr>
                <w:rFonts w:ascii="Calibri" w:eastAsia="Calibri" w:hAnsi="Calibri" w:cs="Calibri"/>
                <w:sz w:val="24"/>
                <w:szCs w:val="24"/>
                <w:lang w:eastAsia="en-GB"/>
              </w:rPr>
            </w:pPr>
          </w:p>
          <w:p w14:paraId="663BA267"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Participant 1:</w:t>
            </w:r>
            <w:r w:rsidRPr="004342DA">
              <w:rPr>
                <w:rFonts w:ascii="Calibri" w:eastAsia="Calibri" w:hAnsi="Calibri" w:cs="Calibri"/>
                <w:color w:val="000000"/>
                <w:sz w:val="24"/>
                <w:szCs w:val="24"/>
                <w:lang w:eastAsia="en-GB"/>
              </w:rPr>
              <w:t xml:space="preserve"> So, I was 17. I was in Manchester visiting my best friend. And I was, I guess, like, in disbelief, like, a lot of shock. I guess, I initially like, sounds really bad, but like, factually, I didn't want a child, I was like it's </w:t>
            </w:r>
            <w:proofErr w:type="spellStart"/>
            <w:r w:rsidRPr="004342DA">
              <w:rPr>
                <w:rFonts w:ascii="Calibri" w:eastAsia="Calibri" w:hAnsi="Calibri" w:cs="Calibri"/>
                <w:color w:val="000000"/>
                <w:sz w:val="24"/>
                <w:szCs w:val="24"/>
                <w:lang w:eastAsia="en-GB"/>
              </w:rPr>
              <w:t>gonna</w:t>
            </w:r>
            <w:proofErr w:type="spellEnd"/>
            <w:r w:rsidRPr="004342DA">
              <w:rPr>
                <w:rFonts w:ascii="Calibri" w:eastAsia="Calibri" w:hAnsi="Calibri" w:cs="Calibri"/>
                <w:color w:val="000000"/>
                <w:sz w:val="24"/>
                <w:szCs w:val="24"/>
                <w:lang w:eastAsia="en-GB"/>
              </w:rPr>
              <w:t xml:space="preserve"> ruin my university plans, which it obviously has, and at that point, because I was in year 12, I was like, that is what I was doing in life. There wasn’t anything else going on, purely getting into university, I had a job so I could save money to be in university. And that was like, the only thing that was really going on so like, the heartbreak of like, Ah, this won't work out if I keep the baby. And probably won't even work out if I don't keep the baby </w:t>
            </w:r>
            <w:r w:rsidRPr="004342DA">
              <w:rPr>
                <w:rFonts w:ascii="Calibri" w:eastAsia="Calibri" w:hAnsi="Calibri" w:cs="Calibri"/>
                <w:color w:val="000000"/>
                <w:sz w:val="24"/>
                <w:szCs w:val="24"/>
                <w:lang w:eastAsia="en-GB"/>
              </w:rPr>
              <w:lastRenderedPageBreak/>
              <w:t xml:space="preserve">because I'll probably be so emotionally scarred. That I won’t be able to move out anyway. I guess it was like, shock and sadness and probably anger too. Because no 17 year old wants to put themselves in a position where they </w:t>
            </w:r>
            <w:proofErr w:type="gramStart"/>
            <w:r w:rsidRPr="004342DA">
              <w:rPr>
                <w:rFonts w:ascii="Calibri" w:eastAsia="Calibri" w:hAnsi="Calibri" w:cs="Calibri"/>
                <w:color w:val="000000"/>
                <w:sz w:val="24"/>
                <w:szCs w:val="24"/>
                <w:lang w:eastAsia="en-GB"/>
              </w:rPr>
              <w:t>have to</w:t>
            </w:r>
            <w:proofErr w:type="gramEnd"/>
            <w:r w:rsidRPr="004342DA">
              <w:rPr>
                <w:rFonts w:ascii="Calibri" w:eastAsia="Calibri" w:hAnsi="Calibri" w:cs="Calibri"/>
                <w:color w:val="000000"/>
                <w:sz w:val="24"/>
                <w:szCs w:val="24"/>
                <w:lang w:eastAsia="en-GB"/>
              </w:rPr>
              <w:t xml:space="preserve"> make such big choices, you know?</w:t>
            </w:r>
          </w:p>
          <w:p w14:paraId="18D233D2" w14:textId="77777777" w:rsidR="004342DA" w:rsidRPr="004342DA" w:rsidRDefault="004342DA" w:rsidP="004342DA">
            <w:pPr>
              <w:spacing w:after="0" w:line="240" w:lineRule="auto"/>
              <w:rPr>
                <w:rFonts w:ascii="Calibri" w:eastAsia="Calibri" w:hAnsi="Calibri" w:cs="Calibri"/>
                <w:sz w:val="24"/>
                <w:szCs w:val="24"/>
                <w:lang w:eastAsia="en-GB"/>
              </w:rPr>
            </w:pPr>
          </w:p>
          <w:p w14:paraId="531AB011"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Interviewer:</w:t>
            </w:r>
            <w:r w:rsidRPr="004342DA">
              <w:rPr>
                <w:rFonts w:ascii="Calibri" w:eastAsia="Calibri" w:hAnsi="Calibri" w:cs="Calibri"/>
                <w:color w:val="000000"/>
                <w:sz w:val="24"/>
                <w:szCs w:val="24"/>
                <w:lang w:eastAsia="en-GB"/>
              </w:rPr>
              <w:t xml:space="preserve"> Yeah. I completely understand that </w:t>
            </w:r>
          </w:p>
          <w:p w14:paraId="41E15F88" w14:textId="77777777" w:rsidR="004342DA" w:rsidRPr="004342DA" w:rsidRDefault="004342DA" w:rsidP="004342DA">
            <w:pPr>
              <w:spacing w:after="0" w:line="240" w:lineRule="auto"/>
              <w:rPr>
                <w:rFonts w:ascii="Calibri" w:eastAsia="Calibri" w:hAnsi="Calibri" w:cs="Calibri"/>
                <w:sz w:val="24"/>
                <w:szCs w:val="24"/>
                <w:lang w:eastAsia="en-GB"/>
              </w:rPr>
            </w:pPr>
          </w:p>
          <w:p w14:paraId="7E1AB8B2"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Participant 1:</w:t>
            </w:r>
            <w:r w:rsidRPr="004342DA">
              <w:rPr>
                <w:rFonts w:ascii="Calibri" w:eastAsia="Calibri" w:hAnsi="Calibri" w:cs="Calibri"/>
                <w:color w:val="000000"/>
                <w:sz w:val="24"/>
                <w:szCs w:val="24"/>
                <w:lang w:eastAsia="en-GB"/>
              </w:rPr>
              <w:t xml:space="preserve"> it was mainly, mainly shock to be honest.</w:t>
            </w:r>
          </w:p>
          <w:p w14:paraId="622C9220" w14:textId="77777777" w:rsidR="004342DA" w:rsidRPr="004342DA" w:rsidRDefault="004342DA" w:rsidP="004342DA">
            <w:pPr>
              <w:spacing w:after="0" w:line="240" w:lineRule="auto"/>
              <w:rPr>
                <w:rFonts w:ascii="Calibri" w:eastAsia="Calibri" w:hAnsi="Calibri" w:cs="Calibri"/>
                <w:sz w:val="24"/>
                <w:szCs w:val="24"/>
                <w:lang w:eastAsia="en-GB"/>
              </w:rPr>
            </w:pPr>
          </w:p>
          <w:p w14:paraId="62EED36E"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 xml:space="preserve">Interviewer: </w:t>
            </w:r>
            <w:r w:rsidRPr="004342DA">
              <w:rPr>
                <w:rFonts w:ascii="Calibri" w:eastAsia="Calibri" w:hAnsi="Calibri" w:cs="Calibri"/>
                <w:color w:val="000000"/>
                <w:sz w:val="24"/>
                <w:szCs w:val="24"/>
                <w:lang w:eastAsia="en-GB"/>
              </w:rPr>
              <w:t>Okay, so we'll go to number two then. So please tell me about your experiences of being a mother whilst also being an education.</w:t>
            </w:r>
          </w:p>
          <w:p w14:paraId="7F31FBD3" w14:textId="77777777" w:rsidR="004342DA" w:rsidRPr="004342DA" w:rsidRDefault="004342DA" w:rsidP="004342DA">
            <w:pPr>
              <w:spacing w:after="0" w:line="240" w:lineRule="auto"/>
              <w:rPr>
                <w:rFonts w:ascii="Calibri" w:eastAsia="Calibri" w:hAnsi="Calibri" w:cs="Calibri"/>
                <w:sz w:val="24"/>
                <w:szCs w:val="24"/>
                <w:lang w:eastAsia="en-GB"/>
              </w:rPr>
            </w:pPr>
          </w:p>
          <w:p w14:paraId="3B96B7D4"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Participant 1:</w:t>
            </w:r>
            <w:r w:rsidRPr="004342DA">
              <w:rPr>
                <w:rFonts w:ascii="Calibri" w:eastAsia="Calibri" w:hAnsi="Calibri" w:cs="Calibri"/>
                <w:color w:val="000000"/>
                <w:sz w:val="24"/>
                <w:szCs w:val="24"/>
                <w:lang w:eastAsia="en-GB"/>
              </w:rPr>
              <w:t xml:space="preserve"> Um, it's really, it was just </w:t>
            </w:r>
            <w:proofErr w:type="gramStart"/>
            <w:r w:rsidRPr="004342DA">
              <w:rPr>
                <w:rFonts w:ascii="Calibri" w:eastAsia="Calibri" w:hAnsi="Calibri" w:cs="Calibri"/>
                <w:color w:val="000000"/>
                <w:sz w:val="24"/>
                <w:szCs w:val="24"/>
                <w:lang w:eastAsia="en-GB"/>
              </w:rPr>
              <w:t>really stressful</w:t>
            </w:r>
            <w:proofErr w:type="gramEnd"/>
            <w:r w:rsidRPr="004342DA">
              <w:rPr>
                <w:rFonts w:ascii="Calibri" w:eastAsia="Calibri" w:hAnsi="Calibri" w:cs="Calibri"/>
                <w:color w:val="000000"/>
                <w:sz w:val="24"/>
                <w:szCs w:val="24"/>
                <w:lang w:eastAsia="en-GB"/>
              </w:rPr>
              <w:t xml:space="preserve">. I had **** in the Christmas holidays and then had two weeks of holiday where I wasn't in school anyway, so that was nice. And then by the time **** was six weeks old, I was like, I </w:t>
            </w:r>
            <w:proofErr w:type="gramStart"/>
            <w:r w:rsidRPr="004342DA">
              <w:rPr>
                <w:rFonts w:ascii="Calibri" w:eastAsia="Calibri" w:hAnsi="Calibri" w:cs="Calibri"/>
                <w:color w:val="000000"/>
                <w:sz w:val="24"/>
                <w:szCs w:val="24"/>
                <w:lang w:eastAsia="en-GB"/>
              </w:rPr>
              <w:t>have to</w:t>
            </w:r>
            <w:proofErr w:type="gramEnd"/>
            <w:r w:rsidRPr="004342DA">
              <w:rPr>
                <w:rFonts w:ascii="Calibri" w:eastAsia="Calibri" w:hAnsi="Calibri" w:cs="Calibri"/>
                <w:color w:val="000000"/>
                <w:sz w:val="24"/>
                <w:szCs w:val="24"/>
                <w:lang w:eastAsia="en-GB"/>
              </w:rPr>
              <w:t xml:space="preserve"> go back.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I went back when she was six weeks old, and I was like, pumping so that she'd be fed whilst I was in lessons, and sometimes getting my mum to drive **** to the school carpark. So in between my lessons, I could go and </w:t>
            </w:r>
            <w:r w:rsidRPr="004342DA">
              <w:rPr>
                <w:rFonts w:ascii="Calibri" w:eastAsia="Calibri" w:hAnsi="Calibri" w:cs="Calibri"/>
                <w:color w:val="000000"/>
                <w:sz w:val="24"/>
                <w:szCs w:val="24"/>
                <w:lang w:eastAsia="en-GB"/>
              </w:rPr>
              <w:lastRenderedPageBreak/>
              <w:t xml:space="preserve">breastfeed her. Yeah, in the car in the carpark before then heading back to my lesson.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like, I think, I wasn't fully present anywhere. Yeah, there's just too many things going on at once. But yeah, I think as she started to get older, it became a bit easier because she was feeding less often. And when she was feeding, she was </w:t>
            </w:r>
            <w:proofErr w:type="gramStart"/>
            <w:r w:rsidRPr="004342DA">
              <w:rPr>
                <w:rFonts w:ascii="Calibri" w:eastAsia="Calibri" w:hAnsi="Calibri" w:cs="Calibri"/>
                <w:color w:val="000000"/>
                <w:sz w:val="24"/>
                <w:szCs w:val="24"/>
                <w:lang w:eastAsia="en-GB"/>
              </w:rPr>
              <w:t>actually full</w:t>
            </w:r>
            <w:proofErr w:type="gramEnd"/>
            <w:r w:rsidRPr="004342DA">
              <w:rPr>
                <w:rFonts w:ascii="Calibri" w:eastAsia="Calibri" w:hAnsi="Calibri" w:cs="Calibri"/>
                <w:color w:val="000000"/>
                <w:sz w:val="24"/>
                <w:szCs w:val="24"/>
                <w:lang w:eastAsia="en-GB"/>
              </w:rPr>
              <w:t xml:space="preserve"> at the end and like stuff like that. It was like less of a worry. But generally, most of my teachers either were grandparents and so just completely removed from the scenario of being a parent. Or they didn't have kids, were fresh out of </w:t>
            </w:r>
            <w:proofErr w:type="spellStart"/>
            <w:r w:rsidRPr="004342DA">
              <w:rPr>
                <w:rFonts w:ascii="Calibri" w:eastAsia="Calibri" w:hAnsi="Calibri" w:cs="Calibri"/>
                <w:color w:val="000000"/>
                <w:sz w:val="24"/>
                <w:szCs w:val="24"/>
                <w:lang w:eastAsia="en-GB"/>
              </w:rPr>
              <w:t>uni</w:t>
            </w:r>
            <w:proofErr w:type="spellEnd"/>
            <w:r w:rsidRPr="004342DA">
              <w:rPr>
                <w:rFonts w:ascii="Calibri" w:eastAsia="Calibri" w:hAnsi="Calibri" w:cs="Calibri"/>
                <w:color w:val="000000"/>
                <w:sz w:val="24"/>
                <w:szCs w:val="24"/>
                <w:lang w:eastAsia="en-GB"/>
              </w:rPr>
              <w:t xml:space="preserve">, their friends didn’t have kids. So, like it was quite lonely. I don't know anyone else really my age, that's a close friend that has a kid and **** Dad's not involved.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I guess like, yeah, like quite alone. In the in between bracket of like parent and student, you know?</w:t>
            </w:r>
          </w:p>
          <w:p w14:paraId="20170254" w14:textId="77777777" w:rsidR="004342DA" w:rsidRPr="004342DA" w:rsidRDefault="004342DA" w:rsidP="004342DA">
            <w:pPr>
              <w:spacing w:after="0" w:line="240" w:lineRule="auto"/>
              <w:rPr>
                <w:rFonts w:ascii="Calibri" w:eastAsia="Calibri" w:hAnsi="Calibri" w:cs="Calibri"/>
                <w:sz w:val="24"/>
                <w:szCs w:val="24"/>
                <w:lang w:eastAsia="en-GB"/>
              </w:rPr>
            </w:pPr>
          </w:p>
          <w:p w14:paraId="2DC120D7"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Interviewer:</w:t>
            </w:r>
            <w:r w:rsidRPr="004342DA">
              <w:rPr>
                <w:rFonts w:ascii="Calibri" w:eastAsia="Calibri" w:hAnsi="Calibri" w:cs="Calibri"/>
                <w:color w:val="000000"/>
                <w:sz w:val="24"/>
                <w:szCs w:val="24"/>
                <w:lang w:eastAsia="en-GB"/>
              </w:rPr>
              <w:t xml:space="preserve"> Yeah.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did you go back to the same year group that you were in and you didn't get like, held back or anything like that? </w:t>
            </w:r>
          </w:p>
          <w:p w14:paraId="6515A727" w14:textId="77777777" w:rsidR="004342DA" w:rsidRPr="004342DA" w:rsidRDefault="004342DA" w:rsidP="004342DA">
            <w:pPr>
              <w:spacing w:after="0" w:line="240" w:lineRule="auto"/>
              <w:rPr>
                <w:rFonts w:ascii="Calibri" w:eastAsia="Calibri" w:hAnsi="Calibri" w:cs="Calibri"/>
                <w:sz w:val="24"/>
                <w:szCs w:val="24"/>
                <w:lang w:eastAsia="en-GB"/>
              </w:rPr>
            </w:pPr>
          </w:p>
          <w:p w14:paraId="0ABA7536"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Participant 1:</w:t>
            </w:r>
            <w:r w:rsidRPr="004342DA">
              <w:rPr>
                <w:rFonts w:ascii="Calibri" w:eastAsia="Calibri" w:hAnsi="Calibri" w:cs="Calibri"/>
                <w:color w:val="000000"/>
                <w:sz w:val="24"/>
                <w:szCs w:val="24"/>
                <w:lang w:eastAsia="en-GB"/>
              </w:rPr>
              <w:t xml:space="preserve"> Yeah, so I went straight back to the same year group. And then ended up doing that year again, anyway with the year below. And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I did two years of year 13 in </w:t>
            </w:r>
            <w:r w:rsidRPr="004342DA">
              <w:rPr>
                <w:rFonts w:ascii="Calibri" w:eastAsia="Calibri" w:hAnsi="Calibri" w:cs="Calibri"/>
                <w:color w:val="000000"/>
                <w:sz w:val="24"/>
                <w:szCs w:val="24"/>
                <w:lang w:eastAsia="en-GB"/>
              </w:rPr>
              <w:lastRenderedPageBreak/>
              <w:t>the end, because it was just as you can imagine, completely unachievable to run around trying to do three A levels with a 6 week old baby.</w:t>
            </w:r>
          </w:p>
          <w:p w14:paraId="2E2F5DA1" w14:textId="77777777" w:rsidR="004342DA" w:rsidRPr="004342DA" w:rsidRDefault="004342DA" w:rsidP="004342DA">
            <w:pPr>
              <w:spacing w:after="0" w:line="240" w:lineRule="auto"/>
              <w:rPr>
                <w:rFonts w:ascii="Calibri" w:eastAsia="Calibri" w:hAnsi="Calibri" w:cs="Calibri"/>
                <w:sz w:val="24"/>
                <w:szCs w:val="24"/>
                <w:lang w:eastAsia="en-GB"/>
              </w:rPr>
            </w:pPr>
          </w:p>
          <w:p w14:paraId="6A27A820"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Interviewer:</w:t>
            </w:r>
            <w:r w:rsidRPr="004342DA">
              <w:rPr>
                <w:rFonts w:ascii="Calibri" w:eastAsia="Calibri" w:hAnsi="Calibri" w:cs="Calibri"/>
                <w:color w:val="000000"/>
                <w:sz w:val="24"/>
                <w:szCs w:val="24"/>
                <w:lang w:eastAsia="en-GB"/>
              </w:rPr>
              <w:t xml:space="preserve"> You must have been so tired.</w:t>
            </w:r>
          </w:p>
          <w:p w14:paraId="0E69CE23" w14:textId="77777777" w:rsidR="004342DA" w:rsidRPr="004342DA" w:rsidRDefault="004342DA" w:rsidP="004342DA">
            <w:pPr>
              <w:spacing w:after="0" w:line="240" w:lineRule="auto"/>
              <w:rPr>
                <w:rFonts w:ascii="Calibri" w:eastAsia="Calibri" w:hAnsi="Calibri" w:cs="Calibri"/>
                <w:sz w:val="24"/>
                <w:szCs w:val="24"/>
                <w:lang w:eastAsia="en-GB"/>
              </w:rPr>
            </w:pPr>
          </w:p>
          <w:p w14:paraId="0C15C785"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Participant 1:</w:t>
            </w:r>
            <w:r w:rsidRPr="004342DA">
              <w:rPr>
                <w:rFonts w:ascii="Calibri" w:eastAsia="Calibri" w:hAnsi="Calibri" w:cs="Calibri"/>
                <w:color w:val="000000"/>
                <w:sz w:val="24"/>
                <w:szCs w:val="24"/>
                <w:lang w:eastAsia="en-GB"/>
              </w:rPr>
              <w:t xml:space="preserve"> Yeah, I guess I got to the point where the adrenaline just keeps you going. Yeah, I’m probably more tired now than I was.</w:t>
            </w:r>
          </w:p>
          <w:p w14:paraId="3A93F2A3" w14:textId="77777777" w:rsidR="004342DA" w:rsidRPr="004342DA" w:rsidRDefault="004342DA" w:rsidP="004342DA">
            <w:pPr>
              <w:spacing w:after="0" w:line="240" w:lineRule="auto"/>
              <w:rPr>
                <w:rFonts w:ascii="Calibri" w:eastAsia="Calibri" w:hAnsi="Calibri" w:cs="Calibri"/>
                <w:sz w:val="24"/>
                <w:szCs w:val="24"/>
                <w:lang w:eastAsia="en-GB"/>
              </w:rPr>
            </w:pPr>
          </w:p>
          <w:p w14:paraId="58D02F54"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Interviewer:</w:t>
            </w:r>
            <w:r w:rsidRPr="004342DA">
              <w:rPr>
                <w:rFonts w:ascii="Calibri" w:eastAsia="Calibri" w:hAnsi="Calibri" w:cs="Calibri"/>
                <w:color w:val="000000"/>
                <w:sz w:val="24"/>
                <w:szCs w:val="24"/>
                <w:lang w:eastAsia="en-GB"/>
              </w:rPr>
              <w:t xml:space="preserve"> No, I totally get that. I feel more tired now that she's older! </w:t>
            </w:r>
            <w:r w:rsidRPr="004342DA">
              <w:rPr>
                <w:rFonts w:ascii="Calibri" w:eastAsia="Calibri" w:hAnsi="Calibri" w:cs="Calibri"/>
                <w:color w:val="000000"/>
                <w:sz w:val="24"/>
                <w:szCs w:val="24"/>
                <w:lang w:eastAsia="en-GB"/>
              </w:rPr>
              <w:br/>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were school supportive of you?</w:t>
            </w:r>
          </w:p>
          <w:p w14:paraId="45B49ABB" w14:textId="77777777" w:rsidR="004342DA" w:rsidRPr="004342DA" w:rsidRDefault="004342DA" w:rsidP="004342DA">
            <w:pPr>
              <w:spacing w:after="0" w:line="240" w:lineRule="auto"/>
              <w:rPr>
                <w:rFonts w:ascii="Calibri" w:eastAsia="Calibri" w:hAnsi="Calibri" w:cs="Calibri"/>
                <w:sz w:val="24"/>
                <w:szCs w:val="24"/>
                <w:lang w:eastAsia="en-GB"/>
              </w:rPr>
            </w:pPr>
          </w:p>
          <w:p w14:paraId="3CA0E362"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 xml:space="preserve">Participant 1: </w:t>
            </w:r>
            <w:r w:rsidRPr="004342DA">
              <w:rPr>
                <w:rFonts w:ascii="Calibri" w:eastAsia="Calibri" w:hAnsi="Calibri" w:cs="Calibri"/>
                <w:color w:val="000000"/>
                <w:sz w:val="24"/>
                <w:szCs w:val="24"/>
                <w:lang w:eastAsia="en-GB"/>
              </w:rPr>
              <w:t xml:space="preserve">Yeah, yeah, they </w:t>
            </w:r>
            <w:proofErr w:type="gramStart"/>
            <w:r w:rsidRPr="004342DA">
              <w:rPr>
                <w:rFonts w:ascii="Calibri" w:eastAsia="Calibri" w:hAnsi="Calibri" w:cs="Calibri"/>
                <w:color w:val="000000"/>
                <w:sz w:val="24"/>
                <w:szCs w:val="24"/>
                <w:lang w:eastAsia="en-GB"/>
              </w:rPr>
              <w:t>definitely were</w:t>
            </w:r>
            <w:proofErr w:type="gramEnd"/>
            <w:r w:rsidRPr="004342DA">
              <w:rPr>
                <w:rFonts w:ascii="Calibri" w:eastAsia="Calibri" w:hAnsi="Calibri" w:cs="Calibri"/>
                <w:color w:val="000000"/>
                <w:sz w:val="24"/>
                <w:szCs w:val="24"/>
                <w:lang w:eastAsia="en-GB"/>
              </w:rPr>
              <w:t xml:space="preserve">, I would have left if they weren't. But they obviously did as much as they could. They were really understanding because normally you're not allowed to leave the site at all during the day. And they were really understanding that I was having to nip back and forth. And outside of my lessons, I didn't stay in school for frees, I went straight home. And that was obviously just because I've **** at home.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they were really understanding in that sense. And, like, gave me as much support as they could in terms of my exams, just like making it as flexible as </w:t>
            </w:r>
            <w:r w:rsidRPr="004342DA">
              <w:rPr>
                <w:rFonts w:ascii="Calibri" w:eastAsia="Calibri" w:hAnsi="Calibri" w:cs="Calibri"/>
                <w:color w:val="000000"/>
                <w:sz w:val="24"/>
                <w:szCs w:val="24"/>
                <w:lang w:eastAsia="en-GB"/>
              </w:rPr>
              <w:lastRenderedPageBreak/>
              <w:t xml:space="preserve">possible, like shifting times a bit. So yeah, they were great overall, but they're like, that is like on a sixth form level. You know, like from teaching, it was so hard for people to like, understand </w:t>
            </w:r>
            <w:proofErr w:type="gramStart"/>
            <w:r w:rsidRPr="004342DA">
              <w:rPr>
                <w:rFonts w:ascii="Calibri" w:eastAsia="Calibri" w:hAnsi="Calibri" w:cs="Calibri"/>
                <w:color w:val="000000"/>
                <w:sz w:val="24"/>
                <w:szCs w:val="24"/>
                <w:lang w:eastAsia="en-GB"/>
              </w:rPr>
              <w:t>that actually, I'm</w:t>
            </w:r>
            <w:proofErr w:type="gramEnd"/>
            <w:r w:rsidRPr="004342DA">
              <w:rPr>
                <w:rFonts w:ascii="Calibri" w:eastAsia="Calibri" w:hAnsi="Calibri" w:cs="Calibri"/>
                <w:color w:val="000000"/>
                <w:sz w:val="24"/>
                <w:szCs w:val="24"/>
                <w:lang w:eastAsia="en-GB"/>
              </w:rPr>
              <w:t xml:space="preserve"> probably never go to their homework again, because it's really quite irrelevant. And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it's just not worth my time. And so that was that was definitely a tension that like I had to weigh the pros and cons of either, just doing it and getting them to shut up or not doing it and dealing with the consequences, but actually having a night's sleep, you know?</w:t>
            </w:r>
          </w:p>
          <w:p w14:paraId="033FEC37" w14:textId="77777777" w:rsidR="004342DA" w:rsidRPr="004342DA" w:rsidRDefault="004342DA" w:rsidP="004342DA">
            <w:pPr>
              <w:spacing w:after="0" w:line="240" w:lineRule="auto"/>
              <w:rPr>
                <w:rFonts w:ascii="Calibri" w:eastAsia="Calibri" w:hAnsi="Calibri" w:cs="Calibri"/>
                <w:sz w:val="24"/>
                <w:szCs w:val="24"/>
                <w:lang w:eastAsia="en-GB"/>
              </w:rPr>
            </w:pPr>
          </w:p>
          <w:p w14:paraId="4655A3A4"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Interviewer:</w:t>
            </w:r>
            <w:r w:rsidRPr="004342DA">
              <w:rPr>
                <w:rFonts w:ascii="Calibri" w:eastAsia="Calibri" w:hAnsi="Calibri" w:cs="Calibri"/>
                <w:color w:val="000000"/>
                <w:sz w:val="24"/>
                <w:szCs w:val="24"/>
                <w:lang w:eastAsia="en-GB"/>
              </w:rPr>
              <w:t xml:space="preserve"> Yeah. Thank you, that’s brilliant. So question three, so tell me about the challenges you have faced, so things like identity grades, relationships, your work ethic and he kind of just covered that a little bit, but I don't know if there's anything you want to go into in a bit more detail?</w:t>
            </w:r>
          </w:p>
          <w:p w14:paraId="5E73A41E" w14:textId="77777777" w:rsidR="004342DA" w:rsidRPr="004342DA" w:rsidRDefault="004342DA" w:rsidP="004342DA">
            <w:pPr>
              <w:spacing w:after="0" w:line="240" w:lineRule="auto"/>
              <w:rPr>
                <w:rFonts w:ascii="Calibri" w:eastAsia="Calibri" w:hAnsi="Calibri" w:cs="Calibri"/>
                <w:sz w:val="24"/>
                <w:szCs w:val="24"/>
                <w:lang w:eastAsia="en-GB"/>
              </w:rPr>
            </w:pPr>
          </w:p>
          <w:p w14:paraId="156C0611"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Participant 1:</w:t>
            </w:r>
            <w:r w:rsidRPr="004342DA">
              <w:rPr>
                <w:rFonts w:ascii="Calibri" w:eastAsia="Calibri" w:hAnsi="Calibri" w:cs="Calibri"/>
                <w:color w:val="000000"/>
                <w:sz w:val="24"/>
                <w:szCs w:val="24"/>
                <w:lang w:eastAsia="en-GB"/>
              </w:rPr>
              <w:t xml:space="preserve"> </w:t>
            </w:r>
            <w:proofErr w:type="gramStart"/>
            <w:r w:rsidRPr="004342DA">
              <w:rPr>
                <w:rFonts w:ascii="Calibri" w:eastAsia="Calibri" w:hAnsi="Calibri" w:cs="Calibri"/>
                <w:color w:val="000000"/>
                <w:sz w:val="24"/>
                <w:szCs w:val="24"/>
                <w:lang w:eastAsia="en-GB"/>
              </w:rPr>
              <w:t>Yeah</w:t>
            </w:r>
            <w:proofErr w:type="gramEnd"/>
            <w:r w:rsidRPr="004342DA">
              <w:rPr>
                <w:rFonts w:ascii="Calibri" w:eastAsia="Calibri" w:hAnsi="Calibri" w:cs="Calibri"/>
                <w:color w:val="000000"/>
                <w:sz w:val="24"/>
                <w:szCs w:val="24"/>
                <w:lang w:eastAsia="en-GB"/>
              </w:rPr>
              <w:t xml:space="preserve"> I can definitely be more specific. Erm, in terms of friendships, I had a good group of friends. And to be honest, anyone that was like, oh my days this girl has a kid, by that point of being like pregnant for nine months, had probably already left my life.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by the time I actually had ****, like, my relationships, they weren't that affected. </w:t>
            </w:r>
            <w:r w:rsidRPr="004342DA">
              <w:rPr>
                <w:rFonts w:ascii="Calibri" w:eastAsia="Calibri" w:hAnsi="Calibri" w:cs="Calibri"/>
                <w:color w:val="000000"/>
                <w:sz w:val="24"/>
                <w:szCs w:val="24"/>
                <w:lang w:eastAsia="en-GB"/>
              </w:rPr>
              <w:lastRenderedPageBreak/>
              <w:t xml:space="preserve">I didn't. To be honest, I didn't really talk to anyone like the first couple weeks that **** was born, most of my friends didn't even realise that she been born because I just wasn’t on my phone. Yeah. But they were all quite understanding with that. And they were all </w:t>
            </w:r>
            <w:proofErr w:type="gramStart"/>
            <w:r w:rsidRPr="004342DA">
              <w:rPr>
                <w:rFonts w:ascii="Calibri" w:eastAsia="Calibri" w:hAnsi="Calibri" w:cs="Calibri"/>
                <w:color w:val="000000"/>
                <w:sz w:val="24"/>
                <w:szCs w:val="24"/>
                <w:lang w:eastAsia="en-GB"/>
              </w:rPr>
              <w:t>actually really</w:t>
            </w:r>
            <w:proofErr w:type="gramEnd"/>
            <w:r w:rsidRPr="004342DA">
              <w:rPr>
                <w:rFonts w:ascii="Calibri" w:eastAsia="Calibri" w:hAnsi="Calibri" w:cs="Calibri"/>
                <w:color w:val="000000"/>
                <w:sz w:val="24"/>
                <w:szCs w:val="24"/>
                <w:lang w:eastAsia="en-GB"/>
              </w:rPr>
              <w:t xml:space="preserve"> busy because like, year 12 at my school was just so pressurised, that they didn’t really have time to be upset.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relationships is fine. But work ethic was </w:t>
            </w:r>
            <w:proofErr w:type="gramStart"/>
            <w:r w:rsidRPr="004342DA">
              <w:rPr>
                <w:rFonts w:ascii="Calibri" w:eastAsia="Calibri" w:hAnsi="Calibri" w:cs="Calibri"/>
                <w:color w:val="000000"/>
                <w:sz w:val="24"/>
                <w:szCs w:val="24"/>
                <w:lang w:eastAsia="en-GB"/>
              </w:rPr>
              <w:t>definitely a</w:t>
            </w:r>
            <w:proofErr w:type="gramEnd"/>
            <w:r w:rsidRPr="004342DA">
              <w:rPr>
                <w:rFonts w:ascii="Calibri" w:eastAsia="Calibri" w:hAnsi="Calibri" w:cs="Calibri"/>
                <w:color w:val="000000"/>
                <w:sz w:val="24"/>
                <w:szCs w:val="24"/>
                <w:lang w:eastAsia="en-GB"/>
              </w:rPr>
              <w:t xml:space="preserve"> struggle. Just because, like, there's so many pointless tasks that I just was no longer going to do. And I just found myself just like, either just completely being angry at everyone because I'm like, nobody understands or just the opposite. And just like, going like into this little hole of like, self-pity being like, Oh, </w:t>
            </w:r>
            <w:proofErr w:type="spellStart"/>
            <w:proofErr w:type="gramStart"/>
            <w:r w:rsidRPr="004342DA">
              <w:rPr>
                <w:rFonts w:ascii="Calibri" w:eastAsia="Calibri" w:hAnsi="Calibri" w:cs="Calibri"/>
                <w:color w:val="000000"/>
                <w:sz w:val="24"/>
                <w:szCs w:val="24"/>
                <w:lang w:eastAsia="en-GB"/>
              </w:rPr>
              <w:t>no,I</w:t>
            </w:r>
            <w:proofErr w:type="spellEnd"/>
            <w:proofErr w:type="gramEnd"/>
            <w:r w:rsidRPr="004342DA">
              <w:rPr>
                <w:rFonts w:ascii="Calibri" w:eastAsia="Calibri" w:hAnsi="Calibri" w:cs="Calibri"/>
                <w:color w:val="000000"/>
                <w:sz w:val="24"/>
                <w:szCs w:val="24"/>
                <w:lang w:eastAsia="en-GB"/>
              </w:rPr>
              <w:t xml:space="preserve"> have to do so much. Nobody appreciates how much I do you know?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it was really hard. Like, I knew that I'd have to get A levels. And so, like I just carried on just because, like selfishly, I can't really get anywhere without them. anywhere that I want to be, anytime soon. So selfishly carried on. But like, I </w:t>
            </w:r>
            <w:proofErr w:type="gramStart"/>
            <w:r w:rsidRPr="004342DA">
              <w:rPr>
                <w:rFonts w:ascii="Calibri" w:eastAsia="Calibri" w:hAnsi="Calibri" w:cs="Calibri"/>
                <w:color w:val="000000"/>
                <w:sz w:val="24"/>
                <w:szCs w:val="24"/>
                <w:lang w:eastAsia="en-GB"/>
              </w:rPr>
              <w:t>definitely do</w:t>
            </w:r>
            <w:proofErr w:type="gramEnd"/>
            <w:r w:rsidRPr="004342DA">
              <w:rPr>
                <w:rFonts w:ascii="Calibri" w:eastAsia="Calibri" w:hAnsi="Calibri" w:cs="Calibri"/>
                <w:color w:val="000000"/>
                <w:sz w:val="24"/>
                <w:szCs w:val="24"/>
                <w:lang w:eastAsia="en-GB"/>
              </w:rPr>
              <w:t xml:space="preserve"> a lot less than I used to do and like in terms of background reading and stuff, I used to be really on it and with that kind of stuff. And I'm just not anymore. Because, like, what's the phrase? Like you should do something </w:t>
            </w:r>
            <w:r w:rsidRPr="004342DA">
              <w:rPr>
                <w:rFonts w:ascii="Calibri" w:eastAsia="Calibri" w:hAnsi="Calibri" w:cs="Calibri"/>
                <w:color w:val="000000"/>
                <w:sz w:val="24"/>
                <w:szCs w:val="24"/>
                <w:lang w:eastAsia="en-GB"/>
              </w:rPr>
              <w:lastRenderedPageBreak/>
              <w:t xml:space="preserve">when your baby sleeps, like, utilise naptime but I'm like, by that point in the day, I've spent two hours trying to get her to sleep. So now I need to mentally recover. She’s screamed at me for two hours. And yeah, I guess like, work </w:t>
            </w:r>
            <w:proofErr w:type="gramStart"/>
            <w:r w:rsidRPr="004342DA">
              <w:rPr>
                <w:rFonts w:ascii="Calibri" w:eastAsia="Calibri" w:hAnsi="Calibri" w:cs="Calibri"/>
                <w:color w:val="000000"/>
                <w:sz w:val="24"/>
                <w:szCs w:val="24"/>
                <w:lang w:eastAsia="en-GB"/>
              </w:rPr>
              <w:t>definitely took</w:t>
            </w:r>
            <w:proofErr w:type="gramEnd"/>
            <w:r w:rsidRPr="004342DA">
              <w:rPr>
                <w:rFonts w:ascii="Calibri" w:eastAsia="Calibri" w:hAnsi="Calibri" w:cs="Calibri"/>
                <w:color w:val="000000"/>
                <w:sz w:val="24"/>
                <w:szCs w:val="24"/>
                <w:lang w:eastAsia="en-GB"/>
              </w:rPr>
              <w:t xml:space="preserve"> a backseat, which is why I end up having to year 13 again. Which, which is fine. Like, I think it worked out better that way. And because of coronavirus. I didn't even end up doing the exams. Yeah, in some ways, like, I guess **** could be a motivation. But in many ways, like, it was an excuse as well. Not an excuse, but a valid reason.</w:t>
            </w:r>
          </w:p>
          <w:p w14:paraId="6C31749E" w14:textId="77777777" w:rsidR="004342DA" w:rsidRPr="004342DA" w:rsidRDefault="004342DA" w:rsidP="004342DA">
            <w:pPr>
              <w:spacing w:after="0" w:line="240" w:lineRule="auto"/>
              <w:rPr>
                <w:rFonts w:ascii="Calibri" w:eastAsia="Calibri" w:hAnsi="Calibri" w:cs="Calibri"/>
                <w:sz w:val="24"/>
                <w:szCs w:val="24"/>
                <w:lang w:eastAsia="en-GB"/>
              </w:rPr>
            </w:pPr>
          </w:p>
          <w:p w14:paraId="4053C550"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Interviewer:</w:t>
            </w:r>
            <w:r w:rsidRPr="004342DA">
              <w:rPr>
                <w:rFonts w:ascii="Calibri" w:eastAsia="Calibri" w:hAnsi="Calibri" w:cs="Calibri"/>
                <w:color w:val="000000"/>
                <w:sz w:val="24"/>
                <w:szCs w:val="24"/>
                <w:lang w:eastAsia="en-GB"/>
              </w:rPr>
              <w:t xml:space="preserve"> Yeah? I just wanted to quickly ask, you just </w:t>
            </w:r>
            <w:proofErr w:type="gramStart"/>
            <w:r w:rsidRPr="004342DA">
              <w:rPr>
                <w:rFonts w:ascii="Calibri" w:eastAsia="Calibri" w:hAnsi="Calibri" w:cs="Calibri"/>
                <w:color w:val="000000"/>
                <w:sz w:val="24"/>
                <w:szCs w:val="24"/>
                <w:lang w:eastAsia="en-GB"/>
              </w:rPr>
              <w:t>said</w:t>
            </w:r>
            <w:proofErr w:type="gramEnd"/>
            <w:r w:rsidRPr="004342DA">
              <w:rPr>
                <w:rFonts w:ascii="Calibri" w:eastAsia="Calibri" w:hAnsi="Calibri" w:cs="Calibri"/>
                <w:color w:val="000000"/>
                <w:sz w:val="24"/>
                <w:szCs w:val="24"/>
                <w:lang w:eastAsia="en-GB"/>
              </w:rPr>
              <w:t xml:space="preserve"> ‘selfishly carried on’ Do you think that it was selfish, in your opinion? I'm not judging you or anything. I'm just picking up on words that you’ve used. </w:t>
            </w:r>
          </w:p>
          <w:p w14:paraId="68C567E6" w14:textId="77777777" w:rsidR="004342DA" w:rsidRPr="004342DA" w:rsidRDefault="004342DA" w:rsidP="004342DA">
            <w:pPr>
              <w:spacing w:after="0" w:line="240" w:lineRule="auto"/>
              <w:rPr>
                <w:rFonts w:ascii="Calibri" w:eastAsia="Calibri" w:hAnsi="Calibri" w:cs="Calibri"/>
                <w:sz w:val="24"/>
                <w:szCs w:val="24"/>
                <w:lang w:eastAsia="en-GB"/>
              </w:rPr>
            </w:pPr>
          </w:p>
          <w:p w14:paraId="782FDA96"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Participant 1:</w:t>
            </w:r>
            <w:r w:rsidRPr="004342DA">
              <w:rPr>
                <w:rFonts w:ascii="Calibri" w:eastAsia="Calibri" w:hAnsi="Calibri" w:cs="Calibri"/>
                <w:color w:val="000000"/>
                <w:sz w:val="24"/>
                <w:szCs w:val="24"/>
                <w:lang w:eastAsia="en-GB"/>
              </w:rPr>
              <w:t xml:space="preserve"> Erm, I don't know. I think my mom had to take a lot of time off work to look after my daughter whilst I was in lessons. So that was like 10 hours a week. It was like spread throughout the week. It wasn't like all in one go. It was spread throughout the week, because **** was too young to go to a nursery. And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I guess that felt a bit selfish, but then also for **** as </w:t>
            </w:r>
            <w:r w:rsidRPr="004342DA">
              <w:rPr>
                <w:rFonts w:ascii="Calibri" w:eastAsia="Calibri" w:hAnsi="Calibri" w:cs="Calibri"/>
                <w:color w:val="000000"/>
                <w:sz w:val="24"/>
                <w:szCs w:val="24"/>
                <w:lang w:eastAsia="en-GB"/>
              </w:rPr>
              <w:lastRenderedPageBreak/>
              <w:t xml:space="preserve">well. Like, she used to get really distressed like me going back and forth. I think like she still does. I think that's </w:t>
            </w:r>
            <w:proofErr w:type="gramStart"/>
            <w:r w:rsidRPr="004342DA">
              <w:rPr>
                <w:rFonts w:ascii="Calibri" w:eastAsia="Calibri" w:hAnsi="Calibri" w:cs="Calibri"/>
                <w:color w:val="000000"/>
                <w:sz w:val="24"/>
                <w:szCs w:val="24"/>
                <w:lang w:eastAsia="en-GB"/>
              </w:rPr>
              <w:t>really natural</w:t>
            </w:r>
            <w:proofErr w:type="gramEnd"/>
            <w:r w:rsidRPr="004342DA">
              <w:rPr>
                <w:rFonts w:ascii="Calibri" w:eastAsia="Calibri" w:hAnsi="Calibri" w:cs="Calibri"/>
                <w:color w:val="000000"/>
                <w:sz w:val="24"/>
                <w:szCs w:val="24"/>
                <w:lang w:eastAsia="en-GB"/>
              </w:rPr>
              <w:t xml:space="preserve">. Like, when my mom tries to go on holiday, I get really upset cos I'm like, Why are you leaving? You know, I think that's a thing. But at the time, it </w:t>
            </w:r>
            <w:proofErr w:type="gramStart"/>
            <w:r w:rsidRPr="004342DA">
              <w:rPr>
                <w:rFonts w:ascii="Calibri" w:eastAsia="Calibri" w:hAnsi="Calibri" w:cs="Calibri"/>
                <w:color w:val="000000"/>
                <w:sz w:val="24"/>
                <w:szCs w:val="24"/>
                <w:lang w:eastAsia="en-GB"/>
              </w:rPr>
              <w:t>definitely did</w:t>
            </w:r>
            <w:proofErr w:type="gramEnd"/>
            <w:r w:rsidRPr="004342DA">
              <w:rPr>
                <w:rFonts w:ascii="Calibri" w:eastAsia="Calibri" w:hAnsi="Calibri" w:cs="Calibri"/>
                <w:color w:val="000000"/>
                <w:sz w:val="24"/>
                <w:szCs w:val="24"/>
                <w:lang w:eastAsia="en-GB"/>
              </w:rPr>
              <w:t xml:space="preserve"> feel like it wasn't benefiting her. For me to like, go back and forth, even though long term obviously is, like long term me financially being able to support both of us is essential to life. But at that point, it felt </w:t>
            </w:r>
            <w:proofErr w:type="gramStart"/>
            <w:r w:rsidRPr="004342DA">
              <w:rPr>
                <w:rFonts w:ascii="Calibri" w:eastAsia="Calibri" w:hAnsi="Calibri" w:cs="Calibri"/>
                <w:color w:val="000000"/>
                <w:sz w:val="24"/>
                <w:szCs w:val="24"/>
                <w:lang w:eastAsia="en-GB"/>
              </w:rPr>
              <w:t>really stressful</w:t>
            </w:r>
            <w:proofErr w:type="gramEnd"/>
            <w:r w:rsidRPr="004342DA">
              <w:rPr>
                <w:rFonts w:ascii="Calibri" w:eastAsia="Calibri" w:hAnsi="Calibri" w:cs="Calibri"/>
                <w:color w:val="000000"/>
                <w:sz w:val="24"/>
                <w:szCs w:val="24"/>
                <w:lang w:eastAsia="en-GB"/>
              </w:rPr>
              <w:t>, you know?</w:t>
            </w:r>
          </w:p>
          <w:p w14:paraId="5EE1AC3E" w14:textId="77777777" w:rsidR="004342DA" w:rsidRPr="004342DA" w:rsidRDefault="004342DA" w:rsidP="004342DA">
            <w:pPr>
              <w:spacing w:after="0" w:line="240" w:lineRule="auto"/>
              <w:rPr>
                <w:rFonts w:ascii="Calibri" w:eastAsia="Calibri" w:hAnsi="Calibri" w:cs="Calibri"/>
                <w:sz w:val="24"/>
                <w:szCs w:val="24"/>
                <w:lang w:eastAsia="en-GB"/>
              </w:rPr>
            </w:pPr>
          </w:p>
          <w:p w14:paraId="1299BB31"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Interviewer:</w:t>
            </w:r>
            <w:r w:rsidRPr="004342DA">
              <w:rPr>
                <w:rFonts w:ascii="Calibri" w:eastAsia="Calibri" w:hAnsi="Calibri" w:cs="Calibri"/>
                <w:color w:val="000000"/>
                <w:sz w:val="24"/>
                <w:szCs w:val="24"/>
                <w:lang w:eastAsia="en-GB"/>
              </w:rPr>
              <w:t xml:space="preserve"> Yeah. Brilliant. Thank you. And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Question four, how have you got through these challenges?</w:t>
            </w:r>
          </w:p>
          <w:p w14:paraId="2EAEF329" w14:textId="77777777" w:rsidR="004342DA" w:rsidRPr="004342DA" w:rsidRDefault="004342DA" w:rsidP="004342DA">
            <w:pPr>
              <w:spacing w:after="0" w:line="240" w:lineRule="auto"/>
              <w:rPr>
                <w:rFonts w:ascii="Calibri" w:eastAsia="Calibri" w:hAnsi="Calibri" w:cs="Calibri"/>
                <w:sz w:val="24"/>
                <w:szCs w:val="24"/>
                <w:lang w:eastAsia="en-GB"/>
              </w:rPr>
            </w:pPr>
          </w:p>
          <w:p w14:paraId="08B333C1"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 xml:space="preserve">Participant 1: </w:t>
            </w:r>
            <w:r w:rsidRPr="004342DA">
              <w:rPr>
                <w:rFonts w:ascii="Calibri" w:eastAsia="Calibri" w:hAnsi="Calibri" w:cs="Calibri"/>
                <w:color w:val="000000"/>
                <w:sz w:val="24"/>
                <w:szCs w:val="24"/>
                <w:lang w:eastAsia="en-GB"/>
              </w:rPr>
              <w:t xml:space="preserve">Erm, so I don't know if you could like call me your typical teen mum. But I ended up kicking up a fuss and using my savings from work so </w:t>
            </w:r>
            <w:proofErr w:type="gramStart"/>
            <w:r w:rsidRPr="004342DA">
              <w:rPr>
                <w:rFonts w:ascii="Calibri" w:eastAsia="Calibri" w:hAnsi="Calibri" w:cs="Calibri"/>
                <w:color w:val="000000"/>
                <w:sz w:val="24"/>
                <w:szCs w:val="24"/>
                <w:lang w:eastAsia="en-GB"/>
              </w:rPr>
              <w:t>I'd actually, I</w:t>
            </w:r>
            <w:proofErr w:type="gramEnd"/>
            <w:r w:rsidRPr="004342DA">
              <w:rPr>
                <w:rFonts w:ascii="Calibri" w:eastAsia="Calibri" w:hAnsi="Calibri" w:cs="Calibri"/>
                <w:color w:val="000000"/>
                <w:sz w:val="24"/>
                <w:szCs w:val="24"/>
                <w:lang w:eastAsia="en-GB"/>
              </w:rPr>
              <w:t xml:space="preserve"> had gone back to school when *** was 6 weeks old and then gone back to work when she was 10 weeks old. It was a part time job. I did two four and a half hour shifts a week. So it wasn't that long, but it was long enough to keep some money in on top of my universal credit, so I ended up using all my savings from work to be put in therapy.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I have a therapist, who I see every other week, and </w:t>
            </w:r>
            <w:r w:rsidRPr="004342DA">
              <w:rPr>
                <w:rFonts w:ascii="Calibri" w:eastAsia="Calibri" w:hAnsi="Calibri" w:cs="Calibri"/>
                <w:color w:val="000000"/>
                <w:sz w:val="24"/>
                <w:szCs w:val="24"/>
                <w:lang w:eastAsia="en-GB"/>
              </w:rPr>
              <w:lastRenderedPageBreak/>
              <w:t xml:space="preserve">she is amazing. And to be honest, without that, I don’t think I would have been able to carry on with my A Levels. Because I was just like mentally in such a bad place. Because it's just a lot. And as I mentioned before, I think probably at the start, like it's quite lonely being the only person you know, that has a kid that’s your age. And like when you add on top of that, the fact that I'm not going to </w:t>
            </w:r>
            <w:proofErr w:type="spellStart"/>
            <w:r w:rsidRPr="004342DA">
              <w:rPr>
                <w:rFonts w:ascii="Calibri" w:eastAsia="Calibri" w:hAnsi="Calibri" w:cs="Calibri"/>
                <w:color w:val="000000"/>
                <w:sz w:val="24"/>
                <w:szCs w:val="24"/>
                <w:lang w:eastAsia="en-GB"/>
              </w:rPr>
              <w:t>uni</w:t>
            </w:r>
            <w:proofErr w:type="spellEnd"/>
            <w:r w:rsidRPr="004342DA">
              <w:rPr>
                <w:rFonts w:ascii="Calibri" w:eastAsia="Calibri" w:hAnsi="Calibri" w:cs="Calibri"/>
                <w:color w:val="000000"/>
                <w:sz w:val="24"/>
                <w:szCs w:val="24"/>
                <w:lang w:eastAsia="en-GB"/>
              </w:rPr>
              <w:t xml:space="preserve">, and I still live at home </w:t>
            </w:r>
            <w:proofErr w:type="gramStart"/>
            <w:r w:rsidRPr="004342DA">
              <w:rPr>
                <w:rFonts w:ascii="Calibri" w:eastAsia="Calibri" w:hAnsi="Calibri" w:cs="Calibri"/>
                <w:color w:val="000000"/>
                <w:sz w:val="24"/>
                <w:szCs w:val="24"/>
                <w:lang w:eastAsia="en-GB"/>
              </w:rPr>
              <w:t>at the moment</w:t>
            </w:r>
            <w:proofErr w:type="gramEnd"/>
            <w:r w:rsidRPr="004342DA">
              <w:rPr>
                <w:rFonts w:ascii="Calibri" w:eastAsia="Calibri" w:hAnsi="Calibri" w:cs="Calibri"/>
                <w:color w:val="000000"/>
                <w:sz w:val="24"/>
                <w:szCs w:val="24"/>
                <w:lang w:eastAsia="en-GB"/>
              </w:rPr>
              <w:t xml:space="preserve">, even though I'm 19. And like the relationship with **** dad is </w:t>
            </w:r>
            <w:proofErr w:type="gramStart"/>
            <w:r w:rsidRPr="004342DA">
              <w:rPr>
                <w:rFonts w:ascii="Calibri" w:eastAsia="Calibri" w:hAnsi="Calibri" w:cs="Calibri"/>
                <w:color w:val="000000"/>
                <w:sz w:val="24"/>
                <w:szCs w:val="24"/>
                <w:lang w:eastAsia="en-GB"/>
              </w:rPr>
              <w:t>really tough</w:t>
            </w:r>
            <w:proofErr w:type="gramEnd"/>
            <w:r w:rsidRPr="004342DA">
              <w:rPr>
                <w:rFonts w:ascii="Calibri" w:eastAsia="Calibri" w:hAnsi="Calibri" w:cs="Calibri"/>
                <w:color w:val="000000"/>
                <w:sz w:val="24"/>
                <w:szCs w:val="24"/>
                <w:lang w:eastAsia="en-GB"/>
              </w:rPr>
              <w:t xml:space="preserve">. And like I'm not in a relationship with him, but just still having to be in contact with him is </w:t>
            </w:r>
            <w:proofErr w:type="gramStart"/>
            <w:r w:rsidRPr="004342DA">
              <w:rPr>
                <w:rFonts w:ascii="Calibri" w:eastAsia="Calibri" w:hAnsi="Calibri" w:cs="Calibri"/>
                <w:color w:val="000000"/>
                <w:sz w:val="24"/>
                <w:szCs w:val="24"/>
                <w:lang w:eastAsia="en-GB"/>
              </w:rPr>
              <w:t>really hard</w:t>
            </w:r>
            <w:proofErr w:type="gramEnd"/>
            <w:r w:rsidRPr="004342DA">
              <w:rPr>
                <w:rFonts w:ascii="Calibri" w:eastAsia="Calibri" w:hAnsi="Calibri" w:cs="Calibri"/>
                <w:color w:val="000000"/>
                <w:sz w:val="24"/>
                <w:szCs w:val="24"/>
                <w:lang w:eastAsia="en-GB"/>
              </w:rPr>
              <w:t xml:space="preserve">. Just stuff like that. I don’t think mentally, I would have been able to really get through or without my therapist.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I'd say my therapist, and then also lots and lots of sleep. Because I think I got into a routine where I was putting **** to bed a bit later than she should be going to bed. But I knew she'd fall asleep instantly. And then also falling asleep instantly myself. And so yeah, like a mix of those two, I think. And obviously the knowledge that without A levels it’s just going to be so much harder to just continue. Because I had a job. And I was </w:t>
            </w:r>
            <w:proofErr w:type="gramStart"/>
            <w:r w:rsidRPr="004342DA">
              <w:rPr>
                <w:rFonts w:ascii="Calibri" w:eastAsia="Calibri" w:hAnsi="Calibri" w:cs="Calibri"/>
                <w:color w:val="000000"/>
                <w:sz w:val="24"/>
                <w:szCs w:val="24"/>
                <w:lang w:eastAsia="en-GB"/>
              </w:rPr>
              <w:t>actually looking</w:t>
            </w:r>
            <w:proofErr w:type="gramEnd"/>
            <w:r w:rsidRPr="004342DA">
              <w:rPr>
                <w:rFonts w:ascii="Calibri" w:eastAsia="Calibri" w:hAnsi="Calibri" w:cs="Calibri"/>
                <w:color w:val="000000"/>
                <w:sz w:val="24"/>
                <w:szCs w:val="24"/>
                <w:lang w:eastAsia="en-GB"/>
              </w:rPr>
              <w:t xml:space="preserve"> at getting another job in Tesco as well, which I didn't end up getting. And you can do that with GCSEs. But you can't really </w:t>
            </w:r>
            <w:r w:rsidRPr="004342DA">
              <w:rPr>
                <w:rFonts w:ascii="Calibri" w:eastAsia="Calibri" w:hAnsi="Calibri" w:cs="Calibri"/>
                <w:color w:val="000000"/>
                <w:sz w:val="24"/>
                <w:szCs w:val="24"/>
                <w:lang w:eastAsia="en-GB"/>
              </w:rPr>
              <w:lastRenderedPageBreak/>
              <w:t xml:space="preserve">do much else. And I don't want to live on Universal Credit forever. And so like, I guess like that was like, a big push, just like just trying to get it done.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I can do something else with my life. You know?</w:t>
            </w:r>
          </w:p>
          <w:p w14:paraId="5DD52E01" w14:textId="77777777" w:rsidR="004342DA" w:rsidRPr="004342DA" w:rsidRDefault="004342DA" w:rsidP="004342DA">
            <w:pPr>
              <w:spacing w:after="0" w:line="240" w:lineRule="auto"/>
              <w:rPr>
                <w:rFonts w:ascii="Calibri" w:eastAsia="Calibri" w:hAnsi="Calibri" w:cs="Calibri"/>
                <w:sz w:val="24"/>
                <w:szCs w:val="24"/>
                <w:lang w:eastAsia="en-GB"/>
              </w:rPr>
            </w:pPr>
          </w:p>
          <w:p w14:paraId="5652D3B9"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Interviewer:</w:t>
            </w:r>
            <w:r w:rsidRPr="004342DA">
              <w:rPr>
                <w:rFonts w:ascii="Calibri" w:eastAsia="Calibri" w:hAnsi="Calibri" w:cs="Calibri"/>
                <w:color w:val="000000"/>
                <w:sz w:val="24"/>
                <w:szCs w:val="24"/>
                <w:lang w:eastAsia="en-GB"/>
              </w:rPr>
              <w:t xml:space="preserve"> Yeah. Okay. When did the school age parent group become involved? Did you refer yourself? Did they get involved through school? How did that work for you? </w:t>
            </w:r>
          </w:p>
          <w:p w14:paraId="4291479C" w14:textId="77777777" w:rsidR="004342DA" w:rsidRPr="004342DA" w:rsidRDefault="004342DA" w:rsidP="004342DA">
            <w:pPr>
              <w:spacing w:after="0" w:line="240" w:lineRule="auto"/>
              <w:rPr>
                <w:rFonts w:ascii="Calibri" w:eastAsia="Calibri" w:hAnsi="Calibri" w:cs="Calibri"/>
                <w:sz w:val="24"/>
                <w:szCs w:val="24"/>
                <w:lang w:eastAsia="en-GB"/>
              </w:rPr>
            </w:pPr>
          </w:p>
          <w:p w14:paraId="5A74F89F"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 xml:space="preserve">Participant 1: </w:t>
            </w:r>
            <w:r w:rsidRPr="004342DA">
              <w:rPr>
                <w:rFonts w:ascii="Calibri" w:eastAsia="Calibri" w:hAnsi="Calibri" w:cs="Calibri"/>
                <w:color w:val="000000"/>
                <w:sz w:val="24"/>
                <w:szCs w:val="24"/>
                <w:lang w:eastAsia="en-GB"/>
              </w:rPr>
              <w:t xml:space="preserve">Erm, so I had </w:t>
            </w:r>
            <w:proofErr w:type="gramStart"/>
            <w:r w:rsidRPr="004342DA">
              <w:rPr>
                <w:rFonts w:ascii="Calibri" w:eastAsia="Calibri" w:hAnsi="Calibri" w:cs="Calibri"/>
                <w:color w:val="000000"/>
                <w:sz w:val="24"/>
                <w:szCs w:val="24"/>
                <w:lang w:eastAsia="en-GB"/>
              </w:rPr>
              <w:t>actually been</w:t>
            </w:r>
            <w:proofErr w:type="gramEnd"/>
            <w:r w:rsidRPr="004342DA">
              <w:rPr>
                <w:rFonts w:ascii="Calibri" w:eastAsia="Calibri" w:hAnsi="Calibri" w:cs="Calibri"/>
                <w:color w:val="000000"/>
                <w:sz w:val="24"/>
                <w:szCs w:val="24"/>
                <w:lang w:eastAsia="en-GB"/>
              </w:rPr>
              <w:t xml:space="preserve"> put in touch with the lady from hospital who specifically works with teen mums when they're pregnant.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then she referred me to Debbie. And the Career Service. And then Debbie got hold of me when I was pregnant, through the hospital.</w:t>
            </w:r>
          </w:p>
          <w:p w14:paraId="5472DA81" w14:textId="77777777" w:rsidR="004342DA" w:rsidRPr="004342DA" w:rsidRDefault="004342DA" w:rsidP="004342DA">
            <w:pPr>
              <w:spacing w:after="0" w:line="240" w:lineRule="auto"/>
              <w:rPr>
                <w:rFonts w:ascii="Calibri" w:eastAsia="Calibri" w:hAnsi="Calibri" w:cs="Calibri"/>
                <w:sz w:val="24"/>
                <w:szCs w:val="24"/>
                <w:lang w:eastAsia="en-GB"/>
              </w:rPr>
            </w:pPr>
          </w:p>
          <w:p w14:paraId="55357289"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Interviewer:</w:t>
            </w:r>
            <w:r w:rsidRPr="004342DA">
              <w:rPr>
                <w:rFonts w:ascii="Calibri" w:eastAsia="Calibri" w:hAnsi="Calibri" w:cs="Calibri"/>
                <w:color w:val="000000"/>
                <w:sz w:val="24"/>
                <w:szCs w:val="24"/>
                <w:lang w:eastAsia="en-GB"/>
              </w:rPr>
              <w:t xml:space="preserve"> Okay. Brilliant. Thank you. And so, question five. Can you tell me about how it affects your relationships with your friends, partners, parents, etc, whichever, you don't have to cover them all, just whichever ones are suitable for </w:t>
            </w:r>
            <w:proofErr w:type="gramStart"/>
            <w:r w:rsidRPr="004342DA">
              <w:rPr>
                <w:rFonts w:ascii="Calibri" w:eastAsia="Calibri" w:hAnsi="Calibri" w:cs="Calibri"/>
                <w:color w:val="000000"/>
                <w:sz w:val="24"/>
                <w:szCs w:val="24"/>
                <w:lang w:eastAsia="en-GB"/>
              </w:rPr>
              <w:t>you.</w:t>
            </w:r>
            <w:proofErr w:type="gramEnd"/>
          </w:p>
          <w:p w14:paraId="7E77CC48" w14:textId="77777777" w:rsidR="004342DA" w:rsidRPr="004342DA" w:rsidRDefault="004342DA" w:rsidP="004342DA">
            <w:pPr>
              <w:spacing w:after="0" w:line="240" w:lineRule="auto"/>
              <w:rPr>
                <w:rFonts w:ascii="Calibri" w:eastAsia="Calibri" w:hAnsi="Calibri" w:cs="Calibri"/>
                <w:sz w:val="24"/>
                <w:szCs w:val="24"/>
                <w:lang w:eastAsia="en-GB"/>
              </w:rPr>
            </w:pPr>
          </w:p>
          <w:p w14:paraId="54E4D02E" w14:textId="77777777" w:rsidR="004342DA" w:rsidRPr="004342DA" w:rsidRDefault="004342DA" w:rsidP="004342DA">
            <w:pPr>
              <w:spacing w:after="0" w:line="240" w:lineRule="auto"/>
              <w:rPr>
                <w:rFonts w:ascii="Calibri" w:eastAsia="Calibri" w:hAnsi="Calibri" w:cs="Calibri"/>
                <w:color w:val="000000"/>
                <w:sz w:val="24"/>
                <w:szCs w:val="24"/>
                <w:lang w:eastAsia="en-GB"/>
              </w:rPr>
            </w:pPr>
            <w:r w:rsidRPr="004342DA">
              <w:rPr>
                <w:rFonts w:ascii="Calibri" w:eastAsia="Calibri" w:hAnsi="Calibri" w:cs="Calibri"/>
                <w:b/>
                <w:color w:val="000000"/>
                <w:sz w:val="24"/>
                <w:szCs w:val="24"/>
                <w:lang w:eastAsia="en-GB"/>
              </w:rPr>
              <w:t xml:space="preserve">Participant 1: </w:t>
            </w:r>
            <w:r w:rsidRPr="004342DA">
              <w:rPr>
                <w:rFonts w:ascii="Calibri" w:eastAsia="Calibri" w:hAnsi="Calibri" w:cs="Calibri"/>
                <w:color w:val="000000"/>
                <w:sz w:val="24"/>
                <w:szCs w:val="24"/>
                <w:lang w:eastAsia="en-GB"/>
              </w:rPr>
              <w:t xml:space="preserve">Erm I think, it's so hard because it's a balance, isn't it? Like on one hand, with everyone I know, I'm a lot more mature than I would be if I didn't have a </w:t>
            </w:r>
            <w:r w:rsidRPr="004342DA">
              <w:rPr>
                <w:rFonts w:ascii="Calibri" w:eastAsia="Calibri" w:hAnsi="Calibri" w:cs="Calibri"/>
                <w:color w:val="000000"/>
                <w:sz w:val="24"/>
                <w:szCs w:val="24"/>
                <w:lang w:eastAsia="en-GB"/>
              </w:rPr>
              <w:lastRenderedPageBreak/>
              <w:t xml:space="preserve">child. Purely survival technique, right, I </w:t>
            </w:r>
            <w:proofErr w:type="gramStart"/>
            <w:r w:rsidRPr="004342DA">
              <w:rPr>
                <w:rFonts w:ascii="Calibri" w:eastAsia="Calibri" w:hAnsi="Calibri" w:cs="Calibri"/>
                <w:color w:val="000000"/>
                <w:sz w:val="24"/>
                <w:szCs w:val="24"/>
                <w:lang w:eastAsia="en-GB"/>
              </w:rPr>
              <w:t>have to</w:t>
            </w:r>
            <w:proofErr w:type="gramEnd"/>
            <w:r w:rsidRPr="004342DA">
              <w:rPr>
                <w:rFonts w:ascii="Calibri" w:eastAsia="Calibri" w:hAnsi="Calibri" w:cs="Calibri"/>
                <w:color w:val="000000"/>
                <w:sz w:val="24"/>
                <w:szCs w:val="24"/>
                <w:lang w:eastAsia="en-GB"/>
              </w:rPr>
              <w:t xml:space="preserve"> have more things in my brain at once. So, like, in many ways, I'm more mature. But then also, like, I think it's allowed me to sort of start enjoying the little things a bit more as well, because I think sometimes people, specifically me, but just in general, people put so much pressure on, like achieving all these milestones. </w:t>
            </w:r>
            <w:proofErr w:type="gramStart"/>
            <w:r w:rsidRPr="004342DA">
              <w:rPr>
                <w:rFonts w:ascii="Calibri" w:eastAsia="Calibri" w:hAnsi="Calibri" w:cs="Calibri"/>
                <w:color w:val="000000"/>
                <w:sz w:val="24"/>
                <w:szCs w:val="24"/>
                <w:lang w:eastAsia="en-GB"/>
              </w:rPr>
              <w:t>And actually, like</w:t>
            </w:r>
            <w:proofErr w:type="gramEnd"/>
            <w:r w:rsidRPr="004342DA">
              <w:rPr>
                <w:rFonts w:ascii="Calibri" w:eastAsia="Calibri" w:hAnsi="Calibri" w:cs="Calibri"/>
                <w:color w:val="000000"/>
                <w:sz w:val="24"/>
                <w:szCs w:val="24"/>
                <w:lang w:eastAsia="en-GB"/>
              </w:rPr>
              <w:t xml:space="preserve">, I think, like, obviously, having a child so young has just allowed me to realise that, like, these milestones just aren't important. And like, they're not the only ways to reach like, happiness or like contentment in life, you know? And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I think like, generally, with my parents is, again, so tough because like, I'm their child, and in many ways, they want to give me advice or help me out in certain ways that just aren't helpful. But then simultaneously, like, they probably respect me a lot more, because I have a child and I look after her every day. Erm so it's like a fine balance between like, still living at home and being babied, but then also actually having a child. And so like, being a bit more respected in the decisions I make. Erm, in terms of friends and other relationships, I think, like, I've never really had people in my life that I didn't think were supporting me anyway. But it's just like, exaggerated now. </w:t>
            </w:r>
            <w:r w:rsidRPr="004342DA">
              <w:rPr>
                <w:rFonts w:ascii="Calibri" w:eastAsia="Calibri" w:hAnsi="Calibri" w:cs="Calibri"/>
                <w:color w:val="000000"/>
                <w:sz w:val="24"/>
                <w:szCs w:val="24"/>
                <w:lang w:eastAsia="en-GB"/>
              </w:rPr>
              <w:lastRenderedPageBreak/>
              <w:t xml:space="preserve">So, I think it just means that when I do </w:t>
            </w:r>
            <w:proofErr w:type="gramStart"/>
            <w:r w:rsidRPr="004342DA">
              <w:rPr>
                <w:rFonts w:ascii="Calibri" w:eastAsia="Calibri" w:hAnsi="Calibri" w:cs="Calibri"/>
                <w:color w:val="000000"/>
                <w:sz w:val="24"/>
                <w:szCs w:val="24"/>
                <w:lang w:eastAsia="en-GB"/>
              </w:rPr>
              <w:t>actually spend</w:t>
            </w:r>
            <w:proofErr w:type="gramEnd"/>
            <w:r w:rsidRPr="004342DA">
              <w:rPr>
                <w:rFonts w:ascii="Calibri" w:eastAsia="Calibri" w:hAnsi="Calibri" w:cs="Calibri"/>
                <w:color w:val="000000"/>
                <w:sz w:val="24"/>
                <w:szCs w:val="24"/>
                <w:lang w:eastAsia="en-GB"/>
              </w:rPr>
              <w:t xml:space="preserve"> time with people, like I'm a lot more intentional about it, especially if I'm having childcare for that time. And so like, generally, I'd say that anyone I meet up with, I </w:t>
            </w:r>
            <w:proofErr w:type="gramStart"/>
            <w:r w:rsidRPr="004342DA">
              <w:rPr>
                <w:rFonts w:ascii="Calibri" w:eastAsia="Calibri" w:hAnsi="Calibri" w:cs="Calibri"/>
                <w:color w:val="000000"/>
                <w:sz w:val="24"/>
                <w:szCs w:val="24"/>
                <w:lang w:eastAsia="en-GB"/>
              </w:rPr>
              <w:t>actually want</w:t>
            </w:r>
            <w:proofErr w:type="gramEnd"/>
            <w:r w:rsidRPr="004342DA">
              <w:rPr>
                <w:rFonts w:ascii="Calibri" w:eastAsia="Calibri" w:hAnsi="Calibri" w:cs="Calibri"/>
                <w:color w:val="000000"/>
                <w:sz w:val="24"/>
                <w:szCs w:val="24"/>
                <w:lang w:eastAsia="en-GB"/>
              </w:rPr>
              <w:t xml:space="preserve"> to meet up with them. Whereas probably before when I'm just meeting up with them, because I don't know how to say no. But yeah, I guess it just makes me more intentional about things. And obviously, like, in terms of like, a romantic relationship I've never get with anyone who I didn't think would be able to, like, handle the fact that I had a child. And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it's like, yeah, I guess intentional is the word. But I'm also just a lot less interested because I </w:t>
            </w:r>
            <w:proofErr w:type="gramStart"/>
            <w:r w:rsidRPr="004342DA">
              <w:rPr>
                <w:rFonts w:ascii="Calibri" w:eastAsia="Calibri" w:hAnsi="Calibri" w:cs="Calibri"/>
                <w:color w:val="000000"/>
                <w:sz w:val="24"/>
                <w:szCs w:val="24"/>
                <w:lang w:eastAsia="en-GB"/>
              </w:rPr>
              <w:t>am actually, I</w:t>
            </w:r>
            <w:proofErr w:type="gramEnd"/>
            <w:r w:rsidRPr="004342DA">
              <w:rPr>
                <w:rFonts w:ascii="Calibri" w:eastAsia="Calibri" w:hAnsi="Calibri" w:cs="Calibri"/>
                <w:color w:val="000000"/>
                <w:sz w:val="24"/>
                <w:szCs w:val="24"/>
                <w:lang w:eastAsia="en-GB"/>
              </w:rPr>
              <w:t xml:space="preserve"> literally turned 19 this time last week, like, I'm still a child. And like, Yeah, I don't know. I think it. It makes my life a lot more insular. You know, like, once you're in, you're in, but until that point, I just don't really have the time or energy to mess around. I don't know if that answers your question.</w:t>
            </w:r>
          </w:p>
          <w:p w14:paraId="69134F72" w14:textId="77777777" w:rsidR="004342DA" w:rsidRPr="004342DA" w:rsidRDefault="004342DA" w:rsidP="004342DA">
            <w:pPr>
              <w:spacing w:after="0" w:line="240" w:lineRule="auto"/>
              <w:rPr>
                <w:rFonts w:ascii="Calibri" w:eastAsia="Calibri" w:hAnsi="Calibri" w:cs="Calibri"/>
                <w:sz w:val="24"/>
                <w:szCs w:val="24"/>
                <w:lang w:eastAsia="en-GB"/>
              </w:rPr>
            </w:pPr>
          </w:p>
          <w:p w14:paraId="24DBC758"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Interviewer:</w:t>
            </w:r>
            <w:r w:rsidRPr="004342DA">
              <w:rPr>
                <w:rFonts w:ascii="Calibri" w:eastAsia="Calibri" w:hAnsi="Calibri" w:cs="Calibri"/>
                <w:color w:val="000000"/>
                <w:sz w:val="24"/>
                <w:szCs w:val="24"/>
                <w:lang w:eastAsia="en-GB"/>
              </w:rPr>
              <w:t xml:space="preserve"> Yeah, no, it's more about your experience and how you kind of interpret the question as well. And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number six, we've kind of touched a little bit on this already, but it's a little bit more in depth.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can you </w:t>
            </w:r>
            <w:r w:rsidRPr="004342DA">
              <w:rPr>
                <w:rFonts w:ascii="Calibri" w:eastAsia="Calibri" w:hAnsi="Calibri" w:cs="Calibri"/>
                <w:color w:val="000000"/>
                <w:sz w:val="24"/>
                <w:szCs w:val="24"/>
                <w:lang w:eastAsia="en-GB"/>
              </w:rPr>
              <w:lastRenderedPageBreak/>
              <w:t>tell me about going back to education after having the baby? What happened? How did you feel? How did you cope? And did you think you're ready to return?</w:t>
            </w:r>
          </w:p>
          <w:p w14:paraId="1E7B4945" w14:textId="77777777" w:rsidR="004342DA" w:rsidRPr="004342DA" w:rsidRDefault="004342DA" w:rsidP="004342DA">
            <w:pPr>
              <w:spacing w:after="0" w:line="240" w:lineRule="auto"/>
              <w:rPr>
                <w:rFonts w:ascii="Calibri" w:eastAsia="Calibri" w:hAnsi="Calibri" w:cs="Calibri"/>
                <w:sz w:val="24"/>
                <w:szCs w:val="24"/>
                <w:lang w:eastAsia="en-GB"/>
              </w:rPr>
            </w:pPr>
          </w:p>
          <w:p w14:paraId="7AB6AEC9"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Participant 1:</w:t>
            </w:r>
            <w:r w:rsidRPr="004342DA">
              <w:rPr>
                <w:rFonts w:ascii="Calibri" w:eastAsia="Calibri" w:hAnsi="Calibri" w:cs="Calibri"/>
                <w:color w:val="000000"/>
                <w:sz w:val="24"/>
                <w:szCs w:val="24"/>
                <w:lang w:eastAsia="en-GB"/>
              </w:rPr>
              <w:t xml:space="preserve"> Erm, I think going back to sixth form was a bit of an escape, it was a bit normal, it was a routine that I was quite used to I'd been doing for a while. And I was like, surrounded by people my own age that were just doing normal things, just being normal teenagers, going to parties, talking about all the random crap that happens. I think it was just like, yeah, an escape, I’d </w:t>
            </w:r>
            <w:proofErr w:type="gramStart"/>
            <w:r w:rsidRPr="004342DA">
              <w:rPr>
                <w:rFonts w:ascii="Calibri" w:eastAsia="Calibri" w:hAnsi="Calibri" w:cs="Calibri"/>
                <w:color w:val="000000"/>
                <w:sz w:val="24"/>
                <w:szCs w:val="24"/>
                <w:lang w:eastAsia="en-GB"/>
              </w:rPr>
              <w:t>definitely use</w:t>
            </w:r>
            <w:proofErr w:type="gramEnd"/>
            <w:r w:rsidRPr="004342DA">
              <w:rPr>
                <w:rFonts w:ascii="Calibri" w:eastAsia="Calibri" w:hAnsi="Calibri" w:cs="Calibri"/>
                <w:color w:val="000000"/>
                <w:sz w:val="24"/>
                <w:szCs w:val="24"/>
                <w:lang w:eastAsia="en-GB"/>
              </w:rPr>
              <w:t xml:space="preserve"> the word escape. And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whilst actually getting there was so stressful, like leaving the house, saying goodbye to ****, like making sure I pumped enough milk, all that kind of stuff was really stressful. Once I was there, I was generally okay. Erm, I think there were </w:t>
            </w:r>
            <w:proofErr w:type="gramStart"/>
            <w:r w:rsidRPr="004342DA">
              <w:rPr>
                <w:rFonts w:ascii="Calibri" w:eastAsia="Calibri" w:hAnsi="Calibri" w:cs="Calibri"/>
                <w:color w:val="000000"/>
                <w:sz w:val="24"/>
                <w:szCs w:val="24"/>
                <w:lang w:eastAsia="en-GB"/>
              </w:rPr>
              <w:t>definitely occasions</w:t>
            </w:r>
            <w:proofErr w:type="gramEnd"/>
            <w:r w:rsidRPr="004342DA">
              <w:rPr>
                <w:rFonts w:ascii="Calibri" w:eastAsia="Calibri" w:hAnsi="Calibri" w:cs="Calibri"/>
                <w:color w:val="000000"/>
                <w:sz w:val="24"/>
                <w:szCs w:val="24"/>
                <w:lang w:eastAsia="en-GB"/>
              </w:rPr>
              <w:t xml:space="preserve">, especially to begin with that I'd get really overwhelmed. I'd have to leave lesson or school. Because, like, I guess, I just didn't have as much bandwidth.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like, one thing could go wrong, and I just be a complete wreck. But I think people that, like I'd warned my teachers that that was probably going to happen. And in terms of my friends, like, they were, like, quite preoccupied in their own, like failures of </w:t>
            </w:r>
            <w:r w:rsidRPr="004342DA">
              <w:rPr>
                <w:rFonts w:ascii="Calibri" w:eastAsia="Calibri" w:hAnsi="Calibri" w:cs="Calibri"/>
                <w:color w:val="000000"/>
                <w:sz w:val="24"/>
                <w:szCs w:val="24"/>
                <w:lang w:eastAsia="en-GB"/>
              </w:rPr>
              <w:lastRenderedPageBreak/>
              <w:t xml:space="preserve">their A levels. And it was quite nice to just be able to get on with it and not like have to worry about like, Oh, so and so is saying that, so and so is thinking </w:t>
            </w:r>
            <w:proofErr w:type="gramStart"/>
            <w:r w:rsidRPr="004342DA">
              <w:rPr>
                <w:rFonts w:ascii="Calibri" w:eastAsia="Calibri" w:hAnsi="Calibri" w:cs="Calibri"/>
                <w:color w:val="000000"/>
                <w:sz w:val="24"/>
                <w:szCs w:val="24"/>
                <w:lang w:eastAsia="en-GB"/>
              </w:rPr>
              <w:t>that,</w:t>
            </w:r>
            <w:proofErr w:type="gramEnd"/>
            <w:r w:rsidRPr="004342DA">
              <w:rPr>
                <w:rFonts w:ascii="Calibri" w:eastAsia="Calibri" w:hAnsi="Calibri" w:cs="Calibri"/>
                <w:color w:val="000000"/>
                <w:sz w:val="24"/>
                <w:szCs w:val="24"/>
                <w:lang w:eastAsia="en-GB"/>
              </w:rPr>
              <w:t xml:space="preserve"> you know? So yeah, I guess in that sense, I was ready to return I, in many ways, I don't think you can ever be ready to go back to do something that's so time consuming and like, like consumes your thought processes, as well, like, maybe I just have never given myself the chance to feel ready. Maybe like, my perspective is skewed. But I think maybe for myself, I would just always have had to push myself a bit too far. Like, I think even now. I </w:t>
            </w:r>
            <w:proofErr w:type="gramStart"/>
            <w:r w:rsidRPr="004342DA">
              <w:rPr>
                <w:rFonts w:ascii="Calibri" w:eastAsia="Calibri" w:hAnsi="Calibri" w:cs="Calibri"/>
                <w:color w:val="000000"/>
                <w:sz w:val="24"/>
                <w:szCs w:val="24"/>
                <w:lang w:eastAsia="en-GB"/>
              </w:rPr>
              <w:t>actually have</w:t>
            </w:r>
            <w:proofErr w:type="gramEnd"/>
            <w:r w:rsidRPr="004342DA">
              <w:rPr>
                <w:rFonts w:ascii="Calibri" w:eastAsia="Calibri" w:hAnsi="Calibri" w:cs="Calibri"/>
                <w:color w:val="000000"/>
                <w:sz w:val="24"/>
                <w:szCs w:val="24"/>
                <w:lang w:eastAsia="en-GB"/>
              </w:rPr>
              <w:t xml:space="preserve"> a new job.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I start next week. and I don't think I'm ready to do that either. But I think for me, it's just a matter of just doing it anyway. Because, like, as I said, like I have just turned 19 like, if I was going to feel ready for this, I probably need another decade. Which I don't have. So yeah, I guess it's one of the luxuries of having a kid. When you have bit more money or maybe when you have a car maybe that in that scenario, you can </w:t>
            </w:r>
            <w:proofErr w:type="gramStart"/>
            <w:r w:rsidRPr="004342DA">
              <w:rPr>
                <w:rFonts w:ascii="Calibri" w:eastAsia="Calibri" w:hAnsi="Calibri" w:cs="Calibri"/>
                <w:color w:val="000000"/>
                <w:sz w:val="24"/>
                <w:szCs w:val="24"/>
                <w:lang w:eastAsia="en-GB"/>
              </w:rPr>
              <w:t>actually feel</w:t>
            </w:r>
            <w:proofErr w:type="gramEnd"/>
            <w:r w:rsidRPr="004342DA">
              <w:rPr>
                <w:rFonts w:ascii="Calibri" w:eastAsia="Calibri" w:hAnsi="Calibri" w:cs="Calibri"/>
                <w:color w:val="000000"/>
                <w:sz w:val="24"/>
                <w:szCs w:val="24"/>
                <w:lang w:eastAsia="en-GB"/>
              </w:rPr>
              <w:t xml:space="preserve"> ready. But when you're thrown in the deep end, I guess you just </w:t>
            </w:r>
            <w:proofErr w:type="gramStart"/>
            <w:r w:rsidRPr="004342DA">
              <w:rPr>
                <w:rFonts w:ascii="Calibri" w:eastAsia="Calibri" w:hAnsi="Calibri" w:cs="Calibri"/>
                <w:color w:val="000000"/>
                <w:sz w:val="24"/>
                <w:szCs w:val="24"/>
                <w:lang w:eastAsia="en-GB"/>
              </w:rPr>
              <w:t>have to</w:t>
            </w:r>
            <w:proofErr w:type="gramEnd"/>
            <w:r w:rsidRPr="004342DA">
              <w:rPr>
                <w:rFonts w:ascii="Calibri" w:eastAsia="Calibri" w:hAnsi="Calibri" w:cs="Calibri"/>
                <w:color w:val="000000"/>
                <w:sz w:val="24"/>
                <w:szCs w:val="24"/>
                <w:lang w:eastAsia="en-GB"/>
              </w:rPr>
              <w:t xml:space="preserve"> keep swimming.</w:t>
            </w:r>
          </w:p>
          <w:p w14:paraId="4D5C433D" w14:textId="77777777" w:rsidR="004342DA" w:rsidRPr="004342DA" w:rsidRDefault="004342DA" w:rsidP="004342DA">
            <w:pPr>
              <w:spacing w:after="0" w:line="240" w:lineRule="auto"/>
              <w:rPr>
                <w:rFonts w:ascii="Calibri" w:eastAsia="Calibri" w:hAnsi="Calibri" w:cs="Calibri"/>
                <w:sz w:val="24"/>
                <w:szCs w:val="24"/>
                <w:lang w:eastAsia="en-GB"/>
              </w:rPr>
            </w:pPr>
          </w:p>
          <w:p w14:paraId="678C5C7D"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lastRenderedPageBreak/>
              <w:t>Participant 1:</w:t>
            </w:r>
            <w:r w:rsidRPr="004342DA">
              <w:rPr>
                <w:rFonts w:ascii="Calibri" w:eastAsia="Calibri" w:hAnsi="Calibri" w:cs="Calibri"/>
                <w:color w:val="000000"/>
                <w:sz w:val="24"/>
                <w:szCs w:val="24"/>
                <w:lang w:eastAsia="en-GB"/>
              </w:rPr>
              <w:t xml:space="preserve"> Would you do it differently if you had the time again? So, would you go back to education later?</w:t>
            </w:r>
          </w:p>
          <w:p w14:paraId="0EC525BE" w14:textId="77777777" w:rsidR="004342DA" w:rsidRPr="004342DA" w:rsidRDefault="004342DA" w:rsidP="004342DA">
            <w:pPr>
              <w:spacing w:after="0" w:line="240" w:lineRule="auto"/>
              <w:rPr>
                <w:rFonts w:ascii="Calibri" w:eastAsia="Calibri" w:hAnsi="Calibri" w:cs="Calibri"/>
                <w:sz w:val="24"/>
                <w:szCs w:val="24"/>
                <w:lang w:eastAsia="en-GB"/>
              </w:rPr>
            </w:pPr>
          </w:p>
          <w:p w14:paraId="3C45A6F1"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Interviewer:</w:t>
            </w:r>
            <w:r w:rsidRPr="004342DA">
              <w:rPr>
                <w:rFonts w:ascii="Calibri" w:eastAsia="Calibri" w:hAnsi="Calibri" w:cs="Calibri"/>
                <w:color w:val="000000"/>
                <w:sz w:val="24"/>
                <w:szCs w:val="24"/>
                <w:lang w:eastAsia="en-GB"/>
              </w:rPr>
              <w:t xml:space="preserve"> Erm, Yeah, to be honest, I think I'd probably just give up that year and just go back the next year. I don't really think I learned anything, like, that that year after December after *** was born. But in many ways, I, like was able to sustain friendships and I was, like, once **** was asleep, I was still going to like parties and stuff. Like, I wasn't like drinking or anything. But just like socially, being around my own age was </w:t>
            </w:r>
            <w:proofErr w:type="gramStart"/>
            <w:r w:rsidRPr="004342DA">
              <w:rPr>
                <w:rFonts w:ascii="Calibri" w:eastAsia="Calibri" w:hAnsi="Calibri" w:cs="Calibri"/>
                <w:color w:val="000000"/>
                <w:sz w:val="24"/>
                <w:szCs w:val="24"/>
                <w:lang w:eastAsia="en-GB"/>
              </w:rPr>
              <w:t>really helpful</w:t>
            </w:r>
            <w:proofErr w:type="gramEnd"/>
            <w:r w:rsidRPr="004342DA">
              <w:rPr>
                <w:rFonts w:ascii="Calibri" w:eastAsia="Calibri" w:hAnsi="Calibri" w:cs="Calibri"/>
                <w:color w:val="000000"/>
                <w:sz w:val="24"/>
                <w:szCs w:val="24"/>
                <w:lang w:eastAsia="en-GB"/>
              </w:rPr>
              <w:t xml:space="preserve">. And being in school was like, the way to continue those friendships outside of like them drinking. Yeah.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like, yeah, I guess. I put a lot less pressure on myself to like, get the work done, and maybe, like, focus a bit more on the friendships that I built during that year, because I'm still friends with them all now. And they’re in their second year of </w:t>
            </w:r>
            <w:proofErr w:type="spellStart"/>
            <w:r w:rsidRPr="004342DA">
              <w:rPr>
                <w:rFonts w:ascii="Calibri" w:eastAsia="Calibri" w:hAnsi="Calibri" w:cs="Calibri"/>
                <w:color w:val="000000"/>
                <w:sz w:val="24"/>
                <w:szCs w:val="24"/>
                <w:lang w:eastAsia="en-GB"/>
              </w:rPr>
              <w:t>uni</w:t>
            </w:r>
            <w:proofErr w:type="spellEnd"/>
            <w:r w:rsidRPr="004342DA">
              <w:rPr>
                <w:rFonts w:ascii="Calibri" w:eastAsia="Calibri" w:hAnsi="Calibri" w:cs="Calibri"/>
                <w:color w:val="000000"/>
                <w:sz w:val="24"/>
                <w:szCs w:val="24"/>
                <w:lang w:eastAsia="en-GB"/>
              </w:rPr>
              <w:t xml:space="preserve">, and none of them are at the local uni.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like, they're all like, either in like Northern Ireland, or like Liverpool, or like Plymouth down south.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like, I don't see them that often. But when I do see them, we're still </w:t>
            </w:r>
            <w:proofErr w:type="gramStart"/>
            <w:r w:rsidRPr="004342DA">
              <w:rPr>
                <w:rFonts w:ascii="Calibri" w:eastAsia="Calibri" w:hAnsi="Calibri" w:cs="Calibri"/>
                <w:color w:val="000000"/>
                <w:sz w:val="24"/>
                <w:szCs w:val="24"/>
                <w:lang w:eastAsia="en-GB"/>
              </w:rPr>
              <w:t>really good</w:t>
            </w:r>
            <w:proofErr w:type="gramEnd"/>
            <w:r w:rsidRPr="004342DA">
              <w:rPr>
                <w:rFonts w:ascii="Calibri" w:eastAsia="Calibri" w:hAnsi="Calibri" w:cs="Calibri"/>
                <w:color w:val="000000"/>
                <w:sz w:val="24"/>
                <w:szCs w:val="24"/>
                <w:lang w:eastAsia="en-GB"/>
              </w:rPr>
              <w:t xml:space="preserve"> friends.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I guess that was the benefit really, of going back so soon. I think maybe if I hadn't, I would have been </w:t>
            </w:r>
            <w:r w:rsidRPr="004342DA">
              <w:rPr>
                <w:rFonts w:ascii="Calibri" w:eastAsia="Calibri" w:hAnsi="Calibri" w:cs="Calibri"/>
                <w:color w:val="000000"/>
                <w:sz w:val="24"/>
                <w:szCs w:val="24"/>
                <w:lang w:eastAsia="en-GB"/>
              </w:rPr>
              <w:lastRenderedPageBreak/>
              <w:t xml:space="preserve">completely isolated from them. Because maybe too much would have happened. And I would have been a bit </w:t>
            </w:r>
            <w:proofErr w:type="spellStart"/>
            <w:proofErr w:type="gramStart"/>
            <w:r w:rsidRPr="004342DA">
              <w:rPr>
                <w:rFonts w:ascii="Calibri" w:eastAsia="Calibri" w:hAnsi="Calibri" w:cs="Calibri"/>
                <w:color w:val="000000"/>
                <w:sz w:val="24"/>
                <w:szCs w:val="24"/>
                <w:lang w:eastAsia="en-GB"/>
              </w:rPr>
              <w:t>too..</w:t>
            </w:r>
            <w:proofErr w:type="gramEnd"/>
            <w:r w:rsidRPr="004342DA">
              <w:rPr>
                <w:rFonts w:ascii="Calibri" w:eastAsia="Calibri" w:hAnsi="Calibri" w:cs="Calibri"/>
                <w:color w:val="000000"/>
                <w:sz w:val="24"/>
                <w:szCs w:val="24"/>
                <w:lang w:eastAsia="en-GB"/>
              </w:rPr>
              <w:t>mature</w:t>
            </w:r>
            <w:proofErr w:type="spellEnd"/>
            <w:r w:rsidRPr="004342DA">
              <w:rPr>
                <w:rFonts w:ascii="Calibri" w:eastAsia="Calibri" w:hAnsi="Calibri" w:cs="Calibri"/>
                <w:color w:val="000000"/>
                <w:sz w:val="24"/>
                <w:szCs w:val="24"/>
                <w:lang w:eastAsia="en-GB"/>
              </w:rPr>
              <w:t>. Like, I don’t know.</w:t>
            </w:r>
          </w:p>
          <w:p w14:paraId="572238E0" w14:textId="77777777" w:rsidR="004342DA" w:rsidRPr="004342DA" w:rsidRDefault="004342DA" w:rsidP="004342DA">
            <w:pPr>
              <w:spacing w:after="0" w:line="240" w:lineRule="auto"/>
              <w:rPr>
                <w:rFonts w:ascii="Calibri" w:eastAsia="Calibri" w:hAnsi="Calibri" w:cs="Calibri"/>
                <w:sz w:val="24"/>
                <w:szCs w:val="24"/>
                <w:lang w:eastAsia="en-GB"/>
              </w:rPr>
            </w:pPr>
          </w:p>
          <w:p w14:paraId="56ECD499"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Interviewer:</w:t>
            </w:r>
            <w:r w:rsidRPr="004342DA">
              <w:rPr>
                <w:rFonts w:ascii="Calibri" w:eastAsia="Calibri" w:hAnsi="Calibri" w:cs="Calibri"/>
                <w:color w:val="000000"/>
                <w:sz w:val="24"/>
                <w:szCs w:val="24"/>
                <w:lang w:eastAsia="en-GB"/>
              </w:rPr>
              <w:t xml:space="preserve"> Yeah, you'd have really gotten kind of into that role of being a parent and not having that social side, maybe and then that would have affected those friendships. Do you think?</w:t>
            </w:r>
          </w:p>
          <w:p w14:paraId="56A4C8A6" w14:textId="77777777" w:rsidR="004342DA" w:rsidRPr="004342DA" w:rsidRDefault="004342DA" w:rsidP="004342DA">
            <w:pPr>
              <w:spacing w:after="0" w:line="240" w:lineRule="auto"/>
              <w:rPr>
                <w:rFonts w:ascii="Calibri" w:eastAsia="Calibri" w:hAnsi="Calibri" w:cs="Calibri"/>
                <w:sz w:val="24"/>
                <w:szCs w:val="24"/>
                <w:lang w:eastAsia="en-GB"/>
              </w:rPr>
            </w:pPr>
          </w:p>
          <w:p w14:paraId="0AB264B2"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Participant 1:</w:t>
            </w:r>
            <w:r w:rsidRPr="004342DA">
              <w:rPr>
                <w:rFonts w:ascii="Calibri" w:eastAsia="Calibri" w:hAnsi="Calibri" w:cs="Calibri"/>
                <w:color w:val="000000"/>
                <w:sz w:val="24"/>
                <w:szCs w:val="24"/>
                <w:lang w:eastAsia="en-GB"/>
              </w:rPr>
              <w:t xml:space="preserve"> Yeah, definitely. Like, I still really enjoy seeing all my friends now. And like, it was one of their birthdays yesterday, we had a big zoom quiz, and stuff like that, I don't think I would have been involved in if I hadn't have just like, gone back and threw myself in it. </w:t>
            </w:r>
          </w:p>
          <w:p w14:paraId="78CDB2B7" w14:textId="77777777" w:rsidR="004342DA" w:rsidRPr="004342DA" w:rsidRDefault="004342DA" w:rsidP="004342DA">
            <w:pPr>
              <w:spacing w:after="0" w:line="240" w:lineRule="auto"/>
              <w:rPr>
                <w:rFonts w:ascii="Calibri" w:eastAsia="Calibri" w:hAnsi="Calibri" w:cs="Calibri"/>
                <w:sz w:val="24"/>
                <w:szCs w:val="24"/>
                <w:lang w:eastAsia="en-GB"/>
              </w:rPr>
            </w:pPr>
          </w:p>
          <w:p w14:paraId="064DFD36"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Interviewer:</w:t>
            </w:r>
            <w:r w:rsidRPr="004342DA">
              <w:rPr>
                <w:rFonts w:ascii="Calibri" w:eastAsia="Calibri" w:hAnsi="Calibri" w:cs="Calibri"/>
                <w:color w:val="000000"/>
                <w:sz w:val="24"/>
                <w:szCs w:val="24"/>
                <w:lang w:eastAsia="en-GB"/>
              </w:rPr>
              <w:t xml:space="preserve"> Yeah that makes sense.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are you ready for question seven? </w:t>
            </w:r>
            <w:r w:rsidRPr="004342DA">
              <w:rPr>
                <w:rFonts w:ascii="Calibri" w:eastAsia="Calibri" w:hAnsi="Calibri" w:cs="Calibri"/>
                <w:color w:val="000000"/>
                <w:sz w:val="24"/>
                <w:szCs w:val="24"/>
                <w:lang w:eastAsia="en-GB"/>
              </w:rPr>
              <w:br/>
              <w:t>Can you tell me about any support that you accessed in terms of during the pregnancy? Or even afterwards? And how did you hear about it? Did you want support? And how could it be improved? I'm guess I'm kind of referring here to like support to help you access education.</w:t>
            </w:r>
          </w:p>
          <w:p w14:paraId="78F7B54A" w14:textId="77777777" w:rsidR="004342DA" w:rsidRPr="004342DA" w:rsidRDefault="004342DA" w:rsidP="004342DA">
            <w:pPr>
              <w:spacing w:after="0" w:line="240" w:lineRule="auto"/>
              <w:rPr>
                <w:rFonts w:ascii="Calibri" w:eastAsia="Calibri" w:hAnsi="Calibri" w:cs="Calibri"/>
                <w:sz w:val="24"/>
                <w:szCs w:val="24"/>
                <w:lang w:eastAsia="en-GB"/>
              </w:rPr>
            </w:pPr>
          </w:p>
          <w:p w14:paraId="51F2CC52"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lastRenderedPageBreak/>
              <w:t>Participant 1:</w:t>
            </w:r>
            <w:r w:rsidRPr="004342DA">
              <w:rPr>
                <w:rFonts w:ascii="Calibri" w:eastAsia="Calibri" w:hAnsi="Calibri" w:cs="Calibri"/>
                <w:color w:val="000000"/>
                <w:sz w:val="24"/>
                <w:szCs w:val="24"/>
                <w:lang w:eastAsia="en-GB"/>
              </w:rPr>
              <w:t xml:space="preserve"> Yeah. So initially, Debbie, like really pushed me to carry on. To be honest, she pushed me to carry on at my own pace. She didn't want me to go back as soon as I did, but she was </w:t>
            </w:r>
            <w:proofErr w:type="gramStart"/>
            <w:r w:rsidRPr="004342DA">
              <w:rPr>
                <w:rFonts w:ascii="Calibri" w:eastAsia="Calibri" w:hAnsi="Calibri" w:cs="Calibri"/>
                <w:color w:val="000000"/>
                <w:sz w:val="24"/>
                <w:szCs w:val="24"/>
                <w:lang w:eastAsia="en-GB"/>
              </w:rPr>
              <w:t>really supportive</w:t>
            </w:r>
            <w:proofErr w:type="gramEnd"/>
            <w:r w:rsidRPr="004342DA">
              <w:rPr>
                <w:rFonts w:ascii="Calibri" w:eastAsia="Calibri" w:hAnsi="Calibri" w:cs="Calibri"/>
                <w:color w:val="000000"/>
                <w:sz w:val="24"/>
                <w:szCs w:val="24"/>
                <w:lang w:eastAsia="en-GB"/>
              </w:rPr>
              <w:t xml:space="preserve"> of my decision anyway. And she like, meets up, like she calls me regularly probably like, maybe not weekly, but maybe </w:t>
            </w:r>
            <w:proofErr w:type="gramStart"/>
            <w:r w:rsidRPr="004342DA">
              <w:rPr>
                <w:rFonts w:ascii="Calibri" w:eastAsia="Calibri" w:hAnsi="Calibri" w:cs="Calibri"/>
                <w:color w:val="000000"/>
                <w:sz w:val="24"/>
                <w:szCs w:val="24"/>
                <w:lang w:eastAsia="en-GB"/>
              </w:rPr>
              <w:t>bi weekly</w:t>
            </w:r>
            <w:proofErr w:type="gramEnd"/>
            <w:r w:rsidRPr="004342DA">
              <w:rPr>
                <w:rFonts w:ascii="Calibri" w:eastAsia="Calibri" w:hAnsi="Calibri" w:cs="Calibri"/>
                <w:color w:val="000000"/>
                <w:sz w:val="24"/>
                <w:szCs w:val="24"/>
                <w:lang w:eastAsia="en-GB"/>
              </w:rPr>
              <w:t xml:space="preserve">. To check in, see how I'm doing. Like, look at so like, on Clearing, like when Clearing was happening, she called me and we went through Clearing together and got me a few places at a couple of universities to do Geography, I think that was Coventry and Wolverhampton, uni. And then she was like, this gives you the option to say no, and I did say no to both. But we spoke all of that through. And like, like for the past two years or so. she's continued to send me different types of degrees, that she thinks I'd be good at, different job opportunities she thinks I'd be good at different, like, documents and articles and all these different things that I wouldn't have through anyone else. And like, anytime I see like a new course like at a different </w:t>
            </w:r>
            <w:proofErr w:type="spellStart"/>
            <w:r w:rsidRPr="004342DA">
              <w:rPr>
                <w:rFonts w:ascii="Calibri" w:eastAsia="Calibri" w:hAnsi="Calibri" w:cs="Calibri"/>
                <w:color w:val="000000"/>
                <w:sz w:val="24"/>
                <w:szCs w:val="24"/>
                <w:lang w:eastAsia="en-GB"/>
              </w:rPr>
              <w:t>uni</w:t>
            </w:r>
            <w:proofErr w:type="spellEnd"/>
            <w:r w:rsidRPr="004342DA">
              <w:rPr>
                <w:rFonts w:ascii="Calibri" w:eastAsia="Calibri" w:hAnsi="Calibri" w:cs="Calibri"/>
                <w:color w:val="000000"/>
                <w:sz w:val="24"/>
                <w:szCs w:val="24"/>
                <w:lang w:eastAsia="en-GB"/>
              </w:rPr>
              <w:t xml:space="preserve"> that I think I'd be good at or like this job opportunity. I spoke to Debbie about it straight away. And like, we, I guess go through things that way. And she got me on, this is like slightly off topic, but </w:t>
            </w:r>
            <w:proofErr w:type="gramStart"/>
            <w:r w:rsidRPr="004342DA">
              <w:rPr>
                <w:rFonts w:ascii="Calibri" w:eastAsia="Calibri" w:hAnsi="Calibri" w:cs="Calibri"/>
                <w:color w:val="000000"/>
                <w:sz w:val="24"/>
                <w:szCs w:val="24"/>
                <w:lang w:eastAsia="en-GB"/>
              </w:rPr>
              <w:t xml:space="preserve">really </w:t>
            </w:r>
            <w:r w:rsidRPr="004342DA">
              <w:rPr>
                <w:rFonts w:ascii="Calibri" w:eastAsia="Calibri" w:hAnsi="Calibri" w:cs="Calibri"/>
                <w:color w:val="000000"/>
                <w:sz w:val="24"/>
                <w:szCs w:val="24"/>
                <w:lang w:eastAsia="en-GB"/>
              </w:rPr>
              <w:lastRenderedPageBreak/>
              <w:t>relevant</w:t>
            </w:r>
            <w:proofErr w:type="gramEnd"/>
            <w:r w:rsidRPr="004342DA">
              <w:rPr>
                <w:rFonts w:ascii="Calibri" w:eastAsia="Calibri" w:hAnsi="Calibri" w:cs="Calibri"/>
                <w:color w:val="000000"/>
                <w:sz w:val="24"/>
                <w:szCs w:val="24"/>
                <w:lang w:eastAsia="en-GB"/>
              </w:rPr>
              <w:t xml:space="preserve"> to me, she got me on benefits and worked through all the Universal Credit. And then got me on to a Care to Learn scheme which pays for </w:t>
            </w:r>
            <w:proofErr w:type="gramStart"/>
            <w:r w:rsidRPr="004342DA">
              <w:rPr>
                <w:rFonts w:ascii="Calibri" w:eastAsia="Calibri" w:hAnsi="Calibri" w:cs="Calibri"/>
                <w:color w:val="000000"/>
                <w:sz w:val="24"/>
                <w:szCs w:val="24"/>
                <w:lang w:eastAsia="en-GB"/>
              </w:rPr>
              <w:t>all of</w:t>
            </w:r>
            <w:proofErr w:type="gramEnd"/>
            <w:r w:rsidRPr="004342DA">
              <w:rPr>
                <w:rFonts w:ascii="Calibri" w:eastAsia="Calibri" w:hAnsi="Calibri" w:cs="Calibri"/>
                <w:color w:val="000000"/>
                <w:sz w:val="24"/>
                <w:szCs w:val="24"/>
                <w:lang w:eastAsia="en-GB"/>
              </w:rPr>
              <w:t xml:space="preserve"> your childcare during sixth form. And without that, I wouldn't have been able to go back at all to sixth form, I don't think. My mom had **** when she was too little to go to nursery but then when she was old enough, we transferred her straightaway. And without that, I </w:t>
            </w:r>
            <w:proofErr w:type="gramStart"/>
            <w:r w:rsidRPr="004342DA">
              <w:rPr>
                <w:rFonts w:ascii="Calibri" w:eastAsia="Calibri" w:hAnsi="Calibri" w:cs="Calibri"/>
                <w:color w:val="000000"/>
                <w:sz w:val="24"/>
                <w:szCs w:val="24"/>
                <w:lang w:eastAsia="en-GB"/>
              </w:rPr>
              <w:t>definitely would</w:t>
            </w:r>
            <w:proofErr w:type="gramEnd"/>
            <w:r w:rsidRPr="004342DA">
              <w:rPr>
                <w:rFonts w:ascii="Calibri" w:eastAsia="Calibri" w:hAnsi="Calibri" w:cs="Calibri"/>
                <w:color w:val="000000"/>
                <w:sz w:val="24"/>
                <w:szCs w:val="24"/>
                <w:lang w:eastAsia="en-GB"/>
              </w:rPr>
              <w:t xml:space="preserve"> not have been able to go back to sixth form I would have just had to look after **** and again. getting me on Universal Credit allowed me to not have to work, so I did work for a while anyway. </w:t>
            </w:r>
            <w:proofErr w:type="gramStart"/>
            <w:r w:rsidRPr="004342DA">
              <w:rPr>
                <w:rFonts w:ascii="Calibri" w:eastAsia="Calibri" w:hAnsi="Calibri" w:cs="Calibri"/>
                <w:color w:val="000000"/>
                <w:sz w:val="24"/>
                <w:szCs w:val="24"/>
                <w:lang w:eastAsia="en-GB"/>
              </w:rPr>
              <w:t>Cos</w:t>
            </w:r>
            <w:proofErr w:type="gramEnd"/>
            <w:r w:rsidRPr="004342DA">
              <w:rPr>
                <w:rFonts w:ascii="Calibri" w:eastAsia="Calibri" w:hAnsi="Calibri" w:cs="Calibri"/>
                <w:color w:val="000000"/>
                <w:sz w:val="24"/>
                <w:szCs w:val="24"/>
                <w:lang w:eastAsia="en-GB"/>
              </w:rPr>
              <w:t xml:space="preserve"> I liked the routine. And then decided to quit and focus on my A Levels and financially was free enough to do that. So yeah, I guess Debbie </w:t>
            </w:r>
            <w:proofErr w:type="spellStart"/>
            <w:r w:rsidRPr="004342DA">
              <w:rPr>
                <w:rFonts w:ascii="Calibri" w:eastAsia="Calibri" w:hAnsi="Calibri" w:cs="Calibri"/>
                <w:color w:val="000000"/>
                <w:sz w:val="24"/>
                <w:szCs w:val="24"/>
                <w:lang w:eastAsia="en-GB"/>
              </w:rPr>
              <w:t>i</w:t>
            </w:r>
            <w:proofErr w:type="spellEnd"/>
            <w:r w:rsidRPr="004342DA">
              <w:rPr>
                <w:rFonts w:ascii="Calibri" w:eastAsia="Calibri" w:hAnsi="Calibri" w:cs="Calibri"/>
                <w:color w:val="000000"/>
                <w:sz w:val="24"/>
                <w:szCs w:val="24"/>
                <w:lang w:eastAsia="en-GB"/>
              </w:rPr>
              <w:t xml:space="preserve"> don't </w:t>
            </w:r>
            <w:proofErr w:type="spellStart"/>
            <w:r w:rsidRPr="004342DA">
              <w:rPr>
                <w:rFonts w:ascii="Calibri" w:eastAsia="Calibri" w:hAnsi="Calibri" w:cs="Calibri"/>
                <w:color w:val="000000"/>
                <w:sz w:val="24"/>
                <w:szCs w:val="24"/>
                <w:lang w:eastAsia="en-GB"/>
              </w:rPr>
              <w:t>i</w:t>
            </w:r>
            <w:proofErr w:type="spellEnd"/>
            <w:r w:rsidRPr="004342DA">
              <w:rPr>
                <w:rFonts w:ascii="Calibri" w:eastAsia="Calibri" w:hAnsi="Calibri" w:cs="Calibri"/>
                <w:color w:val="000000"/>
                <w:sz w:val="24"/>
                <w:szCs w:val="24"/>
                <w:lang w:eastAsia="en-GB"/>
              </w:rPr>
              <w:t xml:space="preserve"> don't know the department she works in. But Debbie was amazing in getting me all sorted and putting me on the right financial things to do the Universal Credit. I think also, the school put me into counselling, and it was only a six week thing. And it was only half an </w:t>
            </w:r>
            <w:proofErr w:type="gramStart"/>
            <w:r w:rsidRPr="004342DA">
              <w:rPr>
                <w:rFonts w:ascii="Calibri" w:eastAsia="Calibri" w:hAnsi="Calibri" w:cs="Calibri"/>
                <w:color w:val="000000"/>
                <w:sz w:val="24"/>
                <w:szCs w:val="24"/>
                <w:lang w:eastAsia="en-GB"/>
              </w:rPr>
              <w:t>hour sessions</w:t>
            </w:r>
            <w:proofErr w:type="gramEnd"/>
            <w:r w:rsidRPr="004342DA">
              <w:rPr>
                <w:rFonts w:ascii="Calibri" w:eastAsia="Calibri" w:hAnsi="Calibri" w:cs="Calibri"/>
                <w:color w:val="000000"/>
                <w:sz w:val="24"/>
                <w:szCs w:val="24"/>
                <w:lang w:eastAsia="en-GB"/>
              </w:rPr>
              <w:t>, which was really short. But I fell in love with it, and then started to pay for my own therapy, which, again, has just like, given me the space to do other things, rather than just continuously process my emotions. </w:t>
            </w:r>
          </w:p>
          <w:p w14:paraId="6A954A1E" w14:textId="77777777" w:rsidR="004342DA" w:rsidRPr="004342DA" w:rsidRDefault="004342DA" w:rsidP="004342DA">
            <w:pPr>
              <w:spacing w:after="0" w:line="240" w:lineRule="auto"/>
              <w:rPr>
                <w:rFonts w:ascii="Calibri" w:eastAsia="Calibri" w:hAnsi="Calibri" w:cs="Calibri"/>
                <w:sz w:val="24"/>
                <w:szCs w:val="24"/>
                <w:lang w:eastAsia="en-GB"/>
              </w:rPr>
            </w:pPr>
          </w:p>
          <w:p w14:paraId="7C49430D"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Interviewer:</w:t>
            </w:r>
            <w:r w:rsidRPr="004342DA">
              <w:rPr>
                <w:rFonts w:ascii="Calibri" w:eastAsia="Calibri" w:hAnsi="Calibri" w:cs="Calibri"/>
                <w:color w:val="000000"/>
                <w:sz w:val="24"/>
                <w:szCs w:val="24"/>
                <w:lang w:eastAsia="en-GB"/>
              </w:rPr>
              <w:t>  The six weeks counselling. Is that specific to parents? Or would they refer any student to that?</w:t>
            </w:r>
          </w:p>
          <w:p w14:paraId="219E47FB" w14:textId="77777777" w:rsidR="004342DA" w:rsidRPr="004342DA" w:rsidRDefault="004342DA" w:rsidP="004342DA">
            <w:pPr>
              <w:spacing w:after="0" w:line="240" w:lineRule="auto"/>
              <w:rPr>
                <w:rFonts w:ascii="Calibri" w:eastAsia="Calibri" w:hAnsi="Calibri" w:cs="Calibri"/>
                <w:sz w:val="24"/>
                <w:szCs w:val="24"/>
                <w:lang w:eastAsia="en-GB"/>
              </w:rPr>
            </w:pPr>
          </w:p>
          <w:p w14:paraId="503C1E35"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Participant 1:</w:t>
            </w:r>
            <w:r w:rsidRPr="004342DA">
              <w:rPr>
                <w:rFonts w:ascii="Calibri" w:eastAsia="Calibri" w:hAnsi="Calibri" w:cs="Calibri"/>
                <w:color w:val="000000"/>
                <w:sz w:val="24"/>
                <w:szCs w:val="24"/>
                <w:lang w:eastAsia="en-GB"/>
              </w:rPr>
              <w:t xml:space="preserve"> Erm, I think is specific to students who had like, anxiety and I don't think I quite met threshold, but because I had a child I think the school recognised that, like, there's probably enough going on anyway, to just put me on it.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I don’t think without, without having a baby, I personally wouldn’t be able to access it. Because it was generally for students who had like a higher level of need. </w:t>
            </w:r>
            <w:proofErr w:type="spellStart"/>
            <w:proofErr w:type="gramStart"/>
            <w:r w:rsidRPr="004342DA">
              <w:rPr>
                <w:rFonts w:ascii="Calibri" w:eastAsia="Calibri" w:hAnsi="Calibri" w:cs="Calibri"/>
                <w:color w:val="000000"/>
                <w:sz w:val="24"/>
                <w:szCs w:val="24"/>
                <w:lang w:eastAsia="en-GB"/>
              </w:rPr>
              <w:t>Than</w:t>
            </w:r>
            <w:proofErr w:type="spellEnd"/>
            <w:proofErr w:type="gramEnd"/>
            <w:r w:rsidRPr="004342DA">
              <w:rPr>
                <w:rFonts w:ascii="Calibri" w:eastAsia="Calibri" w:hAnsi="Calibri" w:cs="Calibri"/>
                <w:color w:val="000000"/>
                <w:sz w:val="24"/>
                <w:szCs w:val="24"/>
                <w:lang w:eastAsia="en-GB"/>
              </w:rPr>
              <w:t xml:space="preserve"> maybe I do.</w:t>
            </w:r>
          </w:p>
          <w:p w14:paraId="2D5FAFAC" w14:textId="77777777" w:rsidR="004342DA" w:rsidRPr="004342DA" w:rsidRDefault="004342DA" w:rsidP="004342DA">
            <w:pPr>
              <w:spacing w:after="0" w:line="240" w:lineRule="auto"/>
              <w:rPr>
                <w:rFonts w:ascii="Calibri" w:eastAsia="Calibri" w:hAnsi="Calibri" w:cs="Calibri"/>
                <w:sz w:val="24"/>
                <w:szCs w:val="24"/>
                <w:lang w:eastAsia="en-GB"/>
              </w:rPr>
            </w:pPr>
          </w:p>
          <w:p w14:paraId="4AE319D9"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Interviewer:</w:t>
            </w:r>
            <w:r w:rsidRPr="004342DA">
              <w:rPr>
                <w:rFonts w:ascii="Calibri" w:eastAsia="Calibri" w:hAnsi="Calibri" w:cs="Calibri"/>
                <w:color w:val="000000"/>
                <w:sz w:val="24"/>
                <w:szCs w:val="24"/>
                <w:lang w:eastAsia="en-GB"/>
              </w:rPr>
              <w:t xml:space="preserve"> That makes sense. I just wondered it was a universal thing, or what thresholds kind of dictate who gets it? </w:t>
            </w:r>
            <w:r w:rsidRPr="004342DA">
              <w:rPr>
                <w:rFonts w:ascii="Calibri" w:eastAsia="Calibri" w:hAnsi="Calibri" w:cs="Calibri"/>
                <w:color w:val="000000"/>
                <w:sz w:val="24"/>
                <w:szCs w:val="24"/>
                <w:lang w:eastAsia="en-GB"/>
              </w:rPr>
              <w:br/>
              <w:t>Did you want support? Do you feel like it was forced on you? Or maybe you felt like you had to say yes to it?</w:t>
            </w:r>
          </w:p>
          <w:p w14:paraId="056374CD" w14:textId="77777777" w:rsidR="004342DA" w:rsidRPr="004342DA" w:rsidRDefault="004342DA" w:rsidP="004342DA">
            <w:pPr>
              <w:spacing w:after="0" w:line="240" w:lineRule="auto"/>
              <w:rPr>
                <w:rFonts w:ascii="Calibri" w:eastAsia="Calibri" w:hAnsi="Calibri" w:cs="Calibri"/>
                <w:sz w:val="24"/>
                <w:szCs w:val="24"/>
                <w:lang w:eastAsia="en-GB"/>
              </w:rPr>
            </w:pPr>
          </w:p>
          <w:p w14:paraId="53847D37"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Participant 1:</w:t>
            </w:r>
            <w:r w:rsidRPr="004342DA">
              <w:rPr>
                <w:rFonts w:ascii="Calibri" w:eastAsia="Calibri" w:hAnsi="Calibri" w:cs="Calibri"/>
                <w:color w:val="000000"/>
                <w:sz w:val="24"/>
                <w:szCs w:val="24"/>
                <w:lang w:eastAsia="en-GB"/>
              </w:rPr>
              <w:t xml:space="preserve"> Um, I think like, when I was pregnant, I was </w:t>
            </w:r>
            <w:proofErr w:type="gramStart"/>
            <w:r w:rsidRPr="004342DA">
              <w:rPr>
                <w:rFonts w:ascii="Calibri" w:eastAsia="Calibri" w:hAnsi="Calibri" w:cs="Calibri"/>
                <w:color w:val="000000"/>
                <w:sz w:val="24"/>
                <w:szCs w:val="24"/>
                <w:lang w:eastAsia="en-GB"/>
              </w:rPr>
              <w:t>actually in</w:t>
            </w:r>
            <w:proofErr w:type="gramEnd"/>
            <w:r w:rsidRPr="004342DA">
              <w:rPr>
                <w:rFonts w:ascii="Calibri" w:eastAsia="Calibri" w:hAnsi="Calibri" w:cs="Calibri"/>
                <w:color w:val="000000"/>
                <w:sz w:val="24"/>
                <w:szCs w:val="24"/>
                <w:lang w:eastAsia="en-GB"/>
              </w:rPr>
              <w:t xml:space="preserve"> really good headspace. Like to begin with, I wasn't, but I processed everything quite quickly. And then, like, was just willing to give anything a try.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when Carrie from the hospital called me, she was like, Oh, you want to meet up </w:t>
            </w:r>
            <w:r w:rsidRPr="004342DA">
              <w:rPr>
                <w:rFonts w:ascii="Calibri" w:eastAsia="Calibri" w:hAnsi="Calibri" w:cs="Calibri"/>
                <w:color w:val="000000"/>
                <w:sz w:val="24"/>
                <w:szCs w:val="24"/>
                <w:lang w:eastAsia="en-GB"/>
              </w:rPr>
              <w:lastRenderedPageBreak/>
              <w:t xml:space="preserve">and chat with me? I'm a teen midwife. I was like, Yeah, why not? And then when Carrie referred me to Debbie, and Debbie said the same. I was like, Yeah, why not? I say like, I think it was I was impartial. I think looking back, I needed the support, I would not </w:t>
            </w:r>
            <w:proofErr w:type="gramStart"/>
            <w:r w:rsidRPr="004342DA">
              <w:rPr>
                <w:rFonts w:ascii="Calibri" w:eastAsia="Calibri" w:hAnsi="Calibri" w:cs="Calibri"/>
                <w:color w:val="000000"/>
                <w:sz w:val="24"/>
                <w:szCs w:val="24"/>
                <w:lang w:eastAsia="en-GB"/>
              </w:rPr>
              <w:t>have..</w:t>
            </w:r>
            <w:proofErr w:type="gramEnd"/>
            <w:r w:rsidRPr="004342DA">
              <w:rPr>
                <w:rFonts w:ascii="Calibri" w:eastAsia="Calibri" w:hAnsi="Calibri" w:cs="Calibri"/>
                <w:color w:val="000000"/>
                <w:sz w:val="24"/>
                <w:szCs w:val="24"/>
                <w:lang w:eastAsia="en-GB"/>
              </w:rPr>
              <w:t xml:space="preserve"> I wouldn't be looking at starting a job next week without </w:t>
            </w:r>
            <w:proofErr w:type="gramStart"/>
            <w:r w:rsidRPr="004342DA">
              <w:rPr>
                <w:rFonts w:ascii="Calibri" w:eastAsia="Calibri" w:hAnsi="Calibri" w:cs="Calibri"/>
                <w:color w:val="000000"/>
                <w:sz w:val="24"/>
                <w:szCs w:val="24"/>
                <w:lang w:eastAsia="en-GB"/>
              </w:rPr>
              <w:t>all of</w:t>
            </w:r>
            <w:proofErr w:type="gramEnd"/>
            <w:r w:rsidRPr="004342DA">
              <w:rPr>
                <w:rFonts w:ascii="Calibri" w:eastAsia="Calibri" w:hAnsi="Calibri" w:cs="Calibri"/>
                <w:color w:val="000000"/>
                <w:sz w:val="24"/>
                <w:szCs w:val="24"/>
                <w:lang w:eastAsia="en-GB"/>
              </w:rPr>
              <w:t xml:space="preserve"> their support. And, but at the time, I didn't think I realised that, like how crucial it was.</w:t>
            </w:r>
          </w:p>
          <w:p w14:paraId="1CC48F48" w14:textId="77777777" w:rsidR="004342DA" w:rsidRPr="004342DA" w:rsidRDefault="004342DA" w:rsidP="004342DA">
            <w:pPr>
              <w:spacing w:after="0" w:line="240" w:lineRule="auto"/>
              <w:rPr>
                <w:rFonts w:ascii="Calibri" w:eastAsia="Calibri" w:hAnsi="Calibri" w:cs="Calibri"/>
                <w:sz w:val="24"/>
                <w:szCs w:val="24"/>
                <w:lang w:eastAsia="en-GB"/>
              </w:rPr>
            </w:pPr>
          </w:p>
          <w:p w14:paraId="3BB99100"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Interviewer:</w:t>
            </w:r>
            <w:r w:rsidRPr="004342DA">
              <w:rPr>
                <w:rFonts w:ascii="Calibri" w:eastAsia="Calibri" w:hAnsi="Calibri" w:cs="Calibri"/>
                <w:color w:val="000000"/>
                <w:sz w:val="24"/>
                <w:szCs w:val="24"/>
                <w:lang w:eastAsia="en-GB"/>
              </w:rPr>
              <w:t xml:space="preserve"> And do you think it could be improved anyway, or even if it's specific to you, or even just in general?</w:t>
            </w:r>
          </w:p>
          <w:p w14:paraId="58FC90A7" w14:textId="77777777" w:rsidR="004342DA" w:rsidRPr="004342DA" w:rsidRDefault="004342DA" w:rsidP="004342DA">
            <w:pPr>
              <w:spacing w:after="0" w:line="240" w:lineRule="auto"/>
              <w:rPr>
                <w:rFonts w:ascii="Calibri" w:eastAsia="Calibri" w:hAnsi="Calibri" w:cs="Calibri"/>
                <w:sz w:val="24"/>
                <w:szCs w:val="24"/>
                <w:lang w:eastAsia="en-GB"/>
              </w:rPr>
            </w:pPr>
          </w:p>
          <w:p w14:paraId="6C4646D5"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Participant 1:</w:t>
            </w:r>
            <w:r w:rsidRPr="004342DA">
              <w:rPr>
                <w:rFonts w:ascii="Calibri" w:eastAsia="Calibri" w:hAnsi="Calibri" w:cs="Calibri"/>
                <w:color w:val="000000"/>
                <w:sz w:val="24"/>
                <w:szCs w:val="24"/>
                <w:lang w:eastAsia="en-GB"/>
              </w:rPr>
              <w:t xml:space="preserve"> Erm, I think in terms of my school, aside from counselling, and like, letting me go home in my frees, I think they really had no understanding and they like, hadn't prepared at all for it, to be fair with quite a new school.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they’d never actually had anyone in my position before. But I think regardless of if they had or hadn't had anyone that had a baby young, I think that should be something that should be part of every teacher's training, because I had quite a lot of teachers that are really rude to me, and telling me that I wasn't utilising my baby's nap time to do their homework. Stuff like that. Like, at the time, I was in therapy, </w:t>
            </w:r>
            <w:r w:rsidRPr="004342DA">
              <w:rPr>
                <w:rFonts w:ascii="Calibri" w:eastAsia="Calibri" w:hAnsi="Calibri" w:cs="Calibri"/>
                <w:color w:val="000000"/>
                <w:sz w:val="24"/>
                <w:szCs w:val="24"/>
                <w:lang w:eastAsia="en-GB"/>
              </w:rPr>
              <w:lastRenderedPageBreak/>
              <w:t xml:space="preserve">so I used to scream at my therapist. And then I'd be fine by the end of that session, and I'd move on. But for someone that was less privileged than me, maybe hadn't already had the savings for therapy, or, like, just emotionally wasn't able to cope with it, I think that could have been really damaging. And I can totally see why people who have kids, young, don't go back to school, because it's a </w:t>
            </w:r>
            <w:proofErr w:type="gramStart"/>
            <w:r w:rsidRPr="004342DA">
              <w:rPr>
                <w:rFonts w:ascii="Calibri" w:eastAsia="Calibri" w:hAnsi="Calibri" w:cs="Calibri"/>
                <w:color w:val="000000"/>
                <w:sz w:val="24"/>
                <w:szCs w:val="24"/>
                <w:lang w:eastAsia="en-GB"/>
              </w:rPr>
              <w:t>really judgmental</w:t>
            </w:r>
            <w:proofErr w:type="gramEnd"/>
            <w:r w:rsidRPr="004342DA">
              <w:rPr>
                <w:rFonts w:ascii="Calibri" w:eastAsia="Calibri" w:hAnsi="Calibri" w:cs="Calibri"/>
                <w:color w:val="000000"/>
                <w:sz w:val="24"/>
                <w:szCs w:val="24"/>
                <w:lang w:eastAsia="en-GB"/>
              </w:rPr>
              <w:t xml:space="preserve"> environment. Like, you really </w:t>
            </w:r>
            <w:proofErr w:type="gramStart"/>
            <w:r w:rsidRPr="004342DA">
              <w:rPr>
                <w:rFonts w:ascii="Calibri" w:eastAsia="Calibri" w:hAnsi="Calibri" w:cs="Calibri"/>
                <w:color w:val="000000"/>
                <w:sz w:val="24"/>
                <w:szCs w:val="24"/>
                <w:lang w:eastAsia="en-GB"/>
              </w:rPr>
              <w:t>have to</w:t>
            </w:r>
            <w:proofErr w:type="gramEnd"/>
            <w:r w:rsidRPr="004342DA">
              <w:rPr>
                <w:rFonts w:ascii="Calibri" w:eastAsia="Calibri" w:hAnsi="Calibri" w:cs="Calibri"/>
                <w:color w:val="000000"/>
                <w:sz w:val="24"/>
                <w:szCs w:val="24"/>
                <w:lang w:eastAsia="en-GB"/>
              </w:rPr>
              <w:t xml:space="preserve"> seek out people that aren't going to, like, make your life harder because of it, you know?</w:t>
            </w:r>
          </w:p>
          <w:p w14:paraId="5F18565C" w14:textId="77777777" w:rsidR="004342DA" w:rsidRPr="004342DA" w:rsidRDefault="004342DA" w:rsidP="004342DA">
            <w:pPr>
              <w:spacing w:after="0" w:line="240" w:lineRule="auto"/>
              <w:rPr>
                <w:rFonts w:ascii="Calibri" w:eastAsia="Calibri" w:hAnsi="Calibri" w:cs="Calibri"/>
                <w:sz w:val="24"/>
                <w:szCs w:val="24"/>
                <w:lang w:eastAsia="en-GB"/>
              </w:rPr>
            </w:pPr>
          </w:p>
          <w:p w14:paraId="43B5E05D"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Interviewer:</w:t>
            </w:r>
            <w:r w:rsidRPr="004342DA">
              <w:rPr>
                <w:rFonts w:ascii="Calibri" w:eastAsia="Calibri" w:hAnsi="Calibri" w:cs="Calibri"/>
                <w:color w:val="000000"/>
                <w:sz w:val="24"/>
                <w:szCs w:val="24"/>
                <w:lang w:eastAsia="en-GB"/>
              </w:rPr>
              <w:t xml:space="preserve"> Yeah. And I think like you say, the people who are in more vulnerable situations, then it can j=get on top of them.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I think it's not good, is it? Somewhere that's meant to be a community, like a school, should look out for the welfare of their students. You think they'd be a bit more understanding. </w:t>
            </w:r>
          </w:p>
          <w:p w14:paraId="336D1A91" w14:textId="77777777" w:rsidR="004342DA" w:rsidRPr="004342DA" w:rsidRDefault="004342DA" w:rsidP="004342DA">
            <w:pPr>
              <w:spacing w:after="0" w:line="240" w:lineRule="auto"/>
              <w:rPr>
                <w:rFonts w:ascii="Calibri" w:eastAsia="Calibri" w:hAnsi="Calibri" w:cs="Calibri"/>
                <w:sz w:val="24"/>
                <w:szCs w:val="24"/>
                <w:lang w:eastAsia="en-GB"/>
              </w:rPr>
            </w:pPr>
          </w:p>
          <w:p w14:paraId="7BA0EACA"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Participant 1:</w:t>
            </w:r>
            <w:r w:rsidRPr="004342DA">
              <w:rPr>
                <w:rFonts w:ascii="Calibri" w:eastAsia="Calibri" w:hAnsi="Calibri" w:cs="Calibri"/>
                <w:color w:val="000000"/>
                <w:sz w:val="24"/>
                <w:szCs w:val="24"/>
                <w:lang w:eastAsia="en-GB"/>
              </w:rPr>
              <w:t xml:space="preserve"> Yeah, definitely. And to be honest, like, as a system, the education system is failing in many ways. I think one of the most predominant things for teen mums </w:t>
            </w:r>
            <w:proofErr w:type="gramStart"/>
            <w:r w:rsidRPr="004342DA">
              <w:rPr>
                <w:rFonts w:ascii="Calibri" w:eastAsia="Calibri" w:hAnsi="Calibri" w:cs="Calibri"/>
                <w:color w:val="000000"/>
                <w:sz w:val="24"/>
                <w:szCs w:val="24"/>
                <w:lang w:eastAsia="en-GB"/>
              </w:rPr>
              <w:t>is actually, my</w:t>
            </w:r>
            <w:proofErr w:type="gramEnd"/>
            <w:r w:rsidRPr="004342DA">
              <w:rPr>
                <w:rFonts w:ascii="Calibri" w:eastAsia="Calibri" w:hAnsi="Calibri" w:cs="Calibri"/>
                <w:color w:val="000000"/>
                <w:sz w:val="24"/>
                <w:szCs w:val="24"/>
                <w:lang w:eastAsia="en-GB"/>
              </w:rPr>
              <w:t xml:space="preserve"> school had no idea about the funding I could get for the nursery, so I could go back, like no clue. I had to coach them </w:t>
            </w:r>
            <w:r w:rsidRPr="004342DA">
              <w:rPr>
                <w:rFonts w:ascii="Calibri" w:eastAsia="Calibri" w:hAnsi="Calibri" w:cs="Calibri"/>
                <w:color w:val="000000"/>
                <w:sz w:val="24"/>
                <w:szCs w:val="24"/>
                <w:lang w:eastAsia="en-GB"/>
              </w:rPr>
              <w:lastRenderedPageBreak/>
              <w:t xml:space="preserve">through their aspect. So like, I had to fill out a form, the school had to fill out a form and the nursery had to fill out a form and the school were completely incapable of doing so, I basically had to fill it out on their behalf, and be like, right, okay, can you write this down, please, and then tell them what to write. And stuff like that, I was </w:t>
            </w:r>
            <w:proofErr w:type="gramStart"/>
            <w:r w:rsidRPr="004342DA">
              <w:rPr>
                <w:rFonts w:ascii="Calibri" w:eastAsia="Calibri" w:hAnsi="Calibri" w:cs="Calibri"/>
                <w:color w:val="000000"/>
                <w:sz w:val="24"/>
                <w:szCs w:val="24"/>
                <w:lang w:eastAsia="en-GB"/>
              </w:rPr>
              <w:t>really persistent</w:t>
            </w:r>
            <w:proofErr w:type="gramEnd"/>
            <w:r w:rsidRPr="004342DA">
              <w:rPr>
                <w:rFonts w:ascii="Calibri" w:eastAsia="Calibri" w:hAnsi="Calibri" w:cs="Calibri"/>
                <w:color w:val="000000"/>
                <w:sz w:val="24"/>
                <w:szCs w:val="24"/>
                <w:lang w:eastAsia="en-GB"/>
              </w:rPr>
              <w:t xml:space="preserve"> with it because, like my parents were really supportive and Debbie was really supportive. But I think if it was just me and I was making these decisions on my own, I think I would have just like cried and forgot about it. And like, I had to call up, the Care to Learn scheme. And it's amazing that you get your childcare paid for I can't complain, but perhaps called them up what like 12 or 13 times before they like properly processed my application. And, like, then I had to call them on behalf of my school because my school being useless. Erm, and stuff like that, like I think school should be aware of the funding that's available. Yeah, it's, it's quite bad. Really. The job centre knew about it. And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the job centre did help me. Well as helpful as any job centre can be. But yeah, I think like the entire experience is just so scary. Like when I first went into, sort out my Universal Credit, the lady was so rude. And she like kept repeating the fact that she wouldn't be </w:t>
            </w:r>
            <w:r w:rsidRPr="004342DA">
              <w:rPr>
                <w:rFonts w:ascii="Calibri" w:eastAsia="Calibri" w:hAnsi="Calibri" w:cs="Calibri"/>
                <w:color w:val="000000"/>
                <w:sz w:val="24"/>
                <w:szCs w:val="24"/>
                <w:lang w:eastAsia="en-GB"/>
              </w:rPr>
              <w:lastRenderedPageBreak/>
              <w:t xml:space="preserve">able to guarantee that I could </w:t>
            </w:r>
            <w:proofErr w:type="gramStart"/>
            <w:r w:rsidRPr="004342DA">
              <w:rPr>
                <w:rFonts w:ascii="Calibri" w:eastAsia="Calibri" w:hAnsi="Calibri" w:cs="Calibri"/>
                <w:color w:val="000000"/>
                <w:sz w:val="24"/>
                <w:szCs w:val="24"/>
                <w:lang w:eastAsia="en-GB"/>
              </w:rPr>
              <w:t>actually get</w:t>
            </w:r>
            <w:proofErr w:type="gramEnd"/>
            <w:r w:rsidRPr="004342DA">
              <w:rPr>
                <w:rFonts w:ascii="Calibri" w:eastAsia="Calibri" w:hAnsi="Calibri" w:cs="Calibri"/>
                <w:color w:val="000000"/>
                <w:sz w:val="24"/>
                <w:szCs w:val="24"/>
                <w:lang w:eastAsia="en-GB"/>
              </w:rPr>
              <w:t xml:space="preserve"> it and not to get my hopes up. And I'd have to come in the week after because she didn't think I had the right mentality to talk about it today. I was 39 weeks pregnant. Like </w:t>
            </w:r>
            <w:proofErr w:type="spellStart"/>
            <w:r w:rsidRPr="004342DA">
              <w:rPr>
                <w:rFonts w:ascii="Calibri" w:eastAsia="Calibri" w:hAnsi="Calibri" w:cs="Calibri"/>
                <w:color w:val="000000"/>
                <w:sz w:val="24"/>
                <w:szCs w:val="24"/>
                <w:lang w:eastAsia="en-GB"/>
              </w:rPr>
              <w:t>hun</w:t>
            </w:r>
            <w:proofErr w:type="spellEnd"/>
            <w:r w:rsidRPr="004342DA">
              <w:rPr>
                <w:rFonts w:ascii="Calibri" w:eastAsia="Calibri" w:hAnsi="Calibri" w:cs="Calibri"/>
                <w:color w:val="000000"/>
                <w:sz w:val="24"/>
                <w:szCs w:val="24"/>
                <w:lang w:eastAsia="en-GB"/>
              </w:rPr>
              <w:t xml:space="preserve">, I'm not coming in next week! It's disgusting, isn't it like, I'm quite like, a strong personality and things like that. I just, I just think they're idiots. If I didn't have such a strong personality, I would start to internalise that. And I'd be saying, Well, I'm such an idiot. I've made so many mistakes, you </w:t>
            </w:r>
            <w:proofErr w:type="gramStart"/>
            <w:r w:rsidRPr="004342DA">
              <w:rPr>
                <w:rFonts w:ascii="Calibri" w:eastAsia="Calibri" w:hAnsi="Calibri" w:cs="Calibri"/>
                <w:color w:val="000000"/>
                <w:sz w:val="24"/>
                <w:szCs w:val="24"/>
                <w:lang w:eastAsia="en-GB"/>
              </w:rPr>
              <w:t>know?</w:t>
            </w:r>
            <w:proofErr w:type="gramEnd"/>
            <w:r w:rsidRPr="004342DA">
              <w:rPr>
                <w:rFonts w:ascii="Calibri" w:eastAsia="Calibri" w:hAnsi="Calibri" w:cs="Calibri"/>
                <w:color w:val="000000"/>
                <w:sz w:val="24"/>
                <w:szCs w:val="24"/>
                <w:lang w:eastAsia="en-GB"/>
              </w:rPr>
              <w:t xml:space="preserve"> And like, there are probably so many girls out there that aren't in contact with someone like </w:t>
            </w:r>
            <w:proofErr w:type="gramStart"/>
            <w:r w:rsidRPr="004342DA">
              <w:rPr>
                <w:rFonts w:ascii="Calibri" w:eastAsia="Calibri" w:hAnsi="Calibri" w:cs="Calibri"/>
                <w:color w:val="000000"/>
                <w:sz w:val="24"/>
                <w:szCs w:val="24"/>
                <w:lang w:eastAsia="en-GB"/>
              </w:rPr>
              <w:t>Debbie, and</w:t>
            </w:r>
            <w:proofErr w:type="gramEnd"/>
            <w:r w:rsidRPr="004342DA">
              <w:rPr>
                <w:rFonts w:ascii="Calibri" w:eastAsia="Calibri" w:hAnsi="Calibri" w:cs="Calibri"/>
                <w:color w:val="000000"/>
                <w:sz w:val="24"/>
                <w:szCs w:val="24"/>
                <w:lang w:eastAsia="en-GB"/>
              </w:rPr>
              <w:t xml:space="preserve"> have been kicked out or had to move out for whatever reason. And are just at home with a </w:t>
            </w:r>
            <w:proofErr w:type="spellStart"/>
            <w:r w:rsidRPr="004342DA">
              <w:rPr>
                <w:rFonts w:ascii="Calibri" w:eastAsia="Calibri" w:hAnsi="Calibri" w:cs="Calibri"/>
                <w:color w:val="000000"/>
                <w:sz w:val="24"/>
                <w:szCs w:val="24"/>
                <w:lang w:eastAsia="en-GB"/>
              </w:rPr>
              <w:t>child like</w:t>
            </w:r>
            <w:proofErr w:type="spellEnd"/>
            <w:r w:rsidRPr="004342DA">
              <w:rPr>
                <w:rFonts w:ascii="Calibri" w:eastAsia="Calibri" w:hAnsi="Calibri" w:cs="Calibri"/>
                <w:color w:val="000000"/>
                <w:sz w:val="24"/>
                <w:szCs w:val="24"/>
                <w:lang w:eastAsia="en-GB"/>
              </w:rPr>
              <w:t>. It's, it's so scary. Just to think about that, like, the loneliness and what they’re going through. </w:t>
            </w:r>
          </w:p>
          <w:p w14:paraId="675C3779" w14:textId="77777777" w:rsidR="004342DA" w:rsidRPr="004342DA" w:rsidRDefault="004342DA" w:rsidP="004342DA">
            <w:pPr>
              <w:spacing w:after="0" w:line="240" w:lineRule="auto"/>
              <w:rPr>
                <w:rFonts w:ascii="Calibri" w:eastAsia="Calibri" w:hAnsi="Calibri" w:cs="Calibri"/>
                <w:sz w:val="24"/>
                <w:szCs w:val="24"/>
                <w:lang w:eastAsia="en-GB"/>
              </w:rPr>
            </w:pPr>
          </w:p>
          <w:p w14:paraId="57C912F8"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Interviewer:</w:t>
            </w:r>
            <w:r w:rsidRPr="004342DA">
              <w:rPr>
                <w:rFonts w:ascii="Calibri" w:eastAsia="Calibri" w:hAnsi="Calibri" w:cs="Calibri"/>
                <w:color w:val="000000"/>
                <w:sz w:val="24"/>
                <w:szCs w:val="24"/>
                <w:lang w:eastAsia="en-GB"/>
              </w:rPr>
              <w:t xml:space="preserve"> Yeah it must be very lonely to be in that situation! </w:t>
            </w:r>
            <w:r w:rsidRPr="004342DA">
              <w:rPr>
                <w:rFonts w:ascii="Calibri" w:eastAsia="Calibri" w:hAnsi="Calibri" w:cs="Calibri"/>
                <w:color w:val="000000"/>
                <w:sz w:val="24"/>
                <w:szCs w:val="24"/>
                <w:lang w:eastAsia="en-GB"/>
              </w:rPr>
              <w:br/>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question eight, these next ones are a little bit more personal, you can be as broad or as in depth as you want, however, you want to address them. </w:t>
            </w:r>
            <w:r w:rsidRPr="004342DA">
              <w:rPr>
                <w:rFonts w:ascii="Calibri" w:eastAsia="Calibri" w:hAnsi="Calibri" w:cs="Calibri"/>
                <w:color w:val="000000"/>
                <w:sz w:val="24"/>
                <w:szCs w:val="24"/>
                <w:lang w:eastAsia="en-GB"/>
              </w:rPr>
              <w:br/>
              <w:t>And so how would you describe yourself as a mother? How do you feel about yourself?</w:t>
            </w:r>
          </w:p>
          <w:p w14:paraId="57E99127" w14:textId="77777777" w:rsidR="004342DA" w:rsidRPr="004342DA" w:rsidRDefault="004342DA" w:rsidP="004342DA">
            <w:pPr>
              <w:spacing w:after="0" w:line="240" w:lineRule="auto"/>
              <w:rPr>
                <w:rFonts w:ascii="Calibri" w:eastAsia="Calibri" w:hAnsi="Calibri" w:cs="Calibri"/>
                <w:sz w:val="24"/>
                <w:szCs w:val="24"/>
                <w:lang w:eastAsia="en-GB"/>
              </w:rPr>
            </w:pPr>
          </w:p>
          <w:p w14:paraId="367275F0"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lastRenderedPageBreak/>
              <w:t>Participant 1:</w:t>
            </w:r>
            <w:r w:rsidRPr="004342DA">
              <w:rPr>
                <w:rFonts w:ascii="Calibri" w:eastAsia="Calibri" w:hAnsi="Calibri" w:cs="Calibri"/>
                <w:color w:val="000000"/>
                <w:sz w:val="24"/>
                <w:szCs w:val="24"/>
                <w:lang w:eastAsia="en-GB"/>
              </w:rPr>
              <w:t xml:space="preserve"> Oh, I </w:t>
            </w:r>
            <w:proofErr w:type="gramStart"/>
            <w:r w:rsidRPr="004342DA">
              <w:rPr>
                <w:rFonts w:ascii="Calibri" w:eastAsia="Calibri" w:hAnsi="Calibri" w:cs="Calibri"/>
                <w:color w:val="000000"/>
                <w:sz w:val="24"/>
                <w:szCs w:val="24"/>
                <w:lang w:eastAsia="en-GB"/>
              </w:rPr>
              <w:t>actually was</w:t>
            </w:r>
            <w:proofErr w:type="gramEnd"/>
            <w:r w:rsidRPr="004342DA">
              <w:rPr>
                <w:rFonts w:ascii="Calibri" w:eastAsia="Calibri" w:hAnsi="Calibri" w:cs="Calibri"/>
                <w:color w:val="000000"/>
                <w:sz w:val="24"/>
                <w:szCs w:val="24"/>
                <w:lang w:eastAsia="en-GB"/>
              </w:rPr>
              <w:t xml:space="preserve"> talking to my therapist about this yesterday. I, I'm probably like, quite doubtful in myself and my decision making. Because I, like I’d use the word unprepared. I do feel unprepared to be a parent. And, like, I don’t really have anyone else helping me in the decision making like, I </w:t>
            </w:r>
            <w:proofErr w:type="gramStart"/>
            <w:r w:rsidRPr="004342DA">
              <w:rPr>
                <w:rFonts w:ascii="Calibri" w:eastAsia="Calibri" w:hAnsi="Calibri" w:cs="Calibri"/>
                <w:color w:val="000000"/>
                <w:sz w:val="24"/>
                <w:szCs w:val="24"/>
                <w:lang w:eastAsia="en-GB"/>
              </w:rPr>
              <w:t>have to</w:t>
            </w:r>
            <w:proofErr w:type="gramEnd"/>
            <w:r w:rsidRPr="004342DA">
              <w:rPr>
                <w:rFonts w:ascii="Calibri" w:eastAsia="Calibri" w:hAnsi="Calibri" w:cs="Calibri"/>
                <w:color w:val="000000"/>
                <w:sz w:val="24"/>
                <w:szCs w:val="24"/>
                <w:lang w:eastAsia="en-GB"/>
              </w:rPr>
              <w:t xml:space="preserve"> make every decision every day, like, even like down to the colour of ****’s socks. Like, yeah, I continuously make so many decisions that I think that does get on top of me.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I'm quite wary. But I think overall, like I, I would say I have a good parenting style. Like for me and ***, it works. And so like, I like that about myself. I like that, when it does count, I can be assertive if I need to be, even if it's hard. But yeah, a lot of this is like me after hours of therapy, you know? Like, someone who didn’t have therapy, like they’d feel a bit different about themselves. And even though I am in therapy, like there are certain days where I'm just like, I'm rubbish, I am not doing the best for me or **</w:t>
            </w:r>
            <w:proofErr w:type="gramStart"/>
            <w:r w:rsidRPr="004342DA">
              <w:rPr>
                <w:rFonts w:ascii="Calibri" w:eastAsia="Calibri" w:hAnsi="Calibri" w:cs="Calibri"/>
                <w:color w:val="000000"/>
                <w:sz w:val="24"/>
                <w:szCs w:val="24"/>
                <w:lang w:eastAsia="en-GB"/>
              </w:rPr>
              <w:t>* ,</w:t>
            </w:r>
            <w:proofErr w:type="gramEnd"/>
            <w:r w:rsidRPr="004342DA">
              <w:rPr>
                <w:rFonts w:ascii="Calibri" w:eastAsia="Calibri" w:hAnsi="Calibri" w:cs="Calibri"/>
                <w:color w:val="000000"/>
                <w:sz w:val="24"/>
                <w:szCs w:val="24"/>
                <w:lang w:eastAsia="en-GB"/>
              </w:rPr>
              <w:t xml:space="preserve"> like obviously I do beat myself up too. So yeah, I do feel really privileged to be able to process that in a formal manner.</w:t>
            </w:r>
          </w:p>
          <w:p w14:paraId="602339D3" w14:textId="77777777" w:rsidR="004342DA" w:rsidRPr="004342DA" w:rsidRDefault="004342DA" w:rsidP="004342DA">
            <w:pPr>
              <w:spacing w:after="0" w:line="240" w:lineRule="auto"/>
              <w:rPr>
                <w:rFonts w:ascii="Calibri" w:eastAsia="Calibri" w:hAnsi="Calibri" w:cs="Calibri"/>
                <w:sz w:val="24"/>
                <w:szCs w:val="24"/>
                <w:lang w:eastAsia="en-GB"/>
              </w:rPr>
            </w:pPr>
          </w:p>
          <w:p w14:paraId="426E31FD"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Interviewer:</w:t>
            </w:r>
            <w:r w:rsidRPr="004342DA">
              <w:rPr>
                <w:rFonts w:ascii="Calibri" w:eastAsia="Calibri" w:hAnsi="Calibri" w:cs="Calibri"/>
                <w:color w:val="000000"/>
                <w:sz w:val="24"/>
                <w:szCs w:val="24"/>
                <w:lang w:eastAsia="en-GB"/>
              </w:rPr>
              <w:t xml:space="preserve"> That's good that you find that </w:t>
            </w:r>
            <w:proofErr w:type="gramStart"/>
            <w:r w:rsidRPr="004342DA">
              <w:rPr>
                <w:rFonts w:ascii="Calibri" w:eastAsia="Calibri" w:hAnsi="Calibri" w:cs="Calibri"/>
                <w:color w:val="000000"/>
                <w:sz w:val="24"/>
                <w:szCs w:val="24"/>
                <w:lang w:eastAsia="en-GB"/>
              </w:rPr>
              <w:t>helpful..</w:t>
            </w:r>
            <w:proofErr w:type="gramEnd"/>
            <w:r w:rsidRPr="004342DA">
              <w:rPr>
                <w:rFonts w:ascii="Calibri" w:eastAsia="Calibri" w:hAnsi="Calibri" w:cs="Calibri"/>
                <w:color w:val="000000"/>
                <w:sz w:val="24"/>
                <w:szCs w:val="24"/>
                <w:lang w:eastAsia="en-GB"/>
              </w:rPr>
              <w:t xml:space="preserve"> And so, question number nine is, </w:t>
            </w:r>
            <w:r w:rsidRPr="004342DA">
              <w:rPr>
                <w:rFonts w:ascii="Calibri" w:eastAsia="Calibri" w:hAnsi="Calibri" w:cs="Calibri"/>
                <w:color w:val="000000"/>
                <w:sz w:val="24"/>
                <w:szCs w:val="24"/>
                <w:lang w:eastAsia="en-GB"/>
              </w:rPr>
              <w:lastRenderedPageBreak/>
              <w:t>has being a parent changed the way you think or feel about yourself? And in what sort of ways? I guess you kind of touched on it a little bit.</w:t>
            </w:r>
          </w:p>
          <w:p w14:paraId="188084B0" w14:textId="77777777" w:rsidR="004342DA" w:rsidRPr="004342DA" w:rsidRDefault="004342DA" w:rsidP="004342DA">
            <w:pPr>
              <w:spacing w:after="0" w:line="240" w:lineRule="auto"/>
              <w:rPr>
                <w:rFonts w:ascii="Calibri" w:eastAsia="Calibri" w:hAnsi="Calibri" w:cs="Calibri"/>
                <w:sz w:val="24"/>
                <w:szCs w:val="24"/>
                <w:lang w:eastAsia="en-GB"/>
              </w:rPr>
            </w:pPr>
          </w:p>
          <w:p w14:paraId="156F1C3F"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Participant 1:</w:t>
            </w:r>
            <w:r w:rsidRPr="004342DA">
              <w:rPr>
                <w:rFonts w:ascii="Calibri" w:eastAsia="Calibri" w:hAnsi="Calibri" w:cs="Calibri"/>
                <w:color w:val="000000"/>
                <w:sz w:val="24"/>
                <w:szCs w:val="24"/>
                <w:lang w:eastAsia="en-GB"/>
              </w:rPr>
              <w:t xml:space="preserve"> I think overall, like who I am as a character hasn't changed. That's probably been exaggerated. Because I've had to just be so stubborn in what I do and don't want to happen. I </w:t>
            </w:r>
            <w:proofErr w:type="gramStart"/>
            <w:r w:rsidRPr="004342DA">
              <w:rPr>
                <w:rFonts w:ascii="Calibri" w:eastAsia="Calibri" w:hAnsi="Calibri" w:cs="Calibri"/>
                <w:color w:val="000000"/>
                <w:sz w:val="24"/>
                <w:szCs w:val="24"/>
                <w:lang w:eastAsia="en-GB"/>
              </w:rPr>
              <w:t>definitely think</w:t>
            </w:r>
            <w:proofErr w:type="gramEnd"/>
            <w:r w:rsidRPr="004342DA">
              <w:rPr>
                <w:rFonts w:ascii="Calibri" w:eastAsia="Calibri" w:hAnsi="Calibri" w:cs="Calibri"/>
                <w:color w:val="000000"/>
                <w:sz w:val="24"/>
                <w:szCs w:val="24"/>
                <w:lang w:eastAsia="en-GB"/>
              </w:rPr>
              <w:t xml:space="preserve"> it has like, allowed me to open up to avenues that I otherwise wouldn't have considered. </w:t>
            </w:r>
            <w:proofErr w:type="gramStart"/>
            <w:r w:rsidRPr="004342DA">
              <w:rPr>
                <w:rFonts w:ascii="Calibri" w:eastAsia="Calibri" w:hAnsi="Calibri" w:cs="Calibri"/>
                <w:color w:val="000000"/>
                <w:sz w:val="24"/>
                <w:szCs w:val="24"/>
                <w:lang w:eastAsia="en-GB"/>
              </w:rPr>
              <w:t>So</w:t>
            </w:r>
            <w:proofErr w:type="gramEnd"/>
            <w:r w:rsidRPr="004342DA">
              <w:rPr>
                <w:rFonts w:ascii="Calibri" w:eastAsia="Calibri" w:hAnsi="Calibri" w:cs="Calibri"/>
                <w:color w:val="000000"/>
                <w:sz w:val="24"/>
                <w:szCs w:val="24"/>
                <w:lang w:eastAsia="en-GB"/>
              </w:rPr>
              <w:t xml:space="preserve"> like not going to </w:t>
            </w:r>
            <w:proofErr w:type="spellStart"/>
            <w:r w:rsidRPr="004342DA">
              <w:rPr>
                <w:rFonts w:ascii="Calibri" w:eastAsia="Calibri" w:hAnsi="Calibri" w:cs="Calibri"/>
                <w:color w:val="000000"/>
                <w:sz w:val="24"/>
                <w:szCs w:val="24"/>
                <w:lang w:eastAsia="en-GB"/>
              </w:rPr>
              <w:t>uni</w:t>
            </w:r>
            <w:proofErr w:type="spellEnd"/>
            <w:r w:rsidRPr="004342DA">
              <w:rPr>
                <w:rFonts w:ascii="Calibri" w:eastAsia="Calibri" w:hAnsi="Calibri" w:cs="Calibri"/>
                <w:color w:val="000000"/>
                <w:sz w:val="24"/>
                <w:szCs w:val="24"/>
                <w:lang w:eastAsia="en-GB"/>
              </w:rPr>
              <w:t xml:space="preserve"> this year and getting a job instead, I, I would have thought that was a complete failure before now. </w:t>
            </w:r>
            <w:proofErr w:type="gramStart"/>
            <w:r w:rsidRPr="004342DA">
              <w:rPr>
                <w:rFonts w:ascii="Calibri" w:eastAsia="Calibri" w:hAnsi="Calibri" w:cs="Calibri"/>
                <w:color w:val="000000"/>
                <w:sz w:val="24"/>
                <w:szCs w:val="24"/>
                <w:lang w:eastAsia="en-GB"/>
              </w:rPr>
              <w:t>And actually, like</w:t>
            </w:r>
            <w:proofErr w:type="gramEnd"/>
            <w:r w:rsidRPr="004342DA">
              <w:rPr>
                <w:rFonts w:ascii="Calibri" w:eastAsia="Calibri" w:hAnsi="Calibri" w:cs="Calibri"/>
                <w:color w:val="000000"/>
                <w:sz w:val="24"/>
                <w:szCs w:val="24"/>
                <w:lang w:eastAsia="en-GB"/>
              </w:rPr>
              <w:t xml:space="preserve">, I guess I have a lot more grace for myself to just be able to do what feels right at the time and then use that later on in whatever way comes up. And I guess I am quite proud as well, like, I think it sounds, it sounds wild, I think about it, like I literally when back to school when ***** was six weeks old. And then back to work when she was 10 weeks old. And so, like, that was </w:t>
            </w:r>
            <w:proofErr w:type="gramStart"/>
            <w:r w:rsidRPr="004342DA">
              <w:rPr>
                <w:rFonts w:ascii="Calibri" w:eastAsia="Calibri" w:hAnsi="Calibri" w:cs="Calibri"/>
                <w:color w:val="000000"/>
                <w:sz w:val="24"/>
                <w:szCs w:val="24"/>
                <w:lang w:eastAsia="en-GB"/>
              </w:rPr>
              <w:t>definitely an</w:t>
            </w:r>
            <w:proofErr w:type="gramEnd"/>
            <w:r w:rsidRPr="004342DA">
              <w:rPr>
                <w:rFonts w:ascii="Calibri" w:eastAsia="Calibri" w:hAnsi="Calibri" w:cs="Calibri"/>
                <w:color w:val="000000"/>
                <w:sz w:val="24"/>
                <w:szCs w:val="24"/>
                <w:lang w:eastAsia="en-GB"/>
              </w:rPr>
              <w:t xml:space="preserve"> achievement. And I’ve had so much support, I’m not going to claim I’ve done it all my myself but, like, there </w:t>
            </w:r>
            <w:proofErr w:type="gramStart"/>
            <w:r w:rsidRPr="004342DA">
              <w:rPr>
                <w:rFonts w:ascii="Calibri" w:eastAsia="Calibri" w:hAnsi="Calibri" w:cs="Calibri"/>
                <w:color w:val="000000"/>
                <w:sz w:val="24"/>
                <w:szCs w:val="24"/>
                <w:lang w:eastAsia="en-GB"/>
              </w:rPr>
              <w:t>is definitely, to</w:t>
            </w:r>
            <w:proofErr w:type="gramEnd"/>
            <w:r w:rsidRPr="004342DA">
              <w:rPr>
                <w:rFonts w:ascii="Calibri" w:eastAsia="Calibri" w:hAnsi="Calibri" w:cs="Calibri"/>
                <w:color w:val="000000"/>
                <w:sz w:val="24"/>
                <w:szCs w:val="24"/>
                <w:lang w:eastAsia="en-GB"/>
              </w:rPr>
              <w:t xml:space="preserve"> a degree, that was me. Like, I did that, I pushed through, even though I was exhausted. Erm, like mentally, wasn’t </w:t>
            </w:r>
            <w:r w:rsidRPr="004342DA">
              <w:rPr>
                <w:rFonts w:ascii="Calibri" w:eastAsia="Calibri" w:hAnsi="Calibri" w:cs="Calibri"/>
                <w:color w:val="000000"/>
                <w:sz w:val="24"/>
                <w:szCs w:val="24"/>
                <w:lang w:eastAsia="en-GB"/>
              </w:rPr>
              <w:lastRenderedPageBreak/>
              <w:t>there in many of my conversations with people. But, still persevered. Yeah.</w:t>
            </w:r>
          </w:p>
          <w:p w14:paraId="629B5B3A" w14:textId="77777777" w:rsidR="004342DA" w:rsidRPr="004342DA" w:rsidRDefault="004342DA" w:rsidP="004342DA">
            <w:pPr>
              <w:spacing w:after="0" w:line="240" w:lineRule="auto"/>
              <w:rPr>
                <w:rFonts w:ascii="Calibri" w:eastAsia="Calibri" w:hAnsi="Calibri" w:cs="Calibri"/>
                <w:sz w:val="24"/>
                <w:szCs w:val="24"/>
                <w:lang w:eastAsia="en-GB"/>
              </w:rPr>
            </w:pPr>
          </w:p>
          <w:p w14:paraId="7D079EB4"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Interviewer:</w:t>
            </w:r>
            <w:r w:rsidRPr="004342DA">
              <w:rPr>
                <w:rFonts w:ascii="Calibri" w:eastAsia="Calibri" w:hAnsi="Calibri" w:cs="Calibri"/>
                <w:color w:val="000000"/>
                <w:sz w:val="24"/>
                <w:szCs w:val="24"/>
                <w:lang w:eastAsia="en-GB"/>
              </w:rPr>
              <w:t xml:space="preserve"> Brilliant, thank you. And then finally, is there anything else that you would like to share about your experience? Or anything that you think would be useful for this research?</w:t>
            </w:r>
          </w:p>
          <w:p w14:paraId="2860490B" w14:textId="77777777" w:rsidR="004342DA" w:rsidRPr="004342DA" w:rsidRDefault="004342DA" w:rsidP="004342DA">
            <w:pPr>
              <w:spacing w:after="0" w:line="240" w:lineRule="auto"/>
              <w:rPr>
                <w:rFonts w:ascii="Calibri" w:eastAsia="Calibri" w:hAnsi="Calibri" w:cs="Calibri"/>
                <w:sz w:val="24"/>
                <w:szCs w:val="24"/>
                <w:lang w:eastAsia="en-GB"/>
              </w:rPr>
            </w:pPr>
          </w:p>
          <w:p w14:paraId="10DEE2F9"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 xml:space="preserve">Participant 1: </w:t>
            </w:r>
            <w:r w:rsidRPr="004342DA">
              <w:rPr>
                <w:rFonts w:ascii="Calibri" w:eastAsia="Calibri" w:hAnsi="Calibri" w:cs="Calibri"/>
                <w:color w:val="000000"/>
                <w:sz w:val="24"/>
                <w:szCs w:val="24"/>
                <w:lang w:eastAsia="en-GB"/>
              </w:rPr>
              <w:t xml:space="preserve">Erm, I don’t think so. I think what you’re doing is </w:t>
            </w:r>
            <w:proofErr w:type="gramStart"/>
            <w:r w:rsidRPr="004342DA">
              <w:rPr>
                <w:rFonts w:ascii="Calibri" w:eastAsia="Calibri" w:hAnsi="Calibri" w:cs="Calibri"/>
                <w:color w:val="000000"/>
                <w:sz w:val="24"/>
                <w:szCs w:val="24"/>
                <w:lang w:eastAsia="en-GB"/>
              </w:rPr>
              <w:t>really cool</w:t>
            </w:r>
            <w:proofErr w:type="gramEnd"/>
            <w:r w:rsidRPr="004342DA">
              <w:rPr>
                <w:rFonts w:ascii="Calibri" w:eastAsia="Calibri" w:hAnsi="Calibri" w:cs="Calibri"/>
                <w:color w:val="000000"/>
                <w:sz w:val="24"/>
                <w:szCs w:val="24"/>
                <w:lang w:eastAsia="en-GB"/>
              </w:rPr>
              <w:t xml:space="preserve">. I don’t think there has been much research into this, but I think that it is </w:t>
            </w:r>
            <w:proofErr w:type="gramStart"/>
            <w:r w:rsidRPr="004342DA">
              <w:rPr>
                <w:rFonts w:ascii="Calibri" w:eastAsia="Calibri" w:hAnsi="Calibri" w:cs="Calibri"/>
                <w:color w:val="000000"/>
                <w:sz w:val="24"/>
                <w:szCs w:val="24"/>
                <w:lang w:eastAsia="en-GB"/>
              </w:rPr>
              <w:t>really important</w:t>
            </w:r>
            <w:proofErr w:type="gramEnd"/>
            <w:r w:rsidRPr="004342DA">
              <w:rPr>
                <w:rFonts w:ascii="Calibri" w:eastAsia="Calibri" w:hAnsi="Calibri" w:cs="Calibri"/>
                <w:color w:val="000000"/>
                <w:sz w:val="24"/>
                <w:szCs w:val="24"/>
                <w:lang w:eastAsia="en-GB"/>
              </w:rPr>
              <w:t>.</w:t>
            </w:r>
            <w:r w:rsidRPr="004342DA">
              <w:rPr>
                <w:rFonts w:ascii="Calibri" w:eastAsia="Calibri" w:hAnsi="Calibri" w:cs="Calibri"/>
                <w:b/>
                <w:color w:val="000000"/>
                <w:sz w:val="24"/>
                <w:szCs w:val="24"/>
                <w:lang w:eastAsia="en-GB"/>
              </w:rPr>
              <w:t xml:space="preserve"> </w:t>
            </w:r>
            <w:r w:rsidRPr="004342DA">
              <w:rPr>
                <w:rFonts w:ascii="Calibri" w:eastAsia="Calibri" w:hAnsi="Calibri" w:cs="Calibri"/>
                <w:color w:val="000000"/>
                <w:sz w:val="24"/>
                <w:szCs w:val="24"/>
                <w:lang w:eastAsia="en-GB"/>
              </w:rPr>
              <w:t xml:space="preserve">It’s life changing. And I know teen mums are in the minority, but </w:t>
            </w:r>
            <w:proofErr w:type="gramStart"/>
            <w:r w:rsidRPr="004342DA">
              <w:rPr>
                <w:rFonts w:ascii="Calibri" w:eastAsia="Calibri" w:hAnsi="Calibri" w:cs="Calibri"/>
                <w:color w:val="000000"/>
                <w:sz w:val="24"/>
                <w:szCs w:val="24"/>
                <w:lang w:eastAsia="en-GB"/>
              </w:rPr>
              <w:t>actually in</w:t>
            </w:r>
            <w:proofErr w:type="gramEnd"/>
            <w:r w:rsidRPr="004342DA">
              <w:rPr>
                <w:rFonts w:ascii="Calibri" w:eastAsia="Calibri" w:hAnsi="Calibri" w:cs="Calibri"/>
                <w:color w:val="000000"/>
                <w:sz w:val="24"/>
                <w:szCs w:val="24"/>
                <w:lang w:eastAsia="en-GB"/>
              </w:rPr>
              <w:t xml:space="preserve"> the UK, there’s quite a large number of us, erm, and if people are supported then maybe they can still be in education, as well as being a mum. </w:t>
            </w:r>
            <w:proofErr w:type="gramStart"/>
            <w:r w:rsidRPr="004342DA">
              <w:rPr>
                <w:rFonts w:ascii="Calibri" w:eastAsia="Calibri" w:hAnsi="Calibri" w:cs="Calibri"/>
                <w:color w:val="000000"/>
                <w:sz w:val="24"/>
                <w:szCs w:val="24"/>
                <w:lang w:eastAsia="en-GB"/>
              </w:rPr>
              <w:t>Cos</w:t>
            </w:r>
            <w:proofErr w:type="gramEnd"/>
            <w:r w:rsidRPr="004342DA">
              <w:rPr>
                <w:rFonts w:ascii="Calibri" w:eastAsia="Calibri" w:hAnsi="Calibri" w:cs="Calibri"/>
                <w:color w:val="000000"/>
                <w:sz w:val="24"/>
                <w:szCs w:val="24"/>
                <w:lang w:eastAsia="en-GB"/>
              </w:rPr>
              <w:t xml:space="preserve"> I don’t think that opportunity presents itself to many people. So yeah, I think what you’re doing is </w:t>
            </w:r>
            <w:proofErr w:type="gramStart"/>
            <w:r w:rsidRPr="004342DA">
              <w:rPr>
                <w:rFonts w:ascii="Calibri" w:eastAsia="Calibri" w:hAnsi="Calibri" w:cs="Calibri"/>
                <w:color w:val="000000"/>
                <w:sz w:val="24"/>
                <w:szCs w:val="24"/>
                <w:lang w:eastAsia="en-GB"/>
              </w:rPr>
              <w:t>really cool</w:t>
            </w:r>
            <w:proofErr w:type="gramEnd"/>
            <w:r w:rsidRPr="004342DA">
              <w:rPr>
                <w:rFonts w:ascii="Calibri" w:eastAsia="Calibri" w:hAnsi="Calibri" w:cs="Calibri"/>
                <w:color w:val="000000"/>
                <w:sz w:val="24"/>
                <w:szCs w:val="24"/>
                <w:lang w:eastAsia="en-GB"/>
              </w:rPr>
              <w:t>.</w:t>
            </w:r>
          </w:p>
          <w:p w14:paraId="51B611DE" w14:textId="77777777" w:rsidR="004342DA" w:rsidRPr="004342DA" w:rsidRDefault="004342DA" w:rsidP="004342DA">
            <w:pPr>
              <w:spacing w:after="0" w:line="240" w:lineRule="auto"/>
              <w:rPr>
                <w:rFonts w:ascii="Calibri" w:eastAsia="Calibri" w:hAnsi="Calibri" w:cs="Calibri"/>
                <w:sz w:val="24"/>
                <w:szCs w:val="24"/>
                <w:lang w:eastAsia="en-GB"/>
              </w:rPr>
            </w:pPr>
          </w:p>
          <w:p w14:paraId="50D86051"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Interviewer:</w:t>
            </w:r>
            <w:r w:rsidRPr="004342DA">
              <w:rPr>
                <w:rFonts w:ascii="Calibri" w:eastAsia="Calibri" w:hAnsi="Calibri" w:cs="Calibri"/>
                <w:color w:val="000000"/>
                <w:sz w:val="24"/>
                <w:szCs w:val="24"/>
                <w:lang w:eastAsia="en-GB"/>
              </w:rPr>
              <w:t xml:space="preserve"> </w:t>
            </w:r>
            <w:proofErr w:type="gramStart"/>
            <w:r w:rsidRPr="004342DA">
              <w:rPr>
                <w:rFonts w:ascii="Calibri" w:eastAsia="Calibri" w:hAnsi="Calibri" w:cs="Calibri"/>
                <w:color w:val="000000"/>
                <w:sz w:val="24"/>
                <w:szCs w:val="24"/>
                <w:lang w:eastAsia="en-GB"/>
              </w:rPr>
              <w:t>Oh</w:t>
            </w:r>
            <w:proofErr w:type="gramEnd"/>
            <w:r w:rsidRPr="004342DA">
              <w:rPr>
                <w:rFonts w:ascii="Calibri" w:eastAsia="Calibri" w:hAnsi="Calibri" w:cs="Calibri"/>
                <w:color w:val="000000"/>
                <w:sz w:val="24"/>
                <w:szCs w:val="24"/>
                <w:lang w:eastAsia="en-GB"/>
              </w:rPr>
              <w:t xml:space="preserve"> thank you, that’s the hope, that services can be improved and that more young women are able to stay in education and still be a mum, if that’s their choice. </w:t>
            </w:r>
          </w:p>
          <w:p w14:paraId="17F3E822" w14:textId="77777777" w:rsidR="004342DA" w:rsidRPr="004342DA" w:rsidRDefault="004342DA" w:rsidP="004342DA">
            <w:pPr>
              <w:spacing w:after="0" w:line="240" w:lineRule="auto"/>
              <w:rPr>
                <w:rFonts w:ascii="Calibri" w:eastAsia="Calibri" w:hAnsi="Calibri" w:cs="Calibri"/>
                <w:sz w:val="24"/>
                <w:szCs w:val="24"/>
                <w:lang w:eastAsia="en-GB"/>
              </w:rPr>
            </w:pPr>
          </w:p>
          <w:p w14:paraId="031D18A0"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 xml:space="preserve">Participant 1: </w:t>
            </w:r>
            <w:r w:rsidRPr="004342DA">
              <w:rPr>
                <w:rFonts w:ascii="Calibri" w:eastAsia="Calibri" w:hAnsi="Calibri" w:cs="Calibri"/>
                <w:color w:val="000000"/>
                <w:sz w:val="24"/>
                <w:szCs w:val="24"/>
                <w:lang w:eastAsia="en-GB"/>
              </w:rPr>
              <w:t>Yeah that’s great.</w:t>
            </w:r>
            <w:r w:rsidRPr="004342DA">
              <w:rPr>
                <w:rFonts w:ascii="Calibri" w:eastAsia="Calibri" w:hAnsi="Calibri" w:cs="Calibri"/>
                <w:b/>
                <w:color w:val="000000"/>
                <w:sz w:val="24"/>
                <w:szCs w:val="24"/>
                <w:lang w:eastAsia="en-GB"/>
              </w:rPr>
              <w:t> </w:t>
            </w:r>
          </w:p>
          <w:p w14:paraId="0E46756A" w14:textId="77777777" w:rsidR="004342DA" w:rsidRPr="004342DA" w:rsidRDefault="004342DA" w:rsidP="004342DA">
            <w:pPr>
              <w:spacing w:after="0" w:line="240" w:lineRule="auto"/>
              <w:rPr>
                <w:rFonts w:ascii="Calibri" w:eastAsia="Calibri" w:hAnsi="Calibri" w:cs="Calibri"/>
                <w:sz w:val="24"/>
                <w:szCs w:val="24"/>
                <w:lang w:eastAsia="en-GB"/>
              </w:rPr>
            </w:pPr>
          </w:p>
          <w:p w14:paraId="40131B55"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lastRenderedPageBreak/>
              <w:t xml:space="preserve">Interviewer: </w:t>
            </w:r>
            <w:r w:rsidRPr="004342DA">
              <w:rPr>
                <w:rFonts w:ascii="Calibri" w:eastAsia="Calibri" w:hAnsi="Calibri" w:cs="Calibri"/>
                <w:color w:val="000000"/>
                <w:sz w:val="24"/>
                <w:szCs w:val="24"/>
                <w:lang w:eastAsia="en-GB"/>
              </w:rPr>
              <w:t>Ok brilliant, thank you for agreeing to do this for me.</w:t>
            </w:r>
          </w:p>
          <w:p w14:paraId="380C62B9" w14:textId="77777777" w:rsidR="004342DA" w:rsidRPr="004342DA" w:rsidRDefault="004342DA" w:rsidP="004342DA">
            <w:pPr>
              <w:spacing w:after="0" w:line="240" w:lineRule="auto"/>
              <w:rPr>
                <w:rFonts w:ascii="Calibri" w:eastAsia="Calibri" w:hAnsi="Calibri" w:cs="Calibri"/>
                <w:sz w:val="24"/>
                <w:szCs w:val="24"/>
                <w:lang w:eastAsia="en-GB"/>
              </w:rPr>
            </w:pPr>
          </w:p>
          <w:p w14:paraId="4E341AB0"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 xml:space="preserve">Participant: </w:t>
            </w:r>
            <w:r w:rsidRPr="004342DA">
              <w:rPr>
                <w:rFonts w:ascii="Calibri" w:eastAsia="Calibri" w:hAnsi="Calibri" w:cs="Calibri"/>
                <w:color w:val="000000"/>
                <w:sz w:val="24"/>
                <w:szCs w:val="24"/>
                <w:lang w:eastAsia="en-GB"/>
              </w:rPr>
              <w:t>No, it’s been great. Have a lovely afternoon!</w:t>
            </w:r>
          </w:p>
          <w:p w14:paraId="3FF0B6B7" w14:textId="77777777" w:rsidR="004342DA" w:rsidRPr="004342DA" w:rsidRDefault="004342DA" w:rsidP="004342DA">
            <w:pPr>
              <w:spacing w:after="0" w:line="240" w:lineRule="auto"/>
              <w:rPr>
                <w:rFonts w:ascii="Calibri" w:eastAsia="Calibri" w:hAnsi="Calibri" w:cs="Calibri"/>
                <w:sz w:val="24"/>
                <w:szCs w:val="24"/>
                <w:lang w:eastAsia="en-GB"/>
              </w:rPr>
            </w:pPr>
          </w:p>
          <w:p w14:paraId="109E7016" w14:textId="77777777" w:rsidR="004342DA" w:rsidRPr="004342DA" w:rsidRDefault="004342DA" w:rsidP="004342DA">
            <w:pPr>
              <w:spacing w:after="0" w:line="240" w:lineRule="auto"/>
              <w:rPr>
                <w:rFonts w:ascii="Calibri" w:eastAsia="Calibri" w:hAnsi="Calibri" w:cs="Calibri"/>
                <w:sz w:val="24"/>
                <w:szCs w:val="24"/>
                <w:lang w:eastAsia="en-GB"/>
              </w:rPr>
            </w:pPr>
            <w:r w:rsidRPr="004342DA">
              <w:rPr>
                <w:rFonts w:ascii="Calibri" w:eastAsia="Calibri" w:hAnsi="Calibri" w:cs="Calibri"/>
                <w:b/>
                <w:color w:val="000000"/>
                <w:sz w:val="24"/>
                <w:szCs w:val="24"/>
                <w:lang w:eastAsia="en-GB"/>
              </w:rPr>
              <w:t xml:space="preserve">Interviewer: </w:t>
            </w:r>
            <w:r w:rsidRPr="004342DA">
              <w:rPr>
                <w:rFonts w:ascii="Calibri" w:eastAsia="Calibri" w:hAnsi="Calibri" w:cs="Calibri"/>
                <w:color w:val="000000"/>
                <w:sz w:val="24"/>
                <w:szCs w:val="24"/>
                <w:lang w:eastAsia="en-GB"/>
              </w:rPr>
              <w:t>Thank you, Bye.</w:t>
            </w:r>
          </w:p>
          <w:p w14:paraId="293EBB29"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sz w:val="24"/>
                <w:szCs w:val="24"/>
                <w:lang w:eastAsia="en-GB"/>
              </w:rPr>
              <w:br/>
            </w:r>
            <w:r w:rsidRPr="004342DA">
              <w:rPr>
                <w:rFonts w:ascii="Calibri" w:eastAsia="Calibri" w:hAnsi="Calibri" w:cs="Calibri"/>
                <w:b/>
                <w:color w:val="000000"/>
                <w:sz w:val="24"/>
                <w:szCs w:val="24"/>
                <w:lang w:eastAsia="en-GB"/>
              </w:rPr>
              <w:t xml:space="preserve">Participant 1: </w:t>
            </w:r>
            <w:r w:rsidRPr="004342DA">
              <w:rPr>
                <w:rFonts w:ascii="Calibri" w:eastAsia="Calibri" w:hAnsi="Calibri" w:cs="Calibri"/>
                <w:color w:val="000000"/>
                <w:sz w:val="24"/>
                <w:szCs w:val="24"/>
                <w:lang w:eastAsia="en-GB"/>
              </w:rPr>
              <w:t>Bye.</w:t>
            </w:r>
          </w:p>
        </w:tc>
        <w:tc>
          <w:tcPr>
            <w:tcW w:w="4650" w:type="dxa"/>
          </w:tcPr>
          <w:p w14:paraId="669ECC17" w14:textId="77777777" w:rsidR="004342DA" w:rsidRPr="004342DA" w:rsidRDefault="004342DA" w:rsidP="004342DA">
            <w:pPr>
              <w:spacing w:after="0" w:line="240" w:lineRule="auto"/>
              <w:rPr>
                <w:rFonts w:ascii="Calibri" w:eastAsia="Calibri" w:hAnsi="Calibri" w:cs="Calibri"/>
                <w:lang w:eastAsia="en-GB"/>
              </w:rPr>
            </w:pPr>
          </w:p>
          <w:p w14:paraId="75087108" w14:textId="77777777" w:rsidR="004342DA" w:rsidRPr="004342DA" w:rsidRDefault="004342DA" w:rsidP="004342DA">
            <w:pPr>
              <w:spacing w:after="0" w:line="240" w:lineRule="auto"/>
              <w:rPr>
                <w:rFonts w:ascii="Calibri" w:eastAsia="Calibri" w:hAnsi="Calibri" w:cs="Calibri"/>
                <w:lang w:eastAsia="en-GB"/>
              </w:rPr>
            </w:pPr>
          </w:p>
          <w:p w14:paraId="5FE54893" w14:textId="77777777" w:rsidR="004342DA" w:rsidRPr="004342DA" w:rsidRDefault="004342DA" w:rsidP="004342DA">
            <w:pPr>
              <w:spacing w:after="0" w:line="240" w:lineRule="auto"/>
              <w:rPr>
                <w:rFonts w:ascii="Calibri" w:eastAsia="Calibri" w:hAnsi="Calibri" w:cs="Calibri"/>
                <w:lang w:eastAsia="en-GB"/>
              </w:rPr>
            </w:pPr>
          </w:p>
          <w:p w14:paraId="7A1E153A" w14:textId="77777777" w:rsidR="004342DA" w:rsidRPr="004342DA" w:rsidRDefault="004342DA" w:rsidP="004342DA">
            <w:pPr>
              <w:spacing w:after="0" w:line="240" w:lineRule="auto"/>
              <w:rPr>
                <w:rFonts w:ascii="Calibri" w:eastAsia="Calibri" w:hAnsi="Calibri" w:cs="Calibri"/>
                <w:lang w:eastAsia="en-GB"/>
              </w:rPr>
            </w:pPr>
          </w:p>
          <w:p w14:paraId="6F214C80" w14:textId="77777777" w:rsidR="004342DA" w:rsidRPr="004342DA" w:rsidRDefault="004342DA" w:rsidP="004342DA">
            <w:pPr>
              <w:spacing w:after="0" w:line="240" w:lineRule="auto"/>
              <w:rPr>
                <w:rFonts w:ascii="Calibri" w:eastAsia="Calibri" w:hAnsi="Calibri" w:cs="Calibri"/>
                <w:lang w:eastAsia="en-GB"/>
              </w:rPr>
            </w:pPr>
          </w:p>
          <w:p w14:paraId="6B80C335" w14:textId="77777777" w:rsidR="004342DA" w:rsidRPr="004342DA" w:rsidRDefault="004342DA" w:rsidP="004342DA">
            <w:pPr>
              <w:spacing w:after="0" w:line="240" w:lineRule="auto"/>
              <w:rPr>
                <w:rFonts w:ascii="Calibri" w:eastAsia="Calibri" w:hAnsi="Calibri" w:cs="Calibri"/>
                <w:lang w:eastAsia="en-GB"/>
              </w:rPr>
            </w:pPr>
          </w:p>
          <w:p w14:paraId="45CDBA12" w14:textId="77777777" w:rsidR="004342DA" w:rsidRPr="004342DA" w:rsidRDefault="004342DA" w:rsidP="004342DA">
            <w:pPr>
              <w:spacing w:after="0" w:line="240" w:lineRule="auto"/>
              <w:rPr>
                <w:rFonts w:ascii="Calibri" w:eastAsia="Calibri" w:hAnsi="Calibri" w:cs="Calibri"/>
                <w:lang w:eastAsia="en-GB"/>
              </w:rPr>
            </w:pPr>
          </w:p>
          <w:p w14:paraId="00681B16" w14:textId="77777777" w:rsidR="004342DA" w:rsidRPr="004342DA" w:rsidRDefault="004342DA" w:rsidP="004342DA">
            <w:pPr>
              <w:spacing w:after="0" w:line="240" w:lineRule="auto"/>
              <w:rPr>
                <w:rFonts w:ascii="Calibri" w:eastAsia="Calibri" w:hAnsi="Calibri" w:cs="Calibri"/>
                <w:lang w:eastAsia="en-GB"/>
              </w:rPr>
            </w:pPr>
          </w:p>
          <w:p w14:paraId="34E3C69A" w14:textId="77777777" w:rsidR="004342DA" w:rsidRPr="004342DA" w:rsidRDefault="004342DA" w:rsidP="004342DA">
            <w:pPr>
              <w:spacing w:after="0" w:line="240" w:lineRule="auto"/>
              <w:rPr>
                <w:rFonts w:ascii="Calibri" w:eastAsia="Calibri" w:hAnsi="Calibri" w:cs="Calibri"/>
                <w:lang w:eastAsia="en-GB"/>
              </w:rPr>
            </w:pPr>
          </w:p>
          <w:p w14:paraId="2146D0D9" w14:textId="77777777" w:rsidR="004342DA" w:rsidRPr="004342DA" w:rsidRDefault="004342DA" w:rsidP="004342DA">
            <w:pPr>
              <w:spacing w:after="0" w:line="240" w:lineRule="auto"/>
              <w:rPr>
                <w:rFonts w:ascii="Calibri" w:eastAsia="Calibri" w:hAnsi="Calibri" w:cs="Calibri"/>
                <w:lang w:eastAsia="en-GB"/>
              </w:rPr>
            </w:pPr>
          </w:p>
          <w:p w14:paraId="34C6E0F6" w14:textId="77777777" w:rsidR="004342DA" w:rsidRPr="004342DA" w:rsidRDefault="004342DA" w:rsidP="004342DA">
            <w:pPr>
              <w:spacing w:after="0" w:line="240" w:lineRule="auto"/>
              <w:rPr>
                <w:rFonts w:ascii="Calibri" w:eastAsia="Calibri" w:hAnsi="Calibri" w:cs="Calibri"/>
                <w:lang w:eastAsia="en-GB"/>
              </w:rPr>
            </w:pPr>
          </w:p>
          <w:p w14:paraId="4CB105D3"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Disbelief that she was pregnant- difficulty accepting the </w:t>
            </w:r>
            <w:proofErr w:type="gramStart"/>
            <w:r w:rsidRPr="004342DA">
              <w:rPr>
                <w:rFonts w:ascii="Calibri" w:eastAsia="Calibri" w:hAnsi="Calibri" w:cs="Calibri"/>
                <w:lang w:eastAsia="en-GB"/>
              </w:rPr>
              <w:t>situation?</w:t>
            </w:r>
            <w:proofErr w:type="gramEnd"/>
          </w:p>
          <w:p w14:paraId="3E393BEE" w14:textId="77777777" w:rsidR="004342DA" w:rsidRPr="004342DA" w:rsidRDefault="004342DA" w:rsidP="004342DA">
            <w:pPr>
              <w:spacing w:after="0" w:line="240" w:lineRule="auto"/>
              <w:rPr>
                <w:rFonts w:ascii="Calibri" w:eastAsia="Calibri" w:hAnsi="Calibri" w:cs="Calibri"/>
                <w:lang w:eastAsia="en-GB"/>
              </w:rPr>
            </w:pPr>
          </w:p>
          <w:p w14:paraId="34BCEFDB"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Hadn’t planned to have a child- didn’t want her own </w:t>
            </w:r>
            <w:proofErr w:type="gramStart"/>
            <w:r w:rsidRPr="004342DA">
              <w:rPr>
                <w:rFonts w:ascii="Calibri" w:eastAsia="Calibri" w:hAnsi="Calibri" w:cs="Calibri"/>
                <w:lang w:eastAsia="en-GB"/>
              </w:rPr>
              <w:t>plans for the future</w:t>
            </w:r>
            <w:proofErr w:type="gramEnd"/>
            <w:r w:rsidRPr="004342DA">
              <w:rPr>
                <w:rFonts w:ascii="Calibri" w:eastAsia="Calibri" w:hAnsi="Calibri" w:cs="Calibri"/>
                <w:lang w:eastAsia="en-GB"/>
              </w:rPr>
              <w:t xml:space="preserve"> to change- it was her plan to go to university </w:t>
            </w:r>
          </w:p>
          <w:p w14:paraId="4F4A6898" w14:textId="77777777" w:rsidR="004342DA" w:rsidRPr="004342DA" w:rsidRDefault="004342DA" w:rsidP="004342DA">
            <w:pPr>
              <w:spacing w:after="0" w:line="240" w:lineRule="auto"/>
              <w:rPr>
                <w:rFonts w:ascii="Calibri" w:eastAsia="Calibri" w:hAnsi="Calibri" w:cs="Calibri"/>
                <w:lang w:eastAsia="en-GB"/>
              </w:rPr>
            </w:pPr>
          </w:p>
          <w:p w14:paraId="749B665C" w14:textId="77777777" w:rsidR="004342DA" w:rsidRPr="004342DA" w:rsidRDefault="004342DA" w:rsidP="004342DA">
            <w:pPr>
              <w:spacing w:after="0" w:line="240" w:lineRule="auto"/>
              <w:rPr>
                <w:rFonts w:ascii="Calibri" w:eastAsia="Calibri" w:hAnsi="Calibri" w:cs="Calibri"/>
                <w:lang w:eastAsia="en-GB"/>
              </w:rPr>
            </w:pPr>
          </w:p>
          <w:p w14:paraId="08B2BAC8" w14:textId="77777777" w:rsidR="004342DA" w:rsidRPr="004342DA" w:rsidRDefault="004342DA" w:rsidP="004342DA">
            <w:pPr>
              <w:spacing w:after="0" w:line="240" w:lineRule="auto"/>
              <w:rPr>
                <w:rFonts w:ascii="Calibri" w:eastAsia="Calibri" w:hAnsi="Calibri" w:cs="Calibri"/>
                <w:lang w:eastAsia="en-GB"/>
              </w:rPr>
            </w:pPr>
          </w:p>
          <w:p w14:paraId="4BB438BD" w14:textId="77777777" w:rsidR="004342DA" w:rsidRPr="004342DA" w:rsidRDefault="004342DA" w:rsidP="004342DA">
            <w:pPr>
              <w:spacing w:after="0" w:line="240" w:lineRule="auto"/>
              <w:rPr>
                <w:rFonts w:ascii="Calibri" w:eastAsia="Calibri" w:hAnsi="Calibri" w:cs="Calibri"/>
                <w:lang w:eastAsia="en-GB"/>
              </w:rPr>
            </w:pPr>
          </w:p>
          <w:p w14:paraId="5BF17955" w14:textId="77777777" w:rsidR="004342DA" w:rsidRPr="004342DA" w:rsidRDefault="004342DA" w:rsidP="004342DA">
            <w:pPr>
              <w:spacing w:after="0" w:line="240" w:lineRule="auto"/>
              <w:rPr>
                <w:rFonts w:ascii="Calibri" w:eastAsia="Calibri" w:hAnsi="Calibri" w:cs="Calibri"/>
                <w:lang w:eastAsia="en-GB"/>
              </w:rPr>
            </w:pPr>
          </w:p>
          <w:p w14:paraId="59C8A771" w14:textId="77777777" w:rsidR="004342DA" w:rsidRPr="004342DA" w:rsidRDefault="004342DA" w:rsidP="004342DA">
            <w:pPr>
              <w:spacing w:after="0" w:line="240" w:lineRule="auto"/>
              <w:rPr>
                <w:rFonts w:ascii="Calibri" w:eastAsia="Calibri" w:hAnsi="Calibri" w:cs="Calibri"/>
                <w:lang w:eastAsia="en-GB"/>
              </w:rPr>
            </w:pPr>
          </w:p>
          <w:p w14:paraId="01CC73AB" w14:textId="77777777" w:rsidR="004342DA" w:rsidRPr="004342DA" w:rsidRDefault="004342DA" w:rsidP="004342DA">
            <w:pPr>
              <w:spacing w:after="0" w:line="240" w:lineRule="auto"/>
              <w:rPr>
                <w:rFonts w:ascii="Calibri" w:eastAsia="Calibri" w:hAnsi="Calibri" w:cs="Calibri"/>
                <w:lang w:eastAsia="en-GB"/>
              </w:rPr>
            </w:pPr>
          </w:p>
          <w:p w14:paraId="1B7E23E4"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Heartbreak- disappointed that plans would have to change </w:t>
            </w:r>
          </w:p>
          <w:p w14:paraId="5133A138" w14:textId="77777777" w:rsidR="004342DA" w:rsidRPr="004342DA" w:rsidRDefault="004342DA" w:rsidP="004342DA">
            <w:pPr>
              <w:spacing w:after="0" w:line="240" w:lineRule="auto"/>
              <w:rPr>
                <w:rFonts w:ascii="Calibri" w:eastAsia="Calibri" w:hAnsi="Calibri" w:cs="Calibri"/>
                <w:lang w:eastAsia="en-GB"/>
              </w:rPr>
            </w:pPr>
          </w:p>
          <w:p w14:paraId="44BCC573"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lastRenderedPageBreak/>
              <w:t xml:space="preserve">Felt like a difficult choice to make- keep or terminate the pregnancy- either way her life would be significantly impacted </w:t>
            </w:r>
          </w:p>
          <w:p w14:paraId="18EF9A08" w14:textId="77777777" w:rsidR="004342DA" w:rsidRPr="004342DA" w:rsidRDefault="004342DA" w:rsidP="004342DA">
            <w:pPr>
              <w:spacing w:after="0" w:line="240" w:lineRule="auto"/>
              <w:rPr>
                <w:rFonts w:ascii="Calibri" w:eastAsia="Calibri" w:hAnsi="Calibri" w:cs="Calibri"/>
                <w:lang w:eastAsia="en-GB"/>
              </w:rPr>
            </w:pPr>
          </w:p>
          <w:p w14:paraId="3AF4E2CC"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Shock/sadness that things weren’t going to be the way she had planned – also angry </w:t>
            </w:r>
          </w:p>
          <w:p w14:paraId="5FAD874C" w14:textId="77777777" w:rsidR="004342DA" w:rsidRPr="004342DA" w:rsidRDefault="004342DA" w:rsidP="004342DA">
            <w:pPr>
              <w:spacing w:after="0" w:line="240" w:lineRule="auto"/>
              <w:rPr>
                <w:rFonts w:ascii="Calibri" w:eastAsia="Calibri" w:hAnsi="Calibri" w:cs="Calibri"/>
                <w:lang w:eastAsia="en-GB"/>
              </w:rPr>
            </w:pPr>
          </w:p>
          <w:p w14:paraId="1F2C4AA0" w14:textId="77777777" w:rsidR="004342DA" w:rsidRPr="004342DA" w:rsidRDefault="004342DA" w:rsidP="004342DA">
            <w:pPr>
              <w:spacing w:after="0" w:line="240" w:lineRule="auto"/>
              <w:rPr>
                <w:rFonts w:ascii="Calibri" w:eastAsia="Calibri" w:hAnsi="Calibri" w:cs="Calibri"/>
                <w:lang w:eastAsia="en-GB"/>
              </w:rPr>
            </w:pPr>
          </w:p>
          <w:p w14:paraId="013791B4" w14:textId="77777777" w:rsidR="004342DA" w:rsidRPr="004342DA" w:rsidRDefault="004342DA" w:rsidP="004342DA">
            <w:pPr>
              <w:spacing w:after="0" w:line="240" w:lineRule="auto"/>
              <w:rPr>
                <w:rFonts w:ascii="Calibri" w:eastAsia="Calibri" w:hAnsi="Calibri" w:cs="Calibri"/>
                <w:lang w:eastAsia="en-GB"/>
              </w:rPr>
            </w:pPr>
          </w:p>
          <w:p w14:paraId="4BDD54FF" w14:textId="77777777" w:rsidR="004342DA" w:rsidRPr="004342DA" w:rsidRDefault="004342DA" w:rsidP="004342DA">
            <w:pPr>
              <w:spacing w:after="0" w:line="240" w:lineRule="auto"/>
              <w:rPr>
                <w:rFonts w:ascii="Calibri" w:eastAsia="Calibri" w:hAnsi="Calibri" w:cs="Calibri"/>
                <w:lang w:eastAsia="en-GB"/>
              </w:rPr>
            </w:pPr>
          </w:p>
          <w:p w14:paraId="051293BB" w14:textId="77777777" w:rsidR="004342DA" w:rsidRPr="004342DA" w:rsidRDefault="004342DA" w:rsidP="004342DA">
            <w:pPr>
              <w:spacing w:after="0" w:line="240" w:lineRule="auto"/>
              <w:rPr>
                <w:rFonts w:ascii="Calibri" w:eastAsia="Calibri" w:hAnsi="Calibri" w:cs="Calibri"/>
                <w:lang w:eastAsia="en-GB"/>
              </w:rPr>
            </w:pPr>
          </w:p>
          <w:p w14:paraId="34BA2AC0" w14:textId="77777777" w:rsidR="004342DA" w:rsidRPr="004342DA" w:rsidRDefault="004342DA" w:rsidP="004342DA">
            <w:pPr>
              <w:spacing w:after="0" w:line="240" w:lineRule="auto"/>
              <w:rPr>
                <w:rFonts w:ascii="Calibri" w:eastAsia="Calibri" w:hAnsi="Calibri" w:cs="Calibri"/>
                <w:lang w:eastAsia="en-GB"/>
              </w:rPr>
            </w:pPr>
          </w:p>
          <w:p w14:paraId="6506DBF8" w14:textId="77777777" w:rsidR="004342DA" w:rsidRPr="004342DA" w:rsidRDefault="004342DA" w:rsidP="004342DA">
            <w:pPr>
              <w:spacing w:after="0" w:line="240" w:lineRule="auto"/>
              <w:rPr>
                <w:rFonts w:ascii="Calibri" w:eastAsia="Calibri" w:hAnsi="Calibri" w:cs="Calibri"/>
                <w:lang w:eastAsia="en-GB"/>
              </w:rPr>
            </w:pPr>
          </w:p>
          <w:p w14:paraId="5331993A" w14:textId="77777777" w:rsidR="004342DA" w:rsidRPr="004342DA" w:rsidRDefault="004342DA" w:rsidP="004342DA">
            <w:pPr>
              <w:spacing w:after="0" w:line="240" w:lineRule="auto"/>
              <w:rPr>
                <w:rFonts w:ascii="Calibri" w:eastAsia="Calibri" w:hAnsi="Calibri" w:cs="Calibri"/>
                <w:lang w:eastAsia="en-GB"/>
              </w:rPr>
            </w:pPr>
          </w:p>
          <w:p w14:paraId="30D021A2" w14:textId="77777777" w:rsidR="004342DA" w:rsidRPr="004342DA" w:rsidRDefault="004342DA" w:rsidP="004342DA">
            <w:pPr>
              <w:spacing w:after="0" w:line="240" w:lineRule="auto"/>
              <w:rPr>
                <w:rFonts w:ascii="Calibri" w:eastAsia="Calibri" w:hAnsi="Calibri" w:cs="Calibri"/>
                <w:lang w:eastAsia="en-GB"/>
              </w:rPr>
            </w:pPr>
          </w:p>
          <w:p w14:paraId="3BA71C58" w14:textId="77777777" w:rsidR="004342DA" w:rsidRPr="004342DA" w:rsidRDefault="004342DA" w:rsidP="004342DA">
            <w:pPr>
              <w:spacing w:after="0" w:line="240" w:lineRule="auto"/>
              <w:rPr>
                <w:rFonts w:ascii="Calibri" w:eastAsia="Calibri" w:hAnsi="Calibri" w:cs="Calibri"/>
                <w:lang w:eastAsia="en-GB"/>
              </w:rPr>
            </w:pPr>
          </w:p>
          <w:p w14:paraId="14F7234E" w14:textId="77777777" w:rsidR="004342DA" w:rsidRPr="004342DA" w:rsidRDefault="004342DA" w:rsidP="004342DA">
            <w:pPr>
              <w:spacing w:after="0" w:line="240" w:lineRule="auto"/>
              <w:rPr>
                <w:rFonts w:ascii="Calibri" w:eastAsia="Calibri" w:hAnsi="Calibri" w:cs="Calibri"/>
                <w:lang w:eastAsia="en-GB"/>
              </w:rPr>
            </w:pPr>
          </w:p>
          <w:p w14:paraId="681217D0" w14:textId="77777777" w:rsidR="004342DA" w:rsidRPr="004342DA" w:rsidRDefault="004342DA" w:rsidP="004342DA">
            <w:pPr>
              <w:spacing w:after="0" w:line="240" w:lineRule="auto"/>
              <w:rPr>
                <w:rFonts w:ascii="Calibri" w:eastAsia="Calibri" w:hAnsi="Calibri" w:cs="Calibri"/>
                <w:lang w:eastAsia="en-GB"/>
              </w:rPr>
            </w:pPr>
          </w:p>
          <w:p w14:paraId="19287469" w14:textId="77777777" w:rsidR="004342DA" w:rsidRPr="004342DA" w:rsidRDefault="004342DA" w:rsidP="004342DA">
            <w:pPr>
              <w:spacing w:after="0" w:line="240" w:lineRule="auto"/>
              <w:rPr>
                <w:rFonts w:ascii="Calibri" w:eastAsia="Calibri" w:hAnsi="Calibri" w:cs="Calibri"/>
                <w:lang w:eastAsia="en-GB"/>
              </w:rPr>
            </w:pPr>
          </w:p>
          <w:p w14:paraId="40069E8F" w14:textId="77777777" w:rsidR="004342DA" w:rsidRPr="004342DA" w:rsidRDefault="004342DA" w:rsidP="004342DA">
            <w:pPr>
              <w:spacing w:after="0" w:line="240" w:lineRule="auto"/>
              <w:rPr>
                <w:rFonts w:ascii="Calibri" w:eastAsia="Calibri" w:hAnsi="Calibri" w:cs="Calibri"/>
                <w:lang w:eastAsia="en-GB"/>
              </w:rPr>
            </w:pPr>
          </w:p>
          <w:p w14:paraId="58FDB98D" w14:textId="77777777" w:rsidR="004342DA" w:rsidRPr="004342DA" w:rsidRDefault="004342DA" w:rsidP="004342DA">
            <w:pPr>
              <w:spacing w:after="0" w:line="240" w:lineRule="auto"/>
              <w:rPr>
                <w:rFonts w:ascii="Calibri" w:eastAsia="Calibri" w:hAnsi="Calibri" w:cs="Calibri"/>
                <w:lang w:eastAsia="en-GB"/>
              </w:rPr>
            </w:pPr>
          </w:p>
          <w:p w14:paraId="18C43BC1"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Stressful to be a mother and in education. </w:t>
            </w:r>
          </w:p>
          <w:p w14:paraId="3B35134F" w14:textId="77777777" w:rsidR="004342DA" w:rsidRPr="004342DA" w:rsidRDefault="004342DA" w:rsidP="004342DA">
            <w:pPr>
              <w:spacing w:after="0" w:line="240" w:lineRule="auto"/>
              <w:rPr>
                <w:rFonts w:ascii="Calibri" w:eastAsia="Calibri" w:hAnsi="Calibri" w:cs="Calibri"/>
                <w:lang w:eastAsia="en-GB"/>
              </w:rPr>
            </w:pPr>
          </w:p>
          <w:p w14:paraId="7E32A060" w14:textId="77777777" w:rsidR="004342DA" w:rsidRPr="004342DA" w:rsidRDefault="004342DA" w:rsidP="004342DA">
            <w:pPr>
              <w:spacing w:after="0" w:line="240" w:lineRule="auto"/>
              <w:rPr>
                <w:rFonts w:ascii="Calibri" w:eastAsia="Calibri" w:hAnsi="Calibri" w:cs="Calibri"/>
                <w:lang w:eastAsia="en-GB"/>
              </w:rPr>
            </w:pPr>
          </w:p>
          <w:p w14:paraId="773F8B8B" w14:textId="77777777" w:rsidR="004342DA" w:rsidRPr="004342DA" w:rsidRDefault="004342DA" w:rsidP="004342DA">
            <w:pPr>
              <w:spacing w:after="0" w:line="240" w:lineRule="auto"/>
              <w:rPr>
                <w:rFonts w:ascii="Calibri" w:eastAsia="Calibri" w:hAnsi="Calibri" w:cs="Calibri"/>
                <w:lang w:eastAsia="en-GB"/>
              </w:rPr>
            </w:pPr>
          </w:p>
          <w:p w14:paraId="5BD93953" w14:textId="77777777" w:rsidR="004342DA" w:rsidRPr="004342DA" w:rsidRDefault="004342DA" w:rsidP="004342DA">
            <w:pPr>
              <w:spacing w:after="0" w:line="240" w:lineRule="auto"/>
              <w:rPr>
                <w:rFonts w:ascii="Calibri" w:eastAsia="Calibri" w:hAnsi="Calibri" w:cs="Calibri"/>
                <w:lang w:eastAsia="en-GB"/>
              </w:rPr>
            </w:pPr>
          </w:p>
          <w:p w14:paraId="3778F94C"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Wanted to go back</w:t>
            </w:r>
          </w:p>
          <w:p w14:paraId="3700B1C6" w14:textId="77777777" w:rsidR="004342DA" w:rsidRPr="004342DA" w:rsidRDefault="004342DA" w:rsidP="004342DA">
            <w:pPr>
              <w:spacing w:after="0" w:line="240" w:lineRule="auto"/>
              <w:rPr>
                <w:rFonts w:ascii="Calibri" w:eastAsia="Calibri" w:hAnsi="Calibri" w:cs="Calibri"/>
                <w:lang w:eastAsia="en-GB"/>
              </w:rPr>
            </w:pPr>
          </w:p>
          <w:p w14:paraId="30B0D89D" w14:textId="77777777" w:rsidR="004342DA" w:rsidRPr="004342DA" w:rsidRDefault="004342DA" w:rsidP="004342DA">
            <w:pPr>
              <w:spacing w:after="0" w:line="240" w:lineRule="auto"/>
              <w:rPr>
                <w:rFonts w:ascii="Calibri" w:eastAsia="Calibri" w:hAnsi="Calibri" w:cs="Calibri"/>
                <w:lang w:eastAsia="en-GB"/>
              </w:rPr>
            </w:pPr>
          </w:p>
          <w:p w14:paraId="0B72D728"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Adapting to new way of life and juggling baby’s needs and education needs</w:t>
            </w:r>
          </w:p>
          <w:p w14:paraId="4FB4BE05" w14:textId="77777777" w:rsidR="004342DA" w:rsidRPr="004342DA" w:rsidRDefault="004342DA" w:rsidP="004342DA">
            <w:pPr>
              <w:spacing w:after="0" w:line="240" w:lineRule="auto"/>
              <w:rPr>
                <w:rFonts w:ascii="Calibri" w:eastAsia="Calibri" w:hAnsi="Calibri" w:cs="Calibri"/>
                <w:lang w:eastAsia="en-GB"/>
              </w:rPr>
            </w:pPr>
          </w:p>
          <w:p w14:paraId="63EAB143" w14:textId="77777777" w:rsidR="004342DA" w:rsidRPr="004342DA" w:rsidRDefault="004342DA" w:rsidP="004342DA">
            <w:pPr>
              <w:spacing w:after="0" w:line="240" w:lineRule="auto"/>
              <w:rPr>
                <w:rFonts w:ascii="Calibri" w:eastAsia="Calibri" w:hAnsi="Calibri" w:cs="Calibri"/>
                <w:lang w:eastAsia="en-GB"/>
              </w:rPr>
            </w:pPr>
          </w:p>
          <w:p w14:paraId="3D9F4350" w14:textId="77777777" w:rsidR="004342DA" w:rsidRPr="004342DA" w:rsidRDefault="004342DA" w:rsidP="004342DA">
            <w:pPr>
              <w:spacing w:after="0" w:line="240" w:lineRule="auto"/>
              <w:rPr>
                <w:rFonts w:ascii="Calibri" w:eastAsia="Calibri" w:hAnsi="Calibri" w:cs="Calibri"/>
                <w:lang w:eastAsia="en-GB"/>
              </w:rPr>
            </w:pPr>
          </w:p>
          <w:p w14:paraId="21E62417" w14:textId="77777777" w:rsidR="004342DA" w:rsidRPr="004342DA" w:rsidRDefault="004342DA" w:rsidP="004342DA">
            <w:pPr>
              <w:spacing w:after="0" w:line="240" w:lineRule="auto"/>
              <w:rPr>
                <w:rFonts w:ascii="Calibri" w:eastAsia="Calibri" w:hAnsi="Calibri" w:cs="Calibri"/>
                <w:lang w:eastAsia="en-GB"/>
              </w:rPr>
            </w:pPr>
          </w:p>
          <w:p w14:paraId="15033989"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Unable to fully participate in either aspect </w:t>
            </w:r>
          </w:p>
          <w:p w14:paraId="37C2F292" w14:textId="77777777" w:rsidR="004342DA" w:rsidRPr="004342DA" w:rsidRDefault="004342DA" w:rsidP="004342DA">
            <w:pPr>
              <w:spacing w:after="0" w:line="240" w:lineRule="auto"/>
              <w:rPr>
                <w:rFonts w:ascii="Calibri" w:eastAsia="Calibri" w:hAnsi="Calibri" w:cs="Calibri"/>
                <w:lang w:eastAsia="en-GB"/>
              </w:rPr>
            </w:pPr>
          </w:p>
          <w:p w14:paraId="4CE08E8D"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Noticed a change in demands as baby got older- baby was feeding less- perhaps she had found ways of managing the demands on her </w:t>
            </w:r>
          </w:p>
          <w:p w14:paraId="5DC983F3" w14:textId="77777777" w:rsidR="004342DA" w:rsidRPr="004342DA" w:rsidRDefault="004342DA" w:rsidP="004342DA">
            <w:pPr>
              <w:spacing w:after="0" w:line="240" w:lineRule="auto"/>
              <w:rPr>
                <w:rFonts w:ascii="Calibri" w:eastAsia="Calibri" w:hAnsi="Calibri" w:cs="Calibri"/>
                <w:lang w:eastAsia="en-GB"/>
              </w:rPr>
            </w:pPr>
          </w:p>
          <w:p w14:paraId="16D7DB1F" w14:textId="77777777" w:rsidR="004342DA" w:rsidRPr="004342DA" w:rsidRDefault="004342DA" w:rsidP="004342DA">
            <w:pPr>
              <w:spacing w:after="0" w:line="240" w:lineRule="auto"/>
              <w:rPr>
                <w:rFonts w:ascii="Calibri" w:eastAsia="Calibri" w:hAnsi="Calibri" w:cs="Calibri"/>
                <w:lang w:eastAsia="en-GB"/>
              </w:rPr>
            </w:pPr>
          </w:p>
          <w:p w14:paraId="71FDDF91" w14:textId="77777777" w:rsidR="004342DA" w:rsidRPr="004342DA" w:rsidRDefault="004342DA" w:rsidP="004342DA">
            <w:pPr>
              <w:spacing w:after="0" w:line="240" w:lineRule="auto"/>
              <w:rPr>
                <w:rFonts w:ascii="Calibri" w:eastAsia="Calibri" w:hAnsi="Calibri" w:cs="Calibri"/>
                <w:lang w:eastAsia="en-GB"/>
              </w:rPr>
            </w:pPr>
          </w:p>
          <w:p w14:paraId="3376BD6E"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Felt misunderstood by teachers and school staff</w:t>
            </w:r>
          </w:p>
          <w:p w14:paraId="6D4DF342" w14:textId="77777777" w:rsidR="004342DA" w:rsidRPr="004342DA" w:rsidRDefault="004342DA" w:rsidP="004342DA">
            <w:pPr>
              <w:spacing w:after="0" w:line="240" w:lineRule="auto"/>
              <w:rPr>
                <w:rFonts w:ascii="Calibri" w:eastAsia="Calibri" w:hAnsi="Calibri" w:cs="Calibri"/>
                <w:lang w:eastAsia="en-GB"/>
              </w:rPr>
            </w:pPr>
          </w:p>
          <w:p w14:paraId="627A240F" w14:textId="77777777" w:rsidR="004342DA" w:rsidRPr="004342DA" w:rsidRDefault="004342DA" w:rsidP="004342DA">
            <w:pPr>
              <w:spacing w:after="0" w:line="240" w:lineRule="auto"/>
              <w:rPr>
                <w:rFonts w:ascii="Calibri" w:eastAsia="Calibri" w:hAnsi="Calibri" w:cs="Calibri"/>
                <w:lang w:eastAsia="en-GB"/>
              </w:rPr>
            </w:pPr>
          </w:p>
          <w:p w14:paraId="02C641AC" w14:textId="77777777" w:rsidR="004342DA" w:rsidRPr="004342DA" w:rsidRDefault="004342DA" w:rsidP="004342DA">
            <w:pPr>
              <w:spacing w:after="0" w:line="240" w:lineRule="auto"/>
              <w:rPr>
                <w:rFonts w:ascii="Calibri" w:eastAsia="Calibri" w:hAnsi="Calibri" w:cs="Calibri"/>
                <w:lang w:eastAsia="en-GB"/>
              </w:rPr>
            </w:pPr>
          </w:p>
          <w:p w14:paraId="0AD21E62" w14:textId="77777777" w:rsidR="004342DA" w:rsidRPr="004342DA" w:rsidRDefault="004342DA" w:rsidP="004342DA">
            <w:pPr>
              <w:spacing w:after="0" w:line="240" w:lineRule="auto"/>
              <w:rPr>
                <w:rFonts w:ascii="Calibri" w:eastAsia="Calibri" w:hAnsi="Calibri" w:cs="Calibri"/>
                <w:lang w:eastAsia="en-GB"/>
              </w:rPr>
            </w:pPr>
          </w:p>
          <w:p w14:paraId="39E4403D"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Lonely to be the only person in that situation</w:t>
            </w:r>
          </w:p>
          <w:p w14:paraId="04813C32" w14:textId="77777777" w:rsidR="004342DA" w:rsidRPr="004342DA" w:rsidRDefault="004342DA" w:rsidP="004342DA">
            <w:pPr>
              <w:spacing w:after="0" w:line="240" w:lineRule="auto"/>
              <w:rPr>
                <w:rFonts w:ascii="Calibri" w:eastAsia="Calibri" w:hAnsi="Calibri" w:cs="Calibri"/>
                <w:lang w:eastAsia="en-GB"/>
              </w:rPr>
            </w:pPr>
          </w:p>
          <w:p w14:paraId="6CEEFEC3"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Single parent with no support from a partner- being both parents to the child</w:t>
            </w:r>
          </w:p>
          <w:p w14:paraId="27B06C50" w14:textId="77777777" w:rsidR="004342DA" w:rsidRPr="004342DA" w:rsidRDefault="004342DA" w:rsidP="004342DA">
            <w:pPr>
              <w:spacing w:after="0" w:line="240" w:lineRule="auto"/>
              <w:rPr>
                <w:rFonts w:ascii="Calibri" w:eastAsia="Calibri" w:hAnsi="Calibri" w:cs="Calibri"/>
                <w:lang w:eastAsia="en-GB"/>
              </w:rPr>
            </w:pPr>
          </w:p>
          <w:p w14:paraId="3637FB13"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Felt like she couldn’t identify fully as either?</w:t>
            </w:r>
          </w:p>
          <w:p w14:paraId="1CA7E2B8" w14:textId="77777777" w:rsidR="004342DA" w:rsidRPr="004342DA" w:rsidRDefault="004342DA" w:rsidP="004342DA">
            <w:pPr>
              <w:spacing w:after="0" w:line="240" w:lineRule="auto"/>
              <w:rPr>
                <w:rFonts w:ascii="Calibri" w:eastAsia="Calibri" w:hAnsi="Calibri" w:cs="Calibri"/>
                <w:lang w:eastAsia="en-GB"/>
              </w:rPr>
            </w:pPr>
          </w:p>
          <w:p w14:paraId="6FB16603" w14:textId="77777777" w:rsidR="004342DA" w:rsidRPr="004342DA" w:rsidRDefault="004342DA" w:rsidP="004342DA">
            <w:pPr>
              <w:spacing w:after="0" w:line="240" w:lineRule="auto"/>
              <w:rPr>
                <w:rFonts w:ascii="Calibri" w:eastAsia="Calibri" w:hAnsi="Calibri" w:cs="Calibri"/>
                <w:lang w:eastAsia="en-GB"/>
              </w:rPr>
            </w:pPr>
          </w:p>
          <w:p w14:paraId="03A371A3" w14:textId="77777777" w:rsidR="004342DA" w:rsidRPr="004342DA" w:rsidRDefault="004342DA" w:rsidP="004342DA">
            <w:pPr>
              <w:spacing w:after="0" w:line="240" w:lineRule="auto"/>
              <w:rPr>
                <w:rFonts w:ascii="Calibri" w:eastAsia="Calibri" w:hAnsi="Calibri" w:cs="Calibri"/>
                <w:lang w:eastAsia="en-GB"/>
              </w:rPr>
            </w:pPr>
          </w:p>
          <w:p w14:paraId="304B2719" w14:textId="77777777" w:rsidR="004342DA" w:rsidRPr="004342DA" w:rsidRDefault="004342DA" w:rsidP="004342DA">
            <w:pPr>
              <w:spacing w:after="0" w:line="240" w:lineRule="auto"/>
              <w:rPr>
                <w:rFonts w:ascii="Calibri" w:eastAsia="Calibri" w:hAnsi="Calibri" w:cs="Calibri"/>
                <w:lang w:eastAsia="en-GB"/>
              </w:rPr>
            </w:pPr>
          </w:p>
          <w:p w14:paraId="4E27BC5A" w14:textId="77777777" w:rsidR="004342DA" w:rsidRPr="004342DA" w:rsidRDefault="004342DA" w:rsidP="004342DA">
            <w:pPr>
              <w:spacing w:after="0" w:line="240" w:lineRule="auto"/>
              <w:rPr>
                <w:rFonts w:ascii="Calibri" w:eastAsia="Calibri" w:hAnsi="Calibri" w:cs="Calibri"/>
                <w:lang w:eastAsia="en-GB"/>
              </w:rPr>
            </w:pPr>
          </w:p>
          <w:p w14:paraId="6571B377" w14:textId="77777777" w:rsidR="004342DA" w:rsidRPr="004342DA" w:rsidRDefault="004342DA" w:rsidP="004342DA">
            <w:pPr>
              <w:spacing w:after="0" w:line="240" w:lineRule="auto"/>
              <w:rPr>
                <w:rFonts w:ascii="Calibri" w:eastAsia="Calibri" w:hAnsi="Calibri" w:cs="Calibri"/>
                <w:lang w:eastAsia="en-GB"/>
              </w:rPr>
            </w:pPr>
          </w:p>
          <w:p w14:paraId="55FED636" w14:textId="77777777" w:rsidR="004342DA" w:rsidRPr="004342DA" w:rsidRDefault="004342DA" w:rsidP="004342DA">
            <w:pPr>
              <w:spacing w:after="0" w:line="240" w:lineRule="auto"/>
              <w:rPr>
                <w:rFonts w:ascii="Calibri" w:eastAsia="Calibri" w:hAnsi="Calibri" w:cs="Calibri"/>
                <w:lang w:eastAsia="en-GB"/>
              </w:rPr>
            </w:pPr>
          </w:p>
          <w:p w14:paraId="2C6CCABB" w14:textId="77777777" w:rsidR="004342DA" w:rsidRPr="004342DA" w:rsidRDefault="004342DA" w:rsidP="004342DA">
            <w:pPr>
              <w:spacing w:after="0" w:line="240" w:lineRule="auto"/>
              <w:rPr>
                <w:rFonts w:ascii="Calibri" w:eastAsia="Calibri" w:hAnsi="Calibri" w:cs="Calibri"/>
                <w:lang w:eastAsia="en-GB"/>
              </w:rPr>
            </w:pPr>
          </w:p>
          <w:p w14:paraId="64AA3E19"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Attempt to continue with life- difficulty managing demands which resulted in repeating the year </w:t>
            </w:r>
          </w:p>
          <w:p w14:paraId="721D40F0" w14:textId="77777777" w:rsidR="004342DA" w:rsidRPr="004342DA" w:rsidRDefault="004342DA" w:rsidP="004342DA">
            <w:pPr>
              <w:spacing w:after="0" w:line="240" w:lineRule="auto"/>
              <w:rPr>
                <w:rFonts w:ascii="Calibri" w:eastAsia="Calibri" w:hAnsi="Calibri" w:cs="Calibri"/>
                <w:lang w:eastAsia="en-GB"/>
              </w:rPr>
            </w:pPr>
          </w:p>
          <w:p w14:paraId="67511AB1" w14:textId="77777777" w:rsidR="004342DA" w:rsidRPr="004342DA" w:rsidRDefault="004342DA" w:rsidP="004342DA">
            <w:pPr>
              <w:spacing w:after="0" w:line="240" w:lineRule="auto"/>
              <w:rPr>
                <w:rFonts w:ascii="Calibri" w:eastAsia="Calibri" w:hAnsi="Calibri" w:cs="Calibri"/>
                <w:lang w:eastAsia="en-GB"/>
              </w:rPr>
            </w:pPr>
          </w:p>
          <w:p w14:paraId="2D79DA89" w14:textId="77777777" w:rsidR="004342DA" w:rsidRPr="004342DA" w:rsidRDefault="004342DA" w:rsidP="004342DA">
            <w:pPr>
              <w:spacing w:after="0" w:line="240" w:lineRule="auto"/>
              <w:rPr>
                <w:rFonts w:ascii="Calibri" w:eastAsia="Calibri" w:hAnsi="Calibri" w:cs="Calibri"/>
                <w:lang w:eastAsia="en-GB"/>
              </w:rPr>
            </w:pPr>
          </w:p>
          <w:p w14:paraId="36C17244" w14:textId="77777777" w:rsidR="004342DA" w:rsidRPr="004342DA" w:rsidRDefault="004342DA" w:rsidP="004342DA">
            <w:pPr>
              <w:spacing w:after="0" w:line="240" w:lineRule="auto"/>
              <w:rPr>
                <w:rFonts w:ascii="Calibri" w:eastAsia="Calibri" w:hAnsi="Calibri" w:cs="Calibri"/>
                <w:lang w:eastAsia="en-GB"/>
              </w:rPr>
            </w:pPr>
          </w:p>
          <w:p w14:paraId="364972E5" w14:textId="77777777" w:rsidR="004342DA" w:rsidRPr="004342DA" w:rsidRDefault="004342DA" w:rsidP="004342DA">
            <w:pPr>
              <w:spacing w:after="0" w:line="240" w:lineRule="auto"/>
              <w:rPr>
                <w:rFonts w:ascii="Calibri" w:eastAsia="Calibri" w:hAnsi="Calibri" w:cs="Calibri"/>
                <w:lang w:eastAsia="en-GB"/>
              </w:rPr>
            </w:pPr>
          </w:p>
          <w:p w14:paraId="3AC98D04" w14:textId="77777777" w:rsidR="004342DA" w:rsidRPr="004342DA" w:rsidRDefault="004342DA" w:rsidP="004342DA">
            <w:pPr>
              <w:spacing w:after="0" w:line="240" w:lineRule="auto"/>
              <w:rPr>
                <w:rFonts w:ascii="Calibri" w:eastAsia="Calibri" w:hAnsi="Calibri" w:cs="Calibri"/>
                <w:lang w:eastAsia="en-GB"/>
              </w:rPr>
            </w:pPr>
          </w:p>
          <w:p w14:paraId="6133936A" w14:textId="77777777" w:rsidR="004342DA" w:rsidRPr="004342DA" w:rsidRDefault="004342DA" w:rsidP="004342DA">
            <w:pPr>
              <w:spacing w:after="0" w:line="240" w:lineRule="auto"/>
              <w:rPr>
                <w:rFonts w:ascii="Calibri" w:eastAsia="Calibri" w:hAnsi="Calibri" w:cs="Calibri"/>
                <w:lang w:eastAsia="en-GB"/>
              </w:rPr>
            </w:pPr>
          </w:p>
          <w:p w14:paraId="12AB35DB" w14:textId="77777777" w:rsidR="004342DA" w:rsidRPr="004342DA" w:rsidRDefault="004342DA" w:rsidP="004342DA">
            <w:pPr>
              <w:spacing w:after="0" w:line="240" w:lineRule="auto"/>
              <w:rPr>
                <w:rFonts w:ascii="Calibri" w:eastAsia="Calibri" w:hAnsi="Calibri" w:cs="Calibri"/>
                <w:lang w:eastAsia="en-GB"/>
              </w:rPr>
            </w:pPr>
          </w:p>
          <w:p w14:paraId="4D3DDF0F" w14:textId="77777777" w:rsidR="004342DA" w:rsidRPr="004342DA" w:rsidRDefault="004342DA" w:rsidP="004342DA">
            <w:pPr>
              <w:spacing w:after="0" w:line="240" w:lineRule="auto"/>
              <w:rPr>
                <w:rFonts w:ascii="Calibri" w:eastAsia="Calibri" w:hAnsi="Calibri" w:cs="Calibri"/>
                <w:lang w:eastAsia="en-GB"/>
              </w:rPr>
            </w:pPr>
          </w:p>
          <w:p w14:paraId="59A32DBF" w14:textId="77777777" w:rsidR="004342DA" w:rsidRPr="004342DA" w:rsidRDefault="004342DA" w:rsidP="004342DA">
            <w:pPr>
              <w:spacing w:after="0" w:line="240" w:lineRule="auto"/>
              <w:rPr>
                <w:rFonts w:ascii="Calibri" w:eastAsia="Calibri" w:hAnsi="Calibri" w:cs="Calibri"/>
                <w:lang w:eastAsia="en-GB"/>
              </w:rPr>
            </w:pPr>
          </w:p>
          <w:p w14:paraId="641ED66B"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Reached a point where she is beginning to slow down and realise how much she has been trying to manage? Resulting in feelings of being more tired now</w:t>
            </w:r>
          </w:p>
          <w:p w14:paraId="0E14C581" w14:textId="77777777" w:rsidR="004342DA" w:rsidRPr="004342DA" w:rsidRDefault="004342DA" w:rsidP="004342DA">
            <w:pPr>
              <w:spacing w:after="0" w:line="240" w:lineRule="auto"/>
              <w:rPr>
                <w:rFonts w:ascii="Calibri" w:eastAsia="Calibri" w:hAnsi="Calibri" w:cs="Calibri"/>
                <w:lang w:eastAsia="en-GB"/>
              </w:rPr>
            </w:pPr>
          </w:p>
          <w:p w14:paraId="4DE9984A" w14:textId="77777777" w:rsidR="004342DA" w:rsidRPr="004342DA" w:rsidRDefault="004342DA" w:rsidP="004342DA">
            <w:pPr>
              <w:spacing w:after="0" w:line="240" w:lineRule="auto"/>
              <w:rPr>
                <w:rFonts w:ascii="Calibri" w:eastAsia="Calibri" w:hAnsi="Calibri" w:cs="Calibri"/>
                <w:lang w:eastAsia="en-GB"/>
              </w:rPr>
            </w:pPr>
          </w:p>
          <w:p w14:paraId="15843217" w14:textId="77777777" w:rsidR="004342DA" w:rsidRPr="004342DA" w:rsidRDefault="004342DA" w:rsidP="004342DA">
            <w:pPr>
              <w:spacing w:after="0" w:line="240" w:lineRule="auto"/>
              <w:rPr>
                <w:rFonts w:ascii="Calibri" w:eastAsia="Calibri" w:hAnsi="Calibri" w:cs="Calibri"/>
                <w:lang w:eastAsia="en-GB"/>
              </w:rPr>
            </w:pPr>
          </w:p>
          <w:p w14:paraId="0B8262B7" w14:textId="77777777" w:rsidR="004342DA" w:rsidRPr="004342DA" w:rsidRDefault="004342DA" w:rsidP="004342DA">
            <w:pPr>
              <w:spacing w:after="0" w:line="240" w:lineRule="auto"/>
              <w:rPr>
                <w:rFonts w:ascii="Calibri" w:eastAsia="Calibri" w:hAnsi="Calibri" w:cs="Calibri"/>
                <w:lang w:eastAsia="en-GB"/>
              </w:rPr>
            </w:pPr>
          </w:p>
          <w:p w14:paraId="2411CF76" w14:textId="77777777" w:rsidR="004342DA" w:rsidRPr="004342DA" w:rsidRDefault="004342DA" w:rsidP="004342DA">
            <w:pPr>
              <w:spacing w:after="0" w:line="240" w:lineRule="auto"/>
              <w:rPr>
                <w:rFonts w:ascii="Calibri" w:eastAsia="Calibri" w:hAnsi="Calibri" w:cs="Calibri"/>
                <w:lang w:eastAsia="en-GB"/>
              </w:rPr>
            </w:pPr>
          </w:p>
          <w:p w14:paraId="5A50B88F" w14:textId="77777777" w:rsidR="004342DA" w:rsidRPr="004342DA" w:rsidRDefault="004342DA" w:rsidP="004342DA">
            <w:pPr>
              <w:spacing w:after="0" w:line="240" w:lineRule="auto"/>
              <w:rPr>
                <w:rFonts w:ascii="Calibri" w:eastAsia="Calibri" w:hAnsi="Calibri" w:cs="Calibri"/>
                <w:lang w:eastAsia="en-GB"/>
              </w:rPr>
            </w:pPr>
          </w:p>
          <w:p w14:paraId="65C525DB" w14:textId="77777777" w:rsidR="004342DA" w:rsidRPr="004342DA" w:rsidRDefault="004342DA" w:rsidP="004342DA">
            <w:pPr>
              <w:spacing w:after="0" w:line="240" w:lineRule="auto"/>
              <w:rPr>
                <w:rFonts w:ascii="Calibri" w:eastAsia="Calibri" w:hAnsi="Calibri" w:cs="Calibri"/>
                <w:lang w:eastAsia="en-GB"/>
              </w:rPr>
            </w:pPr>
          </w:p>
          <w:p w14:paraId="574A2F94"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Felt like school supported her with practical aspects</w:t>
            </w:r>
          </w:p>
          <w:p w14:paraId="5410259E" w14:textId="77777777" w:rsidR="004342DA" w:rsidRPr="004342DA" w:rsidRDefault="004342DA" w:rsidP="004342DA">
            <w:pPr>
              <w:spacing w:after="0" w:line="240" w:lineRule="auto"/>
              <w:rPr>
                <w:rFonts w:ascii="Calibri" w:eastAsia="Calibri" w:hAnsi="Calibri" w:cs="Calibri"/>
                <w:lang w:eastAsia="en-GB"/>
              </w:rPr>
            </w:pPr>
          </w:p>
          <w:p w14:paraId="0A800AF9" w14:textId="77777777" w:rsidR="004342DA" w:rsidRPr="004342DA" w:rsidRDefault="004342DA" w:rsidP="004342DA">
            <w:pPr>
              <w:spacing w:after="0" w:line="240" w:lineRule="auto"/>
              <w:rPr>
                <w:rFonts w:ascii="Calibri" w:eastAsia="Calibri" w:hAnsi="Calibri" w:cs="Calibri"/>
                <w:lang w:eastAsia="en-GB"/>
              </w:rPr>
            </w:pPr>
          </w:p>
          <w:p w14:paraId="6D31AD80" w14:textId="77777777" w:rsidR="004342DA" w:rsidRPr="004342DA" w:rsidRDefault="004342DA" w:rsidP="004342DA">
            <w:pPr>
              <w:spacing w:after="0" w:line="240" w:lineRule="auto"/>
              <w:rPr>
                <w:rFonts w:ascii="Calibri" w:eastAsia="Calibri" w:hAnsi="Calibri" w:cs="Calibri"/>
                <w:lang w:eastAsia="en-GB"/>
              </w:rPr>
            </w:pPr>
          </w:p>
          <w:p w14:paraId="25D9E670" w14:textId="77777777" w:rsidR="004342DA" w:rsidRPr="004342DA" w:rsidRDefault="004342DA" w:rsidP="004342DA">
            <w:pPr>
              <w:spacing w:after="0" w:line="240" w:lineRule="auto"/>
              <w:rPr>
                <w:rFonts w:ascii="Calibri" w:eastAsia="Calibri" w:hAnsi="Calibri" w:cs="Calibri"/>
                <w:lang w:eastAsia="en-GB"/>
              </w:rPr>
            </w:pPr>
          </w:p>
          <w:p w14:paraId="336A0F8F" w14:textId="77777777" w:rsidR="004342DA" w:rsidRPr="004342DA" w:rsidRDefault="004342DA" w:rsidP="004342DA">
            <w:pPr>
              <w:spacing w:after="0" w:line="240" w:lineRule="auto"/>
              <w:rPr>
                <w:rFonts w:ascii="Calibri" w:eastAsia="Calibri" w:hAnsi="Calibri" w:cs="Calibri"/>
                <w:lang w:eastAsia="en-GB"/>
              </w:rPr>
            </w:pPr>
          </w:p>
          <w:p w14:paraId="06E3B59F" w14:textId="77777777" w:rsidR="004342DA" w:rsidRPr="004342DA" w:rsidRDefault="004342DA" w:rsidP="004342DA">
            <w:pPr>
              <w:spacing w:after="0" w:line="240" w:lineRule="auto"/>
              <w:rPr>
                <w:rFonts w:ascii="Calibri" w:eastAsia="Calibri" w:hAnsi="Calibri" w:cs="Calibri"/>
                <w:lang w:eastAsia="en-GB"/>
              </w:rPr>
            </w:pPr>
          </w:p>
          <w:p w14:paraId="68BB51FA" w14:textId="77777777" w:rsidR="004342DA" w:rsidRPr="004342DA" w:rsidRDefault="004342DA" w:rsidP="004342DA">
            <w:pPr>
              <w:spacing w:after="0" w:line="240" w:lineRule="auto"/>
              <w:rPr>
                <w:rFonts w:ascii="Calibri" w:eastAsia="Calibri" w:hAnsi="Calibri" w:cs="Calibri"/>
                <w:lang w:eastAsia="en-GB"/>
              </w:rPr>
            </w:pPr>
          </w:p>
          <w:p w14:paraId="7544CD04" w14:textId="77777777" w:rsidR="004342DA" w:rsidRPr="004342DA" w:rsidRDefault="004342DA" w:rsidP="004342DA">
            <w:pPr>
              <w:spacing w:after="0" w:line="240" w:lineRule="auto"/>
              <w:rPr>
                <w:rFonts w:ascii="Calibri" w:eastAsia="Calibri" w:hAnsi="Calibri" w:cs="Calibri"/>
                <w:lang w:eastAsia="en-GB"/>
              </w:rPr>
            </w:pPr>
          </w:p>
          <w:p w14:paraId="6B7A138D" w14:textId="77777777" w:rsidR="004342DA" w:rsidRPr="004342DA" w:rsidRDefault="004342DA" w:rsidP="004342DA">
            <w:pPr>
              <w:spacing w:after="0" w:line="240" w:lineRule="auto"/>
              <w:rPr>
                <w:rFonts w:ascii="Calibri" w:eastAsia="Calibri" w:hAnsi="Calibri" w:cs="Calibri"/>
                <w:lang w:eastAsia="en-GB"/>
              </w:rPr>
            </w:pPr>
          </w:p>
          <w:p w14:paraId="454D073A" w14:textId="77777777" w:rsidR="004342DA" w:rsidRPr="004342DA" w:rsidRDefault="004342DA" w:rsidP="004342DA">
            <w:pPr>
              <w:spacing w:after="0" w:line="240" w:lineRule="auto"/>
              <w:rPr>
                <w:rFonts w:ascii="Calibri" w:eastAsia="Calibri" w:hAnsi="Calibri" w:cs="Calibri"/>
                <w:lang w:eastAsia="en-GB"/>
              </w:rPr>
            </w:pPr>
          </w:p>
          <w:p w14:paraId="371B116A" w14:textId="77777777" w:rsidR="004342DA" w:rsidRPr="004342DA" w:rsidRDefault="004342DA" w:rsidP="004342DA">
            <w:pPr>
              <w:spacing w:after="0" w:line="240" w:lineRule="auto"/>
              <w:rPr>
                <w:rFonts w:ascii="Calibri" w:eastAsia="Calibri" w:hAnsi="Calibri" w:cs="Calibri"/>
                <w:lang w:eastAsia="en-GB"/>
              </w:rPr>
            </w:pPr>
          </w:p>
          <w:p w14:paraId="2477E514" w14:textId="77777777" w:rsidR="004342DA" w:rsidRPr="004342DA" w:rsidRDefault="004342DA" w:rsidP="004342DA">
            <w:pPr>
              <w:spacing w:after="0" w:line="240" w:lineRule="auto"/>
              <w:rPr>
                <w:rFonts w:ascii="Calibri" w:eastAsia="Calibri" w:hAnsi="Calibri" w:cs="Calibri"/>
                <w:lang w:eastAsia="en-GB"/>
              </w:rPr>
            </w:pPr>
          </w:p>
          <w:p w14:paraId="269BF461" w14:textId="77777777" w:rsidR="004342DA" w:rsidRPr="004342DA" w:rsidRDefault="004342DA" w:rsidP="004342DA">
            <w:pPr>
              <w:spacing w:after="0" w:line="240" w:lineRule="auto"/>
              <w:rPr>
                <w:rFonts w:ascii="Calibri" w:eastAsia="Calibri" w:hAnsi="Calibri" w:cs="Calibri"/>
                <w:lang w:eastAsia="en-GB"/>
              </w:rPr>
            </w:pPr>
          </w:p>
          <w:p w14:paraId="47FAE4FC" w14:textId="77777777" w:rsidR="004342DA" w:rsidRPr="004342DA" w:rsidRDefault="004342DA" w:rsidP="004342DA">
            <w:pPr>
              <w:spacing w:after="0" w:line="240" w:lineRule="auto"/>
              <w:rPr>
                <w:rFonts w:ascii="Calibri" w:eastAsia="Calibri" w:hAnsi="Calibri" w:cs="Calibri"/>
                <w:lang w:eastAsia="en-GB"/>
              </w:rPr>
            </w:pPr>
          </w:p>
          <w:p w14:paraId="7F2F76C7" w14:textId="77777777" w:rsidR="004342DA" w:rsidRPr="004342DA" w:rsidRDefault="004342DA" w:rsidP="004342DA">
            <w:pPr>
              <w:spacing w:after="0" w:line="240" w:lineRule="auto"/>
              <w:rPr>
                <w:rFonts w:ascii="Calibri" w:eastAsia="Calibri" w:hAnsi="Calibri" w:cs="Calibri"/>
                <w:lang w:eastAsia="en-GB"/>
              </w:rPr>
            </w:pPr>
          </w:p>
          <w:p w14:paraId="5AECAB53" w14:textId="77777777" w:rsidR="004342DA" w:rsidRPr="004342DA" w:rsidRDefault="004342DA" w:rsidP="004342DA">
            <w:pPr>
              <w:spacing w:after="0" w:line="240" w:lineRule="auto"/>
              <w:rPr>
                <w:rFonts w:ascii="Calibri" w:eastAsia="Calibri" w:hAnsi="Calibri" w:cs="Calibri"/>
                <w:lang w:eastAsia="en-GB"/>
              </w:rPr>
            </w:pPr>
          </w:p>
          <w:p w14:paraId="447572E2" w14:textId="77777777" w:rsidR="004342DA" w:rsidRPr="004342DA" w:rsidRDefault="004342DA" w:rsidP="004342DA">
            <w:pPr>
              <w:spacing w:after="0" w:line="240" w:lineRule="auto"/>
              <w:rPr>
                <w:rFonts w:ascii="Calibri" w:eastAsia="Calibri" w:hAnsi="Calibri" w:cs="Calibri"/>
                <w:lang w:eastAsia="en-GB"/>
              </w:rPr>
            </w:pPr>
          </w:p>
          <w:p w14:paraId="68C518DF"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Felt less supported emotionally</w:t>
            </w:r>
          </w:p>
          <w:p w14:paraId="6C581BDE" w14:textId="77777777" w:rsidR="004342DA" w:rsidRPr="004342DA" w:rsidRDefault="004342DA" w:rsidP="004342DA">
            <w:pPr>
              <w:spacing w:after="0" w:line="240" w:lineRule="auto"/>
              <w:rPr>
                <w:rFonts w:ascii="Calibri" w:eastAsia="Calibri" w:hAnsi="Calibri" w:cs="Calibri"/>
                <w:lang w:eastAsia="en-GB"/>
              </w:rPr>
            </w:pPr>
          </w:p>
          <w:p w14:paraId="0B321354" w14:textId="77777777" w:rsidR="004342DA" w:rsidRPr="004342DA" w:rsidRDefault="004342DA" w:rsidP="004342DA">
            <w:pPr>
              <w:spacing w:after="0" w:line="240" w:lineRule="auto"/>
              <w:rPr>
                <w:rFonts w:ascii="Calibri" w:eastAsia="Calibri" w:hAnsi="Calibri" w:cs="Calibri"/>
                <w:lang w:eastAsia="en-GB"/>
              </w:rPr>
            </w:pPr>
          </w:p>
          <w:p w14:paraId="1B1C44C6" w14:textId="77777777" w:rsidR="004342DA" w:rsidRPr="004342DA" w:rsidRDefault="004342DA" w:rsidP="004342DA">
            <w:pPr>
              <w:spacing w:after="0" w:line="240" w:lineRule="auto"/>
              <w:rPr>
                <w:rFonts w:ascii="Calibri" w:eastAsia="Calibri" w:hAnsi="Calibri" w:cs="Calibri"/>
                <w:lang w:eastAsia="en-GB"/>
              </w:rPr>
            </w:pPr>
          </w:p>
          <w:p w14:paraId="26872FCE"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A need to prioritise </w:t>
            </w:r>
            <w:proofErr w:type="gramStart"/>
            <w:r w:rsidRPr="004342DA">
              <w:rPr>
                <w:rFonts w:ascii="Calibri" w:eastAsia="Calibri" w:hAnsi="Calibri" w:cs="Calibri"/>
                <w:lang w:eastAsia="en-GB"/>
              </w:rPr>
              <w:t>child care</w:t>
            </w:r>
            <w:proofErr w:type="gramEnd"/>
            <w:r w:rsidRPr="004342DA">
              <w:rPr>
                <w:rFonts w:ascii="Calibri" w:eastAsia="Calibri" w:hAnsi="Calibri" w:cs="Calibri"/>
                <w:lang w:eastAsia="en-GB"/>
              </w:rPr>
              <w:t>/ academic work/ own basic needs such as sleep</w:t>
            </w:r>
          </w:p>
          <w:p w14:paraId="2B41BD71" w14:textId="77777777" w:rsidR="004342DA" w:rsidRPr="004342DA" w:rsidRDefault="004342DA" w:rsidP="004342DA">
            <w:pPr>
              <w:spacing w:after="0" w:line="240" w:lineRule="auto"/>
              <w:rPr>
                <w:rFonts w:ascii="Calibri" w:eastAsia="Calibri" w:hAnsi="Calibri" w:cs="Calibri"/>
                <w:lang w:eastAsia="en-GB"/>
              </w:rPr>
            </w:pPr>
          </w:p>
          <w:p w14:paraId="140D5618" w14:textId="77777777" w:rsidR="004342DA" w:rsidRPr="004342DA" w:rsidRDefault="004342DA" w:rsidP="004342DA">
            <w:pPr>
              <w:spacing w:after="0" w:line="240" w:lineRule="auto"/>
              <w:rPr>
                <w:rFonts w:ascii="Calibri" w:eastAsia="Calibri" w:hAnsi="Calibri" w:cs="Calibri"/>
                <w:lang w:eastAsia="en-GB"/>
              </w:rPr>
            </w:pPr>
          </w:p>
          <w:p w14:paraId="5EAC997A" w14:textId="77777777" w:rsidR="004342DA" w:rsidRPr="004342DA" w:rsidRDefault="004342DA" w:rsidP="004342DA">
            <w:pPr>
              <w:spacing w:after="0" w:line="240" w:lineRule="auto"/>
              <w:rPr>
                <w:rFonts w:ascii="Calibri" w:eastAsia="Calibri" w:hAnsi="Calibri" w:cs="Calibri"/>
                <w:lang w:eastAsia="en-GB"/>
              </w:rPr>
            </w:pPr>
          </w:p>
          <w:p w14:paraId="1E88D775" w14:textId="77777777" w:rsidR="004342DA" w:rsidRPr="004342DA" w:rsidRDefault="004342DA" w:rsidP="004342DA">
            <w:pPr>
              <w:spacing w:after="0" w:line="240" w:lineRule="auto"/>
              <w:rPr>
                <w:rFonts w:ascii="Calibri" w:eastAsia="Calibri" w:hAnsi="Calibri" w:cs="Calibri"/>
                <w:lang w:eastAsia="en-GB"/>
              </w:rPr>
            </w:pPr>
          </w:p>
          <w:p w14:paraId="02BE59D5" w14:textId="77777777" w:rsidR="004342DA" w:rsidRPr="004342DA" w:rsidRDefault="004342DA" w:rsidP="004342DA">
            <w:pPr>
              <w:spacing w:after="0" w:line="240" w:lineRule="auto"/>
              <w:rPr>
                <w:rFonts w:ascii="Calibri" w:eastAsia="Calibri" w:hAnsi="Calibri" w:cs="Calibri"/>
                <w:lang w:eastAsia="en-GB"/>
              </w:rPr>
            </w:pPr>
          </w:p>
          <w:p w14:paraId="5B88E7F1" w14:textId="77777777" w:rsidR="004342DA" w:rsidRPr="004342DA" w:rsidRDefault="004342DA" w:rsidP="004342DA">
            <w:pPr>
              <w:spacing w:after="0" w:line="240" w:lineRule="auto"/>
              <w:rPr>
                <w:rFonts w:ascii="Calibri" w:eastAsia="Calibri" w:hAnsi="Calibri" w:cs="Calibri"/>
                <w:lang w:eastAsia="en-GB"/>
              </w:rPr>
            </w:pPr>
          </w:p>
          <w:p w14:paraId="2E36DECC" w14:textId="77777777" w:rsidR="004342DA" w:rsidRPr="004342DA" w:rsidRDefault="004342DA" w:rsidP="004342DA">
            <w:pPr>
              <w:spacing w:after="0" w:line="240" w:lineRule="auto"/>
              <w:rPr>
                <w:rFonts w:ascii="Calibri" w:eastAsia="Calibri" w:hAnsi="Calibri" w:cs="Calibri"/>
                <w:lang w:eastAsia="en-GB"/>
              </w:rPr>
            </w:pPr>
          </w:p>
          <w:p w14:paraId="0A0E0537" w14:textId="77777777" w:rsidR="004342DA" w:rsidRPr="004342DA" w:rsidRDefault="004342DA" w:rsidP="004342DA">
            <w:pPr>
              <w:spacing w:after="0" w:line="240" w:lineRule="auto"/>
              <w:rPr>
                <w:rFonts w:ascii="Calibri" w:eastAsia="Calibri" w:hAnsi="Calibri" w:cs="Calibri"/>
                <w:lang w:eastAsia="en-GB"/>
              </w:rPr>
            </w:pPr>
          </w:p>
          <w:p w14:paraId="56EABEEF" w14:textId="77777777" w:rsidR="004342DA" w:rsidRPr="004342DA" w:rsidRDefault="004342DA" w:rsidP="004342DA">
            <w:pPr>
              <w:spacing w:after="0" w:line="240" w:lineRule="auto"/>
              <w:rPr>
                <w:rFonts w:ascii="Calibri" w:eastAsia="Calibri" w:hAnsi="Calibri" w:cs="Calibri"/>
                <w:lang w:eastAsia="en-GB"/>
              </w:rPr>
            </w:pPr>
          </w:p>
          <w:p w14:paraId="06ABBA42" w14:textId="77777777" w:rsidR="004342DA" w:rsidRPr="004342DA" w:rsidRDefault="004342DA" w:rsidP="004342DA">
            <w:pPr>
              <w:spacing w:after="0" w:line="240" w:lineRule="auto"/>
              <w:rPr>
                <w:rFonts w:ascii="Calibri" w:eastAsia="Calibri" w:hAnsi="Calibri" w:cs="Calibri"/>
                <w:lang w:eastAsia="en-GB"/>
              </w:rPr>
            </w:pPr>
          </w:p>
          <w:p w14:paraId="05152AE1" w14:textId="77777777" w:rsidR="004342DA" w:rsidRPr="004342DA" w:rsidRDefault="004342DA" w:rsidP="004342DA">
            <w:pPr>
              <w:spacing w:after="0" w:line="240" w:lineRule="auto"/>
              <w:rPr>
                <w:rFonts w:ascii="Calibri" w:eastAsia="Calibri" w:hAnsi="Calibri" w:cs="Calibri"/>
                <w:lang w:eastAsia="en-GB"/>
              </w:rPr>
            </w:pPr>
          </w:p>
          <w:p w14:paraId="181AB65C" w14:textId="77777777" w:rsidR="004342DA" w:rsidRPr="004342DA" w:rsidRDefault="004342DA" w:rsidP="004342DA">
            <w:pPr>
              <w:spacing w:after="0" w:line="240" w:lineRule="auto"/>
              <w:rPr>
                <w:rFonts w:ascii="Calibri" w:eastAsia="Calibri" w:hAnsi="Calibri" w:cs="Calibri"/>
                <w:lang w:eastAsia="en-GB"/>
              </w:rPr>
            </w:pPr>
          </w:p>
          <w:p w14:paraId="53D298E0" w14:textId="77777777" w:rsidR="004342DA" w:rsidRPr="004342DA" w:rsidRDefault="004342DA" w:rsidP="004342DA">
            <w:pPr>
              <w:spacing w:after="0" w:line="240" w:lineRule="auto"/>
              <w:rPr>
                <w:rFonts w:ascii="Calibri" w:eastAsia="Calibri" w:hAnsi="Calibri" w:cs="Calibri"/>
                <w:lang w:eastAsia="en-GB"/>
              </w:rPr>
            </w:pPr>
          </w:p>
          <w:p w14:paraId="513F9EB8" w14:textId="77777777" w:rsidR="004342DA" w:rsidRPr="004342DA" w:rsidRDefault="004342DA" w:rsidP="004342DA">
            <w:pPr>
              <w:spacing w:after="0" w:line="240" w:lineRule="auto"/>
              <w:rPr>
                <w:rFonts w:ascii="Calibri" w:eastAsia="Calibri" w:hAnsi="Calibri" w:cs="Calibri"/>
                <w:lang w:eastAsia="en-GB"/>
              </w:rPr>
            </w:pPr>
          </w:p>
          <w:p w14:paraId="10B8CE6A" w14:textId="77777777" w:rsidR="004342DA" w:rsidRPr="004342DA" w:rsidRDefault="004342DA" w:rsidP="004342DA">
            <w:pPr>
              <w:spacing w:after="0" w:line="240" w:lineRule="auto"/>
              <w:rPr>
                <w:rFonts w:ascii="Calibri" w:eastAsia="Calibri" w:hAnsi="Calibri" w:cs="Calibri"/>
                <w:lang w:eastAsia="en-GB"/>
              </w:rPr>
            </w:pPr>
          </w:p>
          <w:p w14:paraId="1CD37C9F" w14:textId="77777777" w:rsidR="004342DA" w:rsidRPr="004342DA" w:rsidRDefault="004342DA" w:rsidP="004342DA">
            <w:pPr>
              <w:spacing w:after="0" w:line="240" w:lineRule="auto"/>
              <w:rPr>
                <w:rFonts w:ascii="Calibri" w:eastAsia="Calibri" w:hAnsi="Calibri" w:cs="Calibri"/>
                <w:lang w:eastAsia="en-GB"/>
              </w:rPr>
            </w:pPr>
          </w:p>
          <w:p w14:paraId="78609781"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Had no time for people who weren’t supportive </w:t>
            </w:r>
          </w:p>
          <w:p w14:paraId="2CA13576" w14:textId="77777777" w:rsidR="004342DA" w:rsidRPr="004342DA" w:rsidRDefault="004342DA" w:rsidP="004342DA">
            <w:pPr>
              <w:spacing w:after="0" w:line="240" w:lineRule="auto"/>
              <w:rPr>
                <w:rFonts w:ascii="Calibri" w:eastAsia="Calibri" w:hAnsi="Calibri" w:cs="Calibri"/>
                <w:lang w:eastAsia="en-GB"/>
              </w:rPr>
            </w:pPr>
          </w:p>
          <w:p w14:paraId="3F8CC49D" w14:textId="77777777" w:rsidR="004342DA" w:rsidRPr="004342DA" w:rsidRDefault="004342DA" w:rsidP="004342DA">
            <w:pPr>
              <w:spacing w:after="0" w:line="240" w:lineRule="auto"/>
              <w:rPr>
                <w:rFonts w:ascii="Calibri" w:eastAsia="Calibri" w:hAnsi="Calibri" w:cs="Calibri"/>
                <w:lang w:eastAsia="en-GB"/>
              </w:rPr>
            </w:pPr>
          </w:p>
          <w:p w14:paraId="165F7F39" w14:textId="77777777" w:rsidR="004342DA" w:rsidRPr="004342DA" w:rsidRDefault="004342DA" w:rsidP="004342DA">
            <w:pPr>
              <w:spacing w:after="0" w:line="240" w:lineRule="auto"/>
              <w:rPr>
                <w:rFonts w:ascii="Calibri" w:eastAsia="Calibri" w:hAnsi="Calibri" w:cs="Calibri"/>
                <w:lang w:eastAsia="en-GB"/>
              </w:rPr>
            </w:pPr>
          </w:p>
          <w:p w14:paraId="68A06C6B" w14:textId="77777777" w:rsidR="004342DA" w:rsidRPr="004342DA" w:rsidRDefault="004342DA" w:rsidP="004342DA">
            <w:pPr>
              <w:spacing w:after="0" w:line="240" w:lineRule="auto"/>
              <w:rPr>
                <w:rFonts w:ascii="Calibri" w:eastAsia="Calibri" w:hAnsi="Calibri" w:cs="Calibri"/>
                <w:lang w:eastAsia="en-GB"/>
              </w:rPr>
            </w:pPr>
          </w:p>
          <w:p w14:paraId="6D6C4658" w14:textId="77777777" w:rsidR="004342DA" w:rsidRPr="004342DA" w:rsidRDefault="004342DA" w:rsidP="004342DA">
            <w:pPr>
              <w:spacing w:after="0" w:line="240" w:lineRule="auto"/>
              <w:rPr>
                <w:rFonts w:ascii="Calibri" w:eastAsia="Calibri" w:hAnsi="Calibri" w:cs="Calibri"/>
                <w:lang w:eastAsia="en-GB"/>
              </w:rPr>
            </w:pPr>
          </w:p>
          <w:p w14:paraId="6DD39960" w14:textId="77777777" w:rsidR="004342DA" w:rsidRPr="004342DA" w:rsidRDefault="004342DA" w:rsidP="004342DA">
            <w:pPr>
              <w:spacing w:after="0" w:line="240" w:lineRule="auto"/>
              <w:rPr>
                <w:rFonts w:ascii="Calibri" w:eastAsia="Calibri" w:hAnsi="Calibri" w:cs="Calibri"/>
                <w:lang w:eastAsia="en-GB"/>
              </w:rPr>
            </w:pPr>
          </w:p>
          <w:p w14:paraId="69AFD801" w14:textId="77777777" w:rsidR="004342DA" w:rsidRPr="004342DA" w:rsidRDefault="004342DA" w:rsidP="004342DA">
            <w:pPr>
              <w:spacing w:after="0" w:line="240" w:lineRule="auto"/>
              <w:rPr>
                <w:rFonts w:ascii="Calibri" w:eastAsia="Calibri" w:hAnsi="Calibri" w:cs="Calibri"/>
                <w:lang w:eastAsia="en-GB"/>
              </w:rPr>
            </w:pPr>
          </w:p>
          <w:p w14:paraId="19FEA05E" w14:textId="77777777" w:rsidR="004342DA" w:rsidRPr="004342DA" w:rsidRDefault="004342DA" w:rsidP="004342DA">
            <w:pPr>
              <w:spacing w:after="0" w:line="240" w:lineRule="auto"/>
              <w:rPr>
                <w:rFonts w:ascii="Calibri" w:eastAsia="Calibri" w:hAnsi="Calibri" w:cs="Calibri"/>
                <w:lang w:eastAsia="en-GB"/>
              </w:rPr>
            </w:pPr>
          </w:p>
          <w:p w14:paraId="585AEF3E" w14:textId="77777777" w:rsidR="004342DA" w:rsidRPr="004342DA" w:rsidRDefault="004342DA" w:rsidP="004342DA">
            <w:pPr>
              <w:spacing w:after="0" w:line="240" w:lineRule="auto"/>
              <w:rPr>
                <w:rFonts w:ascii="Calibri" w:eastAsia="Calibri" w:hAnsi="Calibri" w:cs="Calibri"/>
                <w:lang w:eastAsia="en-GB"/>
              </w:rPr>
            </w:pPr>
          </w:p>
          <w:p w14:paraId="33990719" w14:textId="77777777" w:rsidR="004342DA" w:rsidRPr="004342DA" w:rsidRDefault="004342DA" w:rsidP="004342DA">
            <w:pPr>
              <w:spacing w:after="0" w:line="240" w:lineRule="auto"/>
              <w:rPr>
                <w:rFonts w:ascii="Calibri" w:eastAsia="Calibri" w:hAnsi="Calibri" w:cs="Calibri"/>
                <w:lang w:eastAsia="en-GB"/>
              </w:rPr>
            </w:pPr>
          </w:p>
          <w:p w14:paraId="10B2214D" w14:textId="77777777" w:rsidR="004342DA" w:rsidRPr="004342DA" w:rsidRDefault="004342DA" w:rsidP="004342DA">
            <w:pPr>
              <w:spacing w:after="0" w:line="240" w:lineRule="auto"/>
              <w:rPr>
                <w:rFonts w:ascii="Calibri" w:eastAsia="Calibri" w:hAnsi="Calibri" w:cs="Calibri"/>
                <w:lang w:eastAsia="en-GB"/>
              </w:rPr>
            </w:pPr>
          </w:p>
          <w:p w14:paraId="1CB44AEF" w14:textId="77777777" w:rsidR="004342DA" w:rsidRPr="004342DA" w:rsidRDefault="004342DA" w:rsidP="004342DA">
            <w:pPr>
              <w:spacing w:after="0" w:line="240" w:lineRule="auto"/>
              <w:rPr>
                <w:rFonts w:ascii="Calibri" w:eastAsia="Calibri" w:hAnsi="Calibri" w:cs="Calibri"/>
                <w:lang w:eastAsia="en-GB"/>
              </w:rPr>
            </w:pPr>
          </w:p>
          <w:p w14:paraId="4BAB82FF" w14:textId="77777777" w:rsidR="004342DA" w:rsidRPr="004342DA" w:rsidRDefault="004342DA" w:rsidP="004342DA">
            <w:pPr>
              <w:spacing w:after="0" w:line="240" w:lineRule="auto"/>
              <w:rPr>
                <w:rFonts w:ascii="Calibri" w:eastAsia="Calibri" w:hAnsi="Calibri" w:cs="Calibri"/>
                <w:lang w:eastAsia="en-GB"/>
              </w:rPr>
            </w:pPr>
          </w:p>
          <w:p w14:paraId="0DCD581E" w14:textId="77777777" w:rsidR="004342DA" w:rsidRPr="004342DA" w:rsidRDefault="004342DA" w:rsidP="004342DA">
            <w:pPr>
              <w:spacing w:after="0" w:line="240" w:lineRule="auto"/>
              <w:rPr>
                <w:rFonts w:ascii="Calibri" w:eastAsia="Calibri" w:hAnsi="Calibri" w:cs="Calibri"/>
                <w:lang w:eastAsia="en-GB"/>
              </w:rPr>
            </w:pPr>
          </w:p>
          <w:p w14:paraId="19BA2475"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‘pointless tasks’- new perspective on what was important? Or need to prioritise?</w:t>
            </w:r>
          </w:p>
          <w:p w14:paraId="151560C4" w14:textId="77777777" w:rsidR="004342DA" w:rsidRPr="004342DA" w:rsidRDefault="004342DA" w:rsidP="004342DA">
            <w:pPr>
              <w:spacing w:after="0" w:line="240" w:lineRule="auto"/>
              <w:rPr>
                <w:rFonts w:ascii="Calibri" w:eastAsia="Calibri" w:hAnsi="Calibri" w:cs="Calibri"/>
                <w:lang w:eastAsia="en-GB"/>
              </w:rPr>
            </w:pPr>
          </w:p>
          <w:p w14:paraId="702E04E2" w14:textId="77777777" w:rsidR="004342DA" w:rsidRPr="004342DA" w:rsidRDefault="004342DA" w:rsidP="004342DA">
            <w:pPr>
              <w:spacing w:after="0" w:line="240" w:lineRule="auto"/>
              <w:rPr>
                <w:rFonts w:ascii="Calibri" w:eastAsia="Calibri" w:hAnsi="Calibri" w:cs="Calibri"/>
                <w:lang w:eastAsia="en-GB"/>
              </w:rPr>
            </w:pPr>
          </w:p>
          <w:p w14:paraId="307E4F75" w14:textId="77777777" w:rsidR="004342DA" w:rsidRPr="004342DA" w:rsidRDefault="004342DA" w:rsidP="004342DA">
            <w:pPr>
              <w:spacing w:after="0" w:line="240" w:lineRule="auto"/>
              <w:rPr>
                <w:rFonts w:ascii="Calibri" w:eastAsia="Calibri" w:hAnsi="Calibri" w:cs="Calibri"/>
                <w:lang w:eastAsia="en-GB"/>
              </w:rPr>
            </w:pPr>
          </w:p>
          <w:p w14:paraId="78BB10FE"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Felt misunderstood, leading to feelings of anger</w:t>
            </w:r>
          </w:p>
          <w:p w14:paraId="3B87EA24"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Isolated</w:t>
            </w:r>
          </w:p>
          <w:p w14:paraId="682E494F" w14:textId="77777777" w:rsidR="004342DA" w:rsidRPr="004342DA" w:rsidRDefault="004342DA" w:rsidP="004342DA">
            <w:pPr>
              <w:spacing w:after="0" w:line="240" w:lineRule="auto"/>
              <w:rPr>
                <w:rFonts w:ascii="Calibri" w:eastAsia="Calibri" w:hAnsi="Calibri" w:cs="Calibri"/>
                <w:lang w:eastAsia="en-GB"/>
              </w:rPr>
            </w:pPr>
          </w:p>
          <w:p w14:paraId="52BF3A8F" w14:textId="77777777" w:rsidR="004342DA" w:rsidRPr="004342DA" w:rsidRDefault="004342DA" w:rsidP="004342DA">
            <w:pPr>
              <w:spacing w:after="0" w:line="240" w:lineRule="auto"/>
              <w:rPr>
                <w:rFonts w:ascii="Calibri" w:eastAsia="Calibri" w:hAnsi="Calibri" w:cs="Calibri"/>
                <w:lang w:eastAsia="en-GB"/>
              </w:rPr>
            </w:pPr>
          </w:p>
          <w:p w14:paraId="0D365825"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Self-pity- reflecting on life before?</w:t>
            </w:r>
          </w:p>
          <w:p w14:paraId="78E02EE6" w14:textId="77777777" w:rsidR="004342DA" w:rsidRPr="004342DA" w:rsidRDefault="004342DA" w:rsidP="004342DA">
            <w:pPr>
              <w:spacing w:after="0" w:line="240" w:lineRule="auto"/>
              <w:rPr>
                <w:rFonts w:ascii="Calibri" w:eastAsia="Calibri" w:hAnsi="Calibri" w:cs="Calibri"/>
                <w:lang w:eastAsia="en-GB"/>
              </w:rPr>
            </w:pPr>
          </w:p>
          <w:p w14:paraId="4B7414E1" w14:textId="77777777" w:rsidR="004342DA" w:rsidRPr="004342DA" w:rsidRDefault="004342DA" w:rsidP="004342DA">
            <w:pPr>
              <w:spacing w:after="0" w:line="240" w:lineRule="auto"/>
              <w:rPr>
                <w:rFonts w:ascii="Calibri" w:eastAsia="Calibri" w:hAnsi="Calibri" w:cs="Calibri"/>
                <w:lang w:eastAsia="en-GB"/>
              </w:rPr>
            </w:pPr>
          </w:p>
          <w:p w14:paraId="3F51E829"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Needed to get A levels for career</w:t>
            </w:r>
          </w:p>
          <w:p w14:paraId="4444405D" w14:textId="77777777" w:rsidR="004342DA" w:rsidRPr="004342DA" w:rsidRDefault="004342DA" w:rsidP="004342DA">
            <w:pPr>
              <w:spacing w:after="0" w:line="240" w:lineRule="auto"/>
              <w:rPr>
                <w:rFonts w:ascii="Calibri" w:eastAsia="Calibri" w:hAnsi="Calibri" w:cs="Calibri"/>
                <w:lang w:eastAsia="en-GB"/>
              </w:rPr>
            </w:pPr>
          </w:p>
          <w:p w14:paraId="096616F7" w14:textId="77777777" w:rsidR="004342DA" w:rsidRPr="004342DA" w:rsidRDefault="004342DA" w:rsidP="004342DA">
            <w:pPr>
              <w:spacing w:after="0" w:line="240" w:lineRule="auto"/>
              <w:rPr>
                <w:rFonts w:ascii="Calibri" w:eastAsia="Calibri" w:hAnsi="Calibri" w:cs="Calibri"/>
                <w:lang w:eastAsia="en-GB"/>
              </w:rPr>
            </w:pPr>
          </w:p>
          <w:p w14:paraId="2C8BB9C7" w14:textId="77777777" w:rsidR="004342DA" w:rsidRPr="004342DA" w:rsidRDefault="004342DA" w:rsidP="004342DA">
            <w:pPr>
              <w:spacing w:after="0" w:line="240" w:lineRule="auto"/>
              <w:rPr>
                <w:rFonts w:ascii="Calibri" w:eastAsia="Calibri" w:hAnsi="Calibri" w:cs="Calibri"/>
                <w:lang w:eastAsia="en-GB"/>
              </w:rPr>
            </w:pPr>
          </w:p>
          <w:p w14:paraId="0762DC0A"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‘selfishly’ – feelings of guilt for carrying on with education?</w:t>
            </w:r>
          </w:p>
          <w:p w14:paraId="76A02FD1" w14:textId="77777777" w:rsidR="004342DA" w:rsidRPr="004342DA" w:rsidRDefault="004342DA" w:rsidP="004342DA">
            <w:pPr>
              <w:spacing w:after="0" w:line="240" w:lineRule="auto"/>
              <w:rPr>
                <w:rFonts w:ascii="Calibri" w:eastAsia="Calibri" w:hAnsi="Calibri" w:cs="Calibri"/>
                <w:lang w:eastAsia="en-GB"/>
              </w:rPr>
            </w:pPr>
          </w:p>
          <w:p w14:paraId="7A574A00" w14:textId="77777777" w:rsidR="004342DA" w:rsidRPr="004342DA" w:rsidRDefault="004342DA" w:rsidP="004342DA">
            <w:pPr>
              <w:spacing w:after="0" w:line="240" w:lineRule="auto"/>
              <w:rPr>
                <w:rFonts w:ascii="Calibri" w:eastAsia="Calibri" w:hAnsi="Calibri" w:cs="Calibri"/>
                <w:lang w:eastAsia="en-GB"/>
              </w:rPr>
            </w:pPr>
          </w:p>
          <w:p w14:paraId="01BEE38E" w14:textId="77777777" w:rsidR="004342DA" w:rsidRPr="004342DA" w:rsidRDefault="004342DA" w:rsidP="004342DA">
            <w:pPr>
              <w:spacing w:after="0" w:line="240" w:lineRule="auto"/>
              <w:rPr>
                <w:rFonts w:ascii="Calibri" w:eastAsia="Calibri" w:hAnsi="Calibri" w:cs="Calibri"/>
                <w:lang w:eastAsia="en-GB"/>
              </w:rPr>
            </w:pPr>
          </w:p>
          <w:p w14:paraId="132C7450" w14:textId="77777777" w:rsidR="004342DA" w:rsidRPr="004342DA" w:rsidRDefault="004342DA" w:rsidP="004342DA">
            <w:pPr>
              <w:spacing w:after="0" w:line="240" w:lineRule="auto"/>
              <w:rPr>
                <w:rFonts w:ascii="Calibri" w:eastAsia="Calibri" w:hAnsi="Calibri" w:cs="Calibri"/>
                <w:lang w:eastAsia="en-GB"/>
              </w:rPr>
            </w:pPr>
          </w:p>
          <w:p w14:paraId="2B76DD9C" w14:textId="77777777" w:rsidR="004342DA" w:rsidRPr="004342DA" w:rsidRDefault="004342DA" w:rsidP="004342DA">
            <w:pPr>
              <w:spacing w:after="0" w:line="240" w:lineRule="auto"/>
              <w:rPr>
                <w:rFonts w:ascii="Calibri" w:eastAsia="Calibri" w:hAnsi="Calibri" w:cs="Calibri"/>
                <w:lang w:eastAsia="en-GB"/>
              </w:rPr>
            </w:pPr>
          </w:p>
          <w:p w14:paraId="0A206B2A" w14:textId="77777777" w:rsidR="004342DA" w:rsidRPr="004342DA" w:rsidRDefault="004342DA" w:rsidP="004342DA">
            <w:pPr>
              <w:spacing w:after="0" w:line="240" w:lineRule="auto"/>
              <w:rPr>
                <w:rFonts w:ascii="Calibri" w:eastAsia="Calibri" w:hAnsi="Calibri" w:cs="Calibri"/>
                <w:lang w:eastAsia="en-GB"/>
              </w:rPr>
            </w:pPr>
          </w:p>
          <w:p w14:paraId="18BBD44C" w14:textId="77777777" w:rsidR="004342DA" w:rsidRPr="004342DA" w:rsidRDefault="004342DA" w:rsidP="004342DA">
            <w:pPr>
              <w:spacing w:after="0" w:line="240" w:lineRule="auto"/>
              <w:rPr>
                <w:rFonts w:ascii="Calibri" w:eastAsia="Calibri" w:hAnsi="Calibri" w:cs="Calibri"/>
                <w:lang w:eastAsia="en-GB"/>
              </w:rPr>
            </w:pPr>
          </w:p>
          <w:p w14:paraId="78CC1743"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Emotional toll of motherhood </w:t>
            </w:r>
          </w:p>
          <w:p w14:paraId="48A55342" w14:textId="77777777" w:rsidR="004342DA" w:rsidRPr="004342DA" w:rsidRDefault="004342DA" w:rsidP="004342DA">
            <w:pPr>
              <w:spacing w:after="0" w:line="240" w:lineRule="auto"/>
              <w:rPr>
                <w:rFonts w:ascii="Calibri" w:eastAsia="Calibri" w:hAnsi="Calibri" w:cs="Calibri"/>
                <w:lang w:eastAsia="en-GB"/>
              </w:rPr>
            </w:pPr>
          </w:p>
          <w:p w14:paraId="0977F6CD" w14:textId="77777777" w:rsidR="004342DA" w:rsidRPr="004342DA" w:rsidRDefault="004342DA" w:rsidP="004342DA">
            <w:pPr>
              <w:spacing w:after="0" w:line="240" w:lineRule="auto"/>
              <w:rPr>
                <w:rFonts w:ascii="Calibri" w:eastAsia="Calibri" w:hAnsi="Calibri" w:cs="Calibri"/>
                <w:lang w:eastAsia="en-GB"/>
              </w:rPr>
            </w:pPr>
          </w:p>
          <w:p w14:paraId="5A43D88F" w14:textId="77777777" w:rsidR="004342DA" w:rsidRPr="004342DA" w:rsidRDefault="004342DA" w:rsidP="004342DA">
            <w:pPr>
              <w:spacing w:after="0" w:line="240" w:lineRule="auto"/>
              <w:rPr>
                <w:rFonts w:ascii="Calibri" w:eastAsia="Calibri" w:hAnsi="Calibri" w:cs="Calibri"/>
                <w:lang w:eastAsia="en-GB"/>
              </w:rPr>
            </w:pPr>
          </w:p>
          <w:p w14:paraId="77D7C7BA"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Demands of motherhood took over demands of education</w:t>
            </w:r>
          </w:p>
          <w:p w14:paraId="2C162C59" w14:textId="77777777" w:rsidR="004342DA" w:rsidRPr="004342DA" w:rsidRDefault="004342DA" w:rsidP="004342DA">
            <w:pPr>
              <w:spacing w:after="0" w:line="240" w:lineRule="auto"/>
              <w:rPr>
                <w:rFonts w:ascii="Calibri" w:eastAsia="Calibri" w:hAnsi="Calibri" w:cs="Calibri"/>
                <w:lang w:eastAsia="en-GB"/>
              </w:rPr>
            </w:pPr>
          </w:p>
          <w:p w14:paraId="69B01CE2" w14:textId="77777777" w:rsidR="004342DA" w:rsidRPr="004342DA" w:rsidRDefault="004342DA" w:rsidP="004342DA">
            <w:pPr>
              <w:spacing w:after="0" w:line="240" w:lineRule="auto"/>
              <w:rPr>
                <w:rFonts w:ascii="Calibri" w:eastAsia="Calibri" w:hAnsi="Calibri" w:cs="Calibri"/>
                <w:lang w:eastAsia="en-GB"/>
              </w:rPr>
            </w:pPr>
          </w:p>
          <w:p w14:paraId="2451000A" w14:textId="77777777" w:rsidR="004342DA" w:rsidRPr="004342DA" w:rsidRDefault="004342DA" w:rsidP="004342DA">
            <w:pPr>
              <w:spacing w:after="0" w:line="240" w:lineRule="auto"/>
              <w:rPr>
                <w:rFonts w:ascii="Calibri" w:eastAsia="Calibri" w:hAnsi="Calibri" w:cs="Calibri"/>
                <w:lang w:eastAsia="en-GB"/>
              </w:rPr>
            </w:pPr>
          </w:p>
          <w:p w14:paraId="527B55BA" w14:textId="77777777" w:rsidR="004342DA" w:rsidRPr="004342DA" w:rsidRDefault="004342DA" w:rsidP="004342DA">
            <w:pPr>
              <w:spacing w:after="0" w:line="240" w:lineRule="auto"/>
              <w:rPr>
                <w:rFonts w:ascii="Calibri" w:eastAsia="Calibri" w:hAnsi="Calibri" w:cs="Calibri"/>
                <w:lang w:eastAsia="en-GB"/>
              </w:rPr>
            </w:pPr>
          </w:p>
          <w:p w14:paraId="60948F18"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‘could be a motivation’- is this how people have phrased it to her?</w:t>
            </w:r>
          </w:p>
          <w:p w14:paraId="3E427358"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Valid reason to prioritise what work was important and what could be missed.</w:t>
            </w:r>
          </w:p>
          <w:p w14:paraId="164FD8D4" w14:textId="77777777" w:rsidR="004342DA" w:rsidRPr="004342DA" w:rsidRDefault="004342DA" w:rsidP="004342DA">
            <w:pPr>
              <w:spacing w:after="0" w:line="240" w:lineRule="auto"/>
              <w:rPr>
                <w:rFonts w:ascii="Calibri" w:eastAsia="Calibri" w:hAnsi="Calibri" w:cs="Calibri"/>
                <w:lang w:eastAsia="en-GB"/>
              </w:rPr>
            </w:pPr>
          </w:p>
          <w:p w14:paraId="103DF909" w14:textId="77777777" w:rsidR="004342DA" w:rsidRPr="004342DA" w:rsidRDefault="004342DA" w:rsidP="004342DA">
            <w:pPr>
              <w:spacing w:after="0" w:line="240" w:lineRule="auto"/>
              <w:rPr>
                <w:rFonts w:ascii="Calibri" w:eastAsia="Calibri" w:hAnsi="Calibri" w:cs="Calibri"/>
                <w:lang w:eastAsia="en-GB"/>
              </w:rPr>
            </w:pPr>
          </w:p>
          <w:p w14:paraId="348794B4" w14:textId="77777777" w:rsidR="004342DA" w:rsidRPr="004342DA" w:rsidRDefault="004342DA" w:rsidP="004342DA">
            <w:pPr>
              <w:spacing w:after="0" w:line="240" w:lineRule="auto"/>
              <w:rPr>
                <w:rFonts w:ascii="Calibri" w:eastAsia="Calibri" w:hAnsi="Calibri" w:cs="Calibri"/>
                <w:lang w:eastAsia="en-GB"/>
              </w:rPr>
            </w:pPr>
          </w:p>
          <w:p w14:paraId="50608D57" w14:textId="77777777" w:rsidR="004342DA" w:rsidRPr="004342DA" w:rsidRDefault="004342DA" w:rsidP="004342DA">
            <w:pPr>
              <w:spacing w:after="0" w:line="240" w:lineRule="auto"/>
              <w:rPr>
                <w:rFonts w:ascii="Calibri" w:eastAsia="Calibri" w:hAnsi="Calibri" w:cs="Calibri"/>
                <w:lang w:eastAsia="en-GB"/>
              </w:rPr>
            </w:pPr>
          </w:p>
          <w:p w14:paraId="231B152E" w14:textId="77777777" w:rsidR="004342DA" w:rsidRPr="004342DA" w:rsidRDefault="004342DA" w:rsidP="004342DA">
            <w:pPr>
              <w:spacing w:after="0" w:line="240" w:lineRule="auto"/>
              <w:rPr>
                <w:rFonts w:ascii="Calibri" w:eastAsia="Calibri" w:hAnsi="Calibri" w:cs="Calibri"/>
                <w:lang w:eastAsia="en-GB"/>
              </w:rPr>
            </w:pPr>
          </w:p>
          <w:p w14:paraId="61083FA1" w14:textId="77777777" w:rsidR="004342DA" w:rsidRPr="004342DA" w:rsidRDefault="004342DA" w:rsidP="004342DA">
            <w:pPr>
              <w:spacing w:after="0" w:line="240" w:lineRule="auto"/>
              <w:rPr>
                <w:rFonts w:ascii="Calibri" w:eastAsia="Calibri" w:hAnsi="Calibri" w:cs="Calibri"/>
                <w:lang w:eastAsia="en-GB"/>
              </w:rPr>
            </w:pPr>
          </w:p>
          <w:p w14:paraId="147DECFE" w14:textId="77777777" w:rsidR="004342DA" w:rsidRPr="004342DA" w:rsidRDefault="004342DA" w:rsidP="004342DA">
            <w:pPr>
              <w:spacing w:after="0" w:line="240" w:lineRule="auto"/>
              <w:rPr>
                <w:rFonts w:ascii="Calibri" w:eastAsia="Calibri" w:hAnsi="Calibri" w:cs="Calibri"/>
                <w:lang w:eastAsia="en-GB"/>
              </w:rPr>
            </w:pPr>
          </w:p>
          <w:p w14:paraId="3DF97629" w14:textId="77777777" w:rsidR="004342DA" w:rsidRPr="004342DA" w:rsidRDefault="004342DA" w:rsidP="004342DA">
            <w:pPr>
              <w:spacing w:after="0" w:line="240" w:lineRule="auto"/>
              <w:rPr>
                <w:rFonts w:ascii="Calibri" w:eastAsia="Calibri" w:hAnsi="Calibri" w:cs="Calibri"/>
                <w:lang w:eastAsia="en-GB"/>
              </w:rPr>
            </w:pPr>
          </w:p>
          <w:p w14:paraId="2636CAFA"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Reflective on the impact on other family members</w:t>
            </w:r>
          </w:p>
          <w:p w14:paraId="1F15A89F" w14:textId="77777777" w:rsidR="004342DA" w:rsidRPr="004342DA" w:rsidRDefault="004342DA" w:rsidP="004342DA">
            <w:pPr>
              <w:spacing w:after="0" w:line="240" w:lineRule="auto"/>
              <w:rPr>
                <w:rFonts w:ascii="Calibri" w:eastAsia="Calibri" w:hAnsi="Calibri" w:cs="Calibri"/>
                <w:lang w:eastAsia="en-GB"/>
              </w:rPr>
            </w:pPr>
          </w:p>
          <w:p w14:paraId="1CF2A066" w14:textId="77777777" w:rsidR="004342DA" w:rsidRPr="004342DA" w:rsidRDefault="004342DA" w:rsidP="004342DA">
            <w:pPr>
              <w:spacing w:after="0" w:line="240" w:lineRule="auto"/>
              <w:rPr>
                <w:rFonts w:ascii="Calibri" w:eastAsia="Calibri" w:hAnsi="Calibri" w:cs="Calibri"/>
                <w:lang w:eastAsia="en-GB"/>
              </w:rPr>
            </w:pPr>
          </w:p>
          <w:p w14:paraId="23002B38" w14:textId="77777777" w:rsidR="004342DA" w:rsidRPr="004342DA" w:rsidRDefault="004342DA" w:rsidP="004342DA">
            <w:pPr>
              <w:spacing w:after="0" w:line="240" w:lineRule="auto"/>
              <w:rPr>
                <w:rFonts w:ascii="Calibri" w:eastAsia="Calibri" w:hAnsi="Calibri" w:cs="Calibri"/>
                <w:lang w:eastAsia="en-GB"/>
              </w:rPr>
            </w:pPr>
          </w:p>
          <w:p w14:paraId="5886C5BB" w14:textId="77777777" w:rsidR="004342DA" w:rsidRPr="004342DA" w:rsidRDefault="004342DA" w:rsidP="004342DA">
            <w:pPr>
              <w:spacing w:after="0" w:line="240" w:lineRule="auto"/>
              <w:rPr>
                <w:rFonts w:ascii="Calibri" w:eastAsia="Calibri" w:hAnsi="Calibri" w:cs="Calibri"/>
                <w:lang w:eastAsia="en-GB"/>
              </w:rPr>
            </w:pPr>
          </w:p>
          <w:p w14:paraId="455C6E3A" w14:textId="77777777" w:rsidR="004342DA" w:rsidRPr="004342DA" w:rsidRDefault="004342DA" w:rsidP="004342DA">
            <w:pPr>
              <w:spacing w:after="0" w:line="240" w:lineRule="auto"/>
              <w:rPr>
                <w:rFonts w:ascii="Calibri" w:eastAsia="Calibri" w:hAnsi="Calibri" w:cs="Calibri"/>
                <w:lang w:eastAsia="en-GB"/>
              </w:rPr>
            </w:pPr>
          </w:p>
          <w:p w14:paraId="05FD7201" w14:textId="77777777" w:rsidR="004342DA" w:rsidRPr="004342DA" w:rsidRDefault="004342DA" w:rsidP="004342DA">
            <w:pPr>
              <w:spacing w:after="0" w:line="240" w:lineRule="auto"/>
              <w:rPr>
                <w:rFonts w:ascii="Calibri" w:eastAsia="Calibri" w:hAnsi="Calibri" w:cs="Calibri"/>
                <w:lang w:eastAsia="en-GB"/>
              </w:rPr>
            </w:pPr>
          </w:p>
          <w:p w14:paraId="670B360D" w14:textId="77777777" w:rsidR="004342DA" w:rsidRPr="004342DA" w:rsidRDefault="004342DA" w:rsidP="004342DA">
            <w:pPr>
              <w:spacing w:after="0" w:line="240" w:lineRule="auto"/>
              <w:rPr>
                <w:rFonts w:ascii="Calibri" w:eastAsia="Calibri" w:hAnsi="Calibri" w:cs="Calibri"/>
                <w:lang w:eastAsia="en-GB"/>
              </w:rPr>
            </w:pPr>
          </w:p>
          <w:p w14:paraId="34257893"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lastRenderedPageBreak/>
              <w:t>Emotional toll on baby- being separated from mom- mom felt guilty?</w:t>
            </w:r>
          </w:p>
          <w:p w14:paraId="1C8F6FCE" w14:textId="77777777" w:rsidR="004342DA" w:rsidRPr="004342DA" w:rsidRDefault="004342DA" w:rsidP="004342DA">
            <w:pPr>
              <w:spacing w:after="0" w:line="240" w:lineRule="auto"/>
              <w:rPr>
                <w:rFonts w:ascii="Calibri" w:eastAsia="Calibri" w:hAnsi="Calibri" w:cs="Calibri"/>
                <w:lang w:eastAsia="en-GB"/>
              </w:rPr>
            </w:pPr>
          </w:p>
          <w:p w14:paraId="45C0E17E" w14:textId="77777777" w:rsidR="004342DA" w:rsidRPr="004342DA" w:rsidRDefault="004342DA" w:rsidP="004342DA">
            <w:pPr>
              <w:spacing w:after="0" w:line="240" w:lineRule="auto"/>
              <w:rPr>
                <w:rFonts w:ascii="Calibri" w:eastAsia="Calibri" w:hAnsi="Calibri" w:cs="Calibri"/>
                <w:lang w:eastAsia="en-GB"/>
              </w:rPr>
            </w:pPr>
          </w:p>
          <w:p w14:paraId="13976655" w14:textId="77777777" w:rsidR="004342DA" w:rsidRPr="004342DA" w:rsidRDefault="004342DA" w:rsidP="004342DA">
            <w:pPr>
              <w:spacing w:after="0" w:line="240" w:lineRule="auto"/>
              <w:rPr>
                <w:rFonts w:ascii="Calibri" w:eastAsia="Calibri" w:hAnsi="Calibri" w:cs="Calibri"/>
                <w:lang w:eastAsia="en-GB"/>
              </w:rPr>
            </w:pPr>
          </w:p>
          <w:p w14:paraId="323D9044" w14:textId="77777777" w:rsidR="004342DA" w:rsidRPr="004342DA" w:rsidRDefault="004342DA" w:rsidP="004342DA">
            <w:pPr>
              <w:spacing w:after="0" w:line="240" w:lineRule="auto"/>
              <w:rPr>
                <w:rFonts w:ascii="Calibri" w:eastAsia="Calibri" w:hAnsi="Calibri" w:cs="Calibri"/>
                <w:lang w:eastAsia="en-GB"/>
              </w:rPr>
            </w:pPr>
          </w:p>
          <w:p w14:paraId="7ED43BD1" w14:textId="77777777" w:rsidR="004342DA" w:rsidRPr="004342DA" w:rsidRDefault="004342DA" w:rsidP="004342DA">
            <w:pPr>
              <w:spacing w:after="0" w:line="240" w:lineRule="auto"/>
              <w:rPr>
                <w:rFonts w:ascii="Calibri" w:eastAsia="Calibri" w:hAnsi="Calibri" w:cs="Calibri"/>
                <w:lang w:eastAsia="en-GB"/>
              </w:rPr>
            </w:pPr>
          </w:p>
          <w:p w14:paraId="2F07CD31" w14:textId="77777777" w:rsidR="004342DA" w:rsidRPr="004342DA" w:rsidRDefault="004342DA" w:rsidP="004342DA">
            <w:pPr>
              <w:spacing w:after="0" w:line="240" w:lineRule="auto"/>
              <w:rPr>
                <w:rFonts w:ascii="Calibri" w:eastAsia="Calibri" w:hAnsi="Calibri" w:cs="Calibri"/>
                <w:lang w:eastAsia="en-GB"/>
              </w:rPr>
            </w:pPr>
          </w:p>
          <w:p w14:paraId="5957ABD6" w14:textId="77777777" w:rsidR="004342DA" w:rsidRPr="004342DA" w:rsidRDefault="004342DA" w:rsidP="004342DA">
            <w:pPr>
              <w:spacing w:after="0" w:line="240" w:lineRule="auto"/>
              <w:rPr>
                <w:rFonts w:ascii="Calibri" w:eastAsia="Calibri" w:hAnsi="Calibri" w:cs="Calibri"/>
                <w:lang w:eastAsia="en-GB"/>
              </w:rPr>
            </w:pPr>
          </w:p>
          <w:p w14:paraId="1368252F" w14:textId="77777777" w:rsidR="004342DA" w:rsidRPr="004342DA" w:rsidRDefault="004342DA" w:rsidP="004342DA">
            <w:pPr>
              <w:spacing w:after="0" w:line="240" w:lineRule="auto"/>
              <w:rPr>
                <w:rFonts w:ascii="Calibri" w:eastAsia="Calibri" w:hAnsi="Calibri" w:cs="Calibri"/>
                <w:lang w:eastAsia="en-GB"/>
              </w:rPr>
            </w:pPr>
          </w:p>
          <w:p w14:paraId="1D6739E4"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There was a reason why she needed to go back and forth, but still found it stressful and maybe guilty?</w:t>
            </w:r>
          </w:p>
          <w:p w14:paraId="1C24B40D" w14:textId="77777777" w:rsidR="004342DA" w:rsidRPr="004342DA" w:rsidRDefault="004342DA" w:rsidP="004342DA">
            <w:pPr>
              <w:spacing w:after="0" w:line="240" w:lineRule="auto"/>
              <w:rPr>
                <w:rFonts w:ascii="Calibri" w:eastAsia="Calibri" w:hAnsi="Calibri" w:cs="Calibri"/>
                <w:lang w:eastAsia="en-GB"/>
              </w:rPr>
            </w:pPr>
          </w:p>
          <w:p w14:paraId="471C107E" w14:textId="77777777" w:rsidR="004342DA" w:rsidRPr="004342DA" w:rsidRDefault="004342DA" w:rsidP="004342DA">
            <w:pPr>
              <w:spacing w:after="0" w:line="240" w:lineRule="auto"/>
              <w:rPr>
                <w:rFonts w:ascii="Calibri" w:eastAsia="Calibri" w:hAnsi="Calibri" w:cs="Calibri"/>
                <w:lang w:eastAsia="en-GB"/>
              </w:rPr>
            </w:pPr>
          </w:p>
          <w:p w14:paraId="1AB18D57" w14:textId="77777777" w:rsidR="004342DA" w:rsidRPr="004342DA" w:rsidRDefault="004342DA" w:rsidP="004342DA">
            <w:pPr>
              <w:spacing w:after="0" w:line="240" w:lineRule="auto"/>
              <w:rPr>
                <w:rFonts w:ascii="Calibri" w:eastAsia="Calibri" w:hAnsi="Calibri" w:cs="Calibri"/>
                <w:lang w:eastAsia="en-GB"/>
              </w:rPr>
            </w:pPr>
          </w:p>
          <w:p w14:paraId="2887F4BC" w14:textId="77777777" w:rsidR="004342DA" w:rsidRPr="004342DA" w:rsidRDefault="004342DA" w:rsidP="004342DA">
            <w:pPr>
              <w:spacing w:after="0" w:line="240" w:lineRule="auto"/>
              <w:rPr>
                <w:rFonts w:ascii="Calibri" w:eastAsia="Calibri" w:hAnsi="Calibri" w:cs="Calibri"/>
                <w:lang w:eastAsia="en-GB"/>
              </w:rPr>
            </w:pPr>
          </w:p>
          <w:p w14:paraId="02C497A2" w14:textId="77777777" w:rsidR="004342DA" w:rsidRPr="004342DA" w:rsidRDefault="004342DA" w:rsidP="004342DA">
            <w:pPr>
              <w:spacing w:after="0" w:line="240" w:lineRule="auto"/>
              <w:rPr>
                <w:rFonts w:ascii="Calibri" w:eastAsia="Calibri" w:hAnsi="Calibri" w:cs="Calibri"/>
                <w:lang w:eastAsia="en-GB"/>
              </w:rPr>
            </w:pPr>
          </w:p>
          <w:p w14:paraId="4AF9D254" w14:textId="77777777" w:rsidR="004342DA" w:rsidRPr="004342DA" w:rsidRDefault="004342DA" w:rsidP="004342DA">
            <w:pPr>
              <w:spacing w:after="0" w:line="240" w:lineRule="auto"/>
              <w:rPr>
                <w:rFonts w:ascii="Calibri" w:eastAsia="Calibri" w:hAnsi="Calibri" w:cs="Calibri"/>
                <w:lang w:eastAsia="en-GB"/>
              </w:rPr>
            </w:pPr>
          </w:p>
          <w:p w14:paraId="6D06CE5C" w14:textId="77777777" w:rsidR="004342DA" w:rsidRPr="004342DA" w:rsidRDefault="004342DA" w:rsidP="004342DA">
            <w:pPr>
              <w:spacing w:after="0" w:line="240" w:lineRule="auto"/>
              <w:rPr>
                <w:rFonts w:ascii="Calibri" w:eastAsia="Calibri" w:hAnsi="Calibri" w:cs="Calibri"/>
                <w:lang w:eastAsia="en-GB"/>
              </w:rPr>
            </w:pPr>
          </w:p>
          <w:p w14:paraId="39279B34"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‘teen mum’- implies derogatory perception that society holds</w:t>
            </w:r>
          </w:p>
          <w:p w14:paraId="3F79F66D" w14:textId="77777777" w:rsidR="004342DA" w:rsidRPr="004342DA" w:rsidRDefault="004342DA" w:rsidP="004342DA">
            <w:pPr>
              <w:spacing w:after="0" w:line="240" w:lineRule="auto"/>
              <w:rPr>
                <w:rFonts w:ascii="Calibri" w:eastAsia="Calibri" w:hAnsi="Calibri" w:cs="Calibri"/>
                <w:lang w:eastAsia="en-GB"/>
              </w:rPr>
            </w:pPr>
          </w:p>
          <w:p w14:paraId="44EF99F3"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Had ability to support herself and baby from savings</w:t>
            </w:r>
          </w:p>
          <w:p w14:paraId="36F1DDC3" w14:textId="77777777" w:rsidR="004342DA" w:rsidRPr="004342DA" w:rsidRDefault="004342DA" w:rsidP="004342DA">
            <w:pPr>
              <w:spacing w:after="0" w:line="240" w:lineRule="auto"/>
              <w:rPr>
                <w:rFonts w:ascii="Calibri" w:eastAsia="Calibri" w:hAnsi="Calibri" w:cs="Calibri"/>
                <w:lang w:eastAsia="en-GB"/>
              </w:rPr>
            </w:pPr>
          </w:p>
          <w:p w14:paraId="77D55D8D" w14:textId="77777777" w:rsidR="004342DA" w:rsidRPr="004342DA" w:rsidRDefault="004342DA" w:rsidP="004342DA">
            <w:pPr>
              <w:spacing w:after="0" w:line="240" w:lineRule="auto"/>
              <w:rPr>
                <w:rFonts w:ascii="Calibri" w:eastAsia="Calibri" w:hAnsi="Calibri" w:cs="Calibri"/>
                <w:lang w:eastAsia="en-GB"/>
              </w:rPr>
            </w:pPr>
          </w:p>
          <w:p w14:paraId="4F72D0A6" w14:textId="77777777" w:rsidR="004342DA" w:rsidRPr="004342DA" w:rsidRDefault="004342DA" w:rsidP="004342DA">
            <w:pPr>
              <w:spacing w:after="0" w:line="240" w:lineRule="auto"/>
              <w:rPr>
                <w:rFonts w:ascii="Calibri" w:eastAsia="Calibri" w:hAnsi="Calibri" w:cs="Calibri"/>
                <w:lang w:eastAsia="en-GB"/>
              </w:rPr>
            </w:pPr>
          </w:p>
          <w:p w14:paraId="02BB55D6" w14:textId="77777777" w:rsidR="004342DA" w:rsidRPr="004342DA" w:rsidRDefault="004342DA" w:rsidP="004342DA">
            <w:pPr>
              <w:spacing w:after="0" w:line="240" w:lineRule="auto"/>
              <w:rPr>
                <w:rFonts w:ascii="Calibri" w:eastAsia="Calibri" w:hAnsi="Calibri" w:cs="Calibri"/>
                <w:lang w:eastAsia="en-GB"/>
              </w:rPr>
            </w:pPr>
          </w:p>
          <w:p w14:paraId="67D8AAF0" w14:textId="77777777" w:rsidR="004342DA" w:rsidRPr="004342DA" w:rsidRDefault="004342DA" w:rsidP="004342DA">
            <w:pPr>
              <w:spacing w:after="0" w:line="240" w:lineRule="auto"/>
              <w:rPr>
                <w:rFonts w:ascii="Calibri" w:eastAsia="Calibri" w:hAnsi="Calibri" w:cs="Calibri"/>
                <w:lang w:eastAsia="en-GB"/>
              </w:rPr>
            </w:pPr>
          </w:p>
          <w:p w14:paraId="7E229BDE" w14:textId="77777777" w:rsidR="004342DA" w:rsidRPr="004342DA" w:rsidRDefault="004342DA" w:rsidP="004342DA">
            <w:pPr>
              <w:spacing w:after="0" w:line="240" w:lineRule="auto"/>
              <w:rPr>
                <w:rFonts w:ascii="Calibri" w:eastAsia="Calibri" w:hAnsi="Calibri" w:cs="Calibri"/>
                <w:lang w:eastAsia="en-GB"/>
              </w:rPr>
            </w:pPr>
          </w:p>
          <w:p w14:paraId="10C28CF6"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Therapy- sought emotional support- recognised that she needed it</w:t>
            </w:r>
          </w:p>
          <w:p w14:paraId="12A66FD8" w14:textId="77777777" w:rsidR="004342DA" w:rsidRPr="004342DA" w:rsidRDefault="004342DA" w:rsidP="004342DA">
            <w:pPr>
              <w:spacing w:after="0" w:line="240" w:lineRule="auto"/>
              <w:rPr>
                <w:rFonts w:ascii="Calibri" w:eastAsia="Calibri" w:hAnsi="Calibri" w:cs="Calibri"/>
                <w:lang w:eastAsia="en-GB"/>
              </w:rPr>
            </w:pPr>
          </w:p>
          <w:p w14:paraId="161D66F8" w14:textId="77777777" w:rsidR="004342DA" w:rsidRPr="004342DA" w:rsidRDefault="004342DA" w:rsidP="004342DA">
            <w:pPr>
              <w:spacing w:after="0" w:line="240" w:lineRule="auto"/>
              <w:rPr>
                <w:rFonts w:ascii="Calibri" w:eastAsia="Calibri" w:hAnsi="Calibri" w:cs="Calibri"/>
                <w:lang w:eastAsia="en-GB"/>
              </w:rPr>
            </w:pPr>
          </w:p>
          <w:p w14:paraId="01040619" w14:textId="77777777" w:rsidR="004342DA" w:rsidRPr="004342DA" w:rsidRDefault="004342DA" w:rsidP="004342DA">
            <w:pPr>
              <w:spacing w:after="0" w:line="240" w:lineRule="auto"/>
              <w:rPr>
                <w:rFonts w:ascii="Calibri" w:eastAsia="Calibri" w:hAnsi="Calibri" w:cs="Calibri"/>
                <w:lang w:eastAsia="en-GB"/>
              </w:rPr>
            </w:pPr>
          </w:p>
          <w:p w14:paraId="126AA3EF" w14:textId="77777777" w:rsidR="004342DA" w:rsidRPr="004342DA" w:rsidRDefault="004342DA" w:rsidP="004342DA">
            <w:pPr>
              <w:spacing w:after="0" w:line="240" w:lineRule="auto"/>
              <w:rPr>
                <w:rFonts w:ascii="Calibri" w:eastAsia="Calibri" w:hAnsi="Calibri" w:cs="Calibri"/>
                <w:lang w:eastAsia="en-GB"/>
              </w:rPr>
            </w:pPr>
          </w:p>
          <w:p w14:paraId="201FB9CE"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‘bad place’- struggles with transition/ demands?</w:t>
            </w:r>
          </w:p>
          <w:p w14:paraId="7C27D8BB" w14:textId="77777777" w:rsidR="004342DA" w:rsidRPr="004342DA" w:rsidRDefault="004342DA" w:rsidP="004342DA">
            <w:pPr>
              <w:spacing w:after="0" w:line="240" w:lineRule="auto"/>
              <w:rPr>
                <w:rFonts w:ascii="Calibri" w:eastAsia="Calibri" w:hAnsi="Calibri" w:cs="Calibri"/>
                <w:lang w:eastAsia="en-GB"/>
              </w:rPr>
            </w:pPr>
          </w:p>
          <w:p w14:paraId="1FB26BAB"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Struggled with the isolation</w:t>
            </w:r>
          </w:p>
          <w:p w14:paraId="1AD94661" w14:textId="77777777" w:rsidR="004342DA" w:rsidRPr="004342DA" w:rsidRDefault="004342DA" w:rsidP="004342DA">
            <w:pPr>
              <w:spacing w:after="0" w:line="240" w:lineRule="auto"/>
              <w:rPr>
                <w:rFonts w:ascii="Calibri" w:eastAsia="Calibri" w:hAnsi="Calibri" w:cs="Calibri"/>
                <w:lang w:eastAsia="en-GB"/>
              </w:rPr>
            </w:pPr>
          </w:p>
          <w:p w14:paraId="1C6DC71D" w14:textId="77777777" w:rsidR="004342DA" w:rsidRPr="004342DA" w:rsidRDefault="004342DA" w:rsidP="004342DA">
            <w:pPr>
              <w:spacing w:after="0" w:line="240" w:lineRule="auto"/>
              <w:rPr>
                <w:rFonts w:ascii="Calibri" w:eastAsia="Calibri" w:hAnsi="Calibri" w:cs="Calibri"/>
                <w:lang w:eastAsia="en-GB"/>
              </w:rPr>
            </w:pPr>
          </w:p>
          <w:p w14:paraId="3A7C6F23" w14:textId="77777777" w:rsidR="004342DA" w:rsidRPr="004342DA" w:rsidRDefault="004342DA" w:rsidP="004342DA">
            <w:pPr>
              <w:spacing w:after="0" w:line="240" w:lineRule="auto"/>
              <w:rPr>
                <w:rFonts w:ascii="Calibri" w:eastAsia="Calibri" w:hAnsi="Calibri" w:cs="Calibri"/>
                <w:lang w:eastAsia="en-GB"/>
              </w:rPr>
            </w:pPr>
          </w:p>
          <w:p w14:paraId="52C0761E" w14:textId="77777777" w:rsidR="004342DA" w:rsidRPr="004342DA" w:rsidRDefault="004342DA" w:rsidP="004342DA">
            <w:pPr>
              <w:spacing w:after="0" w:line="240" w:lineRule="auto"/>
              <w:rPr>
                <w:rFonts w:ascii="Calibri" w:eastAsia="Calibri" w:hAnsi="Calibri" w:cs="Calibri"/>
                <w:lang w:eastAsia="en-GB"/>
              </w:rPr>
            </w:pPr>
          </w:p>
          <w:p w14:paraId="3C804606"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Multiple influencers affecting her emotional resilience</w:t>
            </w:r>
          </w:p>
          <w:p w14:paraId="200B27F4" w14:textId="77777777" w:rsidR="004342DA" w:rsidRPr="004342DA" w:rsidRDefault="004342DA" w:rsidP="004342DA">
            <w:pPr>
              <w:spacing w:after="0" w:line="240" w:lineRule="auto"/>
              <w:rPr>
                <w:rFonts w:ascii="Calibri" w:eastAsia="Calibri" w:hAnsi="Calibri" w:cs="Calibri"/>
                <w:lang w:eastAsia="en-GB"/>
              </w:rPr>
            </w:pPr>
          </w:p>
          <w:p w14:paraId="670871F6" w14:textId="77777777" w:rsidR="004342DA" w:rsidRPr="004342DA" w:rsidRDefault="004342DA" w:rsidP="004342DA">
            <w:pPr>
              <w:spacing w:after="0" w:line="240" w:lineRule="auto"/>
              <w:rPr>
                <w:rFonts w:ascii="Calibri" w:eastAsia="Calibri" w:hAnsi="Calibri" w:cs="Calibri"/>
                <w:lang w:eastAsia="en-GB"/>
              </w:rPr>
            </w:pPr>
          </w:p>
          <w:p w14:paraId="4A08DEA8"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Additional life factors aside from education and baby</w:t>
            </w:r>
          </w:p>
          <w:p w14:paraId="5152A946" w14:textId="77777777" w:rsidR="004342DA" w:rsidRPr="004342DA" w:rsidRDefault="004342DA" w:rsidP="004342DA">
            <w:pPr>
              <w:spacing w:after="0" w:line="240" w:lineRule="auto"/>
              <w:rPr>
                <w:rFonts w:ascii="Calibri" w:eastAsia="Calibri" w:hAnsi="Calibri" w:cs="Calibri"/>
                <w:lang w:eastAsia="en-GB"/>
              </w:rPr>
            </w:pPr>
          </w:p>
          <w:p w14:paraId="6B34BEE4" w14:textId="77777777" w:rsidR="004342DA" w:rsidRPr="004342DA" w:rsidRDefault="004342DA" w:rsidP="004342DA">
            <w:pPr>
              <w:spacing w:after="0" w:line="240" w:lineRule="auto"/>
              <w:rPr>
                <w:rFonts w:ascii="Calibri" w:eastAsia="Calibri" w:hAnsi="Calibri" w:cs="Calibri"/>
                <w:lang w:eastAsia="en-GB"/>
              </w:rPr>
            </w:pPr>
          </w:p>
          <w:p w14:paraId="618C1036" w14:textId="77777777" w:rsidR="004342DA" w:rsidRPr="004342DA" w:rsidRDefault="004342DA" w:rsidP="004342DA">
            <w:pPr>
              <w:spacing w:after="0" w:line="240" w:lineRule="auto"/>
              <w:rPr>
                <w:rFonts w:ascii="Calibri" w:eastAsia="Calibri" w:hAnsi="Calibri" w:cs="Calibri"/>
                <w:lang w:eastAsia="en-GB"/>
              </w:rPr>
            </w:pPr>
          </w:p>
          <w:p w14:paraId="5556CA4C" w14:textId="77777777" w:rsidR="004342DA" w:rsidRPr="004342DA" w:rsidRDefault="004342DA" w:rsidP="004342DA">
            <w:pPr>
              <w:spacing w:after="0" w:line="240" w:lineRule="auto"/>
              <w:rPr>
                <w:rFonts w:ascii="Calibri" w:eastAsia="Calibri" w:hAnsi="Calibri" w:cs="Calibri"/>
                <w:lang w:eastAsia="en-GB"/>
              </w:rPr>
            </w:pPr>
          </w:p>
          <w:p w14:paraId="7D9BA7E9" w14:textId="77777777" w:rsidR="004342DA" w:rsidRPr="004342DA" w:rsidRDefault="004342DA" w:rsidP="004342DA">
            <w:pPr>
              <w:spacing w:after="0" w:line="240" w:lineRule="auto"/>
              <w:rPr>
                <w:rFonts w:ascii="Calibri" w:eastAsia="Calibri" w:hAnsi="Calibri" w:cs="Calibri"/>
                <w:lang w:eastAsia="en-GB"/>
              </w:rPr>
            </w:pPr>
          </w:p>
          <w:p w14:paraId="5785A1D6" w14:textId="77777777" w:rsidR="004342DA" w:rsidRPr="004342DA" w:rsidRDefault="004342DA" w:rsidP="004342DA">
            <w:pPr>
              <w:spacing w:after="0" w:line="240" w:lineRule="auto"/>
              <w:rPr>
                <w:rFonts w:ascii="Calibri" w:eastAsia="Calibri" w:hAnsi="Calibri" w:cs="Calibri"/>
                <w:lang w:eastAsia="en-GB"/>
              </w:rPr>
            </w:pPr>
          </w:p>
          <w:p w14:paraId="3C9E62E3" w14:textId="77777777" w:rsidR="004342DA" w:rsidRPr="004342DA" w:rsidRDefault="004342DA" w:rsidP="004342DA">
            <w:pPr>
              <w:spacing w:after="0" w:line="240" w:lineRule="auto"/>
              <w:rPr>
                <w:rFonts w:ascii="Calibri" w:eastAsia="Calibri" w:hAnsi="Calibri" w:cs="Calibri"/>
                <w:lang w:eastAsia="en-GB"/>
              </w:rPr>
            </w:pPr>
          </w:p>
          <w:p w14:paraId="234477A2" w14:textId="77777777" w:rsidR="004342DA" w:rsidRPr="004342DA" w:rsidRDefault="004342DA" w:rsidP="004342DA">
            <w:pPr>
              <w:spacing w:after="0" w:line="240" w:lineRule="auto"/>
              <w:rPr>
                <w:rFonts w:ascii="Calibri" w:eastAsia="Calibri" w:hAnsi="Calibri" w:cs="Calibri"/>
                <w:lang w:eastAsia="en-GB"/>
              </w:rPr>
            </w:pPr>
          </w:p>
          <w:p w14:paraId="14AE3B2D" w14:textId="77777777" w:rsidR="004342DA" w:rsidRPr="004342DA" w:rsidRDefault="004342DA" w:rsidP="004342DA">
            <w:pPr>
              <w:spacing w:after="0" w:line="240" w:lineRule="auto"/>
              <w:rPr>
                <w:rFonts w:ascii="Calibri" w:eastAsia="Calibri" w:hAnsi="Calibri" w:cs="Calibri"/>
                <w:lang w:eastAsia="en-GB"/>
              </w:rPr>
            </w:pPr>
          </w:p>
          <w:p w14:paraId="7B20DF19" w14:textId="77777777" w:rsidR="004342DA" w:rsidRPr="004342DA" w:rsidRDefault="004342DA" w:rsidP="004342DA">
            <w:pPr>
              <w:spacing w:after="0" w:line="240" w:lineRule="auto"/>
              <w:rPr>
                <w:rFonts w:ascii="Calibri" w:eastAsia="Calibri" w:hAnsi="Calibri" w:cs="Calibri"/>
                <w:lang w:eastAsia="en-GB"/>
              </w:rPr>
            </w:pPr>
          </w:p>
          <w:p w14:paraId="371BB34D" w14:textId="77777777" w:rsidR="004342DA" w:rsidRPr="004342DA" w:rsidRDefault="004342DA" w:rsidP="004342DA">
            <w:pPr>
              <w:spacing w:after="0" w:line="240" w:lineRule="auto"/>
              <w:rPr>
                <w:rFonts w:ascii="Calibri" w:eastAsia="Calibri" w:hAnsi="Calibri" w:cs="Calibri"/>
                <w:lang w:eastAsia="en-GB"/>
              </w:rPr>
            </w:pPr>
          </w:p>
          <w:p w14:paraId="3CBA5622"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A need to show that she was capable- financially?</w:t>
            </w:r>
          </w:p>
          <w:p w14:paraId="538722ED" w14:textId="77777777" w:rsidR="004342DA" w:rsidRPr="004342DA" w:rsidRDefault="004342DA" w:rsidP="004342DA">
            <w:pPr>
              <w:spacing w:after="0" w:line="240" w:lineRule="auto"/>
              <w:rPr>
                <w:rFonts w:ascii="Calibri" w:eastAsia="Calibri" w:hAnsi="Calibri" w:cs="Calibri"/>
                <w:lang w:eastAsia="en-GB"/>
              </w:rPr>
            </w:pPr>
          </w:p>
          <w:p w14:paraId="0253D05E" w14:textId="77777777" w:rsidR="004342DA" w:rsidRPr="004342DA" w:rsidRDefault="004342DA" w:rsidP="004342DA">
            <w:pPr>
              <w:spacing w:after="0" w:line="240" w:lineRule="auto"/>
              <w:rPr>
                <w:rFonts w:ascii="Calibri" w:eastAsia="Calibri" w:hAnsi="Calibri" w:cs="Calibri"/>
                <w:lang w:eastAsia="en-GB"/>
              </w:rPr>
            </w:pPr>
          </w:p>
          <w:p w14:paraId="646D59B2" w14:textId="77777777" w:rsidR="004342DA" w:rsidRPr="004342DA" w:rsidRDefault="004342DA" w:rsidP="004342DA">
            <w:pPr>
              <w:spacing w:after="0" w:line="240" w:lineRule="auto"/>
              <w:rPr>
                <w:rFonts w:ascii="Calibri" w:eastAsia="Calibri" w:hAnsi="Calibri" w:cs="Calibri"/>
                <w:lang w:eastAsia="en-GB"/>
              </w:rPr>
            </w:pPr>
          </w:p>
          <w:p w14:paraId="521700AB" w14:textId="77777777" w:rsidR="004342DA" w:rsidRPr="004342DA" w:rsidRDefault="004342DA" w:rsidP="004342DA">
            <w:pPr>
              <w:spacing w:after="0" w:line="240" w:lineRule="auto"/>
              <w:rPr>
                <w:rFonts w:ascii="Calibri" w:eastAsia="Calibri" w:hAnsi="Calibri" w:cs="Calibri"/>
                <w:lang w:eastAsia="en-GB"/>
              </w:rPr>
            </w:pPr>
          </w:p>
          <w:p w14:paraId="57818C64" w14:textId="77777777" w:rsidR="004342DA" w:rsidRPr="004342DA" w:rsidRDefault="004342DA" w:rsidP="004342DA">
            <w:pPr>
              <w:spacing w:after="0" w:line="240" w:lineRule="auto"/>
              <w:rPr>
                <w:rFonts w:ascii="Calibri" w:eastAsia="Calibri" w:hAnsi="Calibri" w:cs="Calibri"/>
                <w:lang w:eastAsia="en-GB"/>
              </w:rPr>
            </w:pPr>
          </w:p>
          <w:p w14:paraId="1FF3C43A" w14:textId="77777777" w:rsidR="004342DA" w:rsidRPr="004342DA" w:rsidRDefault="004342DA" w:rsidP="004342DA">
            <w:pPr>
              <w:spacing w:after="0" w:line="240" w:lineRule="auto"/>
              <w:rPr>
                <w:rFonts w:ascii="Calibri" w:eastAsia="Calibri" w:hAnsi="Calibri" w:cs="Calibri"/>
                <w:lang w:eastAsia="en-GB"/>
              </w:rPr>
            </w:pPr>
          </w:p>
          <w:p w14:paraId="65BBAE20" w14:textId="77777777" w:rsidR="004342DA" w:rsidRPr="004342DA" w:rsidRDefault="004342DA" w:rsidP="004342DA">
            <w:pPr>
              <w:spacing w:after="0" w:line="240" w:lineRule="auto"/>
              <w:rPr>
                <w:rFonts w:ascii="Calibri" w:eastAsia="Calibri" w:hAnsi="Calibri" w:cs="Calibri"/>
                <w:lang w:eastAsia="en-GB"/>
              </w:rPr>
            </w:pPr>
          </w:p>
          <w:p w14:paraId="6C13DF48" w14:textId="77777777" w:rsidR="004342DA" w:rsidRPr="004342DA" w:rsidRDefault="004342DA" w:rsidP="004342DA">
            <w:pPr>
              <w:spacing w:after="0" w:line="240" w:lineRule="auto"/>
              <w:rPr>
                <w:rFonts w:ascii="Calibri" w:eastAsia="Calibri" w:hAnsi="Calibri" w:cs="Calibri"/>
                <w:lang w:eastAsia="en-GB"/>
              </w:rPr>
            </w:pPr>
          </w:p>
          <w:p w14:paraId="5169CF4E" w14:textId="77777777" w:rsidR="004342DA" w:rsidRPr="004342DA" w:rsidRDefault="004342DA" w:rsidP="004342DA">
            <w:pPr>
              <w:spacing w:after="0" w:line="240" w:lineRule="auto"/>
              <w:rPr>
                <w:rFonts w:ascii="Calibri" w:eastAsia="Calibri" w:hAnsi="Calibri" w:cs="Calibri"/>
                <w:lang w:eastAsia="en-GB"/>
              </w:rPr>
            </w:pPr>
          </w:p>
          <w:p w14:paraId="6342D0CE" w14:textId="77777777" w:rsidR="004342DA" w:rsidRPr="004342DA" w:rsidRDefault="004342DA" w:rsidP="004342DA">
            <w:pPr>
              <w:spacing w:after="0" w:line="240" w:lineRule="auto"/>
              <w:rPr>
                <w:rFonts w:ascii="Calibri" w:eastAsia="Calibri" w:hAnsi="Calibri" w:cs="Calibri"/>
                <w:lang w:eastAsia="en-GB"/>
              </w:rPr>
            </w:pPr>
          </w:p>
          <w:p w14:paraId="15515724" w14:textId="77777777" w:rsidR="004342DA" w:rsidRPr="004342DA" w:rsidRDefault="004342DA" w:rsidP="004342DA">
            <w:pPr>
              <w:spacing w:after="0" w:line="240" w:lineRule="auto"/>
              <w:rPr>
                <w:rFonts w:ascii="Calibri" w:eastAsia="Calibri" w:hAnsi="Calibri" w:cs="Calibri"/>
                <w:lang w:eastAsia="en-GB"/>
              </w:rPr>
            </w:pPr>
          </w:p>
          <w:p w14:paraId="6C88AD8F" w14:textId="77777777" w:rsidR="004342DA" w:rsidRPr="004342DA" w:rsidRDefault="004342DA" w:rsidP="004342DA">
            <w:pPr>
              <w:spacing w:after="0" w:line="240" w:lineRule="auto"/>
              <w:rPr>
                <w:rFonts w:ascii="Calibri" w:eastAsia="Calibri" w:hAnsi="Calibri" w:cs="Calibri"/>
                <w:lang w:eastAsia="en-GB"/>
              </w:rPr>
            </w:pPr>
          </w:p>
          <w:p w14:paraId="52772A9A" w14:textId="77777777" w:rsidR="004342DA" w:rsidRPr="004342DA" w:rsidRDefault="004342DA" w:rsidP="004342DA">
            <w:pPr>
              <w:spacing w:after="0" w:line="240" w:lineRule="auto"/>
              <w:rPr>
                <w:rFonts w:ascii="Calibri" w:eastAsia="Calibri" w:hAnsi="Calibri" w:cs="Calibri"/>
                <w:lang w:eastAsia="en-GB"/>
              </w:rPr>
            </w:pPr>
          </w:p>
          <w:p w14:paraId="40AA4643" w14:textId="77777777" w:rsidR="004342DA" w:rsidRPr="004342DA" w:rsidRDefault="004342DA" w:rsidP="004342DA">
            <w:pPr>
              <w:spacing w:after="0" w:line="240" w:lineRule="auto"/>
              <w:rPr>
                <w:rFonts w:ascii="Calibri" w:eastAsia="Calibri" w:hAnsi="Calibri" w:cs="Calibri"/>
                <w:lang w:eastAsia="en-GB"/>
              </w:rPr>
            </w:pPr>
          </w:p>
          <w:p w14:paraId="5F565CE4" w14:textId="77777777" w:rsidR="004342DA" w:rsidRPr="004342DA" w:rsidRDefault="004342DA" w:rsidP="004342DA">
            <w:pPr>
              <w:spacing w:after="0" w:line="240" w:lineRule="auto"/>
              <w:rPr>
                <w:rFonts w:ascii="Calibri" w:eastAsia="Calibri" w:hAnsi="Calibri" w:cs="Calibri"/>
                <w:lang w:eastAsia="en-GB"/>
              </w:rPr>
            </w:pPr>
          </w:p>
          <w:p w14:paraId="0F368DE4" w14:textId="77777777" w:rsidR="004342DA" w:rsidRPr="004342DA" w:rsidRDefault="004342DA" w:rsidP="004342DA">
            <w:pPr>
              <w:spacing w:after="0" w:line="240" w:lineRule="auto"/>
              <w:rPr>
                <w:rFonts w:ascii="Calibri" w:eastAsia="Calibri" w:hAnsi="Calibri" w:cs="Calibri"/>
                <w:lang w:eastAsia="en-GB"/>
              </w:rPr>
            </w:pPr>
          </w:p>
          <w:p w14:paraId="3AEE2F5B" w14:textId="77777777" w:rsidR="004342DA" w:rsidRPr="004342DA" w:rsidRDefault="004342DA" w:rsidP="004342DA">
            <w:pPr>
              <w:spacing w:after="0" w:line="240" w:lineRule="auto"/>
              <w:rPr>
                <w:rFonts w:ascii="Calibri" w:eastAsia="Calibri" w:hAnsi="Calibri" w:cs="Calibri"/>
                <w:lang w:eastAsia="en-GB"/>
              </w:rPr>
            </w:pPr>
          </w:p>
          <w:p w14:paraId="5E9B937E" w14:textId="77777777" w:rsidR="004342DA" w:rsidRPr="004342DA" w:rsidRDefault="004342DA" w:rsidP="004342DA">
            <w:pPr>
              <w:spacing w:after="0" w:line="240" w:lineRule="auto"/>
              <w:rPr>
                <w:rFonts w:ascii="Calibri" w:eastAsia="Calibri" w:hAnsi="Calibri" w:cs="Calibri"/>
                <w:lang w:eastAsia="en-GB"/>
              </w:rPr>
            </w:pPr>
          </w:p>
          <w:p w14:paraId="11763606" w14:textId="77777777" w:rsidR="004342DA" w:rsidRPr="004342DA" w:rsidRDefault="004342DA" w:rsidP="004342DA">
            <w:pPr>
              <w:spacing w:after="0" w:line="240" w:lineRule="auto"/>
              <w:rPr>
                <w:rFonts w:ascii="Calibri" w:eastAsia="Calibri" w:hAnsi="Calibri" w:cs="Calibri"/>
                <w:lang w:eastAsia="en-GB"/>
              </w:rPr>
            </w:pPr>
          </w:p>
          <w:p w14:paraId="7F033135" w14:textId="77777777" w:rsidR="004342DA" w:rsidRPr="004342DA" w:rsidRDefault="004342DA" w:rsidP="004342DA">
            <w:pPr>
              <w:spacing w:after="0" w:line="240" w:lineRule="auto"/>
              <w:rPr>
                <w:rFonts w:ascii="Calibri" w:eastAsia="Calibri" w:hAnsi="Calibri" w:cs="Calibri"/>
                <w:lang w:eastAsia="en-GB"/>
              </w:rPr>
            </w:pPr>
          </w:p>
          <w:p w14:paraId="3883C4D3"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Wants to continue with her life- push against perceptions of teen </w:t>
            </w:r>
            <w:proofErr w:type="gramStart"/>
            <w:r w:rsidRPr="004342DA">
              <w:rPr>
                <w:rFonts w:ascii="Calibri" w:eastAsia="Calibri" w:hAnsi="Calibri" w:cs="Calibri"/>
                <w:lang w:eastAsia="en-GB"/>
              </w:rPr>
              <w:t>mums?</w:t>
            </w:r>
            <w:proofErr w:type="gramEnd"/>
          </w:p>
          <w:p w14:paraId="3222B52F" w14:textId="77777777" w:rsidR="004342DA" w:rsidRPr="004342DA" w:rsidRDefault="004342DA" w:rsidP="004342DA">
            <w:pPr>
              <w:spacing w:after="0" w:line="240" w:lineRule="auto"/>
              <w:rPr>
                <w:rFonts w:ascii="Calibri" w:eastAsia="Calibri" w:hAnsi="Calibri" w:cs="Calibri"/>
                <w:lang w:eastAsia="en-GB"/>
              </w:rPr>
            </w:pPr>
          </w:p>
          <w:p w14:paraId="788DA071" w14:textId="77777777" w:rsidR="004342DA" w:rsidRPr="004342DA" w:rsidRDefault="004342DA" w:rsidP="004342DA">
            <w:pPr>
              <w:spacing w:after="0" w:line="240" w:lineRule="auto"/>
              <w:rPr>
                <w:rFonts w:ascii="Calibri" w:eastAsia="Calibri" w:hAnsi="Calibri" w:cs="Calibri"/>
                <w:lang w:eastAsia="en-GB"/>
              </w:rPr>
            </w:pPr>
          </w:p>
          <w:p w14:paraId="6C50FD1E" w14:textId="77777777" w:rsidR="004342DA" w:rsidRPr="004342DA" w:rsidRDefault="004342DA" w:rsidP="004342DA">
            <w:pPr>
              <w:spacing w:after="0" w:line="240" w:lineRule="auto"/>
              <w:rPr>
                <w:rFonts w:ascii="Calibri" w:eastAsia="Calibri" w:hAnsi="Calibri" w:cs="Calibri"/>
                <w:lang w:eastAsia="en-GB"/>
              </w:rPr>
            </w:pPr>
          </w:p>
          <w:p w14:paraId="7A0B61A7" w14:textId="77777777" w:rsidR="004342DA" w:rsidRPr="004342DA" w:rsidRDefault="004342DA" w:rsidP="004342DA">
            <w:pPr>
              <w:spacing w:after="0" w:line="240" w:lineRule="auto"/>
              <w:rPr>
                <w:rFonts w:ascii="Calibri" w:eastAsia="Calibri" w:hAnsi="Calibri" w:cs="Calibri"/>
                <w:lang w:eastAsia="en-GB"/>
              </w:rPr>
            </w:pPr>
          </w:p>
          <w:p w14:paraId="21AE4A51" w14:textId="77777777" w:rsidR="004342DA" w:rsidRPr="004342DA" w:rsidRDefault="004342DA" w:rsidP="004342DA">
            <w:pPr>
              <w:spacing w:after="0" w:line="240" w:lineRule="auto"/>
              <w:rPr>
                <w:rFonts w:ascii="Calibri" w:eastAsia="Calibri" w:hAnsi="Calibri" w:cs="Calibri"/>
                <w:lang w:eastAsia="en-GB"/>
              </w:rPr>
            </w:pPr>
          </w:p>
          <w:p w14:paraId="3665C8A3" w14:textId="77777777" w:rsidR="004342DA" w:rsidRPr="004342DA" w:rsidRDefault="004342DA" w:rsidP="004342DA">
            <w:pPr>
              <w:spacing w:after="0" w:line="240" w:lineRule="auto"/>
              <w:rPr>
                <w:rFonts w:ascii="Calibri" w:eastAsia="Calibri" w:hAnsi="Calibri" w:cs="Calibri"/>
                <w:lang w:eastAsia="en-GB"/>
              </w:rPr>
            </w:pPr>
          </w:p>
          <w:p w14:paraId="79CEEC6E" w14:textId="77777777" w:rsidR="004342DA" w:rsidRPr="004342DA" w:rsidRDefault="004342DA" w:rsidP="004342DA">
            <w:pPr>
              <w:spacing w:after="0" w:line="240" w:lineRule="auto"/>
              <w:rPr>
                <w:rFonts w:ascii="Calibri" w:eastAsia="Calibri" w:hAnsi="Calibri" w:cs="Calibri"/>
                <w:lang w:eastAsia="en-GB"/>
              </w:rPr>
            </w:pPr>
          </w:p>
          <w:p w14:paraId="1251224A" w14:textId="77777777" w:rsidR="004342DA" w:rsidRPr="004342DA" w:rsidRDefault="004342DA" w:rsidP="004342DA">
            <w:pPr>
              <w:spacing w:after="0" w:line="240" w:lineRule="auto"/>
              <w:rPr>
                <w:rFonts w:ascii="Calibri" w:eastAsia="Calibri" w:hAnsi="Calibri" w:cs="Calibri"/>
                <w:lang w:eastAsia="en-GB"/>
              </w:rPr>
            </w:pPr>
          </w:p>
          <w:p w14:paraId="4D9D1AC4" w14:textId="77777777" w:rsidR="004342DA" w:rsidRPr="004342DA" w:rsidRDefault="004342DA" w:rsidP="004342DA">
            <w:pPr>
              <w:spacing w:after="0" w:line="240" w:lineRule="auto"/>
              <w:rPr>
                <w:rFonts w:ascii="Calibri" w:eastAsia="Calibri" w:hAnsi="Calibri" w:cs="Calibri"/>
                <w:lang w:eastAsia="en-GB"/>
              </w:rPr>
            </w:pPr>
          </w:p>
          <w:p w14:paraId="1F18BFA6" w14:textId="77777777" w:rsidR="004342DA" w:rsidRPr="004342DA" w:rsidRDefault="004342DA" w:rsidP="004342DA">
            <w:pPr>
              <w:spacing w:after="0" w:line="240" w:lineRule="auto"/>
              <w:rPr>
                <w:rFonts w:ascii="Calibri" w:eastAsia="Calibri" w:hAnsi="Calibri" w:cs="Calibri"/>
                <w:lang w:eastAsia="en-GB"/>
              </w:rPr>
            </w:pPr>
          </w:p>
          <w:p w14:paraId="137D131B" w14:textId="77777777" w:rsidR="004342DA" w:rsidRPr="004342DA" w:rsidRDefault="004342DA" w:rsidP="004342DA">
            <w:pPr>
              <w:spacing w:after="0" w:line="240" w:lineRule="auto"/>
              <w:rPr>
                <w:rFonts w:ascii="Calibri" w:eastAsia="Calibri" w:hAnsi="Calibri" w:cs="Calibri"/>
                <w:lang w:eastAsia="en-GB"/>
              </w:rPr>
            </w:pPr>
          </w:p>
          <w:p w14:paraId="4052B771" w14:textId="77777777" w:rsidR="004342DA" w:rsidRPr="004342DA" w:rsidRDefault="004342DA" w:rsidP="004342DA">
            <w:pPr>
              <w:spacing w:after="0" w:line="240" w:lineRule="auto"/>
              <w:rPr>
                <w:rFonts w:ascii="Calibri" w:eastAsia="Calibri" w:hAnsi="Calibri" w:cs="Calibri"/>
                <w:lang w:eastAsia="en-GB"/>
              </w:rPr>
            </w:pPr>
          </w:p>
          <w:p w14:paraId="40545293" w14:textId="77777777" w:rsidR="004342DA" w:rsidRPr="004342DA" w:rsidRDefault="004342DA" w:rsidP="004342DA">
            <w:pPr>
              <w:spacing w:after="0" w:line="240" w:lineRule="auto"/>
              <w:rPr>
                <w:rFonts w:ascii="Calibri" w:eastAsia="Calibri" w:hAnsi="Calibri" w:cs="Calibri"/>
                <w:lang w:eastAsia="en-GB"/>
              </w:rPr>
            </w:pPr>
          </w:p>
          <w:p w14:paraId="7DF0BA26" w14:textId="77777777" w:rsidR="004342DA" w:rsidRPr="004342DA" w:rsidRDefault="004342DA" w:rsidP="004342DA">
            <w:pPr>
              <w:spacing w:after="0" w:line="240" w:lineRule="auto"/>
              <w:rPr>
                <w:rFonts w:ascii="Calibri" w:eastAsia="Calibri" w:hAnsi="Calibri" w:cs="Calibri"/>
                <w:lang w:eastAsia="en-GB"/>
              </w:rPr>
            </w:pPr>
          </w:p>
          <w:p w14:paraId="17224176"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lastRenderedPageBreak/>
              <w:t>‘survival technique’ – managing demands</w:t>
            </w:r>
          </w:p>
          <w:p w14:paraId="183616E0" w14:textId="77777777" w:rsidR="004342DA" w:rsidRPr="004342DA" w:rsidRDefault="004342DA" w:rsidP="004342DA">
            <w:pPr>
              <w:spacing w:after="0" w:line="240" w:lineRule="auto"/>
              <w:rPr>
                <w:rFonts w:ascii="Calibri" w:eastAsia="Calibri" w:hAnsi="Calibri" w:cs="Calibri"/>
                <w:lang w:eastAsia="en-GB"/>
              </w:rPr>
            </w:pPr>
          </w:p>
          <w:p w14:paraId="6E183C08"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Felt like she matured after becoming a parent- responsibility? </w:t>
            </w:r>
          </w:p>
          <w:p w14:paraId="32C3E2A3" w14:textId="77777777" w:rsidR="004342DA" w:rsidRPr="004342DA" w:rsidRDefault="004342DA" w:rsidP="004342DA">
            <w:pPr>
              <w:spacing w:after="0" w:line="240" w:lineRule="auto"/>
              <w:rPr>
                <w:rFonts w:ascii="Calibri" w:eastAsia="Calibri" w:hAnsi="Calibri" w:cs="Calibri"/>
                <w:lang w:eastAsia="en-GB"/>
              </w:rPr>
            </w:pPr>
          </w:p>
          <w:p w14:paraId="1FDA5811" w14:textId="77777777" w:rsidR="004342DA" w:rsidRPr="004342DA" w:rsidRDefault="004342DA" w:rsidP="004342DA">
            <w:pPr>
              <w:spacing w:after="0" w:line="240" w:lineRule="auto"/>
              <w:rPr>
                <w:rFonts w:ascii="Calibri" w:eastAsia="Calibri" w:hAnsi="Calibri" w:cs="Calibri"/>
                <w:lang w:eastAsia="en-GB"/>
              </w:rPr>
            </w:pPr>
          </w:p>
          <w:p w14:paraId="16713748" w14:textId="77777777" w:rsidR="004342DA" w:rsidRPr="004342DA" w:rsidRDefault="004342DA" w:rsidP="004342DA">
            <w:pPr>
              <w:spacing w:after="0" w:line="240" w:lineRule="auto"/>
              <w:rPr>
                <w:rFonts w:ascii="Calibri" w:eastAsia="Calibri" w:hAnsi="Calibri" w:cs="Calibri"/>
                <w:lang w:eastAsia="en-GB"/>
              </w:rPr>
            </w:pPr>
          </w:p>
          <w:p w14:paraId="106273FD" w14:textId="77777777" w:rsidR="004342DA" w:rsidRPr="004342DA" w:rsidRDefault="004342DA" w:rsidP="004342DA">
            <w:pPr>
              <w:spacing w:after="0" w:line="240" w:lineRule="auto"/>
              <w:rPr>
                <w:rFonts w:ascii="Calibri" w:eastAsia="Calibri" w:hAnsi="Calibri" w:cs="Calibri"/>
                <w:lang w:eastAsia="en-GB"/>
              </w:rPr>
            </w:pPr>
          </w:p>
          <w:p w14:paraId="2C08788B" w14:textId="77777777" w:rsidR="004342DA" w:rsidRPr="004342DA" w:rsidRDefault="004342DA" w:rsidP="004342DA">
            <w:pPr>
              <w:spacing w:after="0" w:line="240" w:lineRule="auto"/>
              <w:rPr>
                <w:rFonts w:ascii="Calibri" w:eastAsia="Calibri" w:hAnsi="Calibri" w:cs="Calibri"/>
                <w:lang w:eastAsia="en-GB"/>
              </w:rPr>
            </w:pPr>
          </w:p>
          <w:p w14:paraId="5C0538D9" w14:textId="77777777" w:rsidR="004342DA" w:rsidRPr="004342DA" w:rsidRDefault="004342DA" w:rsidP="004342DA">
            <w:pPr>
              <w:spacing w:after="0" w:line="240" w:lineRule="auto"/>
              <w:rPr>
                <w:rFonts w:ascii="Calibri" w:eastAsia="Calibri" w:hAnsi="Calibri" w:cs="Calibri"/>
                <w:lang w:eastAsia="en-GB"/>
              </w:rPr>
            </w:pPr>
          </w:p>
          <w:p w14:paraId="4F62BA31" w14:textId="77777777" w:rsidR="004342DA" w:rsidRPr="004342DA" w:rsidRDefault="004342DA" w:rsidP="004342DA">
            <w:pPr>
              <w:spacing w:after="0" w:line="240" w:lineRule="auto"/>
              <w:rPr>
                <w:rFonts w:ascii="Calibri" w:eastAsia="Calibri" w:hAnsi="Calibri" w:cs="Calibri"/>
                <w:lang w:eastAsia="en-GB"/>
              </w:rPr>
            </w:pPr>
          </w:p>
          <w:p w14:paraId="198DD015" w14:textId="77777777" w:rsidR="004342DA" w:rsidRPr="004342DA" w:rsidRDefault="004342DA" w:rsidP="004342DA">
            <w:pPr>
              <w:spacing w:after="0" w:line="240" w:lineRule="auto"/>
              <w:rPr>
                <w:rFonts w:ascii="Calibri" w:eastAsia="Calibri" w:hAnsi="Calibri" w:cs="Calibri"/>
                <w:lang w:eastAsia="en-GB"/>
              </w:rPr>
            </w:pPr>
          </w:p>
          <w:p w14:paraId="707466C7"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Realise what is important in life</w:t>
            </w:r>
          </w:p>
          <w:p w14:paraId="3C97E67D"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A breakaway from the social norms/pressures?</w:t>
            </w:r>
          </w:p>
          <w:p w14:paraId="2A722F8A" w14:textId="77777777" w:rsidR="004342DA" w:rsidRPr="004342DA" w:rsidRDefault="004342DA" w:rsidP="004342DA">
            <w:pPr>
              <w:spacing w:after="0" w:line="240" w:lineRule="auto"/>
              <w:rPr>
                <w:rFonts w:ascii="Calibri" w:eastAsia="Calibri" w:hAnsi="Calibri" w:cs="Calibri"/>
                <w:lang w:eastAsia="en-GB"/>
              </w:rPr>
            </w:pPr>
          </w:p>
          <w:p w14:paraId="79968AB6" w14:textId="77777777" w:rsidR="004342DA" w:rsidRPr="004342DA" w:rsidRDefault="004342DA" w:rsidP="004342DA">
            <w:pPr>
              <w:spacing w:after="0" w:line="240" w:lineRule="auto"/>
              <w:rPr>
                <w:rFonts w:ascii="Calibri" w:eastAsia="Calibri" w:hAnsi="Calibri" w:cs="Calibri"/>
                <w:lang w:eastAsia="en-GB"/>
              </w:rPr>
            </w:pPr>
          </w:p>
          <w:p w14:paraId="1F545032" w14:textId="77777777" w:rsidR="004342DA" w:rsidRPr="004342DA" w:rsidRDefault="004342DA" w:rsidP="004342DA">
            <w:pPr>
              <w:spacing w:after="0" w:line="240" w:lineRule="auto"/>
              <w:rPr>
                <w:rFonts w:ascii="Calibri" w:eastAsia="Calibri" w:hAnsi="Calibri" w:cs="Calibri"/>
                <w:lang w:eastAsia="en-GB"/>
              </w:rPr>
            </w:pPr>
          </w:p>
          <w:p w14:paraId="00954D2F" w14:textId="77777777" w:rsidR="004342DA" w:rsidRPr="004342DA" w:rsidRDefault="004342DA" w:rsidP="004342DA">
            <w:pPr>
              <w:spacing w:after="0" w:line="240" w:lineRule="auto"/>
              <w:rPr>
                <w:rFonts w:ascii="Calibri" w:eastAsia="Calibri" w:hAnsi="Calibri" w:cs="Calibri"/>
                <w:lang w:eastAsia="en-GB"/>
              </w:rPr>
            </w:pPr>
          </w:p>
          <w:p w14:paraId="7ABEAE55" w14:textId="77777777" w:rsidR="004342DA" w:rsidRPr="004342DA" w:rsidRDefault="004342DA" w:rsidP="004342DA">
            <w:pPr>
              <w:spacing w:after="0" w:line="240" w:lineRule="auto"/>
              <w:rPr>
                <w:rFonts w:ascii="Calibri" w:eastAsia="Calibri" w:hAnsi="Calibri" w:cs="Calibri"/>
                <w:lang w:eastAsia="en-GB"/>
              </w:rPr>
            </w:pPr>
          </w:p>
          <w:p w14:paraId="0032DDCF" w14:textId="77777777" w:rsidR="004342DA" w:rsidRPr="004342DA" w:rsidRDefault="004342DA" w:rsidP="004342DA">
            <w:pPr>
              <w:spacing w:after="0" w:line="240" w:lineRule="auto"/>
              <w:rPr>
                <w:rFonts w:ascii="Calibri" w:eastAsia="Calibri" w:hAnsi="Calibri" w:cs="Calibri"/>
                <w:lang w:eastAsia="en-GB"/>
              </w:rPr>
            </w:pPr>
          </w:p>
          <w:p w14:paraId="3A73EEA5"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Being a mother has earned respect from other people</w:t>
            </w:r>
          </w:p>
          <w:p w14:paraId="0C96FC60" w14:textId="77777777" w:rsidR="004342DA" w:rsidRPr="004342DA" w:rsidRDefault="004342DA" w:rsidP="004342DA">
            <w:pPr>
              <w:spacing w:after="0" w:line="240" w:lineRule="auto"/>
              <w:rPr>
                <w:rFonts w:ascii="Calibri" w:eastAsia="Calibri" w:hAnsi="Calibri" w:cs="Calibri"/>
                <w:lang w:eastAsia="en-GB"/>
              </w:rPr>
            </w:pPr>
          </w:p>
          <w:p w14:paraId="175C94DE" w14:textId="77777777" w:rsidR="004342DA" w:rsidRPr="004342DA" w:rsidRDefault="004342DA" w:rsidP="004342DA">
            <w:pPr>
              <w:spacing w:after="0" w:line="240" w:lineRule="auto"/>
              <w:rPr>
                <w:rFonts w:ascii="Calibri" w:eastAsia="Calibri" w:hAnsi="Calibri" w:cs="Calibri"/>
                <w:lang w:eastAsia="en-GB"/>
              </w:rPr>
            </w:pPr>
          </w:p>
          <w:p w14:paraId="55C7BFA5" w14:textId="77777777" w:rsidR="004342DA" w:rsidRPr="004342DA" w:rsidRDefault="004342DA" w:rsidP="004342DA">
            <w:pPr>
              <w:spacing w:after="0" w:line="240" w:lineRule="auto"/>
              <w:rPr>
                <w:rFonts w:ascii="Calibri" w:eastAsia="Calibri" w:hAnsi="Calibri" w:cs="Calibri"/>
                <w:lang w:eastAsia="en-GB"/>
              </w:rPr>
            </w:pPr>
          </w:p>
          <w:p w14:paraId="6B100337" w14:textId="77777777" w:rsidR="004342DA" w:rsidRPr="004342DA" w:rsidRDefault="004342DA" w:rsidP="004342DA">
            <w:pPr>
              <w:spacing w:after="0" w:line="240" w:lineRule="auto"/>
              <w:rPr>
                <w:rFonts w:ascii="Calibri" w:eastAsia="Calibri" w:hAnsi="Calibri" w:cs="Calibri"/>
                <w:lang w:eastAsia="en-GB"/>
              </w:rPr>
            </w:pPr>
          </w:p>
          <w:p w14:paraId="605852DC" w14:textId="77777777" w:rsidR="004342DA" w:rsidRPr="004342DA" w:rsidRDefault="004342DA" w:rsidP="004342DA">
            <w:pPr>
              <w:spacing w:after="0" w:line="240" w:lineRule="auto"/>
              <w:rPr>
                <w:rFonts w:ascii="Calibri" w:eastAsia="Calibri" w:hAnsi="Calibri" w:cs="Calibri"/>
                <w:lang w:eastAsia="en-GB"/>
              </w:rPr>
            </w:pPr>
          </w:p>
          <w:p w14:paraId="376FA1C2" w14:textId="77777777" w:rsidR="004342DA" w:rsidRPr="004342DA" w:rsidRDefault="004342DA" w:rsidP="004342DA">
            <w:pPr>
              <w:spacing w:after="0" w:line="240" w:lineRule="auto"/>
              <w:rPr>
                <w:rFonts w:ascii="Calibri" w:eastAsia="Calibri" w:hAnsi="Calibri" w:cs="Calibri"/>
                <w:lang w:eastAsia="en-GB"/>
              </w:rPr>
            </w:pPr>
          </w:p>
          <w:p w14:paraId="509D4F2A" w14:textId="77777777" w:rsidR="004342DA" w:rsidRPr="004342DA" w:rsidRDefault="004342DA" w:rsidP="004342DA">
            <w:pPr>
              <w:spacing w:after="0" w:line="240" w:lineRule="auto"/>
              <w:rPr>
                <w:rFonts w:ascii="Calibri" w:eastAsia="Calibri" w:hAnsi="Calibri" w:cs="Calibri"/>
                <w:lang w:eastAsia="en-GB"/>
              </w:rPr>
            </w:pPr>
          </w:p>
          <w:p w14:paraId="3DF2E73C" w14:textId="77777777" w:rsidR="004342DA" w:rsidRPr="004342DA" w:rsidRDefault="004342DA" w:rsidP="004342DA">
            <w:pPr>
              <w:spacing w:after="0" w:line="240" w:lineRule="auto"/>
              <w:rPr>
                <w:rFonts w:ascii="Calibri" w:eastAsia="Calibri" w:hAnsi="Calibri" w:cs="Calibri"/>
                <w:lang w:eastAsia="en-GB"/>
              </w:rPr>
            </w:pPr>
          </w:p>
          <w:p w14:paraId="2A9DAEA2" w14:textId="77777777" w:rsidR="004342DA" w:rsidRPr="004342DA" w:rsidRDefault="004342DA" w:rsidP="004342DA">
            <w:pPr>
              <w:spacing w:after="0" w:line="240" w:lineRule="auto"/>
              <w:rPr>
                <w:rFonts w:ascii="Calibri" w:eastAsia="Calibri" w:hAnsi="Calibri" w:cs="Calibri"/>
                <w:lang w:eastAsia="en-GB"/>
              </w:rPr>
            </w:pPr>
          </w:p>
          <w:p w14:paraId="7E413B6A" w14:textId="77777777" w:rsidR="004342DA" w:rsidRPr="004342DA" w:rsidRDefault="004342DA" w:rsidP="004342DA">
            <w:pPr>
              <w:spacing w:after="0" w:line="240" w:lineRule="auto"/>
              <w:rPr>
                <w:rFonts w:ascii="Calibri" w:eastAsia="Calibri" w:hAnsi="Calibri" w:cs="Calibri"/>
                <w:lang w:eastAsia="en-GB"/>
              </w:rPr>
            </w:pPr>
          </w:p>
          <w:p w14:paraId="2791450D" w14:textId="77777777" w:rsidR="004342DA" w:rsidRPr="004342DA" w:rsidRDefault="004342DA" w:rsidP="004342DA">
            <w:pPr>
              <w:spacing w:after="0" w:line="240" w:lineRule="auto"/>
              <w:rPr>
                <w:rFonts w:ascii="Calibri" w:eastAsia="Calibri" w:hAnsi="Calibri" w:cs="Calibri"/>
                <w:lang w:eastAsia="en-GB"/>
              </w:rPr>
            </w:pPr>
          </w:p>
          <w:p w14:paraId="0B12BACC" w14:textId="77777777" w:rsidR="004342DA" w:rsidRPr="004342DA" w:rsidRDefault="004342DA" w:rsidP="004342DA">
            <w:pPr>
              <w:spacing w:after="0" w:line="240" w:lineRule="auto"/>
              <w:rPr>
                <w:rFonts w:ascii="Calibri" w:eastAsia="Calibri" w:hAnsi="Calibri" w:cs="Calibri"/>
                <w:lang w:eastAsia="en-GB"/>
              </w:rPr>
            </w:pPr>
          </w:p>
          <w:p w14:paraId="6894EAFD" w14:textId="77777777" w:rsidR="004342DA" w:rsidRPr="004342DA" w:rsidRDefault="004342DA" w:rsidP="004342DA">
            <w:pPr>
              <w:spacing w:after="0" w:line="240" w:lineRule="auto"/>
              <w:rPr>
                <w:rFonts w:ascii="Calibri" w:eastAsia="Calibri" w:hAnsi="Calibri" w:cs="Calibri"/>
                <w:lang w:eastAsia="en-GB"/>
              </w:rPr>
            </w:pPr>
          </w:p>
          <w:p w14:paraId="3407E5AB" w14:textId="77777777" w:rsidR="004342DA" w:rsidRPr="004342DA" w:rsidRDefault="004342DA" w:rsidP="004342DA">
            <w:pPr>
              <w:spacing w:after="0" w:line="240" w:lineRule="auto"/>
              <w:rPr>
                <w:rFonts w:ascii="Calibri" w:eastAsia="Calibri" w:hAnsi="Calibri" w:cs="Calibri"/>
                <w:lang w:eastAsia="en-GB"/>
              </w:rPr>
            </w:pPr>
          </w:p>
          <w:p w14:paraId="2E02B155" w14:textId="77777777" w:rsidR="004342DA" w:rsidRPr="004342DA" w:rsidRDefault="004342DA" w:rsidP="004342DA">
            <w:pPr>
              <w:spacing w:after="0" w:line="240" w:lineRule="auto"/>
              <w:rPr>
                <w:rFonts w:ascii="Calibri" w:eastAsia="Calibri" w:hAnsi="Calibri" w:cs="Calibri"/>
                <w:lang w:eastAsia="en-GB"/>
              </w:rPr>
            </w:pPr>
          </w:p>
          <w:p w14:paraId="3859C60C" w14:textId="77777777" w:rsidR="004342DA" w:rsidRPr="004342DA" w:rsidRDefault="004342DA" w:rsidP="004342DA">
            <w:pPr>
              <w:spacing w:after="0" w:line="240" w:lineRule="auto"/>
              <w:rPr>
                <w:rFonts w:ascii="Calibri" w:eastAsia="Calibri" w:hAnsi="Calibri" w:cs="Calibri"/>
                <w:lang w:eastAsia="en-GB"/>
              </w:rPr>
            </w:pPr>
          </w:p>
          <w:p w14:paraId="670F8EBA" w14:textId="77777777" w:rsidR="004342DA" w:rsidRPr="004342DA" w:rsidRDefault="004342DA" w:rsidP="004342DA">
            <w:pPr>
              <w:spacing w:after="0" w:line="240" w:lineRule="auto"/>
              <w:rPr>
                <w:rFonts w:ascii="Calibri" w:eastAsia="Calibri" w:hAnsi="Calibri" w:cs="Calibri"/>
                <w:lang w:eastAsia="en-GB"/>
              </w:rPr>
            </w:pPr>
          </w:p>
          <w:p w14:paraId="5AE363A3"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Prioritising free time- recognising what is important/who is important </w:t>
            </w:r>
          </w:p>
          <w:p w14:paraId="60725DE6" w14:textId="77777777" w:rsidR="004342DA" w:rsidRPr="004342DA" w:rsidRDefault="004342DA" w:rsidP="004342DA">
            <w:pPr>
              <w:spacing w:after="0" w:line="240" w:lineRule="auto"/>
              <w:rPr>
                <w:rFonts w:ascii="Calibri" w:eastAsia="Calibri" w:hAnsi="Calibri" w:cs="Calibri"/>
                <w:lang w:eastAsia="en-GB"/>
              </w:rPr>
            </w:pPr>
          </w:p>
          <w:p w14:paraId="1E8919CC" w14:textId="77777777" w:rsidR="004342DA" w:rsidRPr="004342DA" w:rsidRDefault="004342DA" w:rsidP="004342DA">
            <w:pPr>
              <w:spacing w:after="0" w:line="240" w:lineRule="auto"/>
              <w:rPr>
                <w:rFonts w:ascii="Calibri" w:eastAsia="Calibri" w:hAnsi="Calibri" w:cs="Calibri"/>
                <w:lang w:eastAsia="en-GB"/>
              </w:rPr>
            </w:pPr>
          </w:p>
          <w:p w14:paraId="0CAF6767" w14:textId="77777777" w:rsidR="004342DA" w:rsidRPr="004342DA" w:rsidRDefault="004342DA" w:rsidP="004342DA">
            <w:pPr>
              <w:spacing w:after="0" w:line="240" w:lineRule="auto"/>
              <w:rPr>
                <w:rFonts w:ascii="Calibri" w:eastAsia="Calibri" w:hAnsi="Calibri" w:cs="Calibri"/>
                <w:lang w:eastAsia="en-GB"/>
              </w:rPr>
            </w:pPr>
          </w:p>
          <w:p w14:paraId="401E880D" w14:textId="77777777" w:rsidR="004342DA" w:rsidRPr="004342DA" w:rsidRDefault="004342DA" w:rsidP="004342DA">
            <w:pPr>
              <w:spacing w:after="0" w:line="240" w:lineRule="auto"/>
              <w:rPr>
                <w:rFonts w:ascii="Calibri" w:eastAsia="Calibri" w:hAnsi="Calibri" w:cs="Calibri"/>
                <w:lang w:eastAsia="en-GB"/>
              </w:rPr>
            </w:pPr>
          </w:p>
          <w:p w14:paraId="6E5625F3" w14:textId="77777777" w:rsidR="004342DA" w:rsidRPr="004342DA" w:rsidRDefault="004342DA" w:rsidP="004342DA">
            <w:pPr>
              <w:spacing w:after="0" w:line="240" w:lineRule="auto"/>
              <w:rPr>
                <w:rFonts w:ascii="Calibri" w:eastAsia="Calibri" w:hAnsi="Calibri" w:cs="Calibri"/>
                <w:lang w:eastAsia="en-GB"/>
              </w:rPr>
            </w:pPr>
          </w:p>
          <w:p w14:paraId="79FAC333" w14:textId="77777777" w:rsidR="004342DA" w:rsidRPr="004342DA" w:rsidRDefault="004342DA" w:rsidP="004342DA">
            <w:pPr>
              <w:spacing w:after="0" w:line="240" w:lineRule="auto"/>
              <w:rPr>
                <w:rFonts w:ascii="Calibri" w:eastAsia="Calibri" w:hAnsi="Calibri" w:cs="Calibri"/>
                <w:lang w:eastAsia="en-GB"/>
              </w:rPr>
            </w:pPr>
          </w:p>
          <w:p w14:paraId="241F7955" w14:textId="77777777" w:rsidR="004342DA" w:rsidRPr="004342DA" w:rsidRDefault="004342DA" w:rsidP="004342DA">
            <w:pPr>
              <w:spacing w:after="0" w:line="240" w:lineRule="auto"/>
              <w:rPr>
                <w:rFonts w:ascii="Calibri" w:eastAsia="Calibri" w:hAnsi="Calibri" w:cs="Calibri"/>
                <w:lang w:eastAsia="en-GB"/>
              </w:rPr>
            </w:pPr>
          </w:p>
          <w:p w14:paraId="667E8AD1" w14:textId="77777777" w:rsidR="004342DA" w:rsidRPr="004342DA" w:rsidRDefault="004342DA" w:rsidP="004342DA">
            <w:pPr>
              <w:spacing w:after="0" w:line="240" w:lineRule="auto"/>
              <w:rPr>
                <w:rFonts w:ascii="Calibri" w:eastAsia="Calibri" w:hAnsi="Calibri" w:cs="Calibri"/>
                <w:lang w:eastAsia="en-GB"/>
              </w:rPr>
            </w:pPr>
          </w:p>
          <w:p w14:paraId="1FA06512" w14:textId="77777777" w:rsidR="004342DA" w:rsidRPr="004342DA" w:rsidRDefault="004342DA" w:rsidP="004342DA">
            <w:pPr>
              <w:spacing w:after="0" w:line="240" w:lineRule="auto"/>
              <w:rPr>
                <w:rFonts w:ascii="Calibri" w:eastAsia="Calibri" w:hAnsi="Calibri" w:cs="Calibri"/>
                <w:lang w:eastAsia="en-GB"/>
              </w:rPr>
            </w:pPr>
          </w:p>
          <w:p w14:paraId="675221A7" w14:textId="77777777" w:rsidR="004342DA" w:rsidRPr="004342DA" w:rsidRDefault="004342DA" w:rsidP="004342DA">
            <w:pPr>
              <w:spacing w:after="0" w:line="240" w:lineRule="auto"/>
              <w:rPr>
                <w:rFonts w:ascii="Calibri" w:eastAsia="Calibri" w:hAnsi="Calibri" w:cs="Calibri"/>
                <w:lang w:eastAsia="en-GB"/>
              </w:rPr>
            </w:pPr>
          </w:p>
          <w:p w14:paraId="54E1F3C2" w14:textId="77777777" w:rsidR="004342DA" w:rsidRPr="004342DA" w:rsidRDefault="004342DA" w:rsidP="004342DA">
            <w:pPr>
              <w:spacing w:after="0" w:line="240" w:lineRule="auto"/>
              <w:rPr>
                <w:rFonts w:ascii="Calibri" w:eastAsia="Calibri" w:hAnsi="Calibri" w:cs="Calibri"/>
                <w:lang w:eastAsia="en-GB"/>
              </w:rPr>
            </w:pPr>
          </w:p>
          <w:p w14:paraId="7B514F7C" w14:textId="77777777" w:rsidR="004342DA" w:rsidRPr="004342DA" w:rsidRDefault="004342DA" w:rsidP="004342DA">
            <w:pPr>
              <w:spacing w:after="0" w:line="240" w:lineRule="auto"/>
              <w:rPr>
                <w:rFonts w:ascii="Calibri" w:eastAsia="Calibri" w:hAnsi="Calibri" w:cs="Calibri"/>
                <w:lang w:eastAsia="en-GB"/>
              </w:rPr>
            </w:pPr>
          </w:p>
          <w:p w14:paraId="79634B78"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‘I’m still a child’ – a sense of being unprepared? Too young? To have this responsibility </w:t>
            </w:r>
          </w:p>
          <w:p w14:paraId="71532B82" w14:textId="77777777" w:rsidR="004342DA" w:rsidRPr="004342DA" w:rsidRDefault="004342DA" w:rsidP="004342DA">
            <w:pPr>
              <w:spacing w:after="0" w:line="240" w:lineRule="auto"/>
              <w:rPr>
                <w:rFonts w:ascii="Calibri" w:eastAsia="Calibri" w:hAnsi="Calibri" w:cs="Calibri"/>
                <w:lang w:eastAsia="en-GB"/>
              </w:rPr>
            </w:pPr>
          </w:p>
          <w:p w14:paraId="1EB9103E" w14:textId="77777777" w:rsidR="004342DA" w:rsidRPr="004342DA" w:rsidRDefault="004342DA" w:rsidP="004342DA">
            <w:pPr>
              <w:spacing w:after="0" w:line="240" w:lineRule="auto"/>
              <w:rPr>
                <w:rFonts w:ascii="Calibri" w:eastAsia="Calibri" w:hAnsi="Calibri" w:cs="Calibri"/>
                <w:lang w:eastAsia="en-GB"/>
              </w:rPr>
            </w:pPr>
          </w:p>
          <w:p w14:paraId="3CB0D14C" w14:textId="77777777" w:rsidR="004342DA" w:rsidRPr="004342DA" w:rsidRDefault="004342DA" w:rsidP="004342DA">
            <w:pPr>
              <w:spacing w:after="0" w:line="240" w:lineRule="auto"/>
              <w:rPr>
                <w:rFonts w:ascii="Calibri" w:eastAsia="Calibri" w:hAnsi="Calibri" w:cs="Calibri"/>
                <w:lang w:eastAsia="en-GB"/>
              </w:rPr>
            </w:pPr>
          </w:p>
          <w:p w14:paraId="665A21FB" w14:textId="77777777" w:rsidR="004342DA" w:rsidRPr="004342DA" w:rsidRDefault="004342DA" w:rsidP="004342DA">
            <w:pPr>
              <w:spacing w:after="0" w:line="240" w:lineRule="auto"/>
              <w:rPr>
                <w:rFonts w:ascii="Calibri" w:eastAsia="Calibri" w:hAnsi="Calibri" w:cs="Calibri"/>
                <w:lang w:eastAsia="en-GB"/>
              </w:rPr>
            </w:pPr>
          </w:p>
          <w:p w14:paraId="2AD67E11" w14:textId="77777777" w:rsidR="004342DA" w:rsidRPr="004342DA" w:rsidRDefault="004342DA" w:rsidP="004342DA">
            <w:pPr>
              <w:spacing w:after="0" w:line="240" w:lineRule="auto"/>
              <w:rPr>
                <w:rFonts w:ascii="Calibri" w:eastAsia="Calibri" w:hAnsi="Calibri" w:cs="Calibri"/>
                <w:lang w:eastAsia="en-GB"/>
              </w:rPr>
            </w:pPr>
          </w:p>
          <w:p w14:paraId="01AF0A87" w14:textId="77777777" w:rsidR="004342DA" w:rsidRPr="004342DA" w:rsidRDefault="004342DA" w:rsidP="004342DA">
            <w:pPr>
              <w:spacing w:after="0" w:line="240" w:lineRule="auto"/>
              <w:rPr>
                <w:rFonts w:ascii="Calibri" w:eastAsia="Calibri" w:hAnsi="Calibri" w:cs="Calibri"/>
                <w:lang w:eastAsia="en-GB"/>
              </w:rPr>
            </w:pPr>
          </w:p>
          <w:p w14:paraId="333380EF" w14:textId="77777777" w:rsidR="004342DA" w:rsidRPr="004342DA" w:rsidRDefault="004342DA" w:rsidP="004342DA">
            <w:pPr>
              <w:spacing w:after="0" w:line="240" w:lineRule="auto"/>
              <w:rPr>
                <w:rFonts w:ascii="Calibri" w:eastAsia="Calibri" w:hAnsi="Calibri" w:cs="Calibri"/>
                <w:lang w:eastAsia="en-GB"/>
              </w:rPr>
            </w:pPr>
          </w:p>
          <w:p w14:paraId="59E62AE4" w14:textId="77777777" w:rsidR="004342DA" w:rsidRPr="004342DA" w:rsidRDefault="004342DA" w:rsidP="004342DA">
            <w:pPr>
              <w:spacing w:after="0" w:line="240" w:lineRule="auto"/>
              <w:rPr>
                <w:rFonts w:ascii="Calibri" w:eastAsia="Calibri" w:hAnsi="Calibri" w:cs="Calibri"/>
                <w:lang w:eastAsia="en-GB"/>
              </w:rPr>
            </w:pPr>
          </w:p>
          <w:p w14:paraId="6E08440B" w14:textId="77777777" w:rsidR="004342DA" w:rsidRPr="004342DA" w:rsidRDefault="004342DA" w:rsidP="004342DA">
            <w:pPr>
              <w:spacing w:after="0" w:line="240" w:lineRule="auto"/>
              <w:rPr>
                <w:rFonts w:ascii="Calibri" w:eastAsia="Calibri" w:hAnsi="Calibri" w:cs="Calibri"/>
                <w:lang w:eastAsia="en-GB"/>
              </w:rPr>
            </w:pPr>
          </w:p>
          <w:p w14:paraId="4E274452" w14:textId="77777777" w:rsidR="004342DA" w:rsidRPr="004342DA" w:rsidRDefault="004342DA" w:rsidP="004342DA">
            <w:pPr>
              <w:spacing w:after="0" w:line="240" w:lineRule="auto"/>
              <w:rPr>
                <w:rFonts w:ascii="Calibri" w:eastAsia="Calibri" w:hAnsi="Calibri" w:cs="Calibri"/>
                <w:lang w:eastAsia="en-GB"/>
              </w:rPr>
            </w:pPr>
          </w:p>
          <w:p w14:paraId="5374CE09" w14:textId="77777777" w:rsidR="004342DA" w:rsidRPr="004342DA" w:rsidRDefault="004342DA" w:rsidP="004342DA">
            <w:pPr>
              <w:spacing w:after="0" w:line="240" w:lineRule="auto"/>
              <w:rPr>
                <w:rFonts w:ascii="Calibri" w:eastAsia="Calibri" w:hAnsi="Calibri" w:cs="Calibri"/>
                <w:lang w:eastAsia="en-GB"/>
              </w:rPr>
            </w:pPr>
          </w:p>
          <w:p w14:paraId="43111DB7" w14:textId="77777777" w:rsidR="004342DA" w:rsidRPr="004342DA" w:rsidRDefault="004342DA" w:rsidP="004342DA">
            <w:pPr>
              <w:spacing w:after="0" w:line="240" w:lineRule="auto"/>
              <w:rPr>
                <w:rFonts w:ascii="Calibri" w:eastAsia="Calibri" w:hAnsi="Calibri" w:cs="Calibri"/>
                <w:lang w:eastAsia="en-GB"/>
              </w:rPr>
            </w:pPr>
          </w:p>
          <w:p w14:paraId="02ADC548" w14:textId="77777777" w:rsidR="004342DA" w:rsidRPr="004342DA" w:rsidRDefault="004342DA" w:rsidP="004342DA">
            <w:pPr>
              <w:spacing w:after="0" w:line="240" w:lineRule="auto"/>
              <w:rPr>
                <w:rFonts w:ascii="Calibri" w:eastAsia="Calibri" w:hAnsi="Calibri" w:cs="Calibri"/>
                <w:lang w:eastAsia="en-GB"/>
              </w:rPr>
            </w:pPr>
          </w:p>
          <w:p w14:paraId="5F761FCA" w14:textId="77777777" w:rsidR="004342DA" w:rsidRPr="004342DA" w:rsidRDefault="004342DA" w:rsidP="004342DA">
            <w:pPr>
              <w:spacing w:after="0" w:line="240" w:lineRule="auto"/>
              <w:rPr>
                <w:rFonts w:ascii="Calibri" w:eastAsia="Calibri" w:hAnsi="Calibri" w:cs="Calibri"/>
                <w:lang w:eastAsia="en-GB"/>
              </w:rPr>
            </w:pPr>
          </w:p>
          <w:p w14:paraId="51AE70E9" w14:textId="77777777" w:rsidR="004342DA" w:rsidRPr="004342DA" w:rsidRDefault="004342DA" w:rsidP="004342DA">
            <w:pPr>
              <w:spacing w:after="0" w:line="240" w:lineRule="auto"/>
              <w:rPr>
                <w:rFonts w:ascii="Calibri" w:eastAsia="Calibri" w:hAnsi="Calibri" w:cs="Calibri"/>
                <w:lang w:eastAsia="en-GB"/>
              </w:rPr>
            </w:pPr>
          </w:p>
          <w:p w14:paraId="2C2E7409" w14:textId="77777777" w:rsidR="004342DA" w:rsidRPr="004342DA" w:rsidRDefault="004342DA" w:rsidP="004342DA">
            <w:pPr>
              <w:spacing w:after="0" w:line="240" w:lineRule="auto"/>
              <w:rPr>
                <w:rFonts w:ascii="Calibri" w:eastAsia="Calibri" w:hAnsi="Calibri" w:cs="Calibri"/>
                <w:lang w:eastAsia="en-GB"/>
              </w:rPr>
            </w:pPr>
          </w:p>
          <w:p w14:paraId="0D264B80" w14:textId="77777777" w:rsidR="004342DA" w:rsidRPr="004342DA" w:rsidRDefault="004342DA" w:rsidP="004342DA">
            <w:pPr>
              <w:spacing w:after="0" w:line="240" w:lineRule="auto"/>
              <w:rPr>
                <w:rFonts w:ascii="Calibri" w:eastAsia="Calibri" w:hAnsi="Calibri" w:cs="Calibri"/>
                <w:lang w:eastAsia="en-GB"/>
              </w:rPr>
            </w:pPr>
          </w:p>
          <w:p w14:paraId="112B12E4" w14:textId="77777777" w:rsidR="004342DA" w:rsidRPr="004342DA" w:rsidRDefault="004342DA" w:rsidP="004342DA">
            <w:pPr>
              <w:spacing w:after="0" w:line="240" w:lineRule="auto"/>
              <w:rPr>
                <w:rFonts w:ascii="Calibri" w:eastAsia="Calibri" w:hAnsi="Calibri" w:cs="Calibri"/>
                <w:lang w:eastAsia="en-GB"/>
              </w:rPr>
            </w:pPr>
          </w:p>
          <w:p w14:paraId="3C8080CE" w14:textId="77777777" w:rsidR="004342DA" w:rsidRPr="004342DA" w:rsidRDefault="004342DA" w:rsidP="004342DA">
            <w:pPr>
              <w:spacing w:after="0" w:line="240" w:lineRule="auto"/>
              <w:rPr>
                <w:rFonts w:ascii="Calibri" w:eastAsia="Calibri" w:hAnsi="Calibri" w:cs="Calibri"/>
                <w:lang w:eastAsia="en-GB"/>
              </w:rPr>
            </w:pPr>
          </w:p>
          <w:p w14:paraId="28DA3FB8" w14:textId="77777777" w:rsidR="004342DA" w:rsidRPr="004342DA" w:rsidRDefault="004342DA" w:rsidP="004342DA">
            <w:pPr>
              <w:spacing w:after="0" w:line="240" w:lineRule="auto"/>
              <w:rPr>
                <w:rFonts w:ascii="Calibri" w:eastAsia="Calibri" w:hAnsi="Calibri" w:cs="Calibri"/>
                <w:lang w:eastAsia="en-GB"/>
              </w:rPr>
            </w:pPr>
          </w:p>
          <w:p w14:paraId="57CB4A5D" w14:textId="77777777" w:rsidR="004342DA" w:rsidRPr="004342DA" w:rsidRDefault="004342DA" w:rsidP="004342DA">
            <w:pPr>
              <w:spacing w:after="0" w:line="240" w:lineRule="auto"/>
              <w:rPr>
                <w:rFonts w:ascii="Calibri" w:eastAsia="Calibri" w:hAnsi="Calibri" w:cs="Calibri"/>
                <w:lang w:eastAsia="en-GB"/>
              </w:rPr>
            </w:pPr>
          </w:p>
          <w:p w14:paraId="2CF0A76E"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A need to return to a normal routine- maintain a grip on her old life and her own identity? </w:t>
            </w:r>
          </w:p>
          <w:p w14:paraId="2753F20A" w14:textId="77777777" w:rsidR="004342DA" w:rsidRPr="004342DA" w:rsidRDefault="004342DA" w:rsidP="004342DA">
            <w:pPr>
              <w:spacing w:after="0" w:line="240" w:lineRule="auto"/>
              <w:rPr>
                <w:rFonts w:ascii="Calibri" w:eastAsia="Calibri" w:hAnsi="Calibri" w:cs="Calibri"/>
                <w:lang w:eastAsia="en-GB"/>
              </w:rPr>
            </w:pPr>
          </w:p>
          <w:p w14:paraId="5A79439F" w14:textId="77777777" w:rsidR="004342DA" w:rsidRPr="004342DA" w:rsidRDefault="004342DA" w:rsidP="004342DA">
            <w:pPr>
              <w:spacing w:after="0" w:line="240" w:lineRule="auto"/>
              <w:rPr>
                <w:rFonts w:ascii="Calibri" w:eastAsia="Calibri" w:hAnsi="Calibri" w:cs="Calibri"/>
                <w:lang w:eastAsia="en-GB"/>
              </w:rPr>
            </w:pPr>
          </w:p>
          <w:p w14:paraId="79240A5E" w14:textId="77777777" w:rsidR="004342DA" w:rsidRPr="004342DA" w:rsidRDefault="004342DA" w:rsidP="004342DA">
            <w:pPr>
              <w:spacing w:after="0" w:line="240" w:lineRule="auto"/>
              <w:rPr>
                <w:rFonts w:ascii="Calibri" w:eastAsia="Calibri" w:hAnsi="Calibri" w:cs="Calibri"/>
                <w:lang w:eastAsia="en-GB"/>
              </w:rPr>
            </w:pPr>
          </w:p>
          <w:p w14:paraId="76AEAFA8" w14:textId="77777777" w:rsidR="004342DA" w:rsidRPr="004342DA" w:rsidRDefault="004342DA" w:rsidP="004342DA">
            <w:pPr>
              <w:spacing w:after="0" w:line="240" w:lineRule="auto"/>
              <w:rPr>
                <w:rFonts w:ascii="Calibri" w:eastAsia="Calibri" w:hAnsi="Calibri" w:cs="Calibri"/>
                <w:lang w:eastAsia="en-GB"/>
              </w:rPr>
            </w:pPr>
          </w:p>
          <w:p w14:paraId="2695B572" w14:textId="77777777" w:rsidR="004342DA" w:rsidRPr="004342DA" w:rsidRDefault="004342DA" w:rsidP="004342DA">
            <w:pPr>
              <w:spacing w:after="0" w:line="240" w:lineRule="auto"/>
              <w:rPr>
                <w:rFonts w:ascii="Calibri" w:eastAsia="Calibri" w:hAnsi="Calibri" w:cs="Calibri"/>
                <w:lang w:eastAsia="en-GB"/>
              </w:rPr>
            </w:pPr>
          </w:p>
          <w:p w14:paraId="585EA22A" w14:textId="77777777" w:rsidR="004342DA" w:rsidRPr="004342DA" w:rsidRDefault="004342DA" w:rsidP="004342DA">
            <w:pPr>
              <w:spacing w:after="0" w:line="240" w:lineRule="auto"/>
              <w:rPr>
                <w:rFonts w:ascii="Calibri" w:eastAsia="Calibri" w:hAnsi="Calibri" w:cs="Calibri"/>
                <w:lang w:eastAsia="en-GB"/>
              </w:rPr>
            </w:pPr>
          </w:p>
          <w:p w14:paraId="41801799" w14:textId="77777777" w:rsidR="004342DA" w:rsidRPr="004342DA" w:rsidRDefault="004342DA" w:rsidP="004342DA">
            <w:pPr>
              <w:spacing w:after="0" w:line="240" w:lineRule="auto"/>
              <w:rPr>
                <w:rFonts w:ascii="Calibri" w:eastAsia="Calibri" w:hAnsi="Calibri" w:cs="Calibri"/>
                <w:lang w:eastAsia="en-GB"/>
              </w:rPr>
            </w:pPr>
          </w:p>
          <w:p w14:paraId="6A162976" w14:textId="77777777" w:rsidR="004342DA" w:rsidRPr="004342DA" w:rsidRDefault="004342DA" w:rsidP="004342DA">
            <w:pPr>
              <w:spacing w:after="0" w:line="240" w:lineRule="auto"/>
              <w:rPr>
                <w:rFonts w:ascii="Calibri" w:eastAsia="Calibri" w:hAnsi="Calibri" w:cs="Calibri"/>
                <w:lang w:eastAsia="en-GB"/>
              </w:rPr>
            </w:pPr>
          </w:p>
          <w:p w14:paraId="6F418EBF" w14:textId="77777777" w:rsidR="004342DA" w:rsidRPr="004342DA" w:rsidRDefault="004342DA" w:rsidP="004342DA">
            <w:pPr>
              <w:spacing w:after="0" w:line="240" w:lineRule="auto"/>
              <w:rPr>
                <w:rFonts w:ascii="Calibri" w:eastAsia="Calibri" w:hAnsi="Calibri" w:cs="Calibri"/>
                <w:lang w:eastAsia="en-GB"/>
              </w:rPr>
            </w:pPr>
          </w:p>
          <w:p w14:paraId="410E3165" w14:textId="77777777" w:rsidR="004342DA" w:rsidRPr="004342DA" w:rsidRDefault="004342DA" w:rsidP="004342DA">
            <w:pPr>
              <w:spacing w:after="0" w:line="240" w:lineRule="auto"/>
              <w:rPr>
                <w:rFonts w:ascii="Calibri" w:eastAsia="Calibri" w:hAnsi="Calibri" w:cs="Calibri"/>
                <w:lang w:eastAsia="en-GB"/>
              </w:rPr>
            </w:pPr>
          </w:p>
          <w:p w14:paraId="5889BAD8" w14:textId="77777777" w:rsidR="004342DA" w:rsidRPr="004342DA" w:rsidRDefault="004342DA" w:rsidP="004342DA">
            <w:pPr>
              <w:spacing w:after="0" w:line="240" w:lineRule="auto"/>
              <w:rPr>
                <w:rFonts w:ascii="Calibri" w:eastAsia="Calibri" w:hAnsi="Calibri" w:cs="Calibri"/>
                <w:lang w:eastAsia="en-GB"/>
              </w:rPr>
            </w:pPr>
          </w:p>
          <w:p w14:paraId="36D1D16D" w14:textId="77777777" w:rsidR="004342DA" w:rsidRPr="004342DA" w:rsidRDefault="004342DA" w:rsidP="004342DA">
            <w:pPr>
              <w:spacing w:after="0" w:line="240" w:lineRule="auto"/>
              <w:rPr>
                <w:rFonts w:ascii="Calibri" w:eastAsia="Calibri" w:hAnsi="Calibri" w:cs="Calibri"/>
                <w:lang w:eastAsia="en-GB"/>
              </w:rPr>
            </w:pPr>
          </w:p>
          <w:p w14:paraId="2A5C1E16" w14:textId="77777777" w:rsidR="004342DA" w:rsidRPr="004342DA" w:rsidRDefault="004342DA" w:rsidP="004342DA">
            <w:pPr>
              <w:spacing w:after="0" w:line="240" w:lineRule="auto"/>
              <w:rPr>
                <w:rFonts w:ascii="Calibri" w:eastAsia="Calibri" w:hAnsi="Calibri" w:cs="Calibri"/>
                <w:lang w:eastAsia="en-GB"/>
              </w:rPr>
            </w:pPr>
          </w:p>
          <w:p w14:paraId="2AFB0384"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Struggle to adjust initially</w:t>
            </w:r>
          </w:p>
          <w:p w14:paraId="7AC2AA67" w14:textId="77777777" w:rsidR="004342DA" w:rsidRPr="004342DA" w:rsidRDefault="004342DA" w:rsidP="004342DA">
            <w:pPr>
              <w:spacing w:after="0" w:line="240" w:lineRule="auto"/>
              <w:rPr>
                <w:rFonts w:ascii="Calibri" w:eastAsia="Calibri" w:hAnsi="Calibri" w:cs="Calibri"/>
                <w:lang w:eastAsia="en-GB"/>
              </w:rPr>
            </w:pPr>
          </w:p>
          <w:p w14:paraId="19102E40" w14:textId="77777777" w:rsidR="004342DA" w:rsidRPr="004342DA" w:rsidRDefault="004342DA" w:rsidP="004342DA">
            <w:pPr>
              <w:spacing w:after="0" w:line="240" w:lineRule="auto"/>
              <w:rPr>
                <w:rFonts w:ascii="Calibri" w:eastAsia="Calibri" w:hAnsi="Calibri" w:cs="Calibri"/>
                <w:lang w:eastAsia="en-GB"/>
              </w:rPr>
            </w:pPr>
          </w:p>
          <w:p w14:paraId="1CCB1868" w14:textId="77777777" w:rsidR="004342DA" w:rsidRPr="004342DA" w:rsidRDefault="004342DA" w:rsidP="004342DA">
            <w:pPr>
              <w:spacing w:after="0" w:line="240" w:lineRule="auto"/>
              <w:rPr>
                <w:rFonts w:ascii="Calibri" w:eastAsia="Calibri" w:hAnsi="Calibri" w:cs="Calibri"/>
                <w:lang w:eastAsia="en-GB"/>
              </w:rPr>
            </w:pPr>
          </w:p>
          <w:p w14:paraId="36740860" w14:textId="77777777" w:rsidR="004342DA" w:rsidRPr="004342DA" w:rsidRDefault="004342DA" w:rsidP="004342DA">
            <w:pPr>
              <w:spacing w:after="0" w:line="240" w:lineRule="auto"/>
              <w:rPr>
                <w:rFonts w:ascii="Calibri" w:eastAsia="Calibri" w:hAnsi="Calibri" w:cs="Calibri"/>
                <w:lang w:eastAsia="en-GB"/>
              </w:rPr>
            </w:pPr>
          </w:p>
          <w:p w14:paraId="1C72265D" w14:textId="77777777" w:rsidR="004342DA" w:rsidRPr="004342DA" w:rsidRDefault="004342DA" w:rsidP="004342DA">
            <w:pPr>
              <w:spacing w:after="0" w:line="240" w:lineRule="auto"/>
              <w:rPr>
                <w:rFonts w:ascii="Calibri" w:eastAsia="Calibri" w:hAnsi="Calibri" w:cs="Calibri"/>
                <w:lang w:eastAsia="en-GB"/>
              </w:rPr>
            </w:pPr>
          </w:p>
          <w:p w14:paraId="62368F4E" w14:textId="77777777" w:rsidR="004342DA" w:rsidRPr="004342DA" w:rsidRDefault="004342DA" w:rsidP="004342DA">
            <w:pPr>
              <w:spacing w:after="0" w:line="240" w:lineRule="auto"/>
              <w:rPr>
                <w:rFonts w:ascii="Calibri" w:eastAsia="Calibri" w:hAnsi="Calibri" w:cs="Calibri"/>
                <w:lang w:eastAsia="en-GB"/>
              </w:rPr>
            </w:pPr>
          </w:p>
          <w:p w14:paraId="62249526" w14:textId="77777777" w:rsidR="004342DA" w:rsidRPr="004342DA" w:rsidRDefault="004342DA" w:rsidP="004342DA">
            <w:pPr>
              <w:spacing w:after="0" w:line="240" w:lineRule="auto"/>
              <w:rPr>
                <w:rFonts w:ascii="Calibri" w:eastAsia="Calibri" w:hAnsi="Calibri" w:cs="Calibri"/>
                <w:lang w:eastAsia="en-GB"/>
              </w:rPr>
            </w:pPr>
          </w:p>
          <w:p w14:paraId="307ACFA3" w14:textId="77777777" w:rsidR="004342DA" w:rsidRPr="004342DA" w:rsidRDefault="004342DA" w:rsidP="004342DA">
            <w:pPr>
              <w:spacing w:after="0" w:line="240" w:lineRule="auto"/>
              <w:rPr>
                <w:rFonts w:ascii="Calibri" w:eastAsia="Calibri" w:hAnsi="Calibri" w:cs="Calibri"/>
                <w:lang w:eastAsia="en-GB"/>
              </w:rPr>
            </w:pPr>
          </w:p>
          <w:p w14:paraId="727C6B37" w14:textId="77777777" w:rsidR="004342DA" w:rsidRPr="004342DA" w:rsidRDefault="004342DA" w:rsidP="004342DA">
            <w:pPr>
              <w:spacing w:after="0" w:line="240" w:lineRule="auto"/>
              <w:rPr>
                <w:rFonts w:ascii="Calibri" w:eastAsia="Calibri" w:hAnsi="Calibri" w:cs="Calibri"/>
                <w:lang w:eastAsia="en-GB"/>
              </w:rPr>
            </w:pPr>
          </w:p>
          <w:p w14:paraId="2A2A165E" w14:textId="77777777" w:rsidR="004342DA" w:rsidRPr="004342DA" w:rsidRDefault="004342DA" w:rsidP="004342DA">
            <w:pPr>
              <w:spacing w:after="0" w:line="240" w:lineRule="auto"/>
              <w:rPr>
                <w:rFonts w:ascii="Calibri" w:eastAsia="Calibri" w:hAnsi="Calibri" w:cs="Calibri"/>
                <w:lang w:eastAsia="en-GB"/>
              </w:rPr>
            </w:pPr>
          </w:p>
          <w:p w14:paraId="2BA8D184" w14:textId="77777777" w:rsidR="004342DA" w:rsidRPr="004342DA" w:rsidRDefault="004342DA" w:rsidP="004342DA">
            <w:pPr>
              <w:spacing w:after="0" w:line="240" w:lineRule="auto"/>
              <w:rPr>
                <w:rFonts w:ascii="Calibri" w:eastAsia="Calibri" w:hAnsi="Calibri" w:cs="Calibri"/>
                <w:lang w:eastAsia="en-GB"/>
              </w:rPr>
            </w:pPr>
          </w:p>
          <w:p w14:paraId="067A85BB" w14:textId="77777777" w:rsidR="004342DA" w:rsidRPr="004342DA" w:rsidRDefault="004342DA" w:rsidP="004342DA">
            <w:pPr>
              <w:spacing w:after="0" w:line="240" w:lineRule="auto"/>
              <w:rPr>
                <w:rFonts w:ascii="Calibri" w:eastAsia="Calibri" w:hAnsi="Calibri" w:cs="Calibri"/>
                <w:lang w:eastAsia="en-GB"/>
              </w:rPr>
            </w:pPr>
          </w:p>
          <w:p w14:paraId="25690311" w14:textId="77777777" w:rsidR="004342DA" w:rsidRPr="004342DA" w:rsidRDefault="004342DA" w:rsidP="004342DA">
            <w:pPr>
              <w:spacing w:after="0" w:line="240" w:lineRule="auto"/>
              <w:rPr>
                <w:rFonts w:ascii="Calibri" w:eastAsia="Calibri" w:hAnsi="Calibri" w:cs="Calibri"/>
                <w:lang w:eastAsia="en-GB"/>
              </w:rPr>
            </w:pPr>
          </w:p>
          <w:p w14:paraId="48A77C7D" w14:textId="77777777" w:rsidR="004342DA" w:rsidRPr="004342DA" w:rsidRDefault="004342DA" w:rsidP="004342DA">
            <w:pPr>
              <w:spacing w:after="0" w:line="240" w:lineRule="auto"/>
              <w:rPr>
                <w:rFonts w:ascii="Calibri" w:eastAsia="Calibri" w:hAnsi="Calibri" w:cs="Calibri"/>
                <w:lang w:eastAsia="en-GB"/>
              </w:rPr>
            </w:pPr>
          </w:p>
          <w:p w14:paraId="5C5FB507" w14:textId="77777777" w:rsidR="004342DA" w:rsidRPr="004342DA" w:rsidRDefault="004342DA" w:rsidP="004342DA">
            <w:pPr>
              <w:spacing w:after="0" w:line="240" w:lineRule="auto"/>
              <w:rPr>
                <w:rFonts w:ascii="Calibri" w:eastAsia="Calibri" w:hAnsi="Calibri" w:cs="Calibri"/>
                <w:lang w:eastAsia="en-GB"/>
              </w:rPr>
            </w:pPr>
          </w:p>
          <w:p w14:paraId="5EB0C3C7" w14:textId="77777777" w:rsidR="004342DA" w:rsidRPr="004342DA" w:rsidRDefault="004342DA" w:rsidP="004342DA">
            <w:pPr>
              <w:spacing w:after="0" w:line="240" w:lineRule="auto"/>
              <w:rPr>
                <w:rFonts w:ascii="Calibri" w:eastAsia="Calibri" w:hAnsi="Calibri" w:cs="Calibri"/>
                <w:lang w:eastAsia="en-GB"/>
              </w:rPr>
            </w:pPr>
          </w:p>
          <w:p w14:paraId="3E539B42" w14:textId="77777777" w:rsidR="004342DA" w:rsidRPr="004342DA" w:rsidRDefault="004342DA" w:rsidP="004342DA">
            <w:pPr>
              <w:spacing w:after="0" w:line="240" w:lineRule="auto"/>
              <w:rPr>
                <w:rFonts w:ascii="Calibri" w:eastAsia="Calibri" w:hAnsi="Calibri" w:cs="Calibri"/>
                <w:lang w:eastAsia="en-GB"/>
              </w:rPr>
            </w:pPr>
          </w:p>
          <w:p w14:paraId="28781762" w14:textId="77777777" w:rsidR="004342DA" w:rsidRPr="004342DA" w:rsidRDefault="004342DA" w:rsidP="004342DA">
            <w:pPr>
              <w:spacing w:after="0" w:line="240" w:lineRule="auto"/>
              <w:rPr>
                <w:rFonts w:ascii="Calibri" w:eastAsia="Calibri" w:hAnsi="Calibri" w:cs="Calibri"/>
                <w:lang w:eastAsia="en-GB"/>
              </w:rPr>
            </w:pPr>
          </w:p>
          <w:p w14:paraId="2225CD5D" w14:textId="77777777" w:rsidR="004342DA" w:rsidRPr="004342DA" w:rsidRDefault="004342DA" w:rsidP="004342DA">
            <w:pPr>
              <w:spacing w:after="0" w:line="240" w:lineRule="auto"/>
              <w:rPr>
                <w:rFonts w:ascii="Calibri" w:eastAsia="Calibri" w:hAnsi="Calibri" w:cs="Calibri"/>
                <w:lang w:eastAsia="en-GB"/>
              </w:rPr>
            </w:pPr>
          </w:p>
          <w:p w14:paraId="1F443C8F" w14:textId="77777777" w:rsidR="004342DA" w:rsidRPr="004342DA" w:rsidRDefault="004342DA" w:rsidP="004342DA">
            <w:pPr>
              <w:spacing w:after="0" w:line="240" w:lineRule="auto"/>
              <w:rPr>
                <w:rFonts w:ascii="Calibri" w:eastAsia="Calibri" w:hAnsi="Calibri" w:cs="Calibri"/>
                <w:lang w:eastAsia="en-GB"/>
              </w:rPr>
            </w:pPr>
          </w:p>
          <w:p w14:paraId="17D3F046" w14:textId="77777777" w:rsidR="004342DA" w:rsidRPr="004342DA" w:rsidRDefault="004342DA" w:rsidP="004342DA">
            <w:pPr>
              <w:spacing w:after="0" w:line="240" w:lineRule="auto"/>
              <w:rPr>
                <w:rFonts w:ascii="Calibri" w:eastAsia="Calibri" w:hAnsi="Calibri" w:cs="Calibri"/>
                <w:lang w:eastAsia="en-GB"/>
              </w:rPr>
            </w:pPr>
          </w:p>
          <w:p w14:paraId="38B57B5B" w14:textId="77777777" w:rsidR="004342DA" w:rsidRPr="004342DA" w:rsidRDefault="004342DA" w:rsidP="004342DA">
            <w:pPr>
              <w:spacing w:after="0" w:line="240" w:lineRule="auto"/>
              <w:rPr>
                <w:rFonts w:ascii="Calibri" w:eastAsia="Calibri" w:hAnsi="Calibri" w:cs="Calibri"/>
                <w:lang w:eastAsia="en-GB"/>
              </w:rPr>
            </w:pPr>
          </w:p>
          <w:p w14:paraId="254A284E" w14:textId="77777777" w:rsidR="004342DA" w:rsidRPr="004342DA" w:rsidRDefault="004342DA" w:rsidP="004342DA">
            <w:pPr>
              <w:spacing w:after="0" w:line="240" w:lineRule="auto"/>
              <w:rPr>
                <w:rFonts w:ascii="Calibri" w:eastAsia="Calibri" w:hAnsi="Calibri" w:cs="Calibri"/>
                <w:lang w:eastAsia="en-GB"/>
              </w:rPr>
            </w:pPr>
          </w:p>
          <w:p w14:paraId="28F8EE70" w14:textId="77777777" w:rsidR="004342DA" w:rsidRPr="004342DA" w:rsidRDefault="004342DA" w:rsidP="004342DA">
            <w:pPr>
              <w:spacing w:after="0" w:line="240" w:lineRule="auto"/>
              <w:rPr>
                <w:rFonts w:ascii="Calibri" w:eastAsia="Calibri" w:hAnsi="Calibri" w:cs="Calibri"/>
                <w:lang w:eastAsia="en-GB"/>
              </w:rPr>
            </w:pPr>
          </w:p>
          <w:p w14:paraId="70DFF7B5" w14:textId="77777777" w:rsidR="004342DA" w:rsidRPr="004342DA" w:rsidRDefault="004342DA" w:rsidP="004342DA">
            <w:pPr>
              <w:spacing w:after="0" w:line="240" w:lineRule="auto"/>
              <w:rPr>
                <w:rFonts w:ascii="Calibri" w:eastAsia="Calibri" w:hAnsi="Calibri" w:cs="Calibri"/>
                <w:lang w:eastAsia="en-GB"/>
              </w:rPr>
            </w:pPr>
          </w:p>
          <w:p w14:paraId="5B2EBD5C" w14:textId="77777777" w:rsidR="004342DA" w:rsidRPr="004342DA" w:rsidRDefault="004342DA" w:rsidP="004342DA">
            <w:pPr>
              <w:spacing w:after="0" w:line="240" w:lineRule="auto"/>
              <w:rPr>
                <w:rFonts w:ascii="Calibri" w:eastAsia="Calibri" w:hAnsi="Calibri" w:cs="Calibri"/>
                <w:lang w:eastAsia="en-GB"/>
              </w:rPr>
            </w:pPr>
          </w:p>
          <w:p w14:paraId="2B234DC3" w14:textId="77777777" w:rsidR="004342DA" w:rsidRPr="004342DA" w:rsidRDefault="004342DA" w:rsidP="004342DA">
            <w:pPr>
              <w:spacing w:after="0" w:line="240" w:lineRule="auto"/>
              <w:rPr>
                <w:rFonts w:ascii="Calibri" w:eastAsia="Calibri" w:hAnsi="Calibri" w:cs="Calibri"/>
                <w:lang w:eastAsia="en-GB"/>
              </w:rPr>
            </w:pPr>
          </w:p>
          <w:p w14:paraId="046AF56E" w14:textId="77777777" w:rsidR="004342DA" w:rsidRPr="004342DA" w:rsidRDefault="004342DA" w:rsidP="004342DA">
            <w:pPr>
              <w:spacing w:after="0" w:line="240" w:lineRule="auto"/>
              <w:rPr>
                <w:rFonts w:ascii="Calibri" w:eastAsia="Calibri" w:hAnsi="Calibri" w:cs="Calibri"/>
                <w:lang w:eastAsia="en-GB"/>
              </w:rPr>
            </w:pPr>
          </w:p>
          <w:p w14:paraId="16562A4C" w14:textId="77777777" w:rsidR="004342DA" w:rsidRPr="004342DA" w:rsidRDefault="004342DA" w:rsidP="004342DA">
            <w:pPr>
              <w:spacing w:after="0" w:line="240" w:lineRule="auto"/>
              <w:rPr>
                <w:rFonts w:ascii="Calibri" w:eastAsia="Calibri" w:hAnsi="Calibri" w:cs="Calibri"/>
                <w:lang w:eastAsia="en-GB"/>
              </w:rPr>
            </w:pPr>
          </w:p>
          <w:p w14:paraId="02A154F8" w14:textId="77777777" w:rsidR="004342DA" w:rsidRPr="004342DA" w:rsidRDefault="004342DA" w:rsidP="004342DA">
            <w:pPr>
              <w:spacing w:after="0" w:line="240" w:lineRule="auto"/>
              <w:rPr>
                <w:rFonts w:ascii="Calibri" w:eastAsia="Calibri" w:hAnsi="Calibri" w:cs="Calibri"/>
                <w:lang w:eastAsia="en-GB"/>
              </w:rPr>
            </w:pPr>
          </w:p>
          <w:p w14:paraId="024559C8" w14:textId="77777777" w:rsidR="004342DA" w:rsidRPr="004342DA" w:rsidRDefault="004342DA" w:rsidP="004342DA">
            <w:pPr>
              <w:spacing w:after="0" w:line="240" w:lineRule="auto"/>
              <w:rPr>
                <w:rFonts w:ascii="Calibri" w:eastAsia="Calibri" w:hAnsi="Calibri" w:cs="Calibri"/>
                <w:lang w:eastAsia="en-GB"/>
              </w:rPr>
            </w:pPr>
          </w:p>
          <w:p w14:paraId="5C918848" w14:textId="77777777" w:rsidR="004342DA" w:rsidRPr="004342DA" w:rsidRDefault="004342DA" w:rsidP="004342DA">
            <w:pPr>
              <w:spacing w:after="0" w:line="240" w:lineRule="auto"/>
              <w:rPr>
                <w:rFonts w:ascii="Calibri" w:eastAsia="Calibri" w:hAnsi="Calibri" w:cs="Calibri"/>
                <w:lang w:eastAsia="en-GB"/>
              </w:rPr>
            </w:pPr>
          </w:p>
          <w:p w14:paraId="56260939" w14:textId="77777777" w:rsidR="004342DA" w:rsidRPr="004342DA" w:rsidRDefault="004342DA" w:rsidP="004342DA">
            <w:pPr>
              <w:spacing w:after="0" w:line="240" w:lineRule="auto"/>
              <w:rPr>
                <w:rFonts w:ascii="Calibri" w:eastAsia="Calibri" w:hAnsi="Calibri" w:cs="Calibri"/>
                <w:lang w:eastAsia="en-GB"/>
              </w:rPr>
            </w:pPr>
          </w:p>
          <w:p w14:paraId="0C3CAC19"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‘thrown in the deep end’ – indicates survival, feels like she is surviving this time in her life and attempting to get through and mange it</w:t>
            </w:r>
          </w:p>
          <w:p w14:paraId="0EA2ED23" w14:textId="77777777" w:rsidR="004342DA" w:rsidRPr="004342DA" w:rsidRDefault="004342DA" w:rsidP="004342DA">
            <w:pPr>
              <w:spacing w:after="0" w:line="240" w:lineRule="auto"/>
              <w:rPr>
                <w:rFonts w:ascii="Calibri" w:eastAsia="Calibri" w:hAnsi="Calibri" w:cs="Calibri"/>
                <w:lang w:eastAsia="en-GB"/>
              </w:rPr>
            </w:pPr>
          </w:p>
          <w:p w14:paraId="1B701815" w14:textId="77777777" w:rsidR="004342DA" w:rsidRPr="004342DA" w:rsidRDefault="004342DA" w:rsidP="004342DA">
            <w:pPr>
              <w:spacing w:after="0" w:line="240" w:lineRule="auto"/>
              <w:rPr>
                <w:rFonts w:ascii="Calibri" w:eastAsia="Calibri" w:hAnsi="Calibri" w:cs="Calibri"/>
                <w:lang w:eastAsia="en-GB"/>
              </w:rPr>
            </w:pPr>
          </w:p>
          <w:p w14:paraId="3658923B" w14:textId="77777777" w:rsidR="004342DA" w:rsidRPr="004342DA" w:rsidRDefault="004342DA" w:rsidP="004342DA">
            <w:pPr>
              <w:spacing w:after="0" w:line="240" w:lineRule="auto"/>
              <w:rPr>
                <w:rFonts w:ascii="Calibri" w:eastAsia="Calibri" w:hAnsi="Calibri" w:cs="Calibri"/>
                <w:lang w:eastAsia="en-GB"/>
              </w:rPr>
            </w:pPr>
          </w:p>
          <w:p w14:paraId="7EEEA889" w14:textId="77777777" w:rsidR="004342DA" w:rsidRPr="004342DA" w:rsidRDefault="004342DA" w:rsidP="004342DA">
            <w:pPr>
              <w:spacing w:after="0" w:line="240" w:lineRule="auto"/>
              <w:rPr>
                <w:rFonts w:ascii="Calibri" w:eastAsia="Calibri" w:hAnsi="Calibri" w:cs="Calibri"/>
                <w:lang w:eastAsia="en-GB"/>
              </w:rPr>
            </w:pPr>
          </w:p>
          <w:p w14:paraId="24C49E6F" w14:textId="77777777" w:rsidR="004342DA" w:rsidRPr="004342DA" w:rsidRDefault="004342DA" w:rsidP="004342DA">
            <w:pPr>
              <w:spacing w:after="0" w:line="240" w:lineRule="auto"/>
              <w:rPr>
                <w:rFonts w:ascii="Calibri" w:eastAsia="Calibri" w:hAnsi="Calibri" w:cs="Calibri"/>
                <w:lang w:eastAsia="en-GB"/>
              </w:rPr>
            </w:pPr>
          </w:p>
          <w:p w14:paraId="25FEDC2C" w14:textId="77777777" w:rsidR="004342DA" w:rsidRPr="004342DA" w:rsidRDefault="004342DA" w:rsidP="004342DA">
            <w:pPr>
              <w:spacing w:after="0" w:line="240" w:lineRule="auto"/>
              <w:rPr>
                <w:rFonts w:ascii="Calibri" w:eastAsia="Calibri" w:hAnsi="Calibri" w:cs="Calibri"/>
                <w:lang w:eastAsia="en-GB"/>
              </w:rPr>
            </w:pPr>
          </w:p>
          <w:p w14:paraId="3D514147" w14:textId="77777777" w:rsidR="004342DA" w:rsidRPr="004342DA" w:rsidRDefault="004342DA" w:rsidP="004342DA">
            <w:pPr>
              <w:spacing w:after="0" w:line="240" w:lineRule="auto"/>
              <w:rPr>
                <w:rFonts w:ascii="Calibri" w:eastAsia="Calibri" w:hAnsi="Calibri" w:cs="Calibri"/>
                <w:lang w:eastAsia="en-GB"/>
              </w:rPr>
            </w:pPr>
          </w:p>
          <w:p w14:paraId="71420A98" w14:textId="77777777" w:rsidR="004342DA" w:rsidRPr="004342DA" w:rsidRDefault="004342DA" w:rsidP="004342DA">
            <w:pPr>
              <w:spacing w:after="0" w:line="240" w:lineRule="auto"/>
              <w:rPr>
                <w:rFonts w:ascii="Calibri" w:eastAsia="Calibri" w:hAnsi="Calibri" w:cs="Calibri"/>
                <w:lang w:eastAsia="en-GB"/>
              </w:rPr>
            </w:pPr>
          </w:p>
          <w:p w14:paraId="0D9D6634" w14:textId="77777777" w:rsidR="004342DA" w:rsidRPr="004342DA" w:rsidRDefault="004342DA" w:rsidP="004342DA">
            <w:pPr>
              <w:spacing w:after="0" w:line="240" w:lineRule="auto"/>
              <w:rPr>
                <w:rFonts w:ascii="Calibri" w:eastAsia="Calibri" w:hAnsi="Calibri" w:cs="Calibri"/>
                <w:lang w:eastAsia="en-GB"/>
              </w:rPr>
            </w:pPr>
          </w:p>
          <w:p w14:paraId="6A668B77"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Pros and cons to returning when she </w:t>
            </w:r>
            <w:proofErr w:type="gramStart"/>
            <w:r w:rsidRPr="004342DA">
              <w:rPr>
                <w:rFonts w:ascii="Calibri" w:eastAsia="Calibri" w:hAnsi="Calibri" w:cs="Calibri"/>
                <w:lang w:eastAsia="en-GB"/>
              </w:rPr>
              <w:t>did/ waiting</w:t>
            </w:r>
            <w:proofErr w:type="gramEnd"/>
            <w:r w:rsidRPr="004342DA">
              <w:rPr>
                <w:rFonts w:ascii="Calibri" w:eastAsia="Calibri" w:hAnsi="Calibri" w:cs="Calibri"/>
                <w:lang w:eastAsia="en-GB"/>
              </w:rPr>
              <w:t xml:space="preserve"> a bit longer </w:t>
            </w:r>
          </w:p>
          <w:p w14:paraId="7B01455E" w14:textId="77777777" w:rsidR="004342DA" w:rsidRPr="004342DA" w:rsidRDefault="004342DA" w:rsidP="004342DA">
            <w:pPr>
              <w:spacing w:after="0" w:line="240" w:lineRule="auto"/>
              <w:rPr>
                <w:rFonts w:ascii="Calibri" w:eastAsia="Calibri" w:hAnsi="Calibri" w:cs="Calibri"/>
                <w:lang w:eastAsia="en-GB"/>
              </w:rPr>
            </w:pPr>
          </w:p>
          <w:p w14:paraId="7ACF31FD" w14:textId="77777777" w:rsidR="004342DA" w:rsidRPr="004342DA" w:rsidRDefault="004342DA" w:rsidP="004342DA">
            <w:pPr>
              <w:spacing w:after="0" w:line="240" w:lineRule="auto"/>
              <w:rPr>
                <w:rFonts w:ascii="Calibri" w:eastAsia="Calibri" w:hAnsi="Calibri" w:cs="Calibri"/>
                <w:lang w:eastAsia="en-GB"/>
              </w:rPr>
            </w:pPr>
          </w:p>
          <w:p w14:paraId="79BDA713" w14:textId="77777777" w:rsidR="004342DA" w:rsidRPr="004342DA" w:rsidRDefault="004342DA" w:rsidP="004342DA">
            <w:pPr>
              <w:spacing w:after="0" w:line="240" w:lineRule="auto"/>
              <w:rPr>
                <w:rFonts w:ascii="Calibri" w:eastAsia="Calibri" w:hAnsi="Calibri" w:cs="Calibri"/>
                <w:lang w:eastAsia="en-GB"/>
              </w:rPr>
            </w:pPr>
          </w:p>
          <w:p w14:paraId="7BBF80F4" w14:textId="77777777" w:rsidR="004342DA" w:rsidRPr="004342DA" w:rsidRDefault="004342DA" w:rsidP="004342DA">
            <w:pPr>
              <w:spacing w:after="0" w:line="240" w:lineRule="auto"/>
              <w:rPr>
                <w:rFonts w:ascii="Calibri" w:eastAsia="Calibri" w:hAnsi="Calibri" w:cs="Calibri"/>
                <w:lang w:eastAsia="en-GB"/>
              </w:rPr>
            </w:pPr>
          </w:p>
          <w:p w14:paraId="7CC316FC"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Tried to maintain a social life for her own well being </w:t>
            </w:r>
          </w:p>
          <w:p w14:paraId="6355B59C" w14:textId="77777777" w:rsidR="004342DA" w:rsidRPr="004342DA" w:rsidRDefault="004342DA" w:rsidP="004342DA">
            <w:pPr>
              <w:spacing w:after="0" w:line="240" w:lineRule="auto"/>
              <w:rPr>
                <w:rFonts w:ascii="Calibri" w:eastAsia="Calibri" w:hAnsi="Calibri" w:cs="Calibri"/>
                <w:lang w:eastAsia="en-GB"/>
              </w:rPr>
            </w:pPr>
          </w:p>
          <w:p w14:paraId="6A250972" w14:textId="77777777" w:rsidR="004342DA" w:rsidRPr="004342DA" w:rsidRDefault="004342DA" w:rsidP="004342DA">
            <w:pPr>
              <w:spacing w:after="0" w:line="240" w:lineRule="auto"/>
              <w:rPr>
                <w:rFonts w:ascii="Calibri" w:eastAsia="Calibri" w:hAnsi="Calibri" w:cs="Calibri"/>
                <w:lang w:eastAsia="en-GB"/>
              </w:rPr>
            </w:pPr>
          </w:p>
          <w:p w14:paraId="29E84A35" w14:textId="77777777" w:rsidR="004342DA" w:rsidRPr="004342DA" w:rsidRDefault="004342DA" w:rsidP="004342DA">
            <w:pPr>
              <w:spacing w:after="0" w:line="240" w:lineRule="auto"/>
              <w:rPr>
                <w:rFonts w:ascii="Calibri" w:eastAsia="Calibri" w:hAnsi="Calibri" w:cs="Calibri"/>
                <w:lang w:eastAsia="en-GB"/>
              </w:rPr>
            </w:pPr>
          </w:p>
          <w:p w14:paraId="4F73AD64" w14:textId="77777777" w:rsidR="004342DA" w:rsidRPr="004342DA" w:rsidRDefault="004342DA" w:rsidP="004342DA">
            <w:pPr>
              <w:spacing w:after="0" w:line="240" w:lineRule="auto"/>
              <w:rPr>
                <w:rFonts w:ascii="Calibri" w:eastAsia="Calibri" w:hAnsi="Calibri" w:cs="Calibri"/>
                <w:lang w:eastAsia="en-GB"/>
              </w:rPr>
            </w:pPr>
          </w:p>
          <w:p w14:paraId="23CFC2E0" w14:textId="77777777" w:rsidR="004342DA" w:rsidRPr="004342DA" w:rsidRDefault="004342DA" w:rsidP="004342DA">
            <w:pPr>
              <w:spacing w:after="0" w:line="240" w:lineRule="auto"/>
              <w:rPr>
                <w:rFonts w:ascii="Calibri" w:eastAsia="Calibri" w:hAnsi="Calibri" w:cs="Calibri"/>
                <w:lang w:eastAsia="en-GB"/>
              </w:rPr>
            </w:pPr>
          </w:p>
          <w:p w14:paraId="7473D447" w14:textId="77777777" w:rsidR="004342DA" w:rsidRPr="004342DA" w:rsidRDefault="004342DA" w:rsidP="004342DA">
            <w:pPr>
              <w:spacing w:after="0" w:line="240" w:lineRule="auto"/>
              <w:rPr>
                <w:rFonts w:ascii="Calibri" w:eastAsia="Calibri" w:hAnsi="Calibri" w:cs="Calibri"/>
                <w:lang w:eastAsia="en-GB"/>
              </w:rPr>
            </w:pPr>
          </w:p>
          <w:p w14:paraId="1AA39DE2" w14:textId="77777777" w:rsidR="004342DA" w:rsidRPr="004342DA" w:rsidRDefault="004342DA" w:rsidP="004342DA">
            <w:pPr>
              <w:spacing w:after="0" w:line="240" w:lineRule="auto"/>
              <w:rPr>
                <w:rFonts w:ascii="Calibri" w:eastAsia="Calibri" w:hAnsi="Calibri" w:cs="Calibri"/>
                <w:lang w:eastAsia="en-GB"/>
              </w:rPr>
            </w:pPr>
          </w:p>
          <w:p w14:paraId="11ECA4C5" w14:textId="77777777" w:rsidR="004342DA" w:rsidRPr="004342DA" w:rsidRDefault="004342DA" w:rsidP="004342DA">
            <w:pPr>
              <w:spacing w:after="0" w:line="240" w:lineRule="auto"/>
              <w:rPr>
                <w:rFonts w:ascii="Calibri" w:eastAsia="Calibri" w:hAnsi="Calibri" w:cs="Calibri"/>
                <w:lang w:eastAsia="en-GB"/>
              </w:rPr>
            </w:pPr>
          </w:p>
          <w:p w14:paraId="3E79DFD9" w14:textId="77777777" w:rsidR="004342DA" w:rsidRPr="004342DA" w:rsidRDefault="004342DA" w:rsidP="004342DA">
            <w:pPr>
              <w:spacing w:after="0" w:line="240" w:lineRule="auto"/>
              <w:rPr>
                <w:rFonts w:ascii="Calibri" w:eastAsia="Calibri" w:hAnsi="Calibri" w:cs="Calibri"/>
                <w:lang w:eastAsia="en-GB"/>
              </w:rPr>
            </w:pPr>
          </w:p>
          <w:p w14:paraId="648D7035" w14:textId="77777777" w:rsidR="004342DA" w:rsidRPr="004342DA" w:rsidRDefault="004342DA" w:rsidP="004342DA">
            <w:pPr>
              <w:spacing w:after="0" w:line="240" w:lineRule="auto"/>
              <w:rPr>
                <w:rFonts w:ascii="Calibri" w:eastAsia="Calibri" w:hAnsi="Calibri" w:cs="Calibri"/>
                <w:lang w:eastAsia="en-GB"/>
              </w:rPr>
            </w:pPr>
          </w:p>
          <w:p w14:paraId="21167C12" w14:textId="77777777" w:rsidR="004342DA" w:rsidRPr="004342DA" w:rsidRDefault="004342DA" w:rsidP="004342DA">
            <w:pPr>
              <w:spacing w:after="0" w:line="240" w:lineRule="auto"/>
              <w:rPr>
                <w:rFonts w:ascii="Calibri" w:eastAsia="Calibri" w:hAnsi="Calibri" w:cs="Calibri"/>
                <w:lang w:eastAsia="en-GB"/>
              </w:rPr>
            </w:pPr>
          </w:p>
          <w:p w14:paraId="76A277B5" w14:textId="77777777" w:rsidR="004342DA" w:rsidRPr="004342DA" w:rsidRDefault="004342DA" w:rsidP="004342DA">
            <w:pPr>
              <w:spacing w:after="0" w:line="240" w:lineRule="auto"/>
              <w:rPr>
                <w:rFonts w:ascii="Calibri" w:eastAsia="Calibri" w:hAnsi="Calibri" w:cs="Calibri"/>
                <w:lang w:eastAsia="en-GB"/>
              </w:rPr>
            </w:pPr>
          </w:p>
          <w:p w14:paraId="51D74B4C" w14:textId="77777777" w:rsidR="004342DA" w:rsidRPr="004342DA" w:rsidRDefault="004342DA" w:rsidP="004342DA">
            <w:pPr>
              <w:spacing w:after="0" w:line="240" w:lineRule="auto"/>
              <w:rPr>
                <w:rFonts w:ascii="Calibri" w:eastAsia="Calibri" w:hAnsi="Calibri" w:cs="Calibri"/>
                <w:lang w:eastAsia="en-GB"/>
              </w:rPr>
            </w:pPr>
          </w:p>
          <w:p w14:paraId="4B7075DB" w14:textId="77777777" w:rsidR="004342DA" w:rsidRPr="004342DA" w:rsidRDefault="004342DA" w:rsidP="004342DA">
            <w:pPr>
              <w:spacing w:after="0" w:line="240" w:lineRule="auto"/>
              <w:rPr>
                <w:rFonts w:ascii="Calibri" w:eastAsia="Calibri" w:hAnsi="Calibri" w:cs="Calibri"/>
                <w:lang w:eastAsia="en-GB"/>
              </w:rPr>
            </w:pPr>
          </w:p>
          <w:p w14:paraId="346624D5"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Maintenance of friendships as a positive </w:t>
            </w:r>
          </w:p>
          <w:p w14:paraId="4D9FC3CA" w14:textId="77777777" w:rsidR="004342DA" w:rsidRPr="004342DA" w:rsidRDefault="004342DA" w:rsidP="004342DA">
            <w:pPr>
              <w:spacing w:after="0" w:line="240" w:lineRule="auto"/>
              <w:rPr>
                <w:rFonts w:ascii="Calibri" w:eastAsia="Calibri" w:hAnsi="Calibri" w:cs="Calibri"/>
                <w:lang w:eastAsia="en-GB"/>
              </w:rPr>
            </w:pPr>
          </w:p>
          <w:p w14:paraId="0526F002" w14:textId="77777777" w:rsidR="004342DA" w:rsidRPr="004342DA" w:rsidRDefault="004342DA" w:rsidP="004342DA">
            <w:pPr>
              <w:spacing w:after="0" w:line="240" w:lineRule="auto"/>
              <w:rPr>
                <w:rFonts w:ascii="Calibri" w:eastAsia="Calibri" w:hAnsi="Calibri" w:cs="Calibri"/>
                <w:lang w:eastAsia="en-GB"/>
              </w:rPr>
            </w:pPr>
          </w:p>
          <w:p w14:paraId="41D2251D" w14:textId="77777777" w:rsidR="004342DA" w:rsidRPr="004342DA" w:rsidRDefault="004342DA" w:rsidP="004342DA">
            <w:pPr>
              <w:spacing w:after="0" w:line="240" w:lineRule="auto"/>
              <w:rPr>
                <w:rFonts w:ascii="Calibri" w:eastAsia="Calibri" w:hAnsi="Calibri" w:cs="Calibri"/>
                <w:lang w:eastAsia="en-GB"/>
              </w:rPr>
            </w:pPr>
          </w:p>
          <w:p w14:paraId="35E69FB4" w14:textId="77777777" w:rsidR="004342DA" w:rsidRPr="004342DA" w:rsidRDefault="004342DA" w:rsidP="004342DA">
            <w:pPr>
              <w:spacing w:after="0" w:line="240" w:lineRule="auto"/>
              <w:rPr>
                <w:rFonts w:ascii="Calibri" w:eastAsia="Calibri" w:hAnsi="Calibri" w:cs="Calibri"/>
                <w:lang w:eastAsia="en-GB"/>
              </w:rPr>
            </w:pPr>
          </w:p>
          <w:p w14:paraId="6B8991E2" w14:textId="77777777" w:rsidR="004342DA" w:rsidRPr="004342DA" w:rsidRDefault="004342DA" w:rsidP="004342DA">
            <w:pPr>
              <w:spacing w:after="0" w:line="240" w:lineRule="auto"/>
              <w:rPr>
                <w:rFonts w:ascii="Calibri" w:eastAsia="Calibri" w:hAnsi="Calibri" w:cs="Calibri"/>
                <w:lang w:eastAsia="en-GB"/>
              </w:rPr>
            </w:pPr>
          </w:p>
          <w:p w14:paraId="17AE6E9C" w14:textId="77777777" w:rsidR="004342DA" w:rsidRPr="004342DA" w:rsidRDefault="004342DA" w:rsidP="004342DA">
            <w:pPr>
              <w:spacing w:after="0" w:line="240" w:lineRule="auto"/>
              <w:rPr>
                <w:rFonts w:ascii="Calibri" w:eastAsia="Calibri" w:hAnsi="Calibri" w:cs="Calibri"/>
                <w:lang w:eastAsia="en-GB"/>
              </w:rPr>
            </w:pPr>
          </w:p>
          <w:p w14:paraId="19D6128B" w14:textId="77777777" w:rsidR="004342DA" w:rsidRPr="004342DA" w:rsidRDefault="004342DA" w:rsidP="004342DA">
            <w:pPr>
              <w:spacing w:after="0" w:line="240" w:lineRule="auto"/>
              <w:rPr>
                <w:rFonts w:ascii="Calibri" w:eastAsia="Calibri" w:hAnsi="Calibri" w:cs="Calibri"/>
                <w:lang w:eastAsia="en-GB"/>
              </w:rPr>
            </w:pPr>
          </w:p>
          <w:p w14:paraId="449216FE" w14:textId="77777777" w:rsidR="004342DA" w:rsidRPr="004342DA" w:rsidRDefault="004342DA" w:rsidP="004342DA">
            <w:pPr>
              <w:spacing w:after="0" w:line="240" w:lineRule="auto"/>
              <w:rPr>
                <w:rFonts w:ascii="Calibri" w:eastAsia="Calibri" w:hAnsi="Calibri" w:cs="Calibri"/>
                <w:lang w:eastAsia="en-GB"/>
              </w:rPr>
            </w:pPr>
          </w:p>
          <w:p w14:paraId="3388E677" w14:textId="77777777" w:rsidR="004342DA" w:rsidRPr="004342DA" w:rsidRDefault="004342DA" w:rsidP="004342DA">
            <w:pPr>
              <w:spacing w:after="0" w:line="240" w:lineRule="auto"/>
              <w:rPr>
                <w:rFonts w:ascii="Calibri" w:eastAsia="Calibri" w:hAnsi="Calibri" w:cs="Calibri"/>
                <w:lang w:eastAsia="en-GB"/>
              </w:rPr>
            </w:pPr>
          </w:p>
          <w:p w14:paraId="25FE350E" w14:textId="77777777" w:rsidR="004342DA" w:rsidRPr="004342DA" w:rsidRDefault="004342DA" w:rsidP="004342DA">
            <w:pPr>
              <w:spacing w:after="0" w:line="240" w:lineRule="auto"/>
              <w:rPr>
                <w:rFonts w:ascii="Calibri" w:eastAsia="Calibri" w:hAnsi="Calibri" w:cs="Calibri"/>
                <w:lang w:eastAsia="en-GB"/>
              </w:rPr>
            </w:pPr>
          </w:p>
          <w:p w14:paraId="24461B0D" w14:textId="77777777" w:rsidR="004342DA" w:rsidRPr="004342DA" w:rsidRDefault="004342DA" w:rsidP="004342DA">
            <w:pPr>
              <w:spacing w:after="0" w:line="240" w:lineRule="auto"/>
              <w:rPr>
                <w:rFonts w:ascii="Calibri" w:eastAsia="Calibri" w:hAnsi="Calibri" w:cs="Calibri"/>
                <w:lang w:eastAsia="en-GB"/>
              </w:rPr>
            </w:pPr>
          </w:p>
          <w:p w14:paraId="308887B5" w14:textId="77777777" w:rsidR="004342DA" w:rsidRPr="004342DA" w:rsidRDefault="004342DA" w:rsidP="004342DA">
            <w:pPr>
              <w:spacing w:after="0" w:line="240" w:lineRule="auto"/>
              <w:rPr>
                <w:rFonts w:ascii="Calibri" w:eastAsia="Calibri" w:hAnsi="Calibri" w:cs="Calibri"/>
                <w:lang w:eastAsia="en-GB"/>
              </w:rPr>
            </w:pPr>
          </w:p>
          <w:p w14:paraId="00CAF743" w14:textId="77777777" w:rsidR="004342DA" w:rsidRPr="004342DA" w:rsidRDefault="004342DA" w:rsidP="004342DA">
            <w:pPr>
              <w:spacing w:after="0" w:line="240" w:lineRule="auto"/>
              <w:rPr>
                <w:rFonts w:ascii="Calibri" w:eastAsia="Calibri" w:hAnsi="Calibri" w:cs="Calibri"/>
                <w:lang w:eastAsia="en-GB"/>
              </w:rPr>
            </w:pPr>
          </w:p>
          <w:p w14:paraId="057C63EA" w14:textId="77777777" w:rsidR="004342DA" w:rsidRPr="004342DA" w:rsidRDefault="004342DA" w:rsidP="004342DA">
            <w:pPr>
              <w:spacing w:after="0" w:line="240" w:lineRule="auto"/>
              <w:rPr>
                <w:rFonts w:ascii="Calibri" w:eastAsia="Calibri" w:hAnsi="Calibri" w:cs="Calibri"/>
                <w:lang w:eastAsia="en-GB"/>
              </w:rPr>
            </w:pPr>
          </w:p>
          <w:p w14:paraId="1011BFAF" w14:textId="77777777" w:rsidR="004342DA" w:rsidRPr="004342DA" w:rsidRDefault="004342DA" w:rsidP="004342DA">
            <w:pPr>
              <w:spacing w:after="0" w:line="240" w:lineRule="auto"/>
              <w:rPr>
                <w:rFonts w:ascii="Calibri" w:eastAsia="Calibri" w:hAnsi="Calibri" w:cs="Calibri"/>
                <w:lang w:eastAsia="en-GB"/>
              </w:rPr>
            </w:pPr>
          </w:p>
          <w:p w14:paraId="13F359FA" w14:textId="77777777" w:rsidR="004342DA" w:rsidRPr="004342DA" w:rsidRDefault="004342DA" w:rsidP="004342DA">
            <w:pPr>
              <w:spacing w:after="0" w:line="240" w:lineRule="auto"/>
              <w:rPr>
                <w:rFonts w:ascii="Calibri" w:eastAsia="Calibri" w:hAnsi="Calibri" w:cs="Calibri"/>
                <w:lang w:eastAsia="en-GB"/>
              </w:rPr>
            </w:pPr>
          </w:p>
          <w:p w14:paraId="79CF8545" w14:textId="77777777" w:rsidR="004342DA" w:rsidRPr="004342DA" w:rsidRDefault="004342DA" w:rsidP="004342DA">
            <w:pPr>
              <w:spacing w:after="0" w:line="240" w:lineRule="auto"/>
              <w:rPr>
                <w:rFonts w:ascii="Calibri" w:eastAsia="Calibri" w:hAnsi="Calibri" w:cs="Calibri"/>
                <w:lang w:eastAsia="en-GB"/>
              </w:rPr>
            </w:pPr>
          </w:p>
          <w:p w14:paraId="293895F8" w14:textId="77777777" w:rsidR="004342DA" w:rsidRPr="004342DA" w:rsidRDefault="004342DA" w:rsidP="004342DA">
            <w:pPr>
              <w:spacing w:after="0" w:line="240" w:lineRule="auto"/>
              <w:rPr>
                <w:rFonts w:ascii="Calibri" w:eastAsia="Calibri" w:hAnsi="Calibri" w:cs="Calibri"/>
                <w:lang w:eastAsia="en-GB"/>
              </w:rPr>
            </w:pPr>
          </w:p>
          <w:p w14:paraId="7ADE1857" w14:textId="77777777" w:rsidR="004342DA" w:rsidRPr="004342DA" w:rsidRDefault="004342DA" w:rsidP="004342DA">
            <w:pPr>
              <w:spacing w:after="0" w:line="240" w:lineRule="auto"/>
              <w:rPr>
                <w:rFonts w:ascii="Calibri" w:eastAsia="Calibri" w:hAnsi="Calibri" w:cs="Calibri"/>
                <w:lang w:eastAsia="en-GB"/>
              </w:rPr>
            </w:pPr>
          </w:p>
          <w:p w14:paraId="3558CC39" w14:textId="77777777" w:rsidR="004342DA" w:rsidRPr="004342DA" w:rsidRDefault="004342DA" w:rsidP="004342DA">
            <w:pPr>
              <w:spacing w:after="0" w:line="240" w:lineRule="auto"/>
              <w:rPr>
                <w:rFonts w:ascii="Calibri" w:eastAsia="Calibri" w:hAnsi="Calibri" w:cs="Calibri"/>
                <w:lang w:eastAsia="en-GB"/>
              </w:rPr>
            </w:pPr>
          </w:p>
          <w:p w14:paraId="2A9F820C" w14:textId="77777777" w:rsidR="004342DA" w:rsidRPr="004342DA" w:rsidRDefault="004342DA" w:rsidP="004342DA">
            <w:pPr>
              <w:spacing w:after="0" w:line="240" w:lineRule="auto"/>
              <w:rPr>
                <w:rFonts w:ascii="Calibri" w:eastAsia="Calibri" w:hAnsi="Calibri" w:cs="Calibri"/>
                <w:lang w:eastAsia="en-GB"/>
              </w:rPr>
            </w:pPr>
          </w:p>
          <w:p w14:paraId="444CC9F2" w14:textId="77777777" w:rsidR="004342DA" w:rsidRPr="004342DA" w:rsidRDefault="004342DA" w:rsidP="004342DA">
            <w:pPr>
              <w:spacing w:after="0" w:line="240" w:lineRule="auto"/>
              <w:rPr>
                <w:rFonts w:ascii="Calibri" w:eastAsia="Calibri" w:hAnsi="Calibri" w:cs="Calibri"/>
                <w:lang w:eastAsia="en-GB"/>
              </w:rPr>
            </w:pPr>
          </w:p>
          <w:p w14:paraId="50EC1C9C" w14:textId="77777777" w:rsidR="004342DA" w:rsidRPr="004342DA" w:rsidRDefault="004342DA" w:rsidP="004342DA">
            <w:pPr>
              <w:spacing w:after="0" w:line="240" w:lineRule="auto"/>
              <w:rPr>
                <w:rFonts w:ascii="Calibri" w:eastAsia="Calibri" w:hAnsi="Calibri" w:cs="Calibri"/>
                <w:lang w:eastAsia="en-GB"/>
              </w:rPr>
            </w:pPr>
          </w:p>
          <w:p w14:paraId="0D126265" w14:textId="77777777" w:rsidR="004342DA" w:rsidRPr="004342DA" w:rsidRDefault="004342DA" w:rsidP="004342DA">
            <w:pPr>
              <w:spacing w:after="0" w:line="240" w:lineRule="auto"/>
              <w:rPr>
                <w:rFonts w:ascii="Calibri" w:eastAsia="Calibri" w:hAnsi="Calibri" w:cs="Calibri"/>
                <w:lang w:eastAsia="en-GB"/>
              </w:rPr>
            </w:pPr>
          </w:p>
          <w:p w14:paraId="15556861" w14:textId="77777777" w:rsidR="004342DA" w:rsidRPr="004342DA" w:rsidRDefault="004342DA" w:rsidP="004342DA">
            <w:pPr>
              <w:spacing w:after="0" w:line="240" w:lineRule="auto"/>
              <w:rPr>
                <w:rFonts w:ascii="Calibri" w:eastAsia="Calibri" w:hAnsi="Calibri" w:cs="Calibri"/>
                <w:lang w:eastAsia="en-GB"/>
              </w:rPr>
            </w:pPr>
          </w:p>
          <w:p w14:paraId="089200BF" w14:textId="77777777" w:rsidR="004342DA" w:rsidRPr="004342DA" w:rsidRDefault="004342DA" w:rsidP="004342DA">
            <w:pPr>
              <w:spacing w:after="0" w:line="240" w:lineRule="auto"/>
              <w:rPr>
                <w:rFonts w:ascii="Calibri" w:eastAsia="Calibri" w:hAnsi="Calibri" w:cs="Calibri"/>
                <w:lang w:eastAsia="en-GB"/>
              </w:rPr>
            </w:pPr>
          </w:p>
          <w:p w14:paraId="64335901" w14:textId="77777777" w:rsidR="004342DA" w:rsidRPr="004342DA" w:rsidRDefault="004342DA" w:rsidP="004342DA">
            <w:pPr>
              <w:spacing w:after="0" w:line="240" w:lineRule="auto"/>
              <w:rPr>
                <w:rFonts w:ascii="Calibri" w:eastAsia="Calibri" w:hAnsi="Calibri" w:cs="Calibri"/>
                <w:lang w:eastAsia="en-GB"/>
              </w:rPr>
            </w:pPr>
          </w:p>
          <w:p w14:paraId="20EA6F5B" w14:textId="77777777" w:rsidR="004342DA" w:rsidRPr="004342DA" w:rsidRDefault="004342DA" w:rsidP="004342DA">
            <w:pPr>
              <w:spacing w:after="0" w:line="240" w:lineRule="auto"/>
              <w:rPr>
                <w:rFonts w:ascii="Calibri" w:eastAsia="Calibri" w:hAnsi="Calibri" w:cs="Calibri"/>
                <w:lang w:eastAsia="en-GB"/>
              </w:rPr>
            </w:pPr>
          </w:p>
          <w:p w14:paraId="5CBEB06D" w14:textId="77777777" w:rsidR="004342DA" w:rsidRPr="004342DA" w:rsidRDefault="004342DA" w:rsidP="004342DA">
            <w:pPr>
              <w:spacing w:after="0" w:line="240" w:lineRule="auto"/>
              <w:rPr>
                <w:rFonts w:ascii="Calibri" w:eastAsia="Calibri" w:hAnsi="Calibri" w:cs="Calibri"/>
                <w:lang w:eastAsia="en-GB"/>
              </w:rPr>
            </w:pPr>
          </w:p>
          <w:p w14:paraId="1A83328C" w14:textId="77777777" w:rsidR="004342DA" w:rsidRPr="004342DA" w:rsidRDefault="004342DA" w:rsidP="004342DA">
            <w:pPr>
              <w:spacing w:after="0" w:line="240" w:lineRule="auto"/>
              <w:rPr>
                <w:rFonts w:ascii="Calibri" w:eastAsia="Calibri" w:hAnsi="Calibri" w:cs="Calibri"/>
                <w:lang w:eastAsia="en-GB"/>
              </w:rPr>
            </w:pPr>
          </w:p>
          <w:p w14:paraId="3636DC62" w14:textId="77777777" w:rsidR="004342DA" w:rsidRPr="004342DA" w:rsidRDefault="004342DA" w:rsidP="004342DA">
            <w:pPr>
              <w:spacing w:after="0" w:line="240" w:lineRule="auto"/>
              <w:rPr>
                <w:rFonts w:ascii="Calibri" w:eastAsia="Calibri" w:hAnsi="Calibri" w:cs="Calibri"/>
                <w:lang w:eastAsia="en-GB"/>
              </w:rPr>
            </w:pPr>
          </w:p>
          <w:p w14:paraId="71B165ED" w14:textId="77777777" w:rsidR="004342DA" w:rsidRPr="004342DA" w:rsidRDefault="004342DA" w:rsidP="004342DA">
            <w:pPr>
              <w:spacing w:after="0" w:line="240" w:lineRule="auto"/>
              <w:rPr>
                <w:rFonts w:ascii="Calibri" w:eastAsia="Calibri" w:hAnsi="Calibri" w:cs="Calibri"/>
                <w:lang w:eastAsia="en-GB"/>
              </w:rPr>
            </w:pPr>
          </w:p>
          <w:p w14:paraId="3DA03C7E" w14:textId="77777777" w:rsidR="004342DA" w:rsidRPr="004342DA" w:rsidRDefault="004342DA" w:rsidP="004342DA">
            <w:pPr>
              <w:spacing w:after="0" w:line="240" w:lineRule="auto"/>
              <w:rPr>
                <w:rFonts w:ascii="Calibri" w:eastAsia="Calibri" w:hAnsi="Calibri" w:cs="Calibri"/>
                <w:lang w:eastAsia="en-GB"/>
              </w:rPr>
            </w:pPr>
          </w:p>
          <w:p w14:paraId="473D904E" w14:textId="77777777" w:rsidR="004342DA" w:rsidRPr="004342DA" w:rsidRDefault="004342DA" w:rsidP="004342DA">
            <w:pPr>
              <w:spacing w:after="0" w:line="240" w:lineRule="auto"/>
              <w:rPr>
                <w:rFonts w:ascii="Calibri" w:eastAsia="Calibri" w:hAnsi="Calibri" w:cs="Calibri"/>
                <w:lang w:eastAsia="en-GB"/>
              </w:rPr>
            </w:pPr>
          </w:p>
          <w:p w14:paraId="1FD5D4B5" w14:textId="77777777" w:rsidR="004342DA" w:rsidRPr="004342DA" w:rsidRDefault="004342DA" w:rsidP="004342DA">
            <w:pPr>
              <w:spacing w:after="0" w:line="240" w:lineRule="auto"/>
              <w:rPr>
                <w:rFonts w:ascii="Calibri" w:eastAsia="Calibri" w:hAnsi="Calibri" w:cs="Calibri"/>
                <w:lang w:eastAsia="en-GB"/>
              </w:rPr>
            </w:pPr>
          </w:p>
          <w:p w14:paraId="694DEB75" w14:textId="77777777" w:rsidR="004342DA" w:rsidRPr="004342DA" w:rsidRDefault="004342DA" w:rsidP="004342DA">
            <w:pPr>
              <w:spacing w:after="0" w:line="240" w:lineRule="auto"/>
              <w:rPr>
                <w:rFonts w:ascii="Calibri" w:eastAsia="Calibri" w:hAnsi="Calibri" w:cs="Calibri"/>
                <w:lang w:eastAsia="en-GB"/>
              </w:rPr>
            </w:pPr>
          </w:p>
          <w:p w14:paraId="6D4EE12F" w14:textId="77777777" w:rsidR="004342DA" w:rsidRPr="004342DA" w:rsidRDefault="004342DA" w:rsidP="004342DA">
            <w:pPr>
              <w:spacing w:after="0" w:line="240" w:lineRule="auto"/>
              <w:rPr>
                <w:rFonts w:ascii="Calibri" w:eastAsia="Calibri" w:hAnsi="Calibri" w:cs="Calibri"/>
                <w:lang w:eastAsia="en-GB"/>
              </w:rPr>
            </w:pPr>
          </w:p>
          <w:p w14:paraId="0621C7AE" w14:textId="77777777" w:rsidR="004342DA" w:rsidRPr="004342DA" w:rsidRDefault="004342DA" w:rsidP="004342DA">
            <w:pPr>
              <w:spacing w:after="0" w:line="240" w:lineRule="auto"/>
              <w:rPr>
                <w:rFonts w:ascii="Calibri" w:eastAsia="Calibri" w:hAnsi="Calibri" w:cs="Calibri"/>
                <w:lang w:eastAsia="en-GB"/>
              </w:rPr>
            </w:pPr>
          </w:p>
          <w:p w14:paraId="58F61E93" w14:textId="77777777" w:rsidR="004342DA" w:rsidRPr="004342DA" w:rsidRDefault="004342DA" w:rsidP="004342DA">
            <w:pPr>
              <w:spacing w:after="0" w:line="240" w:lineRule="auto"/>
              <w:rPr>
                <w:rFonts w:ascii="Calibri" w:eastAsia="Calibri" w:hAnsi="Calibri" w:cs="Calibri"/>
                <w:lang w:eastAsia="en-GB"/>
              </w:rPr>
            </w:pPr>
          </w:p>
          <w:p w14:paraId="74FFC85D"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Regular check ins with supportive agencies is helpful </w:t>
            </w:r>
          </w:p>
          <w:p w14:paraId="13B68542" w14:textId="77777777" w:rsidR="004342DA" w:rsidRPr="004342DA" w:rsidRDefault="004342DA" w:rsidP="004342DA">
            <w:pPr>
              <w:spacing w:after="0" w:line="240" w:lineRule="auto"/>
              <w:rPr>
                <w:rFonts w:ascii="Calibri" w:eastAsia="Calibri" w:hAnsi="Calibri" w:cs="Calibri"/>
                <w:lang w:eastAsia="en-GB"/>
              </w:rPr>
            </w:pPr>
          </w:p>
          <w:p w14:paraId="5C22F6FD" w14:textId="77777777" w:rsidR="004342DA" w:rsidRPr="004342DA" w:rsidRDefault="004342DA" w:rsidP="004342DA">
            <w:pPr>
              <w:spacing w:after="0" w:line="240" w:lineRule="auto"/>
              <w:rPr>
                <w:rFonts w:ascii="Calibri" w:eastAsia="Calibri" w:hAnsi="Calibri" w:cs="Calibri"/>
                <w:lang w:eastAsia="en-GB"/>
              </w:rPr>
            </w:pPr>
          </w:p>
          <w:p w14:paraId="446A22B9" w14:textId="77777777" w:rsidR="004342DA" w:rsidRPr="004342DA" w:rsidRDefault="004342DA" w:rsidP="004342DA">
            <w:pPr>
              <w:spacing w:after="0" w:line="240" w:lineRule="auto"/>
              <w:rPr>
                <w:rFonts w:ascii="Calibri" w:eastAsia="Calibri" w:hAnsi="Calibri" w:cs="Calibri"/>
                <w:lang w:eastAsia="en-GB"/>
              </w:rPr>
            </w:pPr>
          </w:p>
          <w:p w14:paraId="36C2F2BE" w14:textId="77777777" w:rsidR="004342DA" w:rsidRPr="004342DA" w:rsidRDefault="004342DA" w:rsidP="004342DA">
            <w:pPr>
              <w:spacing w:after="0" w:line="240" w:lineRule="auto"/>
              <w:rPr>
                <w:rFonts w:ascii="Calibri" w:eastAsia="Calibri" w:hAnsi="Calibri" w:cs="Calibri"/>
                <w:lang w:eastAsia="en-GB"/>
              </w:rPr>
            </w:pPr>
          </w:p>
          <w:p w14:paraId="6FE72D33" w14:textId="77777777" w:rsidR="004342DA" w:rsidRPr="004342DA" w:rsidRDefault="004342DA" w:rsidP="004342DA">
            <w:pPr>
              <w:spacing w:after="0" w:line="240" w:lineRule="auto"/>
              <w:rPr>
                <w:rFonts w:ascii="Calibri" w:eastAsia="Calibri" w:hAnsi="Calibri" w:cs="Calibri"/>
                <w:lang w:eastAsia="en-GB"/>
              </w:rPr>
            </w:pPr>
          </w:p>
          <w:p w14:paraId="12BDF6FD" w14:textId="77777777" w:rsidR="004342DA" w:rsidRPr="004342DA" w:rsidRDefault="004342DA" w:rsidP="004342DA">
            <w:pPr>
              <w:spacing w:after="0" w:line="240" w:lineRule="auto"/>
              <w:rPr>
                <w:rFonts w:ascii="Calibri" w:eastAsia="Calibri" w:hAnsi="Calibri" w:cs="Calibri"/>
                <w:lang w:eastAsia="en-GB"/>
              </w:rPr>
            </w:pPr>
          </w:p>
          <w:p w14:paraId="1CB90C52" w14:textId="77777777" w:rsidR="004342DA" w:rsidRPr="004342DA" w:rsidRDefault="004342DA" w:rsidP="004342DA">
            <w:pPr>
              <w:spacing w:after="0" w:line="240" w:lineRule="auto"/>
              <w:rPr>
                <w:rFonts w:ascii="Calibri" w:eastAsia="Calibri" w:hAnsi="Calibri" w:cs="Calibri"/>
                <w:lang w:eastAsia="en-GB"/>
              </w:rPr>
            </w:pPr>
          </w:p>
          <w:p w14:paraId="021A796A" w14:textId="77777777" w:rsidR="004342DA" w:rsidRPr="004342DA" w:rsidRDefault="004342DA" w:rsidP="004342DA">
            <w:pPr>
              <w:spacing w:after="0" w:line="240" w:lineRule="auto"/>
              <w:rPr>
                <w:rFonts w:ascii="Calibri" w:eastAsia="Calibri" w:hAnsi="Calibri" w:cs="Calibri"/>
                <w:lang w:eastAsia="en-GB"/>
              </w:rPr>
            </w:pPr>
          </w:p>
          <w:p w14:paraId="4CB07FE5" w14:textId="77777777" w:rsidR="004342DA" w:rsidRPr="004342DA" w:rsidRDefault="004342DA" w:rsidP="004342DA">
            <w:pPr>
              <w:spacing w:after="0" w:line="240" w:lineRule="auto"/>
              <w:rPr>
                <w:rFonts w:ascii="Calibri" w:eastAsia="Calibri" w:hAnsi="Calibri" w:cs="Calibri"/>
                <w:lang w:eastAsia="en-GB"/>
              </w:rPr>
            </w:pPr>
          </w:p>
          <w:p w14:paraId="2A274A5D" w14:textId="77777777" w:rsidR="004342DA" w:rsidRPr="004342DA" w:rsidRDefault="004342DA" w:rsidP="004342DA">
            <w:pPr>
              <w:spacing w:after="0" w:line="240" w:lineRule="auto"/>
              <w:rPr>
                <w:rFonts w:ascii="Calibri" w:eastAsia="Calibri" w:hAnsi="Calibri" w:cs="Calibri"/>
                <w:lang w:eastAsia="en-GB"/>
              </w:rPr>
            </w:pPr>
          </w:p>
          <w:p w14:paraId="405C97EB" w14:textId="77777777" w:rsidR="004342DA" w:rsidRPr="004342DA" w:rsidRDefault="004342DA" w:rsidP="004342DA">
            <w:pPr>
              <w:spacing w:after="0" w:line="240" w:lineRule="auto"/>
              <w:rPr>
                <w:rFonts w:ascii="Calibri" w:eastAsia="Calibri" w:hAnsi="Calibri" w:cs="Calibri"/>
                <w:lang w:eastAsia="en-GB"/>
              </w:rPr>
            </w:pPr>
          </w:p>
          <w:p w14:paraId="3B3CECCF" w14:textId="77777777" w:rsidR="004342DA" w:rsidRPr="004342DA" w:rsidRDefault="004342DA" w:rsidP="004342DA">
            <w:pPr>
              <w:spacing w:after="0" w:line="240" w:lineRule="auto"/>
              <w:rPr>
                <w:rFonts w:ascii="Calibri" w:eastAsia="Calibri" w:hAnsi="Calibri" w:cs="Calibri"/>
                <w:lang w:eastAsia="en-GB"/>
              </w:rPr>
            </w:pPr>
          </w:p>
          <w:p w14:paraId="2B55A442" w14:textId="77777777" w:rsidR="004342DA" w:rsidRPr="004342DA" w:rsidRDefault="004342DA" w:rsidP="004342DA">
            <w:pPr>
              <w:spacing w:after="0" w:line="240" w:lineRule="auto"/>
              <w:rPr>
                <w:rFonts w:ascii="Calibri" w:eastAsia="Calibri" w:hAnsi="Calibri" w:cs="Calibri"/>
                <w:lang w:eastAsia="en-GB"/>
              </w:rPr>
            </w:pPr>
          </w:p>
          <w:p w14:paraId="0F8B3067" w14:textId="77777777" w:rsidR="004342DA" w:rsidRPr="004342DA" w:rsidRDefault="004342DA" w:rsidP="004342DA">
            <w:pPr>
              <w:spacing w:after="0" w:line="240" w:lineRule="auto"/>
              <w:rPr>
                <w:rFonts w:ascii="Calibri" w:eastAsia="Calibri" w:hAnsi="Calibri" w:cs="Calibri"/>
                <w:lang w:eastAsia="en-GB"/>
              </w:rPr>
            </w:pPr>
          </w:p>
          <w:p w14:paraId="69CC8A46" w14:textId="77777777" w:rsidR="004342DA" w:rsidRPr="004342DA" w:rsidRDefault="004342DA" w:rsidP="004342DA">
            <w:pPr>
              <w:spacing w:after="0" w:line="240" w:lineRule="auto"/>
              <w:rPr>
                <w:rFonts w:ascii="Calibri" w:eastAsia="Calibri" w:hAnsi="Calibri" w:cs="Calibri"/>
                <w:lang w:eastAsia="en-GB"/>
              </w:rPr>
            </w:pPr>
          </w:p>
          <w:p w14:paraId="66E19BBC" w14:textId="77777777" w:rsidR="004342DA" w:rsidRPr="004342DA" w:rsidRDefault="004342DA" w:rsidP="004342DA">
            <w:pPr>
              <w:spacing w:after="0" w:line="240" w:lineRule="auto"/>
              <w:rPr>
                <w:rFonts w:ascii="Calibri" w:eastAsia="Calibri" w:hAnsi="Calibri" w:cs="Calibri"/>
                <w:lang w:eastAsia="en-GB"/>
              </w:rPr>
            </w:pPr>
          </w:p>
          <w:p w14:paraId="7820623F" w14:textId="77777777" w:rsidR="004342DA" w:rsidRPr="004342DA" w:rsidRDefault="004342DA" w:rsidP="004342DA">
            <w:pPr>
              <w:spacing w:after="0" w:line="240" w:lineRule="auto"/>
              <w:rPr>
                <w:rFonts w:ascii="Calibri" w:eastAsia="Calibri" w:hAnsi="Calibri" w:cs="Calibri"/>
                <w:lang w:eastAsia="en-GB"/>
              </w:rPr>
            </w:pPr>
          </w:p>
          <w:p w14:paraId="0D65FAC2" w14:textId="77777777" w:rsidR="004342DA" w:rsidRPr="004342DA" w:rsidRDefault="004342DA" w:rsidP="004342DA">
            <w:pPr>
              <w:spacing w:after="0" w:line="240" w:lineRule="auto"/>
              <w:rPr>
                <w:rFonts w:ascii="Calibri" w:eastAsia="Calibri" w:hAnsi="Calibri" w:cs="Calibri"/>
                <w:lang w:eastAsia="en-GB"/>
              </w:rPr>
            </w:pPr>
          </w:p>
          <w:p w14:paraId="1C519F4C" w14:textId="77777777" w:rsidR="004342DA" w:rsidRPr="004342DA" w:rsidRDefault="004342DA" w:rsidP="004342DA">
            <w:pPr>
              <w:spacing w:after="0" w:line="240" w:lineRule="auto"/>
              <w:rPr>
                <w:rFonts w:ascii="Calibri" w:eastAsia="Calibri" w:hAnsi="Calibri" w:cs="Calibri"/>
                <w:lang w:eastAsia="en-GB"/>
              </w:rPr>
            </w:pPr>
          </w:p>
          <w:p w14:paraId="0258F0A5" w14:textId="77777777" w:rsidR="004342DA" w:rsidRPr="004342DA" w:rsidRDefault="004342DA" w:rsidP="004342DA">
            <w:pPr>
              <w:spacing w:after="0" w:line="240" w:lineRule="auto"/>
              <w:rPr>
                <w:rFonts w:ascii="Calibri" w:eastAsia="Calibri" w:hAnsi="Calibri" w:cs="Calibri"/>
                <w:lang w:eastAsia="en-GB"/>
              </w:rPr>
            </w:pPr>
          </w:p>
          <w:p w14:paraId="291488BD" w14:textId="77777777" w:rsidR="004342DA" w:rsidRPr="004342DA" w:rsidRDefault="004342DA" w:rsidP="004342DA">
            <w:pPr>
              <w:spacing w:after="0" w:line="240" w:lineRule="auto"/>
              <w:rPr>
                <w:rFonts w:ascii="Calibri" w:eastAsia="Calibri" w:hAnsi="Calibri" w:cs="Calibri"/>
                <w:lang w:eastAsia="en-GB"/>
              </w:rPr>
            </w:pPr>
          </w:p>
          <w:p w14:paraId="13CE873E" w14:textId="77777777" w:rsidR="004342DA" w:rsidRPr="004342DA" w:rsidRDefault="004342DA" w:rsidP="004342DA">
            <w:pPr>
              <w:spacing w:after="0" w:line="240" w:lineRule="auto"/>
              <w:rPr>
                <w:rFonts w:ascii="Calibri" w:eastAsia="Calibri" w:hAnsi="Calibri" w:cs="Calibri"/>
                <w:lang w:eastAsia="en-GB"/>
              </w:rPr>
            </w:pPr>
          </w:p>
          <w:p w14:paraId="75271210" w14:textId="77777777" w:rsidR="004342DA" w:rsidRPr="004342DA" w:rsidRDefault="004342DA" w:rsidP="004342DA">
            <w:pPr>
              <w:spacing w:after="0" w:line="240" w:lineRule="auto"/>
              <w:rPr>
                <w:rFonts w:ascii="Calibri" w:eastAsia="Calibri" w:hAnsi="Calibri" w:cs="Calibri"/>
                <w:lang w:eastAsia="en-GB"/>
              </w:rPr>
            </w:pPr>
          </w:p>
          <w:p w14:paraId="76ECE705" w14:textId="77777777" w:rsidR="004342DA" w:rsidRPr="004342DA" w:rsidRDefault="004342DA" w:rsidP="004342DA">
            <w:pPr>
              <w:spacing w:after="0" w:line="240" w:lineRule="auto"/>
              <w:rPr>
                <w:rFonts w:ascii="Calibri" w:eastAsia="Calibri" w:hAnsi="Calibri" w:cs="Calibri"/>
                <w:lang w:eastAsia="en-GB"/>
              </w:rPr>
            </w:pPr>
          </w:p>
          <w:p w14:paraId="7967AAB7" w14:textId="77777777" w:rsidR="004342DA" w:rsidRPr="004342DA" w:rsidRDefault="004342DA" w:rsidP="004342DA">
            <w:pPr>
              <w:spacing w:after="0" w:line="240" w:lineRule="auto"/>
              <w:rPr>
                <w:rFonts w:ascii="Calibri" w:eastAsia="Calibri" w:hAnsi="Calibri" w:cs="Calibri"/>
                <w:lang w:eastAsia="en-GB"/>
              </w:rPr>
            </w:pPr>
          </w:p>
          <w:p w14:paraId="190D3115" w14:textId="77777777" w:rsidR="004342DA" w:rsidRPr="004342DA" w:rsidRDefault="004342DA" w:rsidP="004342DA">
            <w:pPr>
              <w:spacing w:after="0" w:line="240" w:lineRule="auto"/>
              <w:rPr>
                <w:rFonts w:ascii="Calibri" w:eastAsia="Calibri" w:hAnsi="Calibri" w:cs="Calibri"/>
                <w:lang w:eastAsia="en-GB"/>
              </w:rPr>
            </w:pPr>
          </w:p>
          <w:p w14:paraId="2A20BD2F"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Financial support for </w:t>
            </w:r>
            <w:proofErr w:type="gramStart"/>
            <w:r w:rsidRPr="004342DA">
              <w:rPr>
                <w:rFonts w:ascii="Calibri" w:eastAsia="Calibri" w:hAnsi="Calibri" w:cs="Calibri"/>
                <w:lang w:eastAsia="en-GB"/>
              </w:rPr>
              <w:t>child care</w:t>
            </w:r>
            <w:proofErr w:type="gramEnd"/>
            <w:r w:rsidRPr="004342DA">
              <w:rPr>
                <w:rFonts w:ascii="Calibri" w:eastAsia="Calibri" w:hAnsi="Calibri" w:cs="Calibri"/>
                <w:lang w:eastAsia="en-GB"/>
              </w:rPr>
              <w:t xml:space="preserve"> made it possible for her to return to education </w:t>
            </w:r>
          </w:p>
          <w:p w14:paraId="450683A6" w14:textId="77777777" w:rsidR="004342DA" w:rsidRPr="004342DA" w:rsidRDefault="004342DA" w:rsidP="004342DA">
            <w:pPr>
              <w:spacing w:after="0" w:line="240" w:lineRule="auto"/>
              <w:rPr>
                <w:rFonts w:ascii="Calibri" w:eastAsia="Calibri" w:hAnsi="Calibri" w:cs="Calibri"/>
                <w:lang w:eastAsia="en-GB"/>
              </w:rPr>
            </w:pPr>
          </w:p>
          <w:p w14:paraId="25F54D66" w14:textId="77777777" w:rsidR="004342DA" w:rsidRPr="004342DA" w:rsidRDefault="004342DA" w:rsidP="004342DA">
            <w:pPr>
              <w:spacing w:after="0" w:line="240" w:lineRule="auto"/>
              <w:rPr>
                <w:rFonts w:ascii="Calibri" w:eastAsia="Calibri" w:hAnsi="Calibri" w:cs="Calibri"/>
                <w:lang w:eastAsia="en-GB"/>
              </w:rPr>
            </w:pPr>
          </w:p>
          <w:p w14:paraId="4EA71094" w14:textId="77777777" w:rsidR="004342DA" w:rsidRPr="004342DA" w:rsidRDefault="004342DA" w:rsidP="004342DA">
            <w:pPr>
              <w:spacing w:after="0" w:line="240" w:lineRule="auto"/>
              <w:rPr>
                <w:rFonts w:ascii="Calibri" w:eastAsia="Calibri" w:hAnsi="Calibri" w:cs="Calibri"/>
                <w:lang w:eastAsia="en-GB"/>
              </w:rPr>
            </w:pPr>
          </w:p>
          <w:p w14:paraId="7A33E563" w14:textId="77777777" w:rsidR="004342DA" w:rsidRPr="004342DA" w:rsidRDefault="004342DA" w:rsidP="004342DA">
            <w:pPr>
              <w:spacing w:after="0" w:line="240" w:lineRule="auto"/>
              <w:rPr>
                <w:rFonts w:ascii="Calibri" w:eastAsia="Calibri" w:hAnsi="Calibri" w:cs="Calibri"/>
                <w:lang w:eastAsia="en-GB"/>
              </w:rPr>
            </w:pPr>
          </w:p>
          <w:p w14:paraId="33F40F30" w14:textId="77777777" w:rsidR="004342DA" w:rsidRPr="004342DA" w:rsidRDefault="004342DA" w:rsidP="004342DA">
            <w:pPr>
              <w:spacing w:after="0" w:line="240" w:lineRule="auto"/>
              <w:rPr>
                <w:rFonts w:ascii="Calibri" w:eastAsia="Calibri" w:hAnsi="Calibri" w:cs="Calibri"/>
                <w:lang w:eastAsia="en-GB"/>
              </w:rPr>
            </w:pPr>
          </w:p>
          <w:p w14:paraId="34F7609B" w14:textId="77777777" w:rsidR="004342DA" w:rsidRPr="004342DA" w:rsidRDefault="004342DA" w:rsidP="004342DA">
            <w:pPr>
              <w:spacing w:after="0" w:line="240" w:lineRule="auto"/>
              <w:rPr>
                <w:rFonts w:ascii="Calibri" w:eastAsia="Calibri" w:hAnsi="Calibri" w:cs="Calibri"/>
                <w:lang w:eastAsia="en-GB"/>
              </w:rPr>
            </w:pPr>
          </w:p>
          <w:p w14:paraId="1141EEAE" w14:textId="77777777" w:rsidR="004342DA" w:rsidRPr="004342DA" w:rsidRDefault="004342DA" w:rsidP="004342DA">
            <w:pPr>
              <w:spacing w:after="0" w:line="240" w:lineRule="auto"/>
              <w:rPr>
                <w:rFonts w:ascii="Calibri" w:eastAsia="Calibri" w:hAnsi="Calibri" w:cs="Calibri"/>
                <w:lang w:eastAsia="en-GB"/>
              </w:rPr>
            </w:pPr>
          </w:p>
          <w:p w14:paraId="296E50EB" w14:textId="77777777" w:rsidR="004342DA" w:rsidRPr="004342DA" w:rsidRDefault="004342DA" w:rsidP="004342DA">
            <w:pPr>
              <w:spacing w:after="0" w:line="240" w:lineRule="auto"/>
              <w:rPr>
                <w:rFonts w:ascii="Calibri" w:eastAsia="Calibri" w:hAnsi="Calibri" w:cs="Calibri"/>
                <w:lang w:eastAsia="en-GB"/>
              </w:rPr>
            </w:pPr>
          </w:p>
          <w:p w14:paraId="08231AB2" w14:textId="77777777" w:rsidR="004342DA" w:rsidRPr="004342DA" w:rsidRDefault="004342DA" w:rsidP="004342DA">
            <w:pPr>
              <w:spacing w:after="0" w:line="240" w:lineRule="auto"/>
              <w:rPr>
                <w:rFonts w:ascii="Calibri" w:eastAsia="Calibri" w:hAnsi="Calibri" w:cs="Calibri"/>
                <w:lang w:eastAsia="en-GB"/>
              </w:rPr>
            </w:pPr>
          </w:p>
          <w:p w14:paraId="45C3D18A" w14:textId="77777777" w:rsidR="004342DA" w:rsidRPr="004342DA" w:rsidRDefault="004342DA" w:rsidP="004342DA">
            <w:pPr>
              <w:spacing w:after="0" w:line="240" w:lineRule="auto"/>
              <w:rPr>
                <w:rFonts w:ascii="Calibri" w:eastAsia="Calibri" w:hAnsi="Calibri" w:cs="Calibri"/>
                <w:lang w:eastAsia="en-GB"/>
              </w:rPr>
            </w:pPr>
          </w:p>
          <w:p w14:paraId="044A81CA" w14:textId="77777777" w:rsidR="004342DA" w:rsidRPr="004342DA" w:rsidRDefault="004342DA" w:rsidP="004342DA">
            <w:pPr>
              <w:spacing w:after="0" w:line="240" w:lineRule="auto"/>
              <w:rPr>
                <w:rFonts w:ascii="Calibri" w:eastAsia="Calibri" w:hAnsi="Calibri" w:cs="Calibri"/>
                <w:lang w:eastAsia="en-GB"/>
              </w:rPr>
            </w:pPr>
          </w:p>
          <w:p w14:paraId="3961D004" w14:textId="77777777" w:rsidR="004342DA" w:rsidRPr="004342DA" w:rsidRDefault="004342DA" w:rsidP="004342DA">
            <w:pPr>
              <w:spacing w:after="0" w:line="240" w:lineRule="auto"/>
              <w:rPr>
                <w:rFonts w:ascii="Calibri" w:eastAsia="Calibri" w:hAnsi="Calibri" w:cs="Calibri"/>
                <w:lang w:eastAsia="en-GB"/>
              </w:rPr>
            </w:pPr>
          </w:p>
          <w:p w14:paraId="7875F4AE" w14:textId="77777777" w:rsidR="004342DA" w:rsidRPr="004342DA" w:rsidRDefault="004342DA" w:rsidP="004342DA">
            <w:pPr>
              <w:spacing w:after="0" w:line="240" w:lineRule="auto"/>
              <w:rPr>
                <w:rFonts w:ascii="Calibri" w:eastAsia="Calibri" w:hAnsi="Calibri" w:cs="Calibri"/>
                <w:lang w:eastAsia="en-GB"/>
              </w:rPr>
            </w:pPr>
          </w:p>
          <w:p w14:paraId="60389F23" w14:textId="77777777" w:rsidR="004342DA" w:rsidRPr="004342DA" w:rsidRDefault="004342DA" w:rsidP="004342DA">
            <w:pPr>
              <w:spacing w:after="0" w:line="240" w:lineRule="auto"/>
              <w:rPr>
                <w:rFonts w:ascii="Calibri" w:eastAsia="Calibri" w:hAnsi="Calibri" w:cs="Calibri"/>
                <w:lang w:eastAsia="en-GB"/>
              </w:rPr>
            </w:pPr>
          </w:p>
          <w:p w14:paraId="773DD927" w14:textId="77777777" w:rsidR="004342DA" w:rsidRPr="004342DA" w:rsidRDefault="004342DA" w:rsidP="004342DA">
            <w:pPr>
              <w:spacing w:after="0" w:line="240" w:lineRule="auto"/>
              <w:rPr>
                <w:rFonts w:ascii="Calibri" w:eastAsia="Calibri" w:hAnsi="Calibri" w:cs="Calibri"/>
                <w:lang w:eastAsia="en-GB"/>
              </w:rPr>
            </w:pPr>
          </w:p>
          <w:p w14:paraId="1AC0AC66" w14:textId="77777777" w:rsidR="004342DA" w:rsidRPr="004342DA" w:rsidRDefault="004342DA" w:rsidP="004342DA">
            <w:pPr>
              <w:spacing w:after="0" w:line="240" w:lineRule="auto"/>
              <w:rPr>
                <w:rFonts w:ascii="Calibri" w:eastAsia="Calibri" w:hAnsi="Calibri" w:cs="Calibri"/>
                <w:lang w:eastAsia="en-GB"/>
              </w:rPr>
            </w:pPr>
          </w:p>
          <w:p w14:paraId="6CA28903" w14:textId="77777777" w:rsidR="004342DA" w:rsidRPr="004342DA" w:rsidRDefault="004342DA" w:rsidP="004342DA">
            <w:pPr>
              <w:spacing w:after="0" w:line="240" w:lineRule="auto"/>
              <w:rPr>
                <w:rFonts w:ascii="Calibri" w:eastAsia="Calibri" w:hAnsi="Calibri" w:cs="Calibri"/>
                <w:lang w:eastAsia="en-GB"/>
              </w:rPr>
            </w:pPr>
          </w:p>
          <w:p w14:paraId="326F2EA1" w14:textId="77777777" w:rsidR="004342DA" w:rsidRPr="004342DA" w:rsidRDefault="004342DA" w:rsidP="004342DA">
            <w:pPr>
              <w:spacing w:after="0" w:line="240" w:lineRule="auto"/>
              <w:rPr>
                <w:rFonts w:ascii="Calibri" w:eastAsia="Calibri" w:hAnsi="Calibri" w:cs="Calibri"/>
                <w:lang w:eastAsia="en-GB"/>
              </w:rPr>
            </w:pPr>
          </w:p>
          <w:p w14:paraId="6E5C97C0" w14:textId="77777777" w:rsidR="004342DA" w:rsidRPr="004342DA" w:rsidRDefault="004342DA" w:rsidP="004342DA">
            <w:pPr>
              <w:spacing w:after="0" w:line="240" w:lineRule="auto"/>
              <w:rPr>
                <w:rFonts w:ascii="Calibri" w:eastAsia="Calibri" w:hAnsi="Calibri" w:cs="Calibri"/>
                <w:lang w:eastAsia="en-GB"/>
              </w:rPr>
            </w:pPr>
          </w:p>
          <w:p w14:paraId="7136829B" w14:textId="77777777" w:rsidR="004342DA" w:rsidRPr="004342DA" w:rsidRDefault="004342DA" w:rsidP="004342DA">
            <w:pPr>
              <w:spacing w:after="0" w:line="240" w:lineRule="auto"/>
              <w:rPr>
                <w:rFonts w:ascii="Calibri" w:eastAsia="Calibri" w:hAnsi="Calibri" w:cs="Calibri"/>
                <w:lang w:eastAsia="en-GB"/>
              </w:rPr>
            </w:pPr>
          </w:p>
          <w:p w14:paraId="533D56D7" w14:textId="77777777" w:rsidR="004342DA" w:rsidRPr="004342DA" w:rsidRDefault="004342DA" w:rsidP="004342DA">
            <w:pPr>
              <w:spacing w:after="0" w:line="240" w:lineRule="auto"/>
              <w:rPr>
                <w:rFonts w:ascii="Calibri" w:eastAsia="Calibri" w:hAnsi="Calibri" w:cs="Calibri"/>
                <w:lang w:eastAsia="en-GB"/>
              </w:rPr>
            </w:pPr>
          </w:p>
          <w:p w14:paraId="73394A8C"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School counselling was useful</w:t>
            </w:r>
          </w:p>
          <w:p w14:paraId="77EDD1E5" w14:textId="77777777" w:rsidR="004342DA" w:rsidRPr="004342DA" w:rsidRDefault="004342DA" w:rsidP="004342DA">
            <w:pPr>
              <w:spacing w:after="0" w:line="240" w:lineRule="auto"/>
              <w:rPr>
                <w:rFonts w:ascii="Calibri" w:eastAsia="Calibri" w:hAnsi="Calibri" w:cs="Calibri"/>
                <w:lang w:eastAsia="en-GB"/>
              </w:rPr>
            </w:pPr>
          </w:p>
          <w:p w14:paraId="799A33E7" w14:textId="77777777" w:rsidR="004342DA" w:rsidRPr="004342DA" w:rsidRDefault="004342DA" w:rsidP="004342DA">
            <w:pPr>
              <w:spacing w:after="0" w:line="240" w:lineRule="auto"/>
              <w:rPr>
                <w:rFonts w:ascii="Calibri" w:eastAsia="Calibri" w:hAnsi="Calibri" w:cs="Calibri"/>
                <w:lang w:eastAsia="en-GB"/>
              </w:rPr>
            </w:pPr>
          </w:p>
          <w:p w14:paraId="2BC60C8C" w14:textId="77777777" w:rsidR="004342DA" w:rsidRPr="004342DA" w:rsidRDefault="004342DA" w:rsidP="004342DA">
            <w:pPr>
              <w:spacing w:after="0" w:line="240" w:lineRule="auto"/>
              <w:rPr>
                <w:rFonts w:ascii="Calibri" w:eastAsia="Calibri" w:hAnsi="Calibri" w:cs="Calibri"/>
                <w:lang w:eastAsia="en-GB"/>
              </w:rPr>
            </w:pPr>
          </w:p>
          <w:p w14:paraId="67DC126D" w14:textId="77777777" w:rsidR="004342DA" w:rsidRPr="004342DA" w:rsidRDefault="004342DA" w:rsidP="004342DA">
            <w:pPr>
              <w:spacing w:after="0" w:line="240" w:lineRule="auto"/>
              <w:rPr>
                <w:rFonts w:ascii="Calibri" w:eastAsia="Calibri" w:hAnsi="Calibri" w:cs="Calibri"/>
                <w:lang w:eastAsia="en-GB"/>
              </w:rPr>
            </w:pPr>
          </w:p>
          <w:p w14:paraId="00BBC8F3" w14:textId="77777777" w:rsidR="004342DA" w:rsidRPr="004342DA" w:rsidRDefault="004342DA" w:rsidP="004342DA">
            <w:pPr>
              <w:spacing w:after="0" w:line="240" w:lineRule="auto"/>
              <w:rPr>
                <w:rFonts w:ascii="Calibri" w:eastAsia="Calibri" w:hAnsi="Calibri" w:cs="Calibri"/>
                <w:lang w:eastAsia="en-GB"/>
              </w:rPr>
            </w:pPr>
          </w:p>
          <w:p w14:paraId="3F18D497"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Therapy has enabled her to process her emotions around the transition </w:t>
            </w:r>
          </w:p>
          <w:p w14:paraId="36A0752E" w14:textId="77777777" w:rsidR="004342DA" w:rsidRPr="004342DA" w:rsidRDefault="004342DA" w:rsidP="004342DA">
            <w:pPr>
              <w:spacing w:after="0" w:line="240" w:lineRule="auto"/>
              <w:rPr>
                <w:rFonts w:ascii="Calibri" w:eastAsia="Calibri" w:hAnsi="Calibri" w:cs="Calibri"/>
                <w:lang w:eastAsia="en-GB"/>
              </w:rPr>
            </w:pPr>
          </w:p>
          <w:p w14:paraId="44BC4039" w14:textId="77777777" w:rsidR="004342DA" w:rsidRPr="004342DA" w:rsidRDefault="004342DA" w:rsidP="004342DA">
            <w:pPr>
              <w:spacing w:after="0" w:line="240" w:lineRule="auto"/>
              <w:rPr>
                <w:rFonts w:ascii="Calibri" w:eastAsia="Calibri" w:hAnsi="Calibri" w:cs="Calibri"/>
                <w:lang w:eastAsia="en-GB"/>
              </w:rPr>
            </w:pPr>
          </w:p>
          <w:p w14:paraId="04F8B4BC" w14:textId="77777777" w:rsidR="004342DA" w:rsidRPr="004342DA" w:rsidRDefault="004342DA" w:rsidP="004342DA">
            <w:pPr>
              <w:spacing w:after="0" w:line="240" w:lineRule="auto"/>
              <w:rPr>
                <w:rFonts w:ascii="Calibri" w:eastAsia="Calibri" w:hAnsi="Calibri" w:cs="Calibri"/>
                <w:lang w:eastAsia="en-GB"/>
              </w:rPr>
            </w:pPr>
          </w:p>
          <w:p w14:paraId="543A4499" w14:textId="77777777" w:rsidR="004342DA" w:rsidRPr="004342DA" w:rsidRDefault="004342DA" w:rsidP="004342DA">
            <w:pPr>
              <w:spacing w:after="0" w:line="240" w:lineRule="auto"/>
              <w:rPr>
                <w:rFonts w:ascii="Calibri" w:eastAsia="Calibri" w:hAnsi="Calibri" w:cs="Calibri"/>
                <w:lang w:eastAsia="en-GB"/>
              </w:rPr>
            </w:pPr>
          </w:p>
          <w:p w14:paraId="5A66732D" w14:textId="77777777" w:rsidR="004342DA" w:rsidRPr="004342DA" w:rsidRDefault="004342DA" w:rsidP="004342DA">
            <w:pPr>
              <w:spacing w:after="0" w:line="240" w:lineRule="auto"/>
              <w:rPr>
                <w:rFonts w:ascii="Calibri" w:eastAsia="Calibri" w:hAnsi="Calibri" w:cs="Calibri"/>
                <w:lang w:eastAsia="en-GB"/>
              </w:rPr>
            </w:pPr>
          </w:p>
          <w:p w14:paraId="275D7E22" w14:textId="77777777" w:rsidR="004342DA" w:rsidRPr="004342DA" w:rsidRDefault="004342DA" w:rsidP="004342DA">
            <w:pPr>
              <w:spacing w:after="0" w:line="240" w:lineRule="auto"/>
              <w:rPr>
                <w:rFonts w:ascii="Calibri" w:eastAsia="Calibri" w:hAnsi="Calibri" w:cs="Calibri"/>
                <w:lang w:eastAsia="en-GB"/>
              </w:rPr>
            </w:pPr>
          </w:p>
          <w:p w14:paraId="48BCB0B3" w14:textId="77777777" w:rsidR="004342DA" w:rsidRPr="004342DA" w:rsidRDefault="004342DA" w:rsidP="004342DA">
            <w:pPr>
              <w:spacing w:after="0" w:line="240" w:lineRule="auto"/>
              <w:rPr>
                <w:rFonts w:ascii="Calibri" w:eastAsia="Calibri" w:hAnsi="Calibri" w:cs="Calibri"/>
                <w:lang w:eastAsia="en-GB"/>
              </w:rPr>
            </w:pPr>
          </w:p>
          <w:p w14:paraId="09D38E69" w14:textId="77777777" w:rsidR="004342DA" w:rsidRPr="004342DA" w:rsidRDefault="004342DA" w:rsidP="004342DA">
            <w:pPr>
              <w:spacing w:after="0" w:line="240" w:lineRule="auto"/>
              <w:rPr>
                <w:rFonts w:ascii="Calibri" w:eastAsia="Calibri" w:hAnsi="Calibri" w:cs="Calibri"/>
                <w:lang w:eastAsia="en-GB"/>
              </w:rPr>
            </w:pPr>
          </w:p>
          <w:p w14:paraId="140AFB48" w14:textId="77777777" w:rsidR="004342DA" w:rsidRPr="004342DA" w:rsidRDefault="004342DA" w:rsidP="004342DA">
            <w:pPr>
              <w:spacing w:after="0" w:line="240" w:lineRule="auto"/>
              <w:rPr>
                <w:rFonts w:ascii="Calibri" w:eastAsia="Calibri" w:hAnsi="Calibri" w:cs="Calibri"/>
                <w:lang w:eastAsia="en-GB"/>
              </w:rPr>
            </w:pPr>
          </w:p>
          <w:p w14:paraId="0456C849" w14:textId="77777777" w:rsidR="004342DA" w:rsidRPr="004342DA" w:rsidRDefault="004342DA" w:rsidP="004342DA">
            <w:pPr>
              <w:spacing w:after="0" w:line="240" w:lineRule="auto"/>
              <w:rPr>
                <w:rFonts w:ascii="Calibri" w:eastAsia="Calibri" w:hAnsi="Calibri" w:cs="Calibri"/>
                <w:lang w:eastAsia="en-GB"/>
              </w:rPr>
            </w:pPr>
          </w:p>
          <w:p w14:paraId="104E44CE" w14:textId="77777777" w:rsidR="004342DA" w:rsidRPr="004342DA" w:rsidRDefault="004342DA" w:rsidP="004342DA">
            <w:pPr>
              <w:spacing w:after="0" w:line="240" w:lineRule="auto"/>
              <w:rPr>
                <w:rFonts w:ascii="Calibri" w:eastAsia="Calibri" w:hAnsi="Calibri" w:cs="Calibri"/>
                <w:lang w:eastAsia="en-GB"/>
              </w:rPr>
            </w:pPr>
          </w:p>
          <w:p w14:paraId="25B253BA" w14:textId="77777777" w:rsidR="004342DA" w:rsidRPr="004342DA" w:rsidRDefault="004342DA" w:rsidP="004342DA">
            <w:pPr>
              <w:spacing w:after="0" w:line="240" w:lineRule="auto"/>
              <w:rPr>
                <w:rFonts w:ascii="Calibri" w:eastAsia="Calibri" w:hAnsi="Calibri" w:cs="Calibri"/>
                <w:lang w:eastAsia="en-GB"/>
              </w:rPr>
            </w:pPr>
          </w:p>
          <w:p w14:paraId="4542C596" w14:textId="77777777" w:rsidR="004342DA" w:rsidRPr="004342DA" w:rsidRDefault="004342DA" w:rsidP="004342DA">
            <w:pPr>
              <w:spacing w:after="0" w:line="240" w:lineRule="auto"/>
              <w:rPr>
                <w:rFonts w:ascii="Calibri" w:eastAsia="Calibri" w:hAnsi="Calibri" w:cs="Calibri"/>
                <w:lang w:eastAsia="en-GB"/>
              </w:rPr>
            </w:pPr>
          </w:p>
          <w:p w14:paraId="2DA2DC1E" w14:textId="77777777" w:rsidR="004342DA" w:rsidRPr="004342DA" w:rsidRDefault="004342DA" w:rsidP="004342DA">
            <w:pPr>
              <w:spacing w:after="0" w:line="240" w:lineRule="auto"/>
              <w:rPr>
                <w:rFonts w:ascii="Calibri" w:eastAsia="Calibri" w:hAnsi="Calibri" w:cs="Calibri"/>
                <w:lang w:eastAsia="en-GB"/>
              </w:rPr>
            </w:pPr>
          </w:p>
          <w:p w14:paraId="5BE32F75" w14:textId="77777777" w:rsidR="004342DA" w:rsidRPr="004342DA" w:rsidRDefault="004342DA" w:rsidP="004342DA">
            <w:pPr>
              <w:spacing w:after="0" w:line="240" w:lineRule="auto"/>
              <w:rPr>
                <w:rFonts w:ascii="Calibri" w:eastAsia="Calibri" w:hAnsi="Calibri" w:cs="Calibri"/>
                <w:lang w:eastAsia="en-GB"/>
              </w:rPr>
            </w:pPr>
          </w:p>
          <w:p w14:paraId="35A07D10" w14:textId="77777777" w:rsidR="004342DA" w:rsidRPr="004342DA" w:rsidRDefault="004342DA" w:rsidP="004342DA">
            <w:pPr>
              <w:spacing w:after="0" w:line="240" w:lineRule="auto"/>
              <w:rPr>
                <w:rFonts w:ascii="Calibri" w:eastAsia="Calibri" w:hAnsi="Calibri" w:cs="Calibri"/>
                <w:lang w:eastAsia="en-GB"/>
              </w:rPr>
            </w:pPr>
          </w:p>
          <w:p w14:paraId="68EA9551" w14:textId="77777777" w:rsidR="004342DA" w:rsidRPr="004342DA" w:rsidRDefault="004342DA" w:rsidP="004342DA">
            <w:pPr>
              <w:spacing w:after="0" w:line="240" w:lineRule="auto"/>
              <w:rPr>
                <w:rFonts w:ascii="Calibri" w:eastAsia="Calibri" w:hAnsi="Calibri" w:cs="Calibri"/>
                <w:lang w:eastAsia="en-GB"/>
              </w:rPr>
            </w:pPr>
          </w:p>
          <w:p w14:paraId="0A6F41B6" w14:textId="77777777" w:rsidR="004342DA" w:rsidRPr="004342DA" w:rsidRDefault="004342DA" w:rsidP="004342DA">
            <w:pPr>
              <w:spacing w:after="0" w:line="240" w:lineRule="auto"/>
              <w:rPr>
                <w:rFonts w:ascii="Calibri" w:eastAsia="Calibri" w:hAnsi="Calibri" w:cs="Calibri"/>
                <w:lang w:eastAsia="en-GB"/>
              </w:rPr>
            </w:pPr>
          </w:p>
          <w:p w14:paraId="69388B34" w14:textId="77777777" w:rsidR="004342DA" w:rsidRPr="004342DA" w:rsidRDefault="004342DA" w:rsidP="004342DA">
            <w:pPr>
              <w:spacing w:after="0" w:line="240" w:lineRule="auto"/>
              <w:rPr>
                <w:rFonts w:ascii="Calibri" w:eastAsia="Calibri" w:hAnsi="Calibri" w:cs="Calibri"/>
                <w:lang w:eastAsia="en-GB"/>
              </w:rPr>
            </w:pPr>
          </w:p>
          <w:p w14:paraId="39412A8D" w14:textId="77777777" w:rsidR="004342DA" w:rsidRPr="004342DA" w:rsidRDefault="004342DA" w:rsidP="004342DA">
            <w:pPr>
              <w:spacing w:after="0" w:line="240" w:lineRule="auto"/>
              <w:rPr>
                <w:rFonts w:ascii="Calibri" w:eastAsia="Calibri" w:hAnsi="Calibri" w:cs="Calibri"/>
                <w:lang w:eastAsia="en-GB"/>
              </w:rPr>
            </w:pPr>
          </w:p>
          <w:p w14:paraId="140A22D7" w14:textId="77777777" w:rsidR="004342DA" w:rsidRPr="004342DA" w:rsidRDefault="004342DA" w:rsidP="004342DA">
            <w:pPr>
              <w:spacing w:after="0" w:line="240" w:lineRule="auto"/>
              <w:rPr>
                <w:rFonts w:ascii="Calibri" w:eastAsia="Calibri" w:hAnsi="Calibri" w:cs="Calibri"/>
                <w:lang w:eastAsia="en-GB"/>
              </w:rPr>
            </w:pPr>
          </w:p>
          <w:p w14:paraId="63E74DBF" w14:textId="77777777" w:rsidR="004342DA" w:rsidRPr="004342DA" w:rsidRDefault="004342DA" w:rsidP="004342DA">
            <w:pPr>
              <w:spacing w:after="0" w:line="240" w:lineRule="auto"/>
              <w:rPr>
                <w:rFonts w:ascii="Calibri" w:eastAsia="Calibri" w:hAnsi="Calibri" w:cs="Calibri"/>
                <w:lang w:eastAsia="en-GB"/>
              </w:rPr>
            </w:pPr>
          </w:p>
          <w:p w14:paraId="3B9E88B4" w14:textId="77777777" w:rsidR="004342DA" w:rsidRPr="004342DA" w:rsidRDefault="004342DA" w:rsidP="004342DA">
            <w:pPr>
              <w:spacing w:after="0" w:line="240" w:lineRule="auto"/>
              <w:rPr>
                <w:rFonts w:ascii="Calibri" w:eastAsia="Calibri" w:hAnsi="Calibri" w:cs="Calibri"/>
                <w:lang w:eastAsia="en-GB"/>
              </w:rPr>
            </w:pPr>
          </w:p>
          <w:p w14:paraId="4BEF45F2" w14:textId="77777777" w:rsidR="004342DA" w:rsidRPr="004342DA" w:rsidRDefault="004342DA" w:rsidP="004342DA">
            <w:pPr>
              <w:spacing w:after="0" w:line="240" w:lineRule="auto"/>
              <w:rPr>
                <w:rFonts w:ascii="Calibri" w:eastAsia="Calibri" w:hAnsi="Calibri" w:cs="Calibri"/>
                <w:lang w:eastAsia="en-GB"/>
              </w:rPr>
            </w:pPr>
          </w:p>
          <w:p w14:paraId="355B259D" w14:textId="77777777" w:rsidR="004342DA" w:rsidRPr="004342DA" w:rsidRDefault="004342DA" w:rsidP="004342DA">
            <w:pPr>
              <w:spacing w:after="0" w:line="240" w:lineRule="auto"/>
              <w:rPr>
                <w:rFonts w:ascii="Calibri" w:eastAsia="Calibri" w:hAnsi="Calibri" w:cs="Calibri"/>
                <w:lang w:eastAsia="en-GB"/>
              </w:rPr>
            </w:pPr>
          </w:p>
          <w:p w14:paraId="04BEC391" w14:textId="77777777" w:rsidR="004342DA" w:rsidRPr="004342DA" w:rsidRDefault="004342DA" w:rsidP="004342DA">
            <w:pPr>
              <w:spacing w:after="0" w:line="240" w:lineRule="auto"/>
              <w:rPr>
                <w:rFonts w:ascii="Calibri" w:eastAsia="Calibri" w:hAnsi="Calibri" w:cs="Calibri"/>
                <w:lang w:eastAsia="en-GB"/>
              </w:rPr>
            </w:pPr>
          </w:p>
          <w:p w14:paraId="256148C0" w14:textId="77777777" w:rsidR="004342DA" w:rsidRPr="004342DA" w:rsidRDefault="004342DA" w:rsidP="004342DA">
            <w:pPr>
              <w:spacing w:after="0" w:line="240" w:lineRule="auto"/>
              <w:rPr>
                <w:rFonts w:ascii="Calibri" w:eastAsia="Calibri" w:hAnsi="Calibri" w:cs="Calibri"/>
                <w:lang w:eastAsia="en-GB"/>
              </w:rPr>
            </w:pPr>
          </w:p>
          <w:p w14:paraId="2030B4A2" w14:textId="77777777" w:rsidR="004342DA" w:rsidRPr="004342DA" w:rsidRDefault="004342DA" w:rsidP="004342DA">
            <w:pPr>
              <w:spacing w:after="0" w:line="240" w:lineRule="auto"/>
              <w:rPr>
                <w:rFonts w:ascii="Calibri" w:eastAsia="Calibri" w:hAnsi="Calibri" w:cs="Calibri"/>
                <w:lang w:eastAsia="en-GB"/>
              </w:rPr>
            </w:pPr>
          </w:p>
          <w:p w14:paraId="078E7E40" w14:textId="77777777" w:rsidR="004342DA" w:rsidRPr="004342DA" w:rsidRDefault="004342DA" w:rsidP="004342DA">
            <w:pPr>
              <w:spacing w:after="0" w:line="240" w:lineRule="auto"/>
              <w:rPr>
                <w:rFonts w:ascii="Calibri" w:eastAsia="Calibri" w:hAnsi="Calibri" w:cs="Calibri"/>
                <w:lang w:eastAsia="en-GB"/>
              </w:rPr>
            </w:pPr>
          </w:p>
          <w:p w14:paraId="008E1719" w14:textId="77777777" w:rsidR="004342DA" w:rsidRPr="004342DA" w:rsidRDefault="004342DA" w:rsidP="004342DA">
            <w:pPr>
              <w:spacing w:after="0" w:line="240" w:lineRule="auto"/>
              <w:rPr>
                <w:rFonts w:ascii="Calibri" w:eastAsia="Calibri" w:hAnsi="Calibri" w:cs="Calibri"/>
                <w:lang w:eastAsia="en-GB"/>
              </w:rPr>
            </w:pPr>
          </w:p>
          <w:p w14:paraId="6618D63F" w14:textId="77777777" w:rsidR="004342DA" w:rsidRPr="004342DA" w:rsidRDefault="004342DA" w:rsidP="004342DA">
            <w:pPr>
              <w:spacing w:after="0" w:line="240" w:lineRule="auto"/>
              <w:rPr>
                <w:rFonts w:ascii="Calibri" w:eastAsia="Calibri" w:hAnsi="Calibri" w:cs="Calibri"/>
                <w:lang w:eastAsia="en-GB"/>
              </w:rPr>
            </w:pPr>
          </w:p>
          <w:p w14:paraId="61E0299E" w14:textId="77777777" w:rsidR="004342DA" w:rsidRPr="004342DA" w:rsidRDefault="004342DA" w:rsidP="004342DA">
            <w:pPr>
              <w:spacing w:after="0" w:line="240" w:lineRule="auto"/>
              <w:rPr>
                <w:rFonts w:ascii="Calibri" w:eastAsia="Calibri" w:hAnsi="Calibri" w:cs="Calibri"/>
                <w:lang w:eastAsia="en-GB"/>
              </w:rPr>
            </w:pPr>
          </w:p>
          <w:p w14:paraId="6FA98BEE" w14:textId="77777777" w:rsidR="004342DA" w:rsidRPr="004342DA" w:rsidRDefault="004342DA" w:rsidP="004342DA">
            <w:pPr>
              <w:spacing w:after="0" w:line="240" w:lineRule="auto"/>
              <w:rPr>
                <w:rFonts w:ascii="Calibri" w:eastAsia="Calibri" w:hAnsi="Calibri" w:cs="Calibri"/>
                <w:lang w:eastAsia="en-GB"/>
              </w:rPr>
            </w:pPr>
          </w:p>
          <w:p w14:paraId="566A1B20" w14:textId="77777777" w:rsidR="004342DA" w:rsidRPr="004342DA" w:rsidRDefault="004342DA" w:rsidP="004342DA">
            <w:pPr>
              <w:spacing w:after="0" w:line="240" w:lineRule="auto"/>
              <w:rPr>
                <w:rFonts w:ascii="Calibri" w:eastAsia="Calibri" w:hAnsi="Calibri" w:cs="Calibri"/>
                <w:lang w:eastAsia="en-GB"/>
              </w:rPr>
            </w:pPr>
          </w:p>
          <w:p w14:paraId="3F9F8998" w14:textId="77777777" w:rsidR="004342DA" w:rsidRPr="004342DA" w:rsidRDefault="004342DA" w:rsidP="004342DA">
            <w:pPr>
              <w:spacing w:after="0" w:line="240" w:lineRule="auto"/>
              <w:rPr>
                <w:rFonts w:ascii="Calibri" w:eastAsia="Calibri" w:hAnsi="Calibri" w:cs="Calibri"/>
                <w:lang w:eastAsia="en-GB"/>
              </w:rPr>
            </w:pPr>
          </w:p>
          <w:p w14:paraId="666E666E" w14:textId="77777777" w:rsidR="004342DA" w:rsidRPr="004342DA" w:rsidRDefault="004342DA" w:rsidP="004342DA">
            <w:pPr>
              <w:spacing w:after="0" w:line="240" w:lineRule="auto"/>
              <w:rPr>
                <w:rFonts w:ascii="Calibri" w:eastAsia="Calibri" w:hAnsi="Calibri" w:cs="Calibri"/>
                <w:lang w:eastAsia="en-GB"/>
              </w:rPr>
            </w:pPr>
          </w:p>
          <w:p w14:paraId="345C7E7A" w14:textId="77777777" w:rsidR="004342DA" w:rsidRPr="004342DA" w:rsidRDefault="004342DA" w:rsidP="004342DA">
            <w:pPr>
              <w:spacing w:after="0" w:line="240" w:lineRule="auto"/>
              <w:rPr>
                <w:rFonts w:ascii="Calibri" w:eastAsia="Calibri" w:hAnsi="Calibri" w:cs="Calibri"/>
                <w:lang w:eastAsia="en-GB"/>
              </w:rPr>
            </w:pPr>
          </w:p>
          <w:p w14:paraId="5B6CD31A" w14:textId="77777777" w:rsidR="004342DA" w:rsidRPr="004342DA" w:rsidRDefault="004342DA" w:rsidP="004342DA">
            <w:pPr>
              <w:spacing w:after="0" w:line="240" w:lineRule="auto"/>
              <w:rPr>
                <w:rFonts w:ascii="Calibri" w:eastAsia="Calibri" w:hAnsi="Calibri" w:cs="Calibri"/>
                <w:lang w:eastAsia="en-GB"/>
              </w:rPr>
            </w:pPr>
          </w:p>
          <w:p w14:paraId="78EB82E7" w14:textId="77777777" w:rsidR="004342DA" w:rsidRPr="004342DA" w:rsidRDefault="004342DA" w:rsidP="004342DA">
            <w:pPr>
              <w:spacing w:after="0" w:line="240" w:lineRule="auto"/>
              <w:rPr>
                <w:rFonts w:ascii="Calibri" w:eastAsia="Calibri" w:hAnsi="Calibri" w:cs="Calibri"/>
                <w:lang w:eastAsia="en-GB"/>
              </w:rPr>
            </w:pPr>
          </w:p>
          <w:p w14:paraId="7E09DEC9" w14:textId="77777777" w:rsidR="004342DA" w:rsidRPr="004342DA" w:rsidRDefault="004342DA" w:rsidP="004342DA">
            <w:pPr>
              <w:spacing w:after="0" w:line="240" w:lineRule="auto"/>
              <w:rPr>
                <w:rFonts w:ascii="Calibri" w:eastAsia="Calibri" w:hAnsi="Calibri" w:cs="Calibri"/>
                <w:lang w:eastAsia="en-GB"/>
              </w:rPr>
            </w:pPr>
          </w:p>
          <w:p w14:paraId="5BB4C36C"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Reflective of where she was previously </w:t>
            </w:r>
          </w:p>
          <w:p w14:paraId="40B9F08F" w14:textId="77777777" w:rsidR="004342DA" w:rsidRPr="004342DA" w:rsidRDefault="004342DA" w:rsidP="004342DA">
            <w:pPr>
              <w:spacing w:after="0" w:line="240" w:lineRule="auto"/>
              <w:rPr>
                <w:rFonts w:ascii="Calibri" w:eastAsia="Calibri" w:hAnsi="Calibri" w:cs="Calibri"/>
                <w:lang w:eastAsia="en-GB"/>
              </w:rPr>
            </w:pPr>
          </w:p>
          <w:p w14:paraId="384E6E20" w14:textId="77777777" w:rsidR="004342DA" w:rsidRPr="004342DA" w:rsidRDefault="004342DA" w:rsidP="004342DA">
            <w:pPr>
              <w:spacing w:after="0" w:line="240" w:lineRule="auto"/>
              <w:rPr>
                <w:rFonts w:ascii="Calibri" w:eastAsia="Calibri" w:hAnsi="Calibri" w:cs="Calibri"/>
                <w:lang w:eastAsia="en-GB"/>
              </w:rPr>
            </w:pPr>
          </w:p>
          <w:p w14:paraId="33E382BD" w14:textId="77777777" w:rsidR="004342DA" w:rsidRPr="004342DA" w:rsidRDefault="004342DA" w:rsidP="004342DA">
            <w:pPr>
              <w:spacing w:after="0" w:line="240" w:lineRule="auto"/>
              <w:rPr>
                <w:rFonts w:ascii="Calibri" w:eastAsia="Calibri" w:hAnsi="Calibri" w:cs="Calibri"/>
                <w:lang w:eastAsia="en-GB"/>
              </w:rPr>
            </w:pPr>
          </w:p>
          <w:p w14:paraId="3A1B6095" w14:textId="77777777" w:rsidR="004342DA" w:rsidRPr="004342DA" w:rsidRDefault="004342DA" w:rsidP="004342DA">
            <w:pPr>
              <w:spacing w:after="0" w:line="240" w:lineRule="auto"/>
              <w:rPr>
                <w:rFonts w:ascii="Calibri" w:eastAsia="Calibri" w:hAnsi="Calibri" w:cs="Calibri"/>
                <w:lang w:eastAsia="en-GB"/>
              </w:rPr>
            </w:pPr>
          </w:p>
          <w:p w14:paraId="4754F863" w14:textId="77777777" w:rsidR="004342DA" w:rsidRPr="004342DA" w:rsidRDefault="004342DA" w:rsidP="004342DA">
            <w:pPr>
              <w:spacing w:after="0" w:line="240" w:lineRule="auto"/>
              <w:rPr>
                <w:rFonts w:ascii="Calibri" w:eastAsia="Calibri" w:hAnsi="Calibri" w:cs="Calibri"/>
                <w:lang w:eastAsia="en-GB"/>
              </w:rPr>
            </w:pPr>
          </w:p>
          <w:p w14:paraId="21C9DA03" w14:textId="77777777" w:rsidR="004342DA" w:rsidRPr="004342DA" w:rsidRDefault="004342DA" w:rsidP="004342DA">
            <w:pPr>
              <w:spacing w:after="0" w:line="240" w:lineRule="auto"/>
              <w:rPr>
                <w:rFonts w:ascii="Calibri" w:eastAsia="Calibri" w:hAnsi="Calibri" w:cs="Calibri"/>
                <w:lang w:eastAsia="en-GB"/>
              </w:rPr>
            </w:pPr>
          </w:p>
          <w:p w14:paraId="57BD7C15" w14:textId="77777777" w:rsidR="004342DA" w:rsidRPr="004342DA" w:rsidRDefault="004342DA" w:rsidP="004342DA">
            <w:pPr>
              <w:spacing w:after="0" w:line="240" w:lineRule="auto"/>
              <w:rPr>
                <w:rFonts w:ascii="Calibri" w:eastAsia="Calibri" w:hAnsi="Calibri" w:cs="Calibri"/>
                <w:lang w:eastAsia="en-GB"/>
              </w:rPr>
            </w:pPr>
          </w:p>
          <w:p w14:paraId="1B4E070D" w14:textId="77777777" w:rsidR="004342DA" w:rsidRPr="004342DA" w:rsidRDefault="004342DA" w:rsidP="004342DA">
            <w:pPr>
              <w:spacing w:after="0" w:line="240" w:lineRule="auto"/>
              <w:rPr>
                <w:rFonts w:ascii="Calibri" w:eastAsia="Calibri" w:hAnsi="Calibri" w:cs="Calibri"/>
                <w:lang w:eastAsia="en-GB"/>
              </w:rPr>
            </w:pPr>
          </w:p>
          <w:p w14:paraId="1B7133E6" w14:textId="77777777" w:rsidR="004342DA" w:rsidRPr="004342DA" w:rsidRDefault="004342DA" w:rsidP="004342DA">
            <w:pPr>
              <w:spacing w:after="0" w:line="240" w:lineRule="auto"/>
              <w:rPr>
                <w:rFonts w:ascii="Calibri" w:eastAsia="Calibri" w:hAnsi="Calibri" w:cs="Calibri"/>
                <w:lang w:eastAsia="en-GB"/>
              </w:rPr>
            </w:pPr>
          </w:p>
          <w:p w14:paraId="60E0BE8B" w14:textId="77777777" w:rsidR="004342DA" w:rsidRPr="004342DA" w:rsidRDefault="004342DA" w:rsidP="004342DA">
            <w:pPr>
              <w:spacing w:after="0" w:line="240" w:lineRule="auto"/>
              <w:rPr>
                <w:rFonts w:ascii="Calibri" w:eastAsia="Calibri" w:hAnsi="Calibri" w:cs="Calibri"/>
                <w:lang w:eastAsia="en-GB"/>
              </w:rPr>
            </w:pPr>
          </w:p>
          <w:p w14:paraId="28FAB8FB" w14:textId="77777777" w:rsidR="004342DA" w:rsidRPr="004342DA" w:rsidRDefault="004342DA" w:rsidP="004342DA">
            <w:pPr>
              <w:spacing w:after="0" w:line="240" w:lineRule="auto"/>
              <w:rPr>
                <w:rFonts w:ascii="Calibri" w:eastAsia="Calibri" w:hAnsi="Calibri" w:cs="Calibri"/>
                <w:lang w:eastAsia="en-GB"/>
              </w:rPr>
            </w:pPr>
          </w:p>
          <w:p w14:paraId="359750E6" w14:textId="77777777" w:rsidR="004342DA" w:rsidRPr="004342DA" w:rsidRDefault="004342DA" w:rsidP="004342DA">
            <w:pPr>
              <w:spacing w:after="0" w:line="240" w:lineRule="auto"/>
              <w:rPr>
                <w:rFonts w:ascii="Calibri" w:eastAsia="Calibri" w:hAnsi="Calibri" w:cs="Calibri"/>
                <w:lang w:eastAsia="en-GB"/>
              </w:rPr>
            </w:pPr>
          </w:p>
          <w:p w14:paraId="0907479F" w14:textId="77777777" w:rsidR="004342DA" w:rsidRPr="004342DA" w:rsidRDefault="004342DA" w:rsidP="004342DA">
            <w:pPr>
              <w:spacing w:after="0" w:line="240" w:lineRule="auto"/>
              <w:rPr>
                <w:rFonts w:ascii="Calibri" w:eastAsia="Calibri" w:hAnsi="Calibri" w:cs="Calibri"/>
                <w:lang w:eastAsia="en-GB"/>
              </w:rPr>
            </w:pPr>
          </w:p>
          <w:p w14:paraId="77535DD9" w14:textId="77777777" w:rsidR="004342DA" w:rsidRPr="004342DA" w:rsidRDefault="004342DA" w:rsidP="004342DA">
            <w:pPr>
              <w:spacing w:after="0" w:line="240" w:lineRule="auto"/>
              <w:rPr>
                <w:rFonts w:ascii="Calibri" w:eastAsia="Calibri" w:hAnsi="Calibri" w:cs="Calibri"/>
                <w:lang w:eastAsia="en-GB"/>
              </w:rPr>
            </w:pPr>
          </w:p>
          <w:p w14:paraId="54444BC9" w14:textId="77777777" w:rsidR="004342DA" w:rsidRPr="004342DA" w:rsidRDefault="004342DA" w:rsidP="004342DA">
            <w:pPr>
              <w:spacing w:after="0" w:line="240" w:lineRule="auto"/>
              <w:rPr>
                <w:rFonts w:ascii="Calibri" w:eastAsia="Calibri" w:hAnsi="Calibri" w:cs="Calibri"/>
                <w:lang w:eastAsia="en-GB"/>
              </w:rPr>
            </w:pPr>
          </w:p>
          <w:p w14:paraId="5B1C44E5" w14:textId="77777777" w:rsidR="004342DA" w:rsidRPr="004342DA" w:rsidRDefault="004342DA" w:rsidP="004342DA">
            <w:pPr>
              <w:spacing w:after="0" w:line="240" w:lineRule="auto"/>
              <w:rPr>
                <w:rFonts w:ascii="Calibri" w:eastAsia="Calibri" w:hAnsi="Calibri" w:cs="Calibri"/>
                <w:lang w:eastAsia="en-GB"/>
              </w:rPr>
            </w:pPr>
          </w:p>
          <w:p w14:paraId="668BEE17" w14:textId="77777777" w:rsidR="004342DA" w:rsidRPr="004342DA" w:rsidRDefault="004342DA" w:rsidP="004342DA">
            <w:pPr>
              <w:spacing w:after="0" w:line="240" w:lineRule="auto"/>
              <w:rPr>
                <w:rFonts w:ascii="Calibri" w:eastAsia="Calibri" w:hAnsi="Calibri" w:cs="Calibri"/>
                <w:lang w:eastAsia="en-GB"/>
              </w:rPr>
            </w:pPr>
          </w:p>
          <w:p w14:paraId="2139CD96" w14:textId="77777777" w:rsidR="004342DA" w:rsidRPr="004342DA" w:rsidRDefault="004342DA" w:rsidP="004342DA">
            <w:pPr>
              <w:spacing w:after="0" w:line="240" w:lineRule="auto"/>
              <w:rPr>
                <w:rFonts w:ascii="Calibri" w:eastAsia="Calibri" w:hAnsi="Calibri" w:cs="Calibri"/>
                <w:lang w:eastAsia="en-GB"/>
              </w:rPr>
            </w:pPr>
          </w:p>
          <w:p w14:paraId="4190B62E" w14:textId="77777777" w:rsidR="004342DA" w:rsidRPr="004342DA" w:rsidRDefault="004342DA" w:rsidP="004342DA">
            <w:pPr>
              <w:spacing w:after="0" w:line="240" w:lineRule="auto"/>
              <w:rPr>
                <w:rFonts w:ascii="Calibri" w:eastAsia="Calibri" w:hAnsi="Calibri" w:cs="Calibri"/>
                <w:lang w:eastAsia="en-GB"/>
              </w:rPr>
            </w:pPr>
          </w:p>
          <w:p w14:paraId="67A9CF83" w14:textId="77777777" w:rsidR="004342DA" w:rsidRPr="004342DA" w:rsidRDefault="004342DA" w:rsidP="004342DA">
            <w:pPr>
              <w:spacing w:after="0" w:line="240" w:lineRule="auto"/>
              <w:rPr>
                <w:rFonts w:ascii="Calibri" w:eastAsia="Calibri" w:hAnsi="Calibri" w:cs="Calibri"/>
                <w:lang w:eastAsia="en-GB"/>
              </w:rPr>
            </w:pPr>
          </w:p>
          <w:p w14:paraId="788AB565" w14:textId="77777777" w:rsidR="004342DA" w:rsidRPr="004342DA" w:rsidRDefault="004342DA" w:rsidP="004342DA">
            <w:pPr>
              <w:spacing w:after="0" w:line="240" w:lineRule="auto"/>
              <w:rPr>
                <w:rFonts w:ascii="Calibri" w:eastAsia="Calibri" w:hAnsi="Calibri" w:cs="Calibri"/>
                <w:lang w:eastAsia="en-GB"/>
              </w:rPr>
            </w:pPr>
          </w:p>
          <w:p w14:paraId="7C5DD79A" w14:textId="77777777" w:rsidR="004342DA" w:rsidRPr="004342DA" w:rsidRDefault="004342DA" w:rsidP="004342DA">
            <w:pPr>
              <w:spacing w:after="0" w:line="240" w:lineRule="auto"/>
              <w:rPr>
                <w:rFonts w:ascii="Calibri" w:eastAsia="Calibri" w:hAnsi="Calibri" w:cs="Calibri"/>
                <w:lang w:eastAsia="en-GB"/>
              </w:rPr>
            </w:pPr>
          </w:p>
          <w:p w14:paraId="37252F26" w14:textId="77777777" w:rsidR="004342DA" w:rsidRPr="004342DA" w:rsidRDefault="004342DA" w:rsidP="004342DA">
            <w:pPr>
              <w:spacing w:after="0" w:line="240" w:lineRule="auto"/>
              <w:rPr>
                <w:rFonts w:ascii="Calibri" w:eastAsia="Calibri" w:hAnsi="Calibri" w:cs="Calibri"/>
                <w:lang w:eastAsia="en-GB"/>
              </w:rPr>
            </w:pPr>
          </w:p>
          <w:p w14:paraId="288E968E"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Teachers were rude and unsupportive</w:t>
            </w:r>
          </w:p>
          <w:p w14:paraId="01327F96" w14:textId="77777777" w:rsidR="004342DA" w:rsidRPr="004342DA" w:rsidRDefault="004342DA" w:rsidP="004342DA">
            <w:pPr>
              <w:spacing w:after="0" w:line="240" w:lineRule="auto"/>
              <w:rPr>
                <w:rFonts w:ascii="Calibri" w:eastAsia="Calibri" w:hAnsi="Calibri" w:cs="Calibri"/>
                <w:lang w:eastAsia="en-GB"/>
              </w:rPr>
            </w:pPr>
          </w:p>
          <w:p w14:paraId="0955413D" w14:textId="77777777" w:rsidR="004342DA" w:rsidRPr="004342DA" w:rsidRDefault="004342DA" w:rsidP="004342DA">
            <w:pPr>
              <w:spacing w:after="0" w:line="240" w:lineRule="auto"/>
              <w:rPr>
                <w:rFonts w:ascii="Calibri" w:eastAsia="Calibri" w:hAnsi="Calibri" w:cs="Calibri"/>
                <w:lang w:eastAsia="en-GB"/>
              </w:rPr>
            </w:pPr>
          </w:p>
          <w:p w14:paraId="26B466ED" w14:textId="77777777" w:rsidR="004342DA" w:rsidRPr="004342DA" w:rsidRDefault="004342DA" w:rsidP="004342DA">
            <w:pPr>
              <w:spacing w:after="0" w:line="240" w:lineRule="auto"/>
              <w:rPr>
                <w:rFonts w:ascii="Calibri" w:eastAsia="Calibri" w:hAnsi="Calibri" w:cs="Calibri"/>
                <w:lang w:eastAsia="en-GB"/>
              </w:rPr>
            </w:pPr>
          </w:p>
          <w:p w14:paraId="71DD660D" w14:textId="77777777" w:rsidR="004342DA" w:rsidRPr="004342DA" w:rsidRDefault="004342DA" w:rsidP="004342DA">
            <w:pPr>
              <w:spacing w:after="0" w:line="240" w:lineRule="auto"/>
              <w:rPr>
                <w:rFonts w:ascii="Calibri" w:eastAsia="Calibri" w:hAnsi="Calibri" w:cs="Calibri"/>
                <w:lang w:eastAsia="en-GB"/>
              </w:rPr>
            </w:pPr>
          </w:p>
          <w:p w14:paraId="55A10203" w14:textId="77777777" w:rsidR="004342DA" w:rsidRPr="004342DA" w:rsidRDefault="004342DA" w:rsidP="004342DA">
            <w:pPr>
              <w:spacing w:after="0" w:line="240" w:lineRule="auto"/>
              <w:rPr>
                <w:rFonts w:ascii="Calibri" w:eastAsia="Calibri" w:hAnsi="Calibri" w:cs="Calibri"/>
                <w:lang w:eastAsia="en-GB"/>
              </w:rPr>
            </w:pPr>
          </w:p>
          <w:p w14:paraId="1CD703EF" w14:textId="77777777" w:rsidR="004342DA" w:rsidRPr="004342DA" w:rsidRDefault="004342DA" w:rsidP="004342DA">
            <w:pPr>
              <w:spacing w:after="0" w:line="240" w:lineRule="auto"/>
              <w:rPr>
                <w:rFonts w:ascii="Calibri" w:eastAsia="Calibri" w:hAnsi="Calibri" w:cs="Calibri"/>
                <w:lang w:eastAsia="en-GB"/>
              </w:rPr>
            </w:pPr>
          </w:p>
          <w:p w14:paraId="7FBEAF4D" w14:textId="77777777" w:rsidR="004342DA" w:rsidRPr="004342DA" w:rsidRDefault="004342DA" w:rsidP="004342DA">
            <w:pPr>
              <w:spacing w:after="0" w:line="240" w:lineRule="auto"/>
              <w:rPr>
                <w:rFonts w:ascii="Calibri" w:eastAsia="Calibri" w:hAnsi="Calibri" w:cs="Calibri"/>
                <w:lang w:eastAsia="en-GB"/>
              </w:rPr>
            </w:pPr>
          </w:p>
          <w:p w14:paraId="5158281D" w14:textId="77777777" w:rsidR="004342DA" w:rsidRPr="004342DA" w:rsidRDefault="004342DA" w:rsidP="004342DA">
            <w:pPr>
              <w:spacing w:after="0" w:line="240" w:lineRule="auto"/>
              <w:rPr>
                <w:rFonts w:ascii="Calibri" w:eastAsia="Calibri" w:hAnsi="Calibri" w:cs="Calibri"/>
                <w:lang w:eastAsia="en-GB"/>
              </w:rPr>
            </w:pPr>
          </w:p>
          <w:p w14:paraId="3E07C637"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Recognition of how damaging it could be for others in a similar position </w:t>
            </w:r>
          </w:p>
          <w:p w14:paraId="4B4BF21D" w14:textId="77777777" w:rsidR="004342DA" w:rsidRPr="004342DA" w:rsidRDefault="004342DA" w:rsidP="004342DA">
            <w:pPr>
              <w:spacing w:after="0" w:line="240" w:lineRule="auto"/>
              <w:rPr>
                <w:rFonts w:ascii="Calibri" w:eastAsia="Calibri" w:hAnsi="Calibri" w:cs="Calibri"/>
                <w:lang w:eastAsia="en-GB"/>
              </w:rPr>
            </w:pPr>
          </w:p>
          <w:p w14:paraId="3B941CF9" w14:textId="77777777" w:rsidR="004342DA" w:rsidRPr="004342DA" w:rsidRDefault="004342DA" w:rsidP="004342DA">
            <w:pPr>
              <w:spacing w:after="0" w:line="240" w:lineRule="auto"/>
              <w:rPr>
                <w:rFonts w:ascii="Calibri" w:eastAsia="Calibri" w:hAnsi="Calibri" w:cs="Calibri"/>
                <w:lang w:eastAsia="en-GB"/>
              </w:rPr>
            </w:pPr>
          </w:p>
          <w:p w14:paraId="3C285F83"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Judgemental environment- negative social perceptions? </w:t>
            </w:r>
          </w:p>
          <w:p w14:paraId="73E5035F" w14:textId="77777777" w:rsidR="004342DA" w:rsidRPr="004342DA" w:rsidRDefault="004342DA" w:rsidP="004342DA">
            <w:pPr>
              <w:spacing w:after="0" w:line="240" w:lineRule="auto"/>
              <w:rPr>
                <w:rFonts w:ascii="Calibri" w:eastAsia="Calibri" w:hAnsi="Calibri" w:cs="Calibri"/>
                <w:lang w:eastAsia="en-GB"/>
              </w:rPr>
            </w:pPr>
          </w:p>
          <w:p w14:paraId="33BF4B19" w14:textId="77777777" w:rsidR="004342DA" w:rsidRPr="004342DA" w:rsidRDefault="004342DA" w:rsidP="004342DA">
            <w:pPr>
              <w:spacing w:after="0" w:line="240" w:lineRule="auto"/>
              <w:rPr>
                <w:rFonts w:ascii="Calibri" w:eastAsia="Calibri" w:hAnsi="Calibri" w:cs="Calibri"/>
                <w:lang w:eastAsia="en-GB"/>
              </w:rPr>
            </w:pPr>
          </w:p>
          <w:p w14:paraId="4CB0D406" w14:textId="77777777" w:rsidR="004342DA" w:rsidRPr="004342DA" w:rsidRDefault="004342DA" w:rsidP="004342DA">
            <w:pPr>
              <w:spacing w:after="0" w:line="240" w:lineRule="auto"/>
              <w:rPr>
                <w:rFonts w:ascii="Calibri" w:eastAsia="Calibri" w:hAnsi="Calibri" w:cs="Calibri"/>
                <w:lang w:eastAsia="en-GB"/>
              </w:rPr>
            </w:pPr>
          </w:p>
          <w:p w14:paraId="36C2D122" w14:textId="77777777" w:rsidR="004342DA" w:rsidRPr="004342DA" w:rsidRDefault="004342DA" w:rsidP="004342DA">
            <w:pPr>
              <w:spacing w:after="0" w:line="240" w:lineRule="auto"/>
              <w:rPr>
                <w:rFonts w:ascii="Calibri" w:eastAsia="Calibri" w:hAnsi="Calibri" w:cs="Calibri"/>
                <w:lang w:eastAsia="en-GB"/>
              </w:rPr>
            </w:pPr>
          </w:p>
          <w:p w14:paraId="6ADDCEDB" w14:textId="77777777" w:rsidR="004342DA" w:rsidRPr="004342DA" w:rsidRDefault="004342DA" w:rsidP="004342DA">
            <w:pPr>
              <w:spacing w:after="0" w:line="240" w:lineRule="auto"/>
              <w:rPr>
                <w:rFonts w:ascii="Calibri" w:eastAsia="Calibri" w:hAnsi="Calibri" w:cs="Calibri"/>
                <w:lang w:eastAsia="en-GB"/>
              </w:rPr>
            </w:pPr>
          </w:p>
          <w:p w14:paraId="5A5588AA" w14:textId="77777777" w:rsidR="004342DA" w:rsidRPr="004342DA" w:rsidRDefault="004342DA" w:rsidP="004342DA">
            <w:pPr>
              <w:spacing w:after="0" w:line="240" w:lineRule="auto"/>
              <w:rPr>
                <w:rFonts w:ascii="Calibri" w:eastAsia="Calibri" w:hAnsi="Calibri" w:cs="Calibri"/>
                <w:lang w:eastAsia="en-GB"/>
              </w:rPr>
            </w:pPr>
          </w:p>
          <w:p w14:paraId="1E68CB2F" w14:textId="77777777" w:rsidR="004342DA" w:rsidRPr="004342DA" w:rsidRDefault="004342DA" w:rsidP="004342DA">
            <w:pPr>
              <w:spacing w:after="0" w:line="240" w:lineRule="auto"/>
              <w:rPr>
                <w:rFonts w:ascii="Calibri" w:eastAsia="Calibri" w:hAnsi="Calibri" w:cs="Calibri"/>
                <w:lang w:eastAsia="en-GB"/>
              </w:rPr>
            </w:pPr>
          </w:p>
          <w:p w14:paraId="3547935B" w14:textId="77777777" w:rsidR="004342DA" w:rsidRPr="004342DA" w:rsidRDefault="004342DA" w:rsidP="004342DA">
            <w:pPr>
              <w:spacing w:after="0" w:line="240" w:lineRule="auto"/>
              <w:rPr>
                <w:rFonts w:ascii="Calibri" w:eastAsia="Calibri" w:hAnsi="Calibri" w:cs="Calibri"/>
                <w:lang w:eastAsia="en-GB"/>
              </w:rPr>
            </w:pPr>
          </w:p>
          <w:p w14:paraId="15ECD643" w14:textId="77777777" w:rsidR="004342DA" w:rsidRPr="004342DA" w:rsidRDefault="004342DA" w:rsidP="004342DA">
            <w:pPr>
              <w:spacing w:after="0" w:line="240" w:lineRule="auto"/>
              <w:rPr>
                <w:rFonts w:ascii="Calibri" w:eastAsia="Calibri" w:hAnsi="Calibri" w:cs="Calibri"/>
                <w:lang w:eastAsia="en-GB"/>
              </w:rPr>
            </w:pPr>
          </w:p>
          <w:p w14:paraId="39E497C4" w14:textId="77777777" w:rsidR="004342DA" w:rsidRPr="004342DA" w:rsidRDefault="004342DA" w:rsidP="004342DA">
            <w:pPr>
              <w:spacing w:after="0" w:line="240" w:lineRule="auto"/>
              <w:rPr>
                <w:rFonts w:ascii="Calibri" w:eastAsia="Calibri" w:hAnsi="Calibri" w:cs="Calibri"/>
                <w:lang w:eastAsia="en-GB"/>
              </w:rPr>
            </w:pPr>
          </w:p>
          <w:p w14:paraId="119F025D" w14:textId="77777777" w:rsidR="004342DA" w:rsidRPr="004342DA" w:rsidRDefault="004342DA" w:rsidP="004342DA">
            <w:pPr>
              <w:spacing w:after="0" w:line="240" w:lineRule="auto"/>
              <w:rPr>
                <w:rFonts w:ascii="Calibri" w:eastAsia="Calibri" w:hAnsi="Calibri" w:cs="Calibri"/>
                <w:lang w:eastAsia="en-GB"/>
              </w:rPr>
            </w:pPr>
          </w:p>
          <w:p w14:paraId="1C2A5A31" w14:textId="77777777" w:rsidR="004342DA" w:rsidRPr="004342DA" w:rsidRDefault="004342DA" w:rsidP="004342DA">
            <w:pPr>
              <w:spacing w:after="0" w:line="240" w:lineRule="auto"/>
              <w:rPr>
                <w:rFonts w:ascii="Calibri" w:eastAsia="Calibri" w:hAnsi="Calibri" w:cs="Calibri"/>
                <w:lang w:eastAsia="en-GB"/>
              </w:rPr>
            </w:pPr>
          </w:p>
          <w:p w14:paraId="1FD2CA51" w14:textId="77777777" w:rsidR="004342DA" w:rsidRPr="004342DA" w:rsidRDefault="004342DA" w:rsidP="004342DA">
            <w:pPr>
              <w:spacing w:after="0" w:line="240" w:lineRule="auto"/>
              <w:rPr>
                <w:rFonts w:ascii="Calibri" w:eastAsia="Calibri" w:hAnsi="Calibri" w:cs="Calibri"/>
                <w:lang w:eastAsia="en-GB"/>
              </w:rPr>
            </w:pPr>
          </w:p>
          <w:p w14:paraId="74A847F6" w14:textId="77777777" w:rsidR="004342DA" w:rsidRPr="004342DA" w:rsidRDefault="004342DA" w:rsidP="004342DA">
            <w:pPr>
              <w:spacing w:after="0" w:line="240" w:lineRule="auto"/>
              <w:rPr>
                <w:rFonts w:ascii="Calibri" w:eastAsia="Calibri" w:hAnsi="Calibri" w:cs="Calibri"/>
                <w:lang w:eastAsia="en-GB"/>
              </w:rPr>
            </w:pPr>
          </w:p>
          <w:p w14:paraId="76DD8D98" w14:textId="77777777" w:rsidR="004342DA" w:rsidRPr="004342DA" w:rsidRDefault="004342DA" w:rsidP="004342DA">
            <w:pPr>
              <w:spacing w:after="0" w:line="240" w:lineRule="auto"/>
              <w:rPr>
                <w:rFonts w:ascii="Calibri" w:eastAsia="Calibri" w:hAnsi="Calibri" w:cs="Calibri"/>
                <w:lang w:eastAsia="en-GB"/>
              </w:rPr>
            </w:pPr>
          </w:p>
          <w:p w14:paraId="2C8DE958" w14:textId="77777777" w:rsidR="004342DA" w:rsidRPr="004342DA" w:rsidRDefault="004342DA" w:rsidP="004342DA">
            <w:pPr>
              <w:spacing w:after="0" w:line="240" w:lineRule="auto"/>
              <w:rPr>
                <w:rFonts w:ascii="Calibri" w:eastAsia="Calibri" w:hAnsi="Calibri" w:cs="Calibri"/>
                <w:lang w:eastAsia="en-GB"/>
              </w:rPr>
            </w:pPr>
          </w:p>
          <w:p w14:paraId="5B3DA8D0" w14:textId="77777777" w:rsidR="004342DA" w:rsidRPr="004342DA" w:rsidRDefault="004342DA" w:rsidP="004342DA">
            <w:pPr>
              <w:spacing w:after="0" w:line="240" w:lineRule="auto"/>
              <w:rPr>
                <w:rFonts w:ascii="Calibri" w:eastAsia="Calibri" w:hAnsi="Calibri" w:cs="Calibri"/>
                <w:lang w:eastAsia="en-GB"/>
              </w:rPr>
            </w:pPr>
          </w:p>
          <w:p w14:paraId="67821737" w14:textId="77777777" w:rsidR="004342DA" w:rsidRPr="004342DA" w:rsidRDefault="004342DA" w:rsidP="004342DA">
            <w:pPr>
              <w:spacing w:after="0" w:line="240" w:lineRule="auto"/>
              <w:rPr>
                <w:rFonts w:ascii="Calibri" w:eastAsia="Calibri" w:hAnsi="Calibri" w:cs="Calibri"/>
                <w:lang w:eastAsia="en-GB"/>
              </w:rPr>
            </w:pPr>
          </w:p>
          <w:p w14:paraId="04C18927" w14:textId="77777777" w:rsidR="004342DA" w:rsidRPr="004342DA" w:rsidRDefault="004342DA" w:rsidP="004342DA">
            <w:pPr>
              <w:spacing w:after="0" w:line="240" w:lineRule="auto"/>
              <w:rPr>
                <w:rFonts w:ascii="Calibri" w:eastAsia="Calibri" w:hAnsi="Calibri" w:cs="Calibri"/>
                <w:lang w:eastAsia="en-GB"/>
              </w:rPr>
            </w:pPr>
          </w:p>
          <w:p w14:paraId="0FB74D6D"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Feeling that schools need to be aware of support available for other young women in a similar position </w:t>
            </w:r>
          </w:p>
          <w:p w14:paraId="0622012E" w14:textId="77777777" w:rsidR="004342DA" w:rsidRPr="004342DA" w:rsidRDefault="004342DA" w:rsidP="004342DA">
            <w:pPr>
              <w:spacing w:after="0" w:line="240" w:lineRule="auto"/>
              <w:rPr>
                <w:rFonts w:ascii="Calibri" w:eastAsia="Calibri" w:hAnsi="Calibri" w:cs="Calibri"/>
                <w:lang w:eastAsia="en-GB"/>
              </w:rPr>
            </w:pPr>
          </w:p>
          <w:p w14:paraId="6193E620" w14:textId="77777777" w:rsidR="004342DA" w:rsidRPr="004342DA" w:rsidRDefault="004342DA" w:rsidP="004342DA">
            <w:pPr>
              <w:spacing w:after="0" w:line="240" w:lineRule="auto"/>
              <w:rPr>
                <w:rFonts w:ascii="Calibri" w:eastAsia="Calibri" w:hAnsi="Calibri" w:cs="Calibri"/>
                <w:lang w:eastAsia="en-GB"/>
              </w:rPr>
            </w:pPr>
          </w:p>
          <w:p w14:paraId="01F03E1C" w14:textId="77777777" w:rsidR="004342DA" w:rsidRPr="004342DA" w:rsidRDefault="004342DA" w:rsidP="004342DA">
            <w:pPr>
              <w:spacing w:after="0" w:line="240" w:lineRule="auto"/>
              <w:rPr>
                <w:rFonts w:ascii="Calibri" w:eastAsia="Calibri" w:hAnsi="Calibri" w:cs="Calibri"/>
                <w:lang w:eastAsia="en-GB"/>
              </w:rPr>
            </w:pPr>
          </w:p>
          <w:p w14:paraId="788B5B89" w14:textId="77777777" w:rsidR="004342DA" w:rsidRPr="004342DA" w:rsidRDefault="004342DA" w:rsidP="004342DA">
            <w:pPr>
              <w:spacing w:after="0" w:line="240" w:lineRule="auto"/>
              <w:rPr>
                <w:rFonts w:ascii="Calibri" w:eastAsia="Calibri" w:hAnsi="Calibri" w:cs="Calibri"/>
                <w:lang w:eastAsia="en-GB"/>
              </w:rPr>
            </w:pPr>
          </w:p>
          <w:p w14:paraId="15438CC9" w14:textId="77777777" w:rsidR="004342DA" w:rsidRPr="004342DA" w:rsidRDefault="004342DA" w:rsidP="004342DA">
            <w:pPr>
              <w:spacing w:after="0" w:line="240" w:lineRule="auto"/>
              <w:rPr>
                <w:rFonts w:ascii="Calibri" w:eastAsia="Calibri" w:hAnsi="Calibri" w:cs="Calibri"/>
                <w:lang w:eastAsia="en-GB"/>
              </w:rPr>
            </w:pPr>
          </w:p>
          <w:p w14:paraId="5B7CC8B8" w14:textId="77777777" w:rsidR="004342DA" w:rsidRPr="004342DA" w:rsidRDefault="004342DA" w:rsidP="004342DA">
            <w:pPr>
              <w:spacing w:after="0" w:line="240" w:lineRule="auto"/>
              <w:rPr>
                <w:rFonts w:ascii="Calibri" w:eastAsia="Calibri" w:hAnsi="Calibri" w:cs="Calibri"/>
                <w:lang w:eastAsia="en-GB"/>
              </w:rPr>
            </w:pPr>
          </w:p>
          <w:p w14:paraId="5D2D228B" w14:textId="77777777" w:rsidR="004342DA" w:rsidRPr="004342DA" w:rsidRDefault="004342DA" w:rsidP="004342DA">
            <w:pPr>
              <w:spacing w:after="0" w:line="240" w:lineRule="auto"/>
              <w:rPr>
                <w:rFonts w:ascii="Calibri" w:eastAsia="Calibri" w:hAnsi="Calibri" w:cs="Calibri"/>
                <w:lang w:eastAsia="en-GB"/>
              </w:rPr>
            </w:pPr>
          </w:p>
          <w:p w14:paraId="27931753" w14:textId="77777777" w:rsidR="004342DA" w:rsidRPr="004342DA" w:rsidRDefault="004342DA" w:rsidP="004342DA">
            <w:pPr>
              <w:spacing w:after="0" w:line="240" w:lineRule="auto"/>
              <w:rPr>
                <w:rFonts w:ascii="Calibri" w:eastAsia="Calibri" w:hAnsi="Calibri" w:cs="Calibri"/>
                <w:lang w:eastAsia="en-GB"/>
              </w:rPr>
            </w:pPr>
          </w:p>
          <w:p w14:paraId="50F2830C" w14:textId="77777777" w:rsidR="004342DA" w:rsidRPr="004342DA" w:rsidRDefault="004342DA" w:rsidP="004342DA">
            <w:pPr>
              <w:spacing w:after="0" w:line="240" w:lineRule="auto"/>
              <w:rPr>
                <w:rFonts w:ascii="Calibri" w:eastAsia="Calibri" w:hAnsi="Calibri" w:cs="Calibri"/>
                <w:lang w:eastAsia="en-GB"/>
              </w:rPr>
            </w:pPr>
          </w:p>
          <w:p w14:paraId="029A5089" w14:textId="77777777" w:rsidR="004342DA" w:rsidRPr="004342DA" w:rsidRDefault="004342DA" w:rsidP="004342DA">
            <w:pPr>
              <w:spacing w:after="0" w:line="240" w:lineRule="auto"/>
              <w:rPr>
                <w:rFonts w:ascii="Calibri" w:eastAsia="Calibri" w:hAnsi="Calibri" w:cs="Calibri"/>
                <w:lang w:eastAsia="en-GB"/>
              </w:rPr>
            </w:pPr>
          </w:p>
          <w:p w14:paraId="75103DD5" w14:textId="77777777" w:rsidR="004342DA" w:rsidRPr="004342DA" w:rsidRDefault="004342DA" w:rsidP="004342DA">
            <w:pPr>
              <w:spacing w:after="0" w:line="240" w:lineRule="auto"/>
              <w:rPr>
                <w:rFonts w:ascii="Calibri" w:eastAsia="Calibri" w:hAnsi="Calibri" w:cs="Calibri"/>
                <w:lang w:eastAsia="en-GB"/>
              </w:rPr>
            </w:pPr>
          </w:p>
          <w:p w14:paraId="0B20F8B7" w14:textId="77777777" w:rsidR="004342DA" w:rsidRPr="004342DA" w:rsidRDefault="004342DA" w:rsidP="004342DA">
            <w:pPr>
              <w:spacing w:after="0" w:line="240" w:lineRule="auto"/>
              <w:rPr>
                <w:rFonts w:ascii="Calibri" w:eastAsia="Calibri" w:hAnsi="Calibri" w:cs="Calibri"/>
                <w:lang w:eastAsia="en-GB"/>
              </w:rPr>
            </w:pPr>
          </w:p>
          <w:p w14:paraId="0AF230EB" w14:textId="77777777" w:rsidR="004342DA" w:rsidRPr="004342DA" w:rsidRDefault="004342DA" w:rsidP="004342DA">
            <w:pPr>
              <w:spacing w:after="0" w:line="240" w:lineRule="auto"/>
              <w:rPr>
                <w:rFonts w:ascii="Calibri" w:eastAsia="Calibri" w:hAnsi="Calibri" w:cs="Calibri"/>
                <w:lang w:eastAsia="en-GB"/>
              </w:rPr>
            </w:pPr>
          </w:p>
          <w:p w14:paraId="084B4FD6" w14:textId="77777777" w:rsidR="004342DA" w:rsidRPr="004342DA" w:rsidRDefault="004342DA" w:rsidP="004342DA">
            <w:pPr>
              <w:spacing w:after="0" w:line="240" w:lineRule="auto"/>
              <w:rPr>
                <w:rFonts w:ascii="Calibri" w:eastAsia="Calibri" w:hAnsi="Calibri" w:cs="Calibri"/>
                <w:lang w:eastAsia="en-GB"/>
              </w:rPr>
            </w:pPr>
          </w:p>
          <w:p w14:paraId="4C427B84" w14:textId="77777777" w:rsidR="004342DA" w:rsidRPr="004342DA" w:rsidRDefault="004342DA" w:rsidP="004342DA">
            <w:pPr>
              <w:spacing w:after="0" w:line="240" w:lineRule="auto"/>
              <w:rPr>
                <w:rFonts w:ascii="Calibri" w:eastAsia="Calibri" w:hAnsi="Calibri" w:cs="Calibri"/>
                <w:lang w:eastAsia="en-GB"/>
              </w:rPr>
            </w:pPr>
          </w:p>
          <w:p w14:paraId="2D894854"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Additional stress/work that could have been avoided if school had correct information </w:t>
            </w:r>
          </w:p>
          <w:p w14:paraId="06A87C09" w14:textId="77777777" w:rsidR="004342DA" w:rsidRPr="004342DA" w:rsidRDefault="004342DA" w:rsidP="004342DA">
            <w:pPr>
              <w:spacing w:after="0" w:line="240" w:lineRule="auto"/>
              <w:rPr>
                <w:rFonts w:ascii="Calibri" w:eastAsia="Calibri" w:hAnsi="Calibri" w:cs="Calibri"/>
                <w:lang w:eastAsia="en-GB"/>
              </w:rPr>
            </w:pPr>
          </w:p>
          <w:p w14:paraId="08AB1D9F" w14:textId="77777777" w:rsidR="004342DA" w:rsidRPr="004342DA" w:rsidRDefault="004342DA" w:rsidP="004342DA">
            <w:pPr>
              <w:spacing w:after="0" w:line="240" w:lineRule="auto"/>
              <w:rPr>
                <w:rFonts w:ascii="Calibri" w:eastAsia="Calibri" w:hAnsi="Calibri" w:cs="Calibri"/>
                <w:lang w:eastAsia="en-GB"/>
              </w:rPr>
            </w:pPr>
          </w:p>
          <w:p w14:paraId="279C00A7" w14:textId="77777777" w:rsidR="004342DA" w:rsidRPr="004342DA" w:rsidRDefault="004342DA" w:rsidP="004342DA">
            <w:pPr>
              <w:spacing w:after="0" w:line="240" w:lineRule="auto"/>
              <w:rPr>
                <w:rFonts w:ascii="Calibri" w:eastAsia="Calibri" w:hAnsi="Calibri" w:cs="Calibri"/>
                <w:lang w:eastAsia="en-GB"/>
              </w:rPr>
            </w:pPr>
          </w:p>
          <w:p w14:paraId="26D1E0BC" w14:textId="77777777" w:rsidR="004342DA" w:rsidRPr="004342DA" w:rsidRDefault="004342DA" w:rsidP="004342DA">
            <w:pPr>
              <w:spacing w:after="0" w:line="240" w:lineRule="auto"/>
              <w:rPr>
                <w:rFonts w:ascii="Calibri" w:eastAsia="Calibri" w:hAnsi="Calibri" w:cs="Calibri"/>
                <w:lang w:eastAsia="en-GB"/>
              </w:rPr>
            </w:pPr>
          </w:p>
          <w:p w14:paraId="5CA74C82" w14:textId="77777777" w:rsidR="004342DA" w:rsidRPr="004342DA" w:rsidRDefault="004342DA" w:rsidP="004342DA">
            <w:pPr>
              <w:spacing w:after="0" w:line="240" w:lineRule="auto"/>
              <w:rPr>
                <w:rFonts w:ascii="Calibri" w:eastAsia="Calibri" w:hAnsi="Calibri" w:cs="Calibri"/>
                <w:lang w:eastAsia="en-GB"/>
              </w:rPr>
            </w:pPr>
          </w:p>
          <w:p w14:paraId="192F0A9E" w14:textId="77777777" w:rsidR="004342DA" w:rsidRPr="004342DA" w:rsidRDefault="004342DA" w:rsidP="004342DA">
            <w:pPr>
              <w:spacing w:after="0" w:line="240" w:lineRule="auto"/>
              <w:rPr>
                <w:rFonts w:ascii="Calibri" w:eastAsia="Calibri" w:hAnsi="Calibri" w:cs="Calibri"/>
                <w:lang w:eastAsia="en-GB"/>
              </w:rPr>
            </w:pPr>
          </w:p>
          <w:p w14:paraId="3CB71EBF" w14:textId="77777777" w:rsidR="004342DA" w:rsidRPr="004342DA" w:rsidRDefault="004342DA" w:rsidP="004342DA">
            <w:pPr>
              <w:spacing w:after="0" w:line="240" w:lineRule="auto"/>
              <w:rPr>
                <w:rFonts w:ascii="Calibri" w:eastAsia="Calibri" w:hAnsi="Calibri" w:cs="Calibri"/>
                <w:lang w:eastAsia="en-GB"/>
              </w:rPr>
            </w:pPr>
          </w:p>
          <w:p w14:paraId="58236CF0" w14:textId="77777777" w:rsidR="004342DA" w:rsidRPr="004342DA" w:rsidRDefault="004342DA" w:rsidP="004342DA">
            <w:pPr>
              <w:spacing w:after="0" w:line="240" w:lineRule="auto"/>
              <w:rPr>
                <w:rFonts w:ascii="Calibri" w:eastAsia="Calibri" w:hAnsi="Calibri" w:cs="Calibri"/>
                <w:lang w:eastAsia="en-GB"/>
              </w:rPr>
            </w:pPr>
          </w:p>
          <w:p w14:paraId="62170E13" w14:textId="77777777" w:rsidR="004342DA" w:rsidRPr="004342DA" w:rsidRDefault="004342DA" w:rsidP="004342DA">
            <w:pPr>
              <w:spacing w:after="0" w:line="240" w:lineRule="auto"/>
              <w:rPr>
                <w:rFonts w:ascii="Calibri" w:eastAsia="Calibri" w:hAnsi="Calibri" w:cs="Calibri"/>
                <w:lang w:eastAsia="en-GB"/>
              </w:rPr>
            </w:pPr>
          </w:p>
          <w:p w14:paraId="2983D568" w14:textId="77777777" w:rsidR="004342DA" w:rsidRPr="004342DA" w:rsidRDefault="004342DA" w:rsidP="004342DA">
            <w:pPr>
              <w:spacing w:after="0" w:line="240" w:lineRule="auto"/>
              <w:rPr>
                <w:rFonts w:ascii="Calibri" w:eastAsia="Calibri" w:hAnsi="Calibri" w:cs="Calibri"/>
                <w:lang w:eastAsia="en-GB"/>
              </w:rPr>
            </w:pPr>
          </w:p>
          <w:p w14:paraId="419EBCD7" w14:textId="77777777" w:rsidR="004342DA" w:rsidRPr="004342DA" w:rsidRDefault="004342DA" w:rsidP="004342DA">
            <w:pPr>
              <w:spacing w:after="0" w:line="240" w:lineRule="auto"/>
              <w:rPr>
                <w:rFonts w:ascii="Calibri" w:eastAsia="Calibri" w:hAnsi="Calibri" w:cs="Calibri"/>
                <w:lang w:eastAsia="en-GB"/>
              </w:rPr>
            </w:pPr>
          </w:p>
          <w:p w14:paraId="01BF5794" w14:textId="77777777" w:rsidR="004342DA" w:rsidRPr="004342DA" w:rsidRDefault="004342DA" w:rsidP="004342DA">
            <w:pPr>
              <w:spacing w:after="0" w:line="240" w:lineRule="auto"/>
              <w:rPr>
                <w:rFonts w:ascii="Calibri" w:eastAsia="Calibri" w:hAnsi="Calibri" w:cs="Calibri"/>
                <w:lang w:eastAsia="en-GB"/>
              </w:rPr>
            </w:pPr>
          </w:p>
          <w:p w14:paraId="248F8995" w14:textId="77777777" w:rsidR="004342DA" w:rsidRPr="004342DA" w:rsidRDefault="004342DA" w:rsidP="004342DA">
            <w:pPr>
              <w:spacing w:after="0" w:line="240" w:lineRule="auto"/>
              <w:rPr>
                <w:rFonts w:ascii="Calibri" w:eastAsia="Calibri" w:hAnsi="Calibri" w:cs="Calibri"/>
                <w:lang w:eastAsia="en-GB"/>
              </w:rPr>
            </w:pPr>
          </w:p>
          <w:p w14:paraId="319DD12E" w14:textId="77777777" w:rsidR="004342DA" w:rsidRPr="004342DA" w:rsidRDefault="004342DA" w:rsidP="004342DA">
            <w:pPr>
              <w:spacing w:after="0" w:line="240" w:lineRule="auto"/>
              <w:rPr>
                <w:rFonts w:ascii="Calibri" w:eastAsia="Calibri" w:hAnsi="Calibri" w:cs="Calibri"/>
                <w:lang w:eastAsia="en-GB"/>
              </w:rPr>
            </w:pPr>
          </w:p>
          <w:p w14:paraId="0E6E9719" w14:textId="77777777" w:rsidR="004342DA" w:rsidRPr="004342DA" w:rsidRDefault="004342DA" w:rsidP="004342DA">
            <w:pPr>
              <w:spacing w:after="0" w:line="240" w:lineRule="auto"/>
              <w:rPr>
                <w:rFonts w:ascii="Calibri" w:eastAsia="Calibri" w:hAnsi="Calibri" w:cs="Calibri"/>
                <w:lang w:eastAsia="en-GB"/>
              </w:rPr>
            </w:pPr>
          </w:p>
          <w:p w14:paraId="43A75533" w14:textId="77777777" w:rsidR="004342DA" w:rsidRPr="004342DA" w:rsidRDefault="004342DA" w:rsidP="004342DA">
            <w:pPr>
              <w:spacing w:after="0" w:line="240" w:lineRule="auto"/>
              <w:rPr>
                <w:rFonts w:ascii="Calibri" w:eastAsia="Calibri" w:hAnsi="Calibri" w:cs="Calibri"/>
                <w:lang w:eastAsia="en-GB"/>
              </w:rPr>
            </w:pPr>
          </w:p>
          <w:p w14:paraId="057C6B6F" w14:textId="77777777" w:rsidR="004342DA" w:rsidRPr="004342DA" w:rsidRDefault="004342DA" w:rsidP="004342DA">
            <w:pPr>
              <w:spacing w:after="0" w:line="240" w:lineRule="auto"/>
              <w:rPr>
                <w:rFonts w:ascii="Calibri" w:eastAsia="Calibri" w:hAnsi="Calibri" w:cs="Calibri"/>
                <w:lang w:eastAsia="en-GB"/>
              </w:rPr>
            </w:pPr>
          </w:p>
          <w:p w14:paraId="11323601" w14:textId="77777777" w:rsidR="004342DA" w:rsidRPr="004342DA" w:rsidRDefault="004342DA" w:rsidP="004342DA">
            <w:pPr>
              <w:spacing w:after="0" w:line="240" w:lineRule="auto"/>
              <w:rPr>
                <w:rFonts w:ascii="Calibri" w:eastAsia="Calibri" w:hAnsi="Calibri" w:cs="Calibri"/>
                <w:lang w:eastAsia="en-GB"/>
              </w:rPr>
            </w:pPr>
          </w:p>
          <w:p w14:paraId="4E4E6C13" w14:textId="77777777" w:rsidR="004342DA" w:rsidRPr="004342DA" w:rsidRDefault="004342DA" w:rsidP="004342DA">
            <w:pPr>
              <w:spacing w:after="0" w:line="240" w:lineRule="auto"/>
              <w:rPr>
                <w:rFonts w:ascii="Calibri" w:eastAsia="Calibri" w:hAnsi="Calibri" w:cs="Calibri"/>
                <w:lang w:eastAsia="en-GB"/>
              </w:rPr>
            </w:pPr>
          </w:p>
          <w:p w14:paraId="3194F915" w14:textId="77777777" w:rsidR="004342DA" w:rsidRPr="004342DA" w:rsidRDefault="004342DA" w:rsidP="004342DA">
            <w:pPr>
              <w:spacing w:after="0" w:line="240" w:lineRule="auto"/>
              <w:rPr>
                <w:rFonts w:ascii="Calibri" w:eastAsia="Calibri" w:hAnsi="Calibri" w:cs="Calibri"/>
                <w:lang w:eastAsia="en-GB"/>
              </w:rPr>
            </w:pPr>
          </w:p>
          <w:p w14:paraId="3B246ED9" w14:textId="77777777" w:rsidR="004342DA" w:rsidRPr="004342DA" w:rsidRDefault="004342DA" w:rsidP="004342DA">
            <w:pPr>
              <w:spacing w:after="0" w:line="240" w:lineRule="auto"/>
              <w:rPr>
                <w:rFonts w:ascii="Calibri" w:eastAsia="Calibri" w:hAnsi="Calibri" w:cs="Calibri"/>
                <w:lang w:eastAsia="en-GB"/>
              </w:rPr>
            </w:pPr>
          </w:p>
          <w:p w14:paraId="7FBD5AF6" w14:textId="77777777" w:rsidR="004342DA" w:rsidRPr="004342DA" w:rsidRDefault="004342DA" w:rsidP="004342DA">
            <w:pPr>
              <w:spacing w:after="0" w:line="240" w:lineRule="auto"/>
              <w:rPr>
                <w:rFonts w:ascii="Calibri" w:eastAsia="Calibri" w:hAnsi="Calibri" w:cs="Calibri"/>
                <w:lang w:eastAsia="en-GB"/>
              </w:rPr>
            </w:pPr>
          </w:p>
          <w:p w14:paraId="1E57914C" w14:textId="77777777" w:rsidR="004342DA" w:rsidRPr="004342DA" w:rsidRDefault="004342DA" w:rsidP="004342DA">
            <w:pPr>
              <w:spacing w:after="0" w:line="240" w:lineRule="auto"/>
              <w:rPr>
                <w:rFonts w:ascii="Calibri" w:eastAsia="Calibri" w:hAnsi="Calibri" w:cs="Calibri"/>
                <w:lang w:eastAsia="en-GB"/>
              </w:rPr>
            </w:pPr>
          </w:p>
          <w:p w14:paraId="206DC2E3" w14:textId="77777777" w:rsidR="004342DA" w:rsidRPr="004342DA" w:rsidRDefault="004342DA" w:rsidP="004342DA">
            <w:pPr>
              <w:spacing w:after="0" w:line="240" w:lineRule="auto"/>
              <w:rPr>
                <w:rFonts w:ascii="Calibri" w:eastAsia="Calibri" w:hAnsi="Calibri" w:cs="Calibri"/>
                <w:lang w:eastAsia="en-GB"/>
              </w:rPr>
            </w:pPr>
          </w:p>
          <w:p w14:paraId="2DDA53BC" w14:textId="77777777" w:rsidR="004342DA" w:rsidRPr="004342DA" w:rsidRDefault="004342DA" w:rsidP="004342DA">
            <w:pPr>
              <w:spacing w:after="0" w:line="240" w:lineRule="auto"/>
              <w:rPr>
                <w:rFonts w:ascii="Calibri" w:eastAsia="Calibri" w:hAnsi="Calibri" w:cs="Calibri"/>
                <w:lang w:eastAsia="en-GB"/>
              </w:rPr>
            </w:pPr>
          </w:p>
          <w:p w14:paraId="2BCB21E6" w14:textId="77777777" w:rsidR="004342DA" w:rsidRPr="004342DA" w:rsidRDefault="004342DA" w:rsidP="004342DA">
            <w:pPr>
              <w:spacing w:after="0" w:line="240" w:lineRule="auto"/>
              <w:rPr>
                <w:rFonts w:ascii="Calibri" w:eastAsia="Calibri" w:hAnsi="Calibri" w:cs="Calibri"/>
                <w:lang w:eastAsia="en-GB"/>
              </w:rPr>
            </w:pPr>
          </w:p>
          <w:p w14:paraId="2AE03CCA" w14:textId="77777777" w:rsidR="004342DA" w:rsidRPr="004342DA" w:rsidRDefault="004342DA" w:rsidP="004342DA">
            <w:pPr>
              <w:spacing w:after="0" w:line="240" w:lineRule="auto"/>
              <w:rPr>
                <w:rFonts w:ascii="Calibri" w:eastAsia="Calibri" w:hAnsi="Calibri" w:cs="Calibri"/>
                <w:lang w:eastAsia="en-GB"/>
              </w:rPr>
            </w:pPr>
          </w:p>
          <w:p w14:paraId="7788C8C0" w14:textId="77777777" w:rsidR="004342DA" w:rsidRPr="004342DA" w:rsidRDefault="004342DA" w:rsidP="004342DA">
            <w:pPr>
              <w:spacing w:after="0" w:line="240" w:lineRule="auto"/>
              <w:rPr>
                <w:rFonts w:ascii="Calibri" w:eastAsia="Calibri" w:hAnsi="Calibri" w:cs="Calibri"/>
                <w:lang w:eastAsia="en-GB"/>
              </w:rPr>
            </w:pPr>
          </w:p>
          <w:p w14:paraId="558A76DE" w14:textId="77777777" w:rsidR="004342DA" w:rsidRPr="004342DA" w:rsidRDefault="004342DA" w:rsidP="004342DA">
            <w:pPr>
              <w:spacing w:after="0" w:line="240" w:lineRule="auto"/>
              <w:rPr>
                <w:rFonts w:ascii="Calibri" w:eastAsia="Calibri" w:hAnsi="Calibri" w:cs="Calibri"/>
                <w:lang w:eastAsia="en-GB"/>
              </w:rPr>
            </w:pPr>
          </w:p>
          <w:p w14:paraId="3BFF0C13" w14:textId="77777777" w:rsidR="004342DA" w:rsidRPr="004342DA" w:rsidRDefault="004342DA" w:rsidP="004342DA">
            <w:pPr>
              <w:spacing w:after="0" w:line="240" w:lineRule="auto"/>
              <w:rPr>
                <w:rFonts w:ascii="Calibri" w:eastAsia="Calibri" w:hAnsi="Calibri" w:cs="Calibri"/>
                <w:lang w:eastAsia="en-GB"/>
              </w:rPr>
            </w:pPr>
          </w:p>
          <w:p w14:paraId="427EFE2F" w14:textId="77777777" w:rsidR="004342DA" w:rsidRPr="004342DA" w:rsidRDefault="004342DA" w:rsidP="004342DA">
            <w:pPr>
              <w:spacing w:after="0" w:line="240" w:lineRule="auto"/>
              <w:rPr>
                <w:rFonts w:ascii="Calibri" w:eastAsia="Calibri" w:hAnsi="Calibri" w:cs="Calibri"/>
                <w:lang w:eastAsia="en-GB"/>
              </w:rPr>
            </w:pPr>
          </w:p>
          <w:p w14:paraId="1CEA1D47" w14:textId="77777777" w:rsidR="004342DA" w:rsidRPr="004342DA" w:rsidRDefault="004342DA" w:rsidP="004342DA">
            <w:pPr>
              <w:spacing w:after="0" w:line="240" w:lineRule="auto"/>
              <w:rPr>
                <w:rFonts w:ascii="Calibri" w:eastAsia="Calibri" w:hAnsi="Calibri" w:cs="Calibri"/>
                <w:lang w:eastAsia="en-GB"/>
              </w:rPr>
            </w:pPr>
          </w:p>
          <w:p w14:paraId="5C71FC37" w14:textId="77777777" w:rsidR="004342DA" w:rsidRPr="004342DA" w:rsidRDefault="004342DA" w:rsidP="004342DA">
            <w:pPr>
              <w:spacing w:after="0" w:line="240" w:lineRule="auto"/>
              <w:rPr>
                <w:rFonts w:ascii="Calibri" w:eastAsia="Calibri" w:hAnsi="Calibri" w:cs="Calibri"/>
                <w:lang w:eastAsia="en-GB"/>
              </w:rPr>
            </w:pPr>
          </w:p>
          <w:p w14:paraId="1BE5B881"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Empathy for other women in a similar position </w:t>
            </w:r>
          </w:p>
          <w:p w14:paraId="56E3DD44" w14:textId="77777777" w:rsidR="004342DA" w:rsidRPr="004342DA" w:rsidRDefault="004342DA" w:rsidP="004342DA">
            <w:pPr>
              <w:spacing w:after="0" w:line="240" w:lineRule="auto"/>
              <w:rPr>
                <w:rFonts w:ascii="Calibri" w:eastAsia="Calibri" w:hAnsi="Calibri" w:cs="Calibri"/>
                <w:lang w:eastAsia="en-GB"/>
              </w:rPr>
            </w:pPr>
          </w:p>
          <w:p w14:paraId="7EAC6093" w14:textId="77777777" w:rsidR="004342DA" w:rsidRPr="004342DA" w:rsidRDefault="004342DA" w:rsidP="004342DA">
            <w:pPr>
              <w:spacing w:after="0" w:line="240" w:lineRule="auto"/>
              <w:rPr>
                <w:rFonts w:ascii="Calibri" w:eastAsia="Calibri" w:hAnsi="Calibri" w:cs="Calibri"/>
                <w:lang w:eastAsia="en-GB"/>
              </w:rPr>
            </w:pPr>
          </w:p>
          <w:p w14:paraId="3601F6AB" w14:textId="77777777" w:rsidR="004342DA" w:rsidRPr="004342DA" w:rsidRDefault="004342DA" w:rsidP="004342DA">
            <w:pPr>
              <w:spacing w:after="0" w:line="240" w:lineRule="auto"/>
              <w:rPr>
                <w:rFonts w:ascii="Calibri" w:eastAsia="Calibri" w:hAnsi="Calibri" w:cs="Calibri"/>
                <w:lang w:eastAsia="en-GB"/>
              </w:rPr>
            </w:pPr>
          </w:p>
          <w:p w14:paraId="0460BCFD" w14:textId="77777777" w:rsidR="004342DA" w:rsidRPr="004342DA" w:rsidRDefault="004342DA" w:rsidP="004342DA">
            <w:pPr>
              <w:spacing w:after="0" w:line="240" w:lineRule="auto"/>
              <w:rPr>
                <w:rFonts w:ascii="Calibri" w:eastAsia="Calibri" w:hAnsi="Calibri" w:cs="Calibri"/>
                <w:lang w:eastAsia="en-GB"/>
              </w:rPr>
            </w:pPr>
          </w:p>
          <w:p w14:paraId="0E3EF89A" w14:textId="77777777" w:rsidR="004342DA" w:rsidRPr="004342DA" w:rsidRDefault="004342DA" w:rsidP="004342DA">
            <w:pPr>
              <w:spacing w:after="0" w:line="240" w:lineRule="auto"/>
              <w:rPr>
                <w:rFonts w:ascii="Calibri" w:eastAsia="Calibri" w:hAnsi="Calibri" w:cs="Calibri"/>
                <w:lang w:eastAsia="en-GB"/>
              </w:rPr>
            </w:pPr>
          </w:p>
          <w:p w14:paraId="20D3D263" w14:textId="77777777" w:rsidR="004342DA" w:rsidRPr="004342DA" w:rsidRDefault="004342DA" w:rsidP="004342DA">
            <w:pPr>
              <w:spacing w:after="0" w:line="240" w:lineRule="auto"/>
              <w:rPr>
                <w:rFonts w:ascii="Calibri" w:eastAsia="Calibri" w:hAnsi="Calibri" w:cs="Calibri"/>
                <w:lang w:eastAsia="en-GB"/>
              </w:rPr>
            </w:pPr>
          </w:p>
          <w:p w14:paraId="793ADA68" w14:textId="77777777" w:rsidR="004342DA" w:rsidRPr="004342DA" w:rsidRDefault="004342DA" w:rsidP="004342DA">
            <w:pPr>
              <w:spacing w:after="0" w:line="240" w:lineRule="auto"/>
              <w:rPr>
                <w:rFonts w:ascii="Calibri" w:eastAsia="Calibri" w:hAnsi="Calibri" w:cs="Calibri"/>
                <w:lang w:eastAsia="en-GB"/>
              </w:rPr>
            </w:pPr>
          </w:p>
          <w:p w14:paraId="61D9BBB2" w14:textId="77777777" w:rsidR="004342DA" w:rsidRPr="004342DA" w:rsidRDefault="004342DA" w:rsidP="004342DA">
            <w:pPr>
              <w:spacing w:after="0" w:line="240" w:lineRule="auto"/>
              <w:rPr>
                <w:rFonts w:ascii="Calibri" w:eastAsia="Calibri" w:hAnsi="Calibri" w:cs="Calibri"/>
                <w:lang w:eastAsia="en-GB"/>
              </w:rPr>
            </w:pPr>
          </w:p>
          <w:p w14:paraId="79027580" w14:textId="77777777" w:rsidR="004342DA" w:rsidRPr="004342DA" w:rsidRDefault="004342DA" w:rsidP="004342DA">
            <w:pPr>
              <w:spacing w:after="0" w:line="240" w:lineRule="auto"/>
              <w:rPr>
                <w:rFonts w:ascii="Calibri" w:eastAsia="Calibri" w:hAnsi="Calibri" w:cs="Calibri"/>
                <w:lang w:eastAsia="en-GB"/>
              </w:rPr>
            </w:pPr>
          </w:p>
          <w:p w14:paraId="6E62A788" w14:textId="77777777" w:rsidR="004342DA" w:rsidRPr="004342DA" w:rsidRDefault="004342DA" w:rsidP="004342DA">
            <w:pPr>
              <w:spacing w:after="0" w:line="240" w:lineRule="auto"/>
              <w:rPr>
                <w:rFonts w:ascii="Calibri" w:eastAsia="Calibri" w:hAnsi="Calibri" w:cs="Calibri"/>
                <w:lang w:eastAsia="en-GB"/>
              </w:rPr>
            </w:pPr>
          </w:p>
          <w:p w14:paraId="59C20C4F" w14:textId="77777777" w:rsidR="004342DA" w:rsidRPr="004342DA" w:rsidRDefault="004342DA" w:rsidP="004342DA">
            <w:pPr>
              <w:spacing w:after="0" w:line="240" w:lineRule="auto"/>
              <w:rPr>
                <w:rFonts w:ascii="Calibri" w:eastAsia="Calibri" w:hAnsi="Calibri" w:cs="Calibri"/>
                <w:lang w:eastAsia="en-GB"/>
              </w:rPr>
            </w:pPr>
          </w:p>
          <w:p w14:paraId="045F0EF1" w14:textId="77777777" w:rsidR="004342DA" w:rsidRPr="004342DA" w:rsidRDefault="004342DA" w:rsidP="004342DA">
            <w:pPr>
              <w:spacing w:after="0" w:line="240" w:lineRule="auto"/>
              <w:rPr>
                <w:rFonts w:ascii="Calibri" w:eastAsia="Calibri" w:hAnsi="Calibri" w:cs="Calibri"/>
                <w:lang w:eastAsia="en-GB"/>
              </w:rPr>
            </w:pPr>
          </w:p>
          <w:p w14:paraId="4DCCD7AA" w14:textId="77777777" w:rsidR="004342DA" w:rsidRPr="004342DA" w:rsidRDefault="004342DA" w:rsidP="004342DA">
            <w:pPr>
              <w:spacing w:after="0" w:line="240" w:lineRule="auto"/>
              <w:rPr>
                <w:rFonts w:ascii="Calibri" w:eastAsia="Calibri" w:hAnsi="Calibri" w:cs="Calibri"/>
                <w:lang w:eastAsia="en-GB"/>
              </w:rPr>
            </w:pPr>
          </w:p>
          <w:p w14:paraId="467A83BA" w14:textId="77777777" w:rsidR="004342DA" w:rsidRPr="004342DA" w:rsidRDefault="004342DA" w:rsidP="004342DA">
            <w:pPr>
              <w:spacing w:after="0" w:line="240" w:lineRule="auto"/>
              <w:rPr>
                <w:rFonts w:ascii="Calibri" w:eastAsia="Calibri" w:hAnsi="Calibri" w:cs="Calibri"/>
                <w:lang w:eastAsia="en-GB"/>
              </w:rPr>
            </w:pPr>
          </w:p>
          <w:p w14:paraId="651C50C8" w14:textId="77777777" w:rsidR="004342DA" w:rsidRPr="004342DA" w:rsidRDefault="004342DA" w:rsidP="004342DA">
            <w:pPr>
              <w:spacing w:after="0" w:line="240" w:lineRule="auto"/>
              <w:rPr>
                <w:rFonts w:ascii="Calibri" w:eastAsia="Calibri" w:hAnsi="Calibri" w:cs="Calibri"/>
                <w:lang w:eastAsia="en-GB"/>
              </w:rPr>
            </w:pPr>
          </w:p>
          <w:p w14:paraId="0A53FD2C" w14:textId="77777777" w:rsidR="004342DA" w:rsidRPr="004342DA" w:rsidRDefault="004342DA" w:rsidP="004342DA">
            <w:pPr>
              <w:spacing w:after="0" w:line="240" w:lineRule="auto"/>
              <w:rPr>
                <w:rFonts w:ascii="Calibri" w:eastAsia="Calibri" w:hAnsi="Calibri" w:cs="Calibri"/>
                <w:lang w:eastAsia="en-GB"/>
              </w:rPr>
            </w:pPr>
          </w:p>
          <w:p w14:paraId="532445C5" w14:textId="77777777" w:rsidR="004342DA" w:rsidRPr="004342DA" w:rsidRDefault="004342DA" w:rsidP="004342DA">
            <w:pPr>
              <w:spacing w:after="0" w:line="240" w:lineRule="auto"/>
              <w:rPr>
                <w:rFonts w:ascii="Calibri" w:eastAsia="Calibri" w:hAnsi="Calibri" w:cs="Calibri"/>
                <w:lang w:eastAsia="en-GB"/>
              </w:rPr>
            </w:pPr>
          </w:p>
          <w:p w14:paraId="319566AA"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Unprepared for transition to motherhood</w:t>
            </w:r>
          </w:p>
          <w:p w14:paraId="4B906844" w14:textId="77777777" w:rsidR="004342DA" w:rsidRPr="004342DA" w:rsidRDefault="004342DA" w:rsidP="004342DA">
            <w:pPr>
              <w:spacing w:after="0" w:line="240" w:lineRule="auto"/>
              <w:rPr>
                <w:rFonts w:ascii="Calibri" w:eastAsia="Calibri" w:hAnsi="Calibri" w:cs="Calibri"/>
                <w:lang w:eastAsia="en-GB"/>
              </w:rPr>
            </w:pPr>
          </w:p>
          <w:p w14:paraId="7DFCD0BE" w14:textId="77777777" w:rsidR="004342DA" w:rsidRPr="004342DA" w:rsidRDefault="004342DA" w:rsidP="004342DA">
            <w:pPr>
              <w:spacing w:after="0" w:line="240" w:lineRule="auto"/>
              <w:rPr>
                <w:rFonts w:ascii="Calibri" w:eastAsia="Calibri" w:hAnsi="Calibri" w:cs="Calibri"/>
                <w:lang w:eastAsia="en-GB"/>
              </w:rPr>
            </w:pPr>
          </w:p>
          <w:p w14:paraId="66E0F345" w14:textId="77777777" w:rsidR="004342DA" w:rsidRPr="004342DA" w:rsidRDefault="004342DA" w:rsidP="004342DA">
            <w:pPr>
              <w:spacing w:after="0" w:line="240" w:lineRule="auto"/>
              <w:rPr>
                <w:rFonts w:ascii="Calibri" w:eastAsia="Calibri" w:hAnsi="Calibri" w:cs="Calibri"/>
                <w:lang w:eastAsia="en-GB"/>
              </w:rPr>
            </w:pPr>
          </w:p>
          <w:p w14:paraId="5EE18DC8"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Solely responsible for the decisions made surrounding the baby </w:t>
            </w:r>
          </w:p>
          <w:p w14:paraId="0E092B31" w14:textId="77777777" w:rsidR="004342DA" w:rsidRPr="004342DA" w:rsidRDefault="004342DA" w:rsidP="004342DA">
            <w:pPr>
              <w:spacing w:after="0" w:line="240" w:lineRule="auto"/>
              <w:rPr>
                <w:rFonts w:ascii="Calibri" w:eastAsia="Calibri" w:hAnsi="Calibri" w:cs="Calibri"/>
                <w:lang w:eastAsia="en-GB"/>
              </w:rPr>
            </w:pPr>
          </w:p>
          <w:p w14:paraId="10CAC21B" w14:textId="77777777" w:rsidR="004342DA" w:rsidRPr="004342DA" w:rsidRDefault="004342DA" w:rsidP="004342DA">
            <w:pPr>
              <w:spacing w:after="0" w:line="240" w:lineRule="auto"/>
              <w:rPr>
                <w:rFonts w:ascii="Calibri" w:eastAsia="Calibri" w:hAnsi="Calibri" w:cs="Calibri"/>
                <w:lang w:eastAsia="en-GB"/>
              </w:rPr>
            </w:pPr>
          </w:p>
          <w:p w14:paraId="4D854E57" w14:textId="77777777" w:rsidR="004342DA" w:rsidRPr="004342DA" w:rsidRDefault="004342DA" w:rsidP="004342DA">
            <w:pPr>
              <w:spacing w:after="0" w:line="240" w:lineRule="auto"/>
              <w:rPr>
                <w:rFonts w:ascii="Calibri" w:eastAsia="Calibri" w:hAnsi="Calibri" w:cs="Calibri"/>
                <w:lang w:eastAsia="en-GB"/>
              </w:rPr>
            </w:pPr>
          </w:p>
          <w:p w14:paraId="0E1B32DB" w14:textId="77777777" w:rsidR="004342DA" w:rsidRPr="004342DA" w:rsidRDefault="004342DA" w:rsidP="004342DA">
            <w:pPr>
              <w:spacing w:after="0" w:line="240" w:lineRule="auto"/>
              <w:rPr>
                <w:rFonts w:ascii="Calibri" w:eastAsia="Calibri" w:hAnsi="Calibri" w:cs="Calibri"/>
                <w:lang w:eastAsia="en-GB"/>
              </w:rPr>
            </w:pPr>
          </w:p>
          <w:p w14:paraId="447AA777" w14:textId="77777777" w:rsidR="004342DA" w:rsidRPr="004342DA" w:rsidRDefault="004342DA" w:rsidP="004342DA">
            <w:pPr>
              <w:spacing w:after="0" w:line="240" w:lineRule="auto"/>
              <w:rPr>
                <w:rFonts w:ascii="Calibri" w:eastAsia="Calibri" w:hAnsi="Calibri" w:cs="Calibri"/>
                <w:lang w:eastAsia="en-GB"/>
              </w:rPr>
            </w:pPr>
          </w:p>
          <w:p w14:paraId="30776B01"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Therapy has enabled her to be more positive about her own self perception </w:t>
            </w:r>
          </w:p>
          <w:p w14:paraId="7050D8FB" w14:textId="77777777" w:rsidR="004342DA" w:rsidRPr="004342DA" w:rsidRDefault="004342DA" w:rsidP="004342DA">
            <w:pPr>
              <w:spacing w:after="0" w:line="240" w:lineRule="auto"/>
              <w:rPr>
                <w:rFonts w:ascii="Calibri" w:eastAsia="Calibri" w:hAnsi="Calibri" w:cs="Calibri"/>
                <w:lang w:eastAsia="en-GB"/>
              </w:rPr>
            </w:pPr>
          </w:p>
          <w:p w14:paraId="68A10A4B" w14:textId="77777777" w:rsidR="004342DA" w:rsidRPr="004342DA" w:rsidRDefault="004342DA" w:rsidP="004342DA">
            <w:pPr>
              <w:spacing w:after="0" w:line="240" w:lineRule="auto"/>
              <w:rPr>
                <w:rFonts w:ascii="Calibri" w:eastAsia="Calibri" w:hAnsi="Calibri" w:cs="Calibri"/>
                <w:lang w:eastAsia="en-GB"/>
              </w:rPr>
            </w:pPr>
          </w:p>
          <w:p w14:paraId="0514DBDB" w14:textId="77777777" w:rsidR="004342DA" w:rsidRPr="004342DA" w:rsidRDefault="004342DA" w:rsidP="004342DA">
            <w:pPr>
              <w:spacing w:after="0" w:line="240" w:lineRule="auto"/>
              <w:rPr>
                <w:rFonts w:ascii="Calibri" w:eastAsia="Calibri" w:hAnsi="Calibri" w:cs="Calibri"/>
                <w:lang w:eastAsia="en-GB"/>
              </w:rPr>
            </w:pPr>
          </w:p>
          <w:p w14:paraId="0C4316A9" w14:textId="77777777" w:rsidR="004342DA" w:rsidRPr="004342DA" w:rsidRDefault="004342DA" w:rsidP="004342DA">
            <w:pPr>
              <w:spacing w:after="0" w:line="240" w:lineRule="auto"/>
              <w:rPr>
                <w:rFonts w:ascii="Calibri" w:eastAsia="Calibri" w:hAnsi="Calibri" w:cs="Calibri"/>
                <w:lang w:eastAsia="en-GB"/>
              </w:rPr>
            </w:pPr>
          </w:p>
          <w:p w14:paraId="04C90A6B" w14:textId="77777777" w:rsidR="004342DA" w:rsidRPr="004342DA" w:rsidRDefault="004342DA" w:rsidP="004342DA">
            <w:pPr>
              <w:spacing w:after="0" w:line="240" w:lineRule="auto"/>
              <w:rPr>
                <w:rFonts w:ascii="Calibri" w:eastAsia="Calibri" w:hAnsi="Calibri" w:cs="Calibri"/>
                <w:lang w:eastAsia="en-GB"/>
              </w:rPr>
            </w:pPr>
          </w:p>
          <w:p w14:paraId="2FA1671D" w14:textId="77777777" w:rsidR="004342DA" w:rsidRPr="004342DA" w:rsidRDefault="004342DA" w:rsidP="004342DA">
            <w:pPr>
              <w:spacing w:after="0" w:line="240" w:lineRule="auto"/>
              <w:rPr>
                <w:rFonts w:ascii="Calibri" w:eastAsia="Calibri" w:hAnsi="Calibri" w:cs="Calibri"/>
                <w:lang w:eastAsia="en-GB"/>
              </w:rPr>
            </w:pPr>
          </w:p>
          <w:p w14:paraId="5DFD9EDF" w14:textId="77777777" w:rsidR="004342DA" w:rsidRPr="004342DA" w:rsidRDefault="004342DA" w:rsidP="004342DA">
            <w:pPr>
              <w:spacing w:after="0" w:line="240" w:lineRule="auto"/>
              <w:rPr>
                <w:rFonts w:ascii="Calibri" w:eastAsia="Calibri" w:hAnsi="Calibri" w:cs="Calibri"/>
                <w:lang w:eastAsia="en-GB"/>
              </w:rPr>
            </w:pPr>
          </w:p>
          <w:p w14:paraId="65C4BAF5" w14:textId="77777777" w:rsidR="004342DA" w:rsidRPr="004342DA" w:rsidRDefault="004342DA" w:rsidP="004342DA">
            <w:pPr>
              <w:spacing w:after="0" w:line="240" w:lineRule="auto"/>
              <w:rPr>
                <w:rFonts w:ascii="Calibri" w:eastAsia="Calibri" w:hAnsi="Calibri" w:cs="Calibri"/>
                <w:lang w:eastAsia="en-GB"/>
              </w:rPr>
            </w:pPr>
          </w:p>
          <w:p w14:paraId="47454310" w14:textId="77777777" w:rsidR="004342DA" w:rsidRPr="004342DA" w:rsidRDefault="004342DA" w:rsidP="004342DA">
            <w:pPr>
              <w:spacing w:after="0" w:line="240" w:lineRule="auto"/>
              <w:rPr>
                <w:rFonts w:ascii="Calibri" w:eastAsia="Calibri" w:hAnsi="Calibri" w:cs="Calibri"/>
                <w:lang w:eastAsia="en-GB"/>
              </w:rPr>
            </w:pPr>
          </w:p>
          <w:p w14:paraId="472A9288" w14:textId="77777777" w:rsidR="004342DA" w:rsidRPr="004342DA" w:rsidRDefault="004342DA" w:rsidP="004342DA">
            <w:pPr>
              <w:spacing w:after="0" w:line="240" w:lineRule="auto"/>
              <w:rPr>
                <w:rFonts w:ascii="Calibri" w:eastAsia="Calibri" w:hAnsi="Calibri" w:cs="Calibri"/>
                <w:lang w:eastAsia="en-GB"/>
              </w:rPr>
            </w:pPr>
          </w:p>
          <w:p w14:paraId="47443D74" w14:textId="77777777" w:rsidR="004342DA" w:rsidRPr="004342DA" w:rsidRDefault="004342DA" w:rsidP="004342DA">
            <w:pPr>
              <w:spacing w:after="0" w:line="240" w:lineRule="auto"/>
              <w:rPr>
                <w:rFonts w:ascii="Calibri" w:eastAsia="Calibri" w:hAnsi="Calibri" w:cs="Calibri"/>
                <w:lang w:eastAsia="en-GB"/>
              </w:rPr>
            </w:pPr>
          </w:p>
          <w:p w14:paraId="1FF66103" w14:textId="77777777" w:rsidR="004342DA" w:rsidRPr="004342DA" w:rsidRDefault="004342DA" w:rsidP="004342DA">
            <w:pPr>
              <w:spacing w:after="0" w:line="240" w:lineRule="auto"/>
              <w:rPr>
                <w:rFonts w:ascii="Calibri" w:eastAsia="Calibri" w:hAnsi="Calibri" w:cs="Calibri"/>
                <w:lang w:eastAsia="en-GB"/>
              </w:rPr>
            </w:pPr>
          </w:p>
          <w:p w14:paraId="49F469B6" w14:textId="77777777" w:rsidR="004342DA" w:rsidRPr="004342DA" w:rsidRDefault="004342DA" w:rsidP="004342DA">
            <w:pPr>
              <w:spacing w:after="0" w:line="240" w:lineRule="auto"/>
              <w:rPr>
                <w:rFonts w:ascii="Calibri" w:eastAsia="Calibri" w:hAnsi="Calibri" w:cs="Calibri"/>
                <w:lang w:eastAsia="en-GB"/>
              </w:rPr>
            </w:pPr>
          </w:p>
          <w:p w14:paraId="408838BE" w14:textId="77777777" w:rsidR="004342DA" w:rsidRPr="004342DA" w:rsidRDefault="004342DA" w:rsidP="004342DA">
            <w:pPr>
              <w:spacing w:after="0" w:line="240" w:lineRule="auto"/>
              <w:rPr>
                <w:rFonts w:ascii="Calibri" w:eastAsia="Calibri" w:hAnsi="Calibri" w:cs="Calibri"/>
                <w:lang w:eastAsia="en-GB"/>
              </w:rPr>
            </w:pPr>
          </w:p>
          <w:p w14:paraId="44F5B1C2" w14:textId="77777777" w:rsidR="004342DA" w:rsidRPr="004342DA" w:rsidRDefault="004342DA" w:rsidP="004342DA">
            <w:pPr>
              <w:spacing w:after="0" w:line="240" w:lineRule="auto"/>
              <w:rPr>
                <w:rFonts w:ascii="Calibri" w:eastAsia="Calibri" w:hAnsi="Calibri" w:cs="Calibri"/>
                <w:lang w:eastAsia="en-GB"/>
              </w:rPr>
            </w:pPr>
          </w:p>
          <w:p w14:paraId="20B12610" w14:textId="77777777" w:rsidR="004342DA" w:rsidRPr="004342DA" w:rsidRDefault="004342DA" w:rsidP="004342DA">
            <w:pPr>
              <w:spacing w:after="0" w:line="240" w:lineRule="auto"/>
              <w:rPr>
                <w:rFonts w:ascii="Calibri" w:eastAsia="Calibri" w:hAnsi="Calibri" w:cs="Calibri"/>
                <w:lang w:eastAsia="en-GB"/>
              </w:rPr>
            </w:pPr>
          </w:p>
          <w:p w14:paraId="470DEB56" w14:textId="77777777" w:rsidR="004342DA" w:rsidRPr="004342DA" w:rsidRDefault="004342DA" w:rsidP="004342DA">
            <w:pPr>
              <w:spacing w:after="0" w:line="240" w:lineRule="auto"/>
              <w:rPr>
                <w:rFonts w:ascii="Calibri" w:eastAsia="Calibri" w:hAnsi="Calibri" w:cs="Calibri"/>
                <w:lang w:eastAsia="en-GB"/>
              </w:rPr>
            </w:pPr>
          </w:p>
          <w:p w14:paraId="7C0A0C91" w14:textId="77777777" w:rsidR="004342DA" w:rsidRPr="004342DA" w:rsidRDefault="004342DA" w:rsidP="004342DA">
            <w:pPr>
              <w:spacing w:after="0" w:line="240" w:lineRule="auto"/>
              <w:rPr>
                <w:rFonts w:ascii="Calibri" w:eastAsia="Calibri" w:hAnsi="Calibri" w:cs="Calibri"/>
                <w:lang w:eastAsia="en-GB"/>
              </w:rPr>
            </w:pPr>
          </w:p>
          <w:p w14:paraId="28911E13" w14:textId="77777777" w:rsidR="004342DA" w:rsidRPr="004342DA" w:rsidRDefault="004342DA" w:rsidP="004342DA">
            <w:pPr>
              <w:spacing w:after="0" w:line="240" w:lineRule="auto"/>
              <w:rPr>
                <w:rFonts w:ascii="Calibri" w:eastAsia="Calibri" w:hAnsi="Calibri" w:cs="Calibri"/>
                <w:lang w:eastAsia="en-GB"/>
              </w:rPr>
            </w:pPr>
          </w:p>
          <w:p w14:paraId="623B7B11" w14:textId="77777777" w:rsidR="004342DA" w:rsidRPr="004342DA" w:rsidRDefault="004342DA" w:rsidP="004342DA">
            <w:pPr>
              <w:spacing w:after="0" w:line="240" w:lineRule="auto"/>
              <w:rPr>
                <w:rFonts w:ascii="Calibri" w:eastAsia="Calibri" w:hAnsi="Calibri" w:cs="Calibri"/>
                <w:lang w:eastAsia="en-GB"/>
              </w:rPr>
            </w:pPr>
          </w:p>
          <w:p w14:paraId="1EED35E9" w14:textId="77777777" w:rsidR="004342DA" w:rsidRPr="004342DA" w:rsidRDefault="004342DA" w:rsidP="004342DA">
            <w:pPr>
              <w:spacing w:after="0" w:line="240" w:lineRule="auto"/>
              <w:rPr>
                <w:rFonts w:ascii="Calibri" w:eastAsia="Calibri" w:hAnsi="Calibri" w:cs="Calibri"/>
                <w:lang w:eastAsia="en-GB"/>
              </w:rPr>
            </w:pPr>
          </w:p>
          <w:p w14:paraId="0D39F35B" w14:textId="77777777" w:rsidR="004342DA" w:rsidRPr="004342DA" w:rsidRDefault="004342DA" w:rsidP="004342DA">
            <w:pPr>
              <w:spacing w:after="0" w:line="240" w:lineRule="auto"/>
              <w:rPr>
                <w:rFonts w:ascii="Calibri" w:eastAsia="Calibri" w:hAnsi="Calibri" w:cs="Calibri"/>
                <w:lang w:eastAsia="en-GB"/>
              </w:rPr>
            </w:pPr>
          </w:p>
          <w:p w14:paraId="03399705" w14:textId="77777777" w:rsidR="004342DA" w:rsidRPr="004342DA" w:rsidRDefault="004342DA" w:rsidP="004342DA">
            <w:pPr>
              <w:spacing w:after="0" w:line="240" w:lineRule="auto"/>
              <w:rPr>
                <w:rFonts w:ascii="Calibri" w:eastAsia="Calibri" w:hAnsi="Calibri" w:cs="Calibri"/>
                <w:lang w:eastAsia="en-GB"/>
              </w:rPr>
            </w:pPr>
          </w:p>
          <w:p w14:paraId="53634DB1" w14:textId="77777777" w:rsidR="004342DA" w:rsidRPr="004342DA" w:rsidRDefault="004342DA" w:rsidP="004342DA">
            <w:pPr>
              <w:spacing w:after="0" w:line="240" w:lineRule="auto"/>
              <w:rPr>
                <w:rFonts w:ascii="Calibri" w:eastAsia="Calibri" w:hAnsi="Calibri" w:cs="Calibri"/>
                <w:lang w:eastAsia="en-GB"/>
              </w:rPr>
            </w:pPr>
          </w:p>
          <w:p w14:paraId="23A865F5" w14:textId="77777777" w:rsidR="004342DA" w:rsidRPr="004342DA" w:rsidRDefault="004342DA" w:rsidP="004342DA">
            <w:pPr>
              <w:spacing w:after="0" w:line="240" w:lineRule="auto"/>
              <w:rPr>
                <w:rFonts w:ascii="Calibri" w:eastAsia="Calibri" w:hAnsi="Calibri" w:cs="Calibri"/>
                <w:lang w:eastAsia="en-GB"/>
              </w:rPr>
            </w:pPr>
          </w:p>
          <w:p w14:paraId="0E5C2CA4" w14:textId="77777777" w:rsidR="004342DA" w:rsidRPr="004342DA" w:rsidRDefault="004342DA" w:rsidP="004342DA">
            <w:pPr>
              <w:spacing w:after="0" w:line="240" w:lineRule="auto"/>
              <w:rPr>
                <w:rFonts w:ascii="Calibri" w:eastAsia="Calibri" w:hAnsi="Calibri" w:cs="Calibri"/>
                <w:lang w:eastAsia="en-GB"/>
              </w:rPr>
            </w:pPr>
          </w:p>
          <w:p w14:paraId="012951BE" w14:textId="77777777" w:rsidR="004342DA" w:rsidRPr="004342DA" w:rsidRDefault="004342DA" w:rsidP="004342DA">
            <w:pPr>
              <w:spacing w:after="0" w:line="240" w:lineRule="auto"/>
              <w:rPr>
                <w:rFonts w:ascii="Calibri" w:eastAsia="Calibri" w:hAnsi="Calibri" w:cs="Calibri"/>
                <w:lang w:eastAsia="en-GB"/>
              </w:rPr>
            </w:pPr>
          </w:p>
          <w:p w14:paraId="2931A869" w14:textId="77777777" w:rsidR="004342DA" w:rsidRPr="004342DA" w:rsidRDefault="004342DA" w:rsidP="004342DA">
            <w:pPr>
              <w:spacing w:after="0" w:line="240" w:lineRule="auto"/>
              <w:rPr>
                <w:rFonts w:ascii="Calibri" w:eastAsia="Calibri" w:hAnsi="Calibri" w:cs="Calibri"/>
                <w:lang w:eastAsia="en-GB"/>
              </w:rPr>
            </w:pPr>
          </w:p>
          <w:p w14:paraId="71169B6F"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Offered a new perspective about different ways of achieving life goals </w:t>
            </w:r>
          </w:p>
          <w:p w14:paraId="0B55EE1F" w14:textId="77777777" w:rsidR="004342DA" w:rsidRPr="004342DA" w:rsidRDefault="004342DA" w:rsidP="004342DA">
            <w:pPr>
              <w:spacing w:after="0" w:line="240" w:lineRule="auto"/>
              <w:rPr>
                <w:rFonts w:ascii="Calibri" w:eastAsia="Calibri" w:hAnsi="Calibri" w:cs="Calibri"/>
                <w:lang w:eastAsia="en-GB"/>
              </w:rPr>
            </w:pPr>
          </w:p>
          <w:p w14:paraId="7A9CCFA2" w14:textId="77777777" w:rsidR="004342DA" w:rsidRPr="004342DA" w:rsidRDefault="004342DA" w:rsidP="004342DA">
            <w:pPr>
              <w:spacing w:after="0" w:line="240" w:lineRule="auto"/>
              <w:rPr>
                <w:rFonts w:ascii="Calibri" w:eastAsia="Calibri" w:hAnsi="Calibri" w:cs="Calibri"/>
                <w:lang w:eastAsia="en-GB"/>
              </w:rPr>
            </w:pPr>
          </w:p>
          <w:p w14:paraId="6CD678C7" w14:textId="77777777" w:rsidR="004342DA" w:rsidRPr="004342DA" w:rsidRDefault="004342DA" w:rsidP="004342DA">
            <w:pPr>
              <w:spacing w:after="0" w:line="240" w:lineRule="auto"/>
              <w:rPr>
                <w:rFonts w:ascii="Calibri" w:eastAsia="Calibri" w:hAnsi="Calibri" w:cs="Calibri"/>
                <w:lang w:eastAsia="en-GB"/>
              </w:rPr>
            </w:pPr>
          </w:p>
          <w:p w14:paraId="7AE45F1A" w14:textId="77777777" w:rsidR="004342DA" w:rsidRPr="004342DA" w:rsidRDefault="004342DA" w:rsidP="004342DA">
            <w:pPr>
              <w:spacing w:after="0" w:line="240" w:lineRule="auto"/>
              <w:rPr>
                <w:rFonts w:ascii="Calibri" w:eastAsia="Calibri" w:hAnsi="Calibri" w:cs="Calibri"/>
                <w:lang w:eastAsia="en-GB"/>
              </w:rPr>
            </w:pPr>
          </w:p>
          <w:p w14:paraId="26216F8B" w14:textId="77777777" w:rsidR="004342DA" w:rsidRPr="004342DA" w:rsidRDefault="004342DA" w:rsidP="004342DA">
            <w:pPr>
              <w:spacing w:after="0" w:line="240" w:lineRule="auto"/>
              <w:rPr>
                <w:rFonts w:ascii="Calibri" w:eastAsia="Calibri" w:hAnsi="Calibri" w:cs="Calibri"/>
                <w:lang w:eastAsia="en-GB"/>
              </w:rPr>
            </w:pPr>
          </w:p>
          <w:p w14:paraId="6BC0EE27" w14:textId="77777777" w:rsidR="004342DA" w:rsidRPr="004342DA" w:rsidRDefault="004342DA" w:rsidP="004342DA">
            <w:pPr>
              <w:spacing w:after="0" w:line="240" w:lineRule="auto"/>
              <w:rPr>
                <w:rFonts w:ascii="Calibri" w:eastAsia="Calibri" w:hAnsi="Calibri" w:cs="Calibri"/>
                <w:lang w:eastAsia="en-GB"/>
              </w:rPr>
            </w:pPr>
          </w:p>
          <w:p w14:paraId="637D3305" w14:textId="77777777" w:rsidR="004342DA" w:rsidRPr="004342DA" w:rsidRDefault="004342DA" w:rsidP="004342DA">
            <w:pPr>
              <w:spacing w:after="0" w:line="240" w:lineRule="auto"/>
              <w:rPr>
                <w:rFonts w:ascii="Calibri" w:eastAsia="Calibri" w:hAnsi="Calibri" w:cs="Calibri"/>
                <w:lang w:eastAsia="en-GB"/>
              </w:rPr>
            </w:pPr>
          </w:p>
          <w:p w14:paraId="551B3389" w14:textId="77777777" w:rsidR="004342DA" w:rsidRPr="004342DA" w:rsidRDefault="004342DA" w:rsidP="004342DA">
            <w:pPr>
              <w:spacing w:after="0" w:line="240" w:lineRule="auto"/>
              <w:rPr>
                <w:rFonts w:ascii="Calibri" w:eastAsia="Calibri" w:hAnsi="Calibri" w:cs="Calibri"/>
                <w:lang w:eastAsia="en-GB"/>
              </w:rPr>
            </w:pPr>
          </w:p>
          <w:p w14:paraId="0F94FE1E" w14:textId="77777777" w:rsidR="004342DA" w:rsidRPr="004342DA" w:rsidRDefault="004342DA" w:rsidP="004342DA">
            <w:pPr>
              <w:spacing w:after="0" w:line="240" w:lineRule="auto"/>
              <w:rPr>
                <w:rFonts w:ascii="Calibri" w:eastAsia="Calibri" w:hAnsi="Calibri" w:cs="Calibri"/>
                <w:lang w:eastAsia="en-GB"/>
              </w:rPr>
            </w:pPr>
          </w:p>
          <w:p w14:paraId="61E5753A" w14:textId="77777777" w:rsidR="004342DA" w:rsidRPr="004342DA" w:rsidRDefault="004342DA" w:rsidP="004342DA">
            <w:pPr>
              <w:spacing w:after="0" w:line="240" w:lineRule="auto"/>
              <w:rPr>
                <w:rFonts w:ascii="Calibri" w:eastAsia="Calibri" w:hAnsi="Calibri" w:cs="Calibri"/>
                <w:lang w:eastAsia="en-GB"/>
              </w:rPr>
            </w:pPr>
          </w:p>
          <w:p w14:paraId="3ACF11FB" w14:textId="77777777" w:rsidR="004342DA" w:rsidRPr="004342DA" w:rsidRDefault="004342DA" w:rsidP="004342DA">
            <w:pPr>
              <w:spacing w:after="0" w:line="240" w:lineRule="auto"/>
              <w:rPr>
                <w:rFonts w:ascii="Calibri" w:eastAsia="Calibri" w:hAnsi="Calibri" w:cs="Calibri"/>
                <w:lang w:eastAsia="en-GB"/>
              </w:rPr>
            </w:pPr>
          </w:p>
          <w:p w14:paraId="34F190D8" w14:textId="77777777" w:rsidR="004342DA" w:rsidRPr="004342DA" w:rsidRDefault="004342DA" w:rsidP="004342DA">
            <w:pPr>
              <w:spacing w:after="0" w:line="240" w:lineRule="auto"/>
              <w:rPr>
                <w:rFonts w:ascii="Calibri" w:eastAsia="Calibri" w:hAnsi="Calibri" w:cs="Calibri"/>
                <w:lang w:eastAsia="en-GB"/>
              </w:rPr>
            </w:pPr>
          </w:p>
          <w:p w14:paraId="324E6CF6"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Recognises her own achievements in managing the transition </w:t>
            </w:r>
          </w:p>
          <w:p w14:paraId="05B6DF94" w14:textId="77777777" w:rsidR="004342DA" w:rsidRPr="004342DA" w:rsidRDefault="004342DA" w:rsidP="004342DA">
            <w:pPr>
              <w:spacing w:after="0" w:line="240" w:lineRule="auto"/>
              <w:rPr>
                <w:rFonts w:ascii="Calibri" w:eastAsia="Calibri" w:hAnsi="Calibri" w:cs="Calibri"/>
                <w:lang w:eastAsia="en-GB"/>
              </w:rPr>
            </w:pPr>
          </w:p>
          <w:p w14:paraId="53ABEBCF" w14:textId="77777777" w:rsidR="004342DA" w:rsidRPr="004342DA" w:rsidRDefault="004342DA" w:rsidP="004342DA">
            <w:pPr>
              <w:spacing w:after="0" w:line="240" w:lineRule="auto"/>
              <w:rPr>
                <w:rFonts w:ascii="Calibri" w:eastAsia="Calibri" w:hAnsi="Calibri" w:cs="Calibri"/>
                <w:lang w:eastAsia="en-GB"/>
              </w:rPr>
            </w:pPr>
          </w:p>
          <w:p w14:paraId="05824323" w14:textId="77777777" w:rsidR="004342DA" w:rsidRPr="004342DA" w:rsidRDefault="004342DA" w:rsidP="004342DA">
            <w:pPr>
              <w:spacing w:after="0" w:line="240" w:lineRule="auto"/>
              <w:rPr>
                <w:rFonts w:ascii="Calibri" w:eastAsia="Calibri" w:hAnsi="Calibri" w:cs="Calibri"/>
                <w:lang w:eastAsia="en-GB"/>
              </w:rPr>
            </w:pPr>
          </w:p>
          <w:p w14:paraId="71564E82" w14:textId="77777777" w:rsidR="004342DA" w:rsidRPr="004342DA" w:rsidRDefault="004342DA" w:rsidP="004342DA">
            <w:pPr>
              <w:spacing w:after="0" w:line="240" w:lineRule="auto"/>
              <w:rPr>
                <w:rFonts w:ascii="Calibri" w:eastAsia="Calibri" w:hAnsi="Calibri" w:cs="Calibri"/>
                <w:lang w:eastAsia="en-GB"/>
              </w:rPr>
            </w:pPr>
          </w:p>
          <w:p w14:paraId="170EC54B" w14:textId="77777777" w:rsidR="004342DA" w:rsidRPr="004342DA" w:rsidRDefault="004342DA" w:rsidP="004342DA">
            <w:pPr>
              <w:spacing w:after="0" w:line="240" w:lineRule="auto"/>
              <w:rPr>
                <w:rFonts w:ascii="Calibri" w:eastAsia="Calibri" w:hAnsi="Calibri" w:cs="Calibri"/>
                <w:lang w:eastAsia="en-GB"/>
              </w:rPr>
            </w:pPr>
          </w:p>
          <w:p w14:paraId="2CB38FA9" w14:textId="77777777" w:rsidR="004342DA" w:rsidRPr="004342DA" w:rsidRDefault="004342DA" w:rsidP="004342DA">
            <w:pPr>
              <w:spacing w:after="0" w:line="240" w:lineRule="auto"/>
              <w:rPr>
                <w:rFonts w:ascii="Calibri" w:eastAsia="Calibri" w:hAnsi="Calibri" w:cs="Calibri"/>
                <w:lang w:eastAsia="en-GB"/>
              </w:rPr>
            </w:pPr>
          </w:p>
          <w:p w14:paraId="7F9B0FD2" w14:textId="77777777" w:rsidR="004342DA" w:rsidRPr="004342DA" w:rsidRDefault="004342DA" w:rsidP="004342DA">
            <w:pPr>
              <w:spacing w:after="0" w:line="240" w:lineRule="auto"/>
              <w:rPr>
                <w:rFonts w:ascii="Calibri" w:eastAsia="Calibri" w:hAnsi="Calibri" w:cs="Calibri"/>
                <w:lang w:eastAsia="en-GB"/>
              </w:rPr>
            </w:pPr>
          </w:p>
          <w:p w14:paraId="7ABAEBCA" w14:textId="77777777" w:rsidR="004342DA" w:rsidRPr="004342DA" w:rsidRDefault="004342DA" w:rsidP="004342DA">
            <w:pPr>
              <w:spacing w:after="0" w:line="240" w:lineRule="auto"/>
              <w:rPr>
                <w:rFonts w:ascii="Calibri" w:eastAsia="Calibri" w:hAnsi="Calibri" w:cs="Calibri"/>
                <w:lang w:eastAsia="en-GB"/>
              </w:rPr>
            </w:pPr>
          </w:p>
          <w:p w14:paraId="6FF49200" w14:textId="77777777" w:rsidR="004342DA" w:rsidRPr="004342DA" w:rsidRDefault="004342DA" w:rsidP="004342DA">
            <w:pPr>
              <w:spacing w:after="0" w:line="240" w:lineRule="auto"/>
              <w:rPr>
                <w:rFonts w:ascii="Calibri" w:eastAsia="Calibri" w:hAnsi="Calibri" w:cs="Calibri"/>
                <w:lang w:eastAsia="en-GB"/>
              </w:rPr>
            </w:pPr>
          </w:p>
          <w:p w14:paraId="14920051" w14:textId="77777777" w:rsidR="004342DA" w:rsidRPr="004342DA" w:rsidRDefault="004342DA" w:rsidP="004342DA">
            <w:pPr>
              <w:spacing w:after="0" w:line="240" w:lineRule="auto"/>
              <w:rPr>
                <w:rFonts w:ascii="Calibri" w:eastAsia="Calibri" w:hAnsi="Calibri" w:cs="Calibri"/>
                <w:lang w:eastAsia="en-GB"/>
              </w:rPr>
            </w:pPr>
          </w:p>
          <w:p w14:paraId="4022CFB5" w14:textId="77777777" w:rsidR="004342DA" w:rsidRPr="004342DA" w:rsidRDefault="004342DA" w:rsidP="004342DA">
            <w:pPr>
              <w:spacing w:after="0" w:line="240" w:lineRule="auto"/>
              <w:rPr>
                <w:rFonts w:ascii="Calibri" w:eastAsia="Calibri" w:hAnsi="Calibri" w:cs="Calibri"/>
                <w:lang w:eastAsia="en-GB"/>
              </w:rPr>
            </w:pPr>
          </w:p>
          <w:p w14:paraId="12873A02" w14:textId="77777777" w:rsidR="004342DA" w:rsidRPr="004342DA" w:rsidRDefault="004342DA" w:rsidP="004342DA">
            <w:pPr>
              <w:spacing w:after="0" w:line="240" w:lineRule="auto"/>
              <w:rPr>
                <w:rFonts w:ascii="Calibri" w:eastAsia="Calibri" w:hAnsi="Calibri" w:cs="Calibri"/>
                <w:lang w:eastAsia="en-GB"/>
              </w:rPr>
            </w:pPr>
          </w:p>
          <w:p w14:paraId="68C91DBD" w14:textId="77777777" w:rsidR="004342DA" w:rsidRPr="004342DA" w:rsidRDefault="004342DA" w:rsidP="004342DA">
            <w:pPr>
              <w:spacing w:after="0" w:line="240" w:lineRule="auto"/>
              <w:rPr>
                <w:rFonts w:ascii="Calibri" w:eastAsia="Calibri" w:hAnsi="Calibri" w:cs="Calibri"/>
                <w:lang w:eastAsia="en-GB"/>
              </w:rPr>
            </w:pPr>
          </w:p>
          <w:p w14:paraId="0686D2A6" w14:textId="77777777" w:rsidR="004342DA" w:rsidRPr="004342DA" w:rsidRDefault="004342DA" w:rsidP="004342DA">
            <w:pPr>
              <w:spacing w:after="0" w:line="240" w:lineRule="auto"/>
              <w:rPr>
                <w:rFonts w:ascii="Calibri" w:eastAsia="Calibri" w:hAnsi="Calibri" w:cs="Calibri"/>
                <w:lang w:eastAsia="en-GB"/>
              </w:rPr>
            </w:pPr>
          </w:p>
          <w:p w14:paraId="7D4BEEDC" w14:textId="77777777" w:rsidR="004342DA" w:rsidRPr="004342DA" w:rsidRDefault="004342DA" w:rsidP="004342DA">
            <w:pPr>
              <w:spacing w:after="0" w:line="240" w:lineRule="auto"/>
              <w:rPr>
                <w:rFonts w:ascii="Calibri" w:eastAsia="Calibri" w:hAnsi="Calibri" w:cs="Calibri"/>
                <w:lang w:eastAsia="en-GB"/>
              </w:rPr>
            </w:pPr>
          </w:p>
          <w:p w14:paraId="651775D7" w14:textId="77777777" w:rsidR="004342DA" w:rsidRPr="004342DA" w:rsidRDefault="004342DA" w:rsidP="004342DA">
            <w:pPr>
              <w:spacing w:after="0" w:line="240" w:lineRule="auto"/>
              <w:rPr>
                <w:rFonts w:ascii="Calibri" w:eastAsia="Calibri" w:hAnsi="Calibri" w:cs="Calibri"/>
                <w:lang w:eastAsia="en-GB"/>
              </w:rPr>
            </w:pPr>
          </w:p>
          <w:p w14:paraId="5010A620" w14:textId="77777777" w:rsidR="004342DA" w:rsidRPr="004342DA" w:rsidRDefault="004342DA" w:rsidP="004342DA">
            <w:pPr>
              <w:spacing w:after="0" w:line="240" w:lineRule="auto"/>
              <w:rPr>
                <w:rFonts w:ascii="Calibri" w:eastAsia="Calibri" w:hAnsi="Calibri" w:cs="Calibri"/>
                <w:lang w:eastAsia="en-GB"/>
              </w:rPr>
            </w:pPr>
          </w:p>
          <w:p w14:paraId="29C1FE7B" w14:textId="77777777" w:rsidR="004342DA" w:rsidRPr="004342DA" w:rsidRDefault="004342DA" w:rsidP="004342DA">
            <w:pPr>
              <w:spacing w:after="0" w:line="240" w:lineRule="auto"/>
              <w:rPr>
                <w:rFonts w:ascii="Calibri" w:eastAsia="Calibri" w:hAnsi="Calibri" w:cs="Calibri"/>
                <w:lang w:eastAsia="en-GB"/>
              </w:rPr>
            </w:pPr>
          </w:p>
          <w:p w14:paraId="124C7AE5" w14:textId="77777777" w:rsidR="004342DA" w:rsidRPr="004342DA" w:rsidRDefault="004342DA" w:rsidP="004342DA">
            <w:pPr>
              <w:spacing w:after="0" w:line="240" w:lineRule="auto"/>
              <w:rPr>
                <w:rFonts w:ascii="Calibri" w:eastAsia="Calibri" w:hAnsi="Calibri" w:cs="Calibri"/>
                <w:lang w:eastAsia="en-GB"/>
              </w:rPr>
            </w:pPr>
          </w:p>
          <w:p w14:paraId="1B135E3D" w14:textId="77777777" w:rsidR="004342DA" w:rsidRPr="004342DA" w:rsidRDefault="004342DA" w:rsidP="004342DA">
            <w:pPr>
              <w:spacing w:after="0" w:line="240" w:lineRule="auto"/>
              <w:rPr>
                <w:rFonts w:ascii="Calibri" w:eastAsia="Calibri" w:hAnsi="Calibri" w:cs="Calibri"/>
                <w:lang w:eastAsia="en-GB"/>
              </w:rPr>
            </w:pPr>
          </w:p>
          <w:p w14:paraId="511302BB" w14:textId="77777777" w:rsidR="004342DA" w:rsidRPr="004342DA" w:rsidRDefault="004342DA" w:rsidP="004342DA">
            <w:pPr>
              <w:spacing w:after="0" w:line="240" w:lineRule="auto"/>
              <w:rPr>
                <w:rFonts w:ascii="Calibri" w:eastAsia="Calibri" w:hAnsi="Calibri" w:cs="Calibri"/>
                <w:lang w:eastAsia="en-GB"/>
              </w:rPr>
            </w:pPr>
          </w:p>
          <w:p w14:paraId="615C9F17" w14:textId="77777777" w:rsidR="004342DA" w:rsidRPr="004342DA" w:rsidRDefault="004342DA" w:rsidP="004342DA">
            <w:pPr>
              <w:spacing w:after="0" w:line="240" w:lineRule="auto"/>
              <w:rPr>
                <w:rFonts w:ascii="Calibri" w:eastAsia="Calibri" w:hAnsi="Calibri" w:cs="Calibri"/>
                <w:lang w:eastAsia="en-GB"/>
              </w:rPr>
            </w:pPr>
          </w:p>
          <w:p w14:paraId="3950296C" w14:textId="77777777" w:rsidR="004342DA" w:rsidRPr="004342DA" w:rsidRDefault="004342DA" w:rsidP="004342DA">
            <w:pPr>
              <w:spacing w:after="0" w:line="240" w:lineRule="auto"/>
              <w:rPr>
                <w:rFonts w:ascii="Calibri" w:eastAsia="Calibri" w:hAnsi="Calibri" w:cs="Calibri"/>
                <w:lang w:eastAsia="en-GB"/>
              </w:rPr>
            </w:pPr>
          </w:p>
          <w:p w14:paraId="5351D592" w14:textId="77777777" w:rsidR="004342DA" w:rsidRPr="004342DA" w:rsidRDefault="004342DA" w:rsidP="004342DA">
            <w:pPr>
              <w:spacing w:after="0" w:line="240" w:lineRule="auto"/>
              <w:rPr>
                <w:rFonts w:ascii="Calibri" w:eastAsia="Calibri" w:hAnsi="Calibri" w:cs="Calibri"/>
                <w:lang w:eastAsia="en-GB"/>
              </w:rPr>
            </w:pPr>
          </w:p>
          <w:p w14:paraId="057B2ADE" w14:textId="77777777" w:rsidR="004342DA" w:rsidRPr="004342DA" w:rsidRDefault="004342DA" w:rsidP="004342DA">
            <w:pPr>
              <w:spacing w:after="0" w:line="240" w:lineRule="auto"/>
              <w:rPr>
                <w:rFonts w:ascii="Calibri" w:eastAsia="Calibri" w:hAnsi="Calibri" w:cs="Calibri"/>
                <w:lang w:eastAsia="en-GB"/>
              </w:rPr>
            </w:pPr>
            <w:r w:rsidRPr="004342DA">
              <w:rPr>
                <w:rFonts w:ascii="Calibri" w:eastAsia="Calibri" w:hAnsi="Calibri" w:cs="Calibri"/>
                <w:lang w:eastAsia="en-GB"/>
              </w:rPr>
              <w:t xml:space="preserve">Support is crucial for women in similar positions </w:t>
            </w:r>
          </w:p>
          <w:p w14:paraId="61283E8B" w14:textId="77777777" w:rsidR="004342DA" w:rsidRPr="004342DA" w:rsidRDefault="004342DA" w:rsidP="004342DA">
            <w:pPr>
              <w:spacing w:after="0" w:line="240" w:lineRule="auto"/>
              <w:rPr>
                <w:rFonts w:ascii="Calibri" w:eastAsia="Calibri" w:hAnsi="Calibri" w:cs="Calibri"/>
                <w:lang w:eastAsia="en-GB"/>
              </w:rPr>
            </w:pPr>
          </w:p>
          <w:p w14:paraId="5FF447AA" w14:textId="77777777" w:rsidR="004342DA" w:rsidRPr="004342DA" w:rsidRDefault="004342DA" w:rsidP="004342DA">
            <w:pPr>
              <w:spacing w:after="0" w:line="240" w:lineRule="auto"/>
              <w:rPr>
                <w:rFonts w:ascii="Calibri" w:eastAsia="Calibri" w:hAnsi="Calibri" w:cs="Calibri"/>
                <w:lang w:eastAsia="en-GB"/>
              </w:rPr>
            </w:pPr>
          </w:p>
          <w:p w14:paraId="396E378C" w14:textId="77777777" w:rsidR="004342DA" w:rsidRPr="004342DA" w:rsidRDefault="004342DA" w:rsidP="004342DA">
            <w:pPr>
              <w:spacing w:after="0" w:line="240" w:lineRule="auto"/>
              <w:rPr>
                <w:rFonts w:ascii="Calibri" w:eastAsia="Calibri" w:hAnsi="Calibri" w:cs="Calibri"/>
                <w:lang w:eastAsia="en-GB"/>
              </w:rPr>
            </w:pPr>
          </w:p>
          <w:p w14:paraId="5455DA30" w14:textId="77777777" w:rsidR="004342DA" w:rsidRPr="004342DA" w:rsidRDefault="004342DA" w:rsidP="004342DA">
            <w:pPr>
              <w:spacing w:after="0" w:line="240" w:lineRule="auto"/>
              <w:rPr>
                <w:rFonts w:ascii="Calibri" w:eastAsia="Calibri" w:hAnsi="Calibri" w:cs="Calibri"/>
                <w:lang w:eastAsia="en-GB"/>
              </w:rPr>
            </w:pPr>
          </w:p>
          <w:p w14:paraId="7CA04597" w14:textId="77777777" w:rsidR="004342DA" w:rsidRPr="004342DA" w:rsidRDefault="004342DA" w:rsidP="004342DA">
            <w:pPr>
              <w:spacing w:after="0" w:line="240" w:lineRule="auto"/>
              <w:rPr>
                <w:rFonts w:ascii="Calibri" w:eastAsia="Calibri" w:hAnsi="Calibri" w:cs="Calibri"/>
                <w:lang w:eastAsia="en-GB"/>
              </w:rPr>
            </w:pPr>
          </w:p>
          <w:p w14:paraId="2B9AB01C" w14:textId="77777777" w:rsidR="004342DA" w:rsidRPr="004342DA" w:rsidRDefault="004342DA" w:rsidP="004342DA">
            <w:pPr>
              <w:spacing w:after="0" w:line="240" w:lineRule="auto"/>
              <w:rPr>
                <w:rFonts w:ascii="Calibri" w:eastAsia="Calibri" w:hAnsi="Calibri" w:cs="Calibri"/>
                <w:lang w:eastAsia="en-GB"/>
              </w:rPr>
            </w:pPr>
          </w:p>
          <w:p w14:paraId="6862FE8E" w14:textId="77777777" w:rsidR="004342DA" w:rsidRPr="004342DA" w:rsidRDefault="004342DA" w:rsidP="004342DA">
            <w:pPr>
              <w:spacing w:after="0" w:line="240" w:lineRule="auto"/>
              <w:rPr>
                <w:rFonts w:ascii="Calibri" w:eastAsia="Calibri" w:hAnsi="Calibri" w:cs="Calibri"/>
                <w:lang w:eastAsia="en-GB"/>
              </w:rPr>
            </w:pPr>
          </w:p>
          <w:p w14:paraId="38CC8C5E" w14:textId="77777777" w:rsidR="004342DA" w:rsidRPr="004342DA" w:rsidRDefault="004342DA" w:rsidP="004342DA">
            <w:pPr>
              <w:spacing w:after="0" w:line="240" w:lineRule="auto"/>
              <w:rPr>
                <w:rFonts w:ascii="Calibri" w:eastAsia="Calibri" w:hAnsi="Calibri" w:cs="Calibri"/>
                <w:lang w:eastAsia="en-GB"/>
              </w:rPr>
            </w:pPr>
          </w:p>
          <w:p w14:paraId="1A31B284" w14:textId="77777777" w:rsidR="004342DA" w:rsidRPr="004342DA" w:rsidRDefault="004342DA" w:rsidP="004342DA">
            <w:pPr>
              <w:spacing w:after="0" w:line="240" w:lineRule="auto"/>
              <w:rPr>
                <w:rFonts w:ascii="Calibri" w:eastAsia="Calibri" w:hAnsi="Calibri" w:cs="Calibri"/>
                <w:lang w:eastAsia="en-GB"/>
              </w:rPr>
            </w:pPr>
          </w:p>
          <w:p w14:paraId="7F9A268D" w14:textId="77777777" w:rsidR="004342DA" w:rsidRPr="004342DA" w:rsidRDefault="004342DA" w:rsidP="004342DA">
            <w:pPr>
              <w:spacing w:after="0" w:line="240" w:lineRule="auto"/>
              <w:rPr>
                <w:rFonts w:ascii="Calibri" w:eastAsia="Calibri" w:hAnsi="Calibri" w:cs="Calibri"/>
                <w:lang w:eastAsia="en-GB"/>
              </w:rPr>
            </w:pPr>
          </w:p>
          <w:p w14:paraId="57C5DCB1" w14:textId="77777777" w:rsidR="004342DA" w:rsidRPr="004342DA" w:rsidRDefault="004342DA" w:rsidP="004342DA">
            <w:pPr>
              <w:spacing w:after="0" w:line="240" w:lineRule="auto"/>
              <w:rPr>
                <w:rFonts w:ascii="Calibri" w:eastAsia="Calibri" w:hAnsi="Calibri" w:cs="Calibri"/>
                <w:lang w:eastAsia="en-GB"/>
              </w:rPr>
            </w:pPr>
          </w:p>
          <w:p w14:paraId="5CB05AAD" w14:textId="77777777" w:rsidR="004342DA" w:rsidRPr="004342DA" w:rsidRDefault="004342DA" w:rsidP="004342DA">
            <w:pPr>
              <w:spacing w:after="0" w:line="240" w:lineRule="auto"/>
              <w:rPr>
                <w:rFonts w:ascii="Calibri" w:eastAsia="Calibri" w:hAnsi="Calibri" w:cs="Calibri"/>
                <w:lang w:eastAsia="en-GB"/>
              </w:rPr>
            </w:pPr>
          </w:p>
          <w:p w14:paraId="749379A8" w14:textId="77777777" w:rsidR="004342DA" w:rsidRPr="004342DA" w:rsidRDefault="004342DA" w:rsidP="004342DA">
            <w:pPr>
              <w:spacing w:after="0" w:line="240" w:lineRule="auto"/>
              <w:rPr>
                <w:rFonts w:ascii="Calibri" w:eastAsia="Calibri" w:hAnsi="Calibri" w:cs="Calibri"/>
                <w:lang w:eastAsia="en-GB"/>
              </w:rPr>
            </w:pPr>
          </w:p>
          <w:p w14:paraId="58AF27ED" w14:textId="77777777" w:rsidR="004342DA" w:rsidRPr="004342DA" w:rsidRDefault="004342DA" w:rsidP="004342DA">
            <w:pPr>
              <w:spacing w:after="0" w:line="240" w:lineRule="auto"/>
              <w:rPr>
                <w:rFonts w:ascii="Calibri" w:eastAsia="Calibri" w:hAnsi="Calibri" w:cs="Calibri"/>
                <w:lang w:eastAsia="en-GB"/>
              </w:rPr>
            </w:pPr>
          </w:p>
          <w:p w14:paraId="529B9FB7" w14:textId="77777777" w:rsidR="004342DA" w:rsidRPr="004342DA" w:rsidRDefault="004342DA" w:rsidP="004342DA">
            <w:pPr>
              <w:spacing w:after="0" w:line="240" w:lineRule="auto"/>
              <w:rPr>
                <w:rFonts w:ascii="Calibri" w:eastAsia="Calibri" w:hAnsi="Calibri" w:cs="Calibri"/>
                <w:lang w:eastAsia="en-GB"/>
              </w:rPr>
            </w:pPr>
          </w:p>
          <w:p w14:paraId="374B098C" w14:textId="77777777" w:rsidR="004342DA" w:rsidRPr="004342DA" w:rsidRDefault="004342DA" w:rsidP="004342DA">
            <w:pPr>
              <w:spacing w:after="0" w:line="240" w:lineRule="auto"/>
              <w:rPr>
                <w:rFonts w:ascii="Calibri" w:eastAsia="Calibri" w:hAnsi="Calibri" w:cs="Calibri"/>
                <w:lang w:eastAsia="en-GB"/>
              </w:rPr>
            </w:pPr>
          </w:p>
          <w:p w14:paraId="54BA0012" w14:textId="77777777" w:rsidR="004342DA" w:rsidRPr="004342DA" w:rsidRDefault="004342DA" w:rsidP="004342DA">
            <w:pPr>
              <w:spacing w:after="0" w:line="240" w:lineRule="auto"/>
              <w:rPr>
                <w:rFonts w:ascii="Calibri" w:eastAsia="Calibri" w:hAnsi="Calibri" w:cs="Calibri"/>
                <w:lang w:eastAsia="en-GB"/>
              </w:rPr>
            </w:pPr>
          </w:p>
          <w:p w14:paraId="7EA1A5ED" w14:textId="77777777" w:rsidR="004342DA" w:rsidRPr="004342DA" w:rsidRDefault="004342DA" w:rsidP="004342DA">
            <w:pPr>
              <w:spacing w:after="0" w:line="240" w:lineRule="auto"/>
              <w:rPr>
                <w:rFonts w:ascii="Calibri" w:eastAsia="Calibri" w:hAnsi="Calibri" w:cs="Calibri"/>
                <w:lang w:eastAsia="en-GB"/>
              </w:rPr>
            </w:pPr>
          </w:p>
          <w:p w14:paraId="1A676AD0" w14:textId="77777777" w:rsidR="004342DA" w:rsidRPr="004342DA" w:rsidRDefault="004342DA" w:rsidP="004342DA">
            <w:pPr>
              <w:spacing w:after="0" w:line="240" w:lineRule="auto"/>
              <w:rPr>
                <w:rFonts w:ascii="Calibri" w:eastAsia="Calibri" w:hAnsi="Calibri" w:cs="Calibri"/>
                <w:lang w:eastAsia="en-GB"/>
              </w:rPr>
            </w:pPr>
          </w:p>
          <w:p w14:paraId="0C796ED4" w14:textId="77777777" w:rsidR="004342DA" w:rsidRPr="004342DA" w:rsidRDefault="004342DA" w:rsidP="004342DA">
            <w:pPr>
              <w:spacing w:after="0" w:line="240" w:lineRule="auto"/>
              <w:rPr>
                <w:rFonts w:ascii="Calibri" w:eastAsia="Calibri" w:hAnsi="Calibri" w:cs="Calibri"/>
                <w:lang w:eastAsia="en-GB"/>
              </w:rPr>
            </w:pPr>
          </w:p>
          <w:p w14:paraId="299D7683" w14:textId="77777777" w:rsidR="004342DA" w:rsidRPr="004342DA" w:rsidRDefault="004342DA" w:rsidP="004342DA">
            <w:pPr>
              <w:spacing w:after="0" w:line="240" w:lineRule="auto"/>
              <w:rPr>
                <w:rFonts w:ascii="Calibri" w:eastAsia="Calibri" w:hAnsi="Calibri" w:cs="Calibri"/>
                <w:lang w:eastAsia="en-GB"/>
              </w:rPr>
            </w:pPr>
          </w:p>
          <w:p w14:paraId="18D83B9C" w14:textId="77777777" w:rsidR="004342DA" w:rsidRPr="004342DA" w:rsidRDefault="004342DA" w:rsidP="004342DA">
            <w:pPr>
              <w:spacing w:after="0" w:line="240" w:lineRule="auto"/>
              <w:rPr>
                <w:rFonts w:ascii="Calibri" w:eastAsia="Calibri" w:hAnsi="Calibri" w:cs="Calibri"/>
                <w:lang w:eastAsia="en-GB"/>
              </w:rPr>
            </w:pPr>
          </w:p>
          <w:p w14:paraId="3A73961B" w14:textId="77777777" w:rsidR="004342DA" w:rsidRPr="004342DA" w:rsidRDefault="004342DA" w:rsidP="004342DA">
            <w:pPr>
              <w:spacing w:after="0" w:line="240" w:lineRule="auto"/>
              <w:rPr>
                <w:rFonts w:ascii="Calibri" w:eastAsia="Calibri" w:hAnsi="Calibri" w:cs="Calibri"/>
                <w:lang w:eastAsia="en-GB"/>
              </w:rPr>
            </w:pPr>
          </w:p>
          <w:p w14:paraId="7F5259C1" w14:textId="77777777" w:rsidR="004342DA" w:rsidRPr="004342DA" w:rsidRDefault="004342DA" w:rsidP="004342DA">
            <w:pPr>
              <w:spacing w:after="0" w:line="240" w:lineRule="auto"/>
              <w:rPr>
                <w:rFonts w:ascii="Calibri" w:eastAsia="Calibri" w:hAnsi="Calibri" w:cs="Calibri"/>
                <w:lang w:eastAsia="en-GB"/>
              </w:rPr>
            </w:pPr>
          </w:p>
          <w:p w14:paraId="154A3A0D" w14:textId="77777777" w:rsidR="004342DA" w:rsidRPr="004342DA" w:rsidRDefault="004342DA" w:rsidP="004342DA">
            <w:pPr>
              <w:spacing w:after="0" w:line="240" w:lineRule="auto"/>
              <w:rPr>
                <w:rFonts w:ascii="Calibri" w:eastAsia="Calibri" w:hAnsi="Calibri" w:cs="Calibri"/>
                <w:lang w:eastAsia="en-GB"/>
              </w:rPr>
            </w:pPr>
          </w:p>
          <w:p w14:paraId="5BA1BECA" w14:textId="77777777" w:rsidR="004342DA" w:rsidRPr="004342DA" w:rsidRDefault="004342DA" w:rsidP="004342DA">
            <w:pPr>
              <w:spacing w:after="0" w:line="240" w:lineRule="auto"/>
              <w:rPr>
                <w:rFonts w:ascii="Calibri" w:eastAsia="Calibri" w:hAnsi="Calibri" w:cs="Calibri"/>
                <w:lang w:eastAsia="en-GB"/>
              </w:rPr>
            </w:pPr>
          </w:p>
          <w:p w14:paraId="672142D1" w14:textId="77777777" w:rsidR="004342DA" w:rsidRPr="004342DA" w:rsidRDefault="004342DA" w:rsidP="004342DA">
            <w:pPr>
              <w:spacing w:after="0" w:line="240" w:lineRule="auto"/>
              <w:rPr>
                <w:rFonts w:ascii="Calibri" w:eastAsia="Calibri" w:hAnsi="Calibri" w:cs="Calibri"/>
                <w:lang w:eastAsia="en-GB"/>
              </w:rPr>
            </w:pPr>
          </w:p>
          <w:p w14:paraId="020D3A4D" w14:textId="77777777" w:rsidR="004342DA" w:rsidRPr="004342DA" w:rsidRDefault="004342DA" w:rsidP="004342DA">
            <w:pPr>
              <w:spacing w:after="0" w:line="240" w:lineRule="auto"/>
              <w:rPr>
                <w:rFonts w:ascii="Calibri" w:eastAsia="Calibri" w:hAnsi="Calibri" w:cs="Calibri"/>
                <w:lang w:eastAsia="en-GB"/>
              </w:rPr>
            </w:pPr>
          </w:p>
          <w:p w14:paraId="50823E70" w14:textId="77777777" w:rsidR="004342DA" w:rsidRPr="004342DA" w:rsidRDefault="004342DA" w:rsidP="004342DA">
            <w:pPr>
              <w:spacing w:after="0" w:line="240" w:lineRule="auto"/>
              <w:rPr>
                <w:rFonts w:ascii="Calibri" w:eastAsia="Calibri" w:hAnsi="Calibri" w:cs="Calibri"/>
                <w:lang w:eastAsia="en-GB"/>
              </w:rPr>
            </w:pPr>
          </w:p>
          <w:p w14:paraId="2FA23DCF" w14:textId="77777777" w:rsidR="004342DA" w:rsidRPr="004342DA" w:rsidRDefault="004342DA" w:rsidP="004342DA">
            <w:pPr>
              <w:spacing w:after="0" w:line="240" w:lineRule="auto"/>
              <w:rPr>
                <w:rFonts w:ascii="Calibri" w:eastAsia="Calibri" w:hAnsi="Calibri" w:cs="Calibri"/>
                <w:lang w:eastAsia="en-GB"/>
              </w:rPr>
            </w:pPr>
          </w:p>
          <w:p w14:paraId="7E2A06FC" w14:textId="77777777" w:rsidR="004342DA" w:rsidRPr="004342DA" w:rsidRDefault="004342DA" w:rsidP="004342DA">
            <w:pPr>
              <w:spacing w:after="0" w:line="240" w:lineRule="auto"/>
              <w:rPr>
                <w:rFonts w:ascii="Calibri" w:eastAsia="Calibri" w:hAnsi="Calibri" w:cs="Calibri"/>
                <w:lang w:eastAsia="en-GB"/>
              </w:rPr>
            </w:pPr>
          </w:p>
          <w:p w14:paraId="2D5AFB1E" w14:textId="77777777" w:rsidR="004342DA" w:rsidRPr="004342DA" w:rsidRDefault="004342DA" w:rsidP="004342DA">
            <w:pPr>
              <w:spacing w:after="0" w:line="240" w:lineRule="auto"/>
              <w:rPr>
                <w:rFonts w:ascii="Calibri" w:eastAsia="Calibri" w:hAnsi="Calibri" w:cs="Calibri"/>
                <w:lang w:eastAsia="en-GB"/>
              </w:rPr>
            </w:pPr>
          </w:p>
          <w:p w14:paraId="16607442" w14:textId="77777777" w:rsidR="004342DA" w:rsidRPr="004342DA" w:rsidRDefault="004342DA" w:rsidP="004342DA">
            <w:pPr>
              <w:spacing w:after="0" w:line="240" w:lineRule="auto"/>
              <w:rPr>
                <w:rFonts w:ascii="Calibri" w:eastAsia="Calibri" w:hAnsi="Calibri" w:cs="Calibri"/>
                <w:lang w:eastAsia="en-GB"/>
              </w:rPr>
            </w:pPr>
          </w:p>
          <w:p w14:paraId="0D58D0F6" w14:textId="77777777" w:rsidR="004342DA" w:rsidRPr="004342DA" w:rsidRDefault="004342DA" w:rsidP="004342DA">
            <w:pPr>
              <w:spacing w:after="0" w:line="240" w:lineRule="auto"/>
              <w:rPr>
                <w:rFonts w:ascii="Calibri" w:eastAsia="Calibri" w:hAnsi="Calibri" w:cs="Calibri"/>
                <w:lang w:eastAsia="en-GB"/>
              </w:rPr>
            </w:pPr>
          </w:p>
          <w:p w14:paraId="23551DB3" w14:textId="77777777" w:rsidR="004342DA" w:rsidRPr="004342DA" w:rsidRDefault="004342DA" w:rsidP="004342DA">
            <w:pPr>
              <w:spacing w:after="0" w:line="240" w:lineRule="auto"/>
              <w:rPr>
                <w:rFonts w:ascii="Calibri" w:eastAsia="Calibri" w:hAnsi="Calibri" w:cs="Calibri"/>
                <w:lang w:eastAsia="en-GB"/>
              </w:rPr>
            </w:pPr>
          </w:p>
          <w:p w14:paraId="13611593" w14:textId="77777777" w:rsidR="004342DA" w:rsidRPr="004342DA" w:rsidRDefault="004342DA" w:rsidP="004342DA">
            <w:pPr>
              <w:spacing w:after="0" w:line="240" w:lineRule="auto"/>
              <w:rPr>
                <w:rFonts w:ascii="Calibri" w:eastAsia="Calibri" w:hAnsi="Calibri" w:cs="Calibri"/>
                <w:lang w:eastAsia="en-GB"/>
              </w:rPr>
            </w:pPr>
          </w:p>
          <w:p w14:paraId="0E856F10" w14:textId="77777777" w:rsidR="004342DA" w:rsidRPr="004342DA" w:rsidRDefault="004342DA" w:rsidP="004342DA">
            <w:pPr>
              <w:spacing w:after="0" w:line="240" w:lineRule="auto"/>
              <w:rPr>
                <w:rFonts w:ascii="Calibri" w:eastAsia="Calibri" w:hAnsi="Calibri" w:cs="Calibri"/>
                <w:lang w:eastAsia="en-GB"/>
              </w:rPr>
            </w:pPr>
          </w:p>
          <w:p w14:paraId="3002774E" w14:textId="77777777" w:rsidR="004342DA" w:rsidRPr="004342DA" w:rsidRDefault="004342DA" w:rsidP="004342DA">
            <w:pPr>
              <w:spacing w:after="0" w:line="240" w:lineRule="auto"/>
              <w:rPr>
                <w:rFonts w:ascii="Calibri" w:eastAsia="Calibri" w:hAnsi="Calibri" w:cs="Calibri"/>
                <w:lang w:eastAsia="en-GB"/>
              </w:rPr>
            </w:pPr>
          </w:p>
          <w:p w14:paraId="69A7B18B" w14:textId="77777777" w:rsidR="004342DA" w:rsidRPr="004342DA" w:rsidRDefault="004342DA" w:rsidP="004342DA">
            <w:pPr>
              <w:spacing w:after="0" w:line="240" w:lineRule="auto"/>
              <w:rPr>
                <w:rFonts w:ascii="Calibri" w:eastAsia="Calibri" w:hAnsi="Calibri" w:cs="Calibri"/>
                <w:lang w:eastAsia="en-GB"/>
              </w:rPr>
            </w:pPr>
          </w:p>
          <w:p w14:paraId="615302E7" w14:textId="77777777" w:rsidR="004342DA" w:rsidRPr="004342DA" w:rsidRDefault="004342DA" w:rsidP="004342DA">
            <w:pPr>
              <w:spacing w:after="0" w:line="240" w:lineRule="auto"/>
              <w:rPr>
                <w:rFonts w:ascii="Calibri" w:eastAsia="Calibri" w:hAnsi="Calibri" w:cs="Calibri"/>
                <w:lang w:eastAsia="en-GB"/>
              </w:rPr>
            </w:pPr>
          </w:p>
          <w:p w14:paraId="48A336DA" w14:textId="77777777" w:rsidR="004342DA" w:rsidRPr="004342DA" w:rsidRDefault="004342DA" w:rsidP="004342DA">
            <w:pPr>
              <w:spacing w:after="0" w:line="240" w:lineRule="auto"/>
              <w:rPr>
                <w:rFonts w:ascii="Calibri" w:eastAsia="Calibri" w:hAnsi="Calibri" w:cs="Calibri"/>
                <w:lang w:eastAsia="en-GB"/>
              </w:rPr>
            </w:pPr>
          </w:p>
          <w:p w14:paraId="387C285B" w14:textId="77777777" w:rsidR="004342DA" w:rsidRPr="004342DA" w:rsidRDefault="004342DA" w:rsidP="004342DA">
            <w:pPr>
              <w:spacing w:after="0" w:line="240" w:lineRule="auto"/>
              <w:rPr>
                <w:rFonts w:ascii="Calibri" w:eastAsia="Calibri" w:hAnsi="Calibri" w:cs="Calibri"/>
                <w:lang w:eastAsia="en-GB"/>
              </w:rPr>
            </w:pPr>
          </w:p>
          <w:p w14:paraId="0E24F8C3" w14:textId="77777777" w:rsidR="004342DA" w:rsidRPr="004342DA" w:rsidRDefault="004342DA" w:rsidP="004342DA">
            <w:pPr>
              <w:spacing w:after="0" w:line="240" w:lineRule="auto"/>
              <w:rPr>
                <w:rFonts w:ascii="Calibri" w:eastAsia="Calibri" w:hAnsi="Calibri" w:cs="Calibri"/>
                <w:lang w:eastAsia="en-GB"/>
              </w:rPr>
            </w:pPr>
          </w:p>
          <w:p w14:paraId="00ECFD81" w14:textId="77777777" w:rsidR="004342DA" w:rsidRPr="004342DA" w:rsidRDefault="004342DA" w:rsidP="004342DA">
            <w:pPr>
              <w:spacing w:after="0" w:line="240" w:lineRule="auto"/>
              <w:rPr>
                <w:rFonts w:ascii="Calibri" w:eastAsia="Calibri" w:hAnsi="Calibri" w:cs="Calibri"/>
                <w:lang w:eastAsia="en-GB"/>
              </w:rPr>
            </w:pPr>
          </w:p>
          <w:p w14:paraId="1EC5EF8B" w14:textId="77777777" w:rsidR="004342DA" w:rsidRPr="004342DA" w:rsidRDefault="004342DA" w:rsidP="004342DA">
            <w:pPr>
              <w:spacing w:after="0" w:line="240" w:lineRule="auto"/>
              <w:rPr>
                <w:rFonts w:ascii="Calibri" w:eastAsia="Calibri" w:hAnsi="Calibri" w:cs="Calibri"/>
                <w:lang w:eastAsia="en-GB"/>
              </w:rPr>
            </w:pPr>
          </w:p>
          <w:p w14:paraId="2A836B62" w14:textId="77777777" w:rsidR="004342DA" w:rsidRPr="004342DA" w:rsidRDefault="004342DA" w:rsidP="004342DA">
            <w:pPr>
              <w:spacing w:after="0" w:line="240" w:lineRule="auto"/>
              <w:rPr>
                <w:rFonts w:ascii="Calibri" w:eastAsia="Calibri" w:hAnsi="Calibri" w:cs="Calibri"/>
                <w:lang w:eastAsia="en-GB"/>
              </w:rPr>
            </w:pPr>
          </w:p>
        </w:tc>
      </w:tr>
    </w:tbl>
    <w:p w14:paraId="661EB897" w14:textId="496EEA28" w:rsidR="008558FA" w:rsidRDefault="008558FA" w:rsidP="00297D58">
      <w:pPr>
        <w:rPr>
          <w:rFonts w:cstheme="minorHAnsi"/>
          <w:color w:val="FF0000"/>
          <w:sz w:val="28"/>
          <w:szCs w:val="28"/>
        </w:rPr>
      </w:pPr>
    </w:p>
    <w:p w14:paraId="3F19CCCF" w14:textId="77777777" w:rsidR="00297D58" w:rsidRPr="00297D58" w:rsidRDefault="00297D58" w:rsidP="00297D58">
      <w:pPr>
        <w:rPr>
          <w:rFonts w:cstheme="minorHAnsi"/>
          <w:color w:val="FF0000"/>
          <w:sz w:val="28"/>
          <w:szCs w:val="28"/>
        </w:rPr>
      </w:pPr>
    </w:p>
    <w:p w14:paraId="7A1BDC1C" w14:textId="77777777" w:rsidR="008558FA" w:rsidRDefault="008558FA" w:rsidP="008558FA">
      <w:pPr>
        <w:spacing w:line="240" w:lineRule="auto"/>
        <w:rPr>
          <w:rFonts w:ascii="Times New Roman" w:hAnsi="Times New Roman" w:cs="Times New Roman"/>
          <w:color w:val="FF0000"/>
        </w:rPr>
      </w:pPr>
    </w:p>
    <w:p w14:paraId="47B6A12C" w14:textId="3BDBF9E0" w:rsidR="009649A2" w:rsidRDefault="009649A2" w:rsidP="008558FA">
      <w:pPr>
        <w:spacing w:line="240" w:lineRule="auto"/>
        <w:rPr>
          <w:rFonts w:cstheme="minorHAnsi"/>
          <w:color w:val="2F5496" w:themeColor="accent1" w:themeShade="BF"/>
          <w:sz w:val="28"/>
          <w:szCs w:val="28"/>
        </w:rPr>
      </w:pPr>
      <w:r>
        <w:rPr>
          <w:rFonts w:cstheme="minorHAnsi"/>
          <w:b/>
          <w:bCs/>
          <w:color w:val="2F5496" w:themeColor="accent1" w:themeShade="BF"/>
          <w:sz w:val="28"/>
          <w:szCs w:val="28"/>
        </w:rPr>
        <w:lastRenderedPageBreak/>
        <w:t xml:space="preserve">Appendix 10: </w:t>
      </w:r>
      <w:r w:rsidRPr="00297D58">
        <w:rPr>
          <w:rFonts w:cstheme="minorHAnsi"/>
          <w:color w:val="2F5496" w:themeColor="accent1" w:themeShade="BF"/>
          <w:sz w:val="28"/>
          <w:szCs w:val="28"/>
        </w:rPr>
        <w:t xml:space="preserve">Transcript of Interview with Participant </w:t>
      </w:r>
      <w:r>
        <w:rPr>
          <w:rFonts w:cstheme="minorHAnsi"/>
          <w:color w:val="2F5496" w:themeColor="accent1" w:themeShade="BF"/>
          <w:sz w:val="28"/>
          <w:szCs w:val="28"/>
        </w:rPr>
        <w:t>2</w:t>
      </w:r>
      <w:r w:rsidRPr="00297D58">
        <w:rPr>
          <w:rFonts w:cstheme="minorHAnsi"/>
          <w:color w:val="2F5496" w:themeColor="accent1" w:themeShade="BF"/>
          <w:sz w:val="28"/>
          <w:szCs w:val="28"/>
        </w:rPr>
        <w:t xml:space="preserve"> (</w:t>
      </w:r>
      <w:r>
        <w:rPr>
          <w:rFonts w:cstheme="minorHAnsi"/>
          <w:color w:val="2F5496" w:themeColor="accent1" w:themeShade="BF"/>
          <w:sz w:val="28"/>
          <w:szCs w:val="28"/>
        </w:rPr>
        <w:t>Katie</w:t>
      </w:r>
      <w:r w:rsidRPr="00297D58">
        <w:rPr>
          <w:rFonts w:cstheme="minorHAnsi"/>
          <w:color w:val="2F5496" w:themeColor="accent1" w:themeShade="BF"/>
          <w:sz w:val="28"/>
          <w:szCs w:val="28"/>
        </w:rPr>
        <w:t>), with Exploratory Comments and Emergent Themes</w:t>
      </w:r>
    </w:p>
    <w:p w14:paraId="010DD368" w14:textId="0A73E5C5" w:rsidR="009649A2" w:rsidRDefault="009649A2" w:rsidP="008558FA">
      <w:pPr>
        <w:spacing w:line="240" w:lineRule="auto"/>
        <w:rPr>
          <w:rFonts w:cstheme="minorHAnsi"/>
          <w:color w:val="2F5496" w:themeColor="accent1" w:themeShade="BF"/>
          <w:sz w:val="28"/>
          <w:szCs w:val="28"/>
        </w:rPr>
      </w:pPr>
    </w:p>
    <w:tbl>
      <w:tblPr>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9"/>
        <w:gridCol w:w="4649"/>
        <w:gridCol w:w="4650"/>
      </w:tblGrid>
      <w:tr w:rsidR="009649A2" w:rsidRPr="009649A2" w14:paraId="685A018C" w14:textId="77777777" w:rsidTr="009649A2">
        <w:tc>
          <w:tcPr>
            <w:tcW w:w="4649" w:type="dxa"/>
          </w:tcPr>
          <w:p w14:paraId="5FF90D80" w14:textId="77777777" w:rsidR="009649A2" w:rsidRPr="009649A2" w:rsidRDefault="009649A2" w:rsidP="009649A2">
            <w:pPr>
              <w:spacing w:after="0" w:line="240" w:lineRule="auto"/>
              <w:rPr>
                <w:rFonts w:ascii="Calibri" w:eastAsia="Calibri" w:hAnsi="Calibri" w:cs="Calibri"/>
                <w:lang w:eastAsia="en-GB"/>
              </w:rPr>
            </w:pPr>
          </w:p>
          <w:p w14:paraId="7087DCA6" w14:textId="77777777" w:rsidR="009649A2" w:rsidRPr="009649A2" w:rsidRDefault="009649A2" w:rsidP="009649A2">
            <w:pPr>
              <w:spacing w:after="0" w:line="240" w:lineRule="auto"/>
              <w:rPr>
                <w:rFonts w:ascii="Calibri" w:eastAsia="Calibri" w:hAnsi="Calibri" w:cs="Calibri"/>
                <w:lang w:eastAsia="en-GB"/>
              </w:rPr>
            </w:pPr>
          </w:p>
          <w:p w14:paraId="2728B91A" w14:textId="77777777" w:rsidR="009649A2" w:rsidRPr="009649A2" w:rsidRDefault="009649A2" w:rsidP="009649A2">
            <w:pPr>
              <w:spacing w:after="0" w:line="240" w:lineRule="auto"/>
              <w:rPr>
                <w:rFonts w:ascii="Calibri" w:eastAsia="Calibri" w:hAnsi="Calibri" w:cs="Calibri"/>
                <w:lang w:eastAsia="en-GB"/>
              </w:rPr>
            </w:pPr>
          </w:p>
          <w:p w14:paraId="6051EA64" w14:textId="77777777" w:rsidR="009649A2" w:rsidRPr="009649A2" w:rsidRDefault="009649A2" w:rsidP="009649A2">
            <w:pPr>
              <w:spacing w:after="0" w:line="240" w:lineRule="auto"/>
              <w:rPr>
                <w:rFonts w:ascii="Calibri" w:eastAsia="Calibri" w:hAnsi="Calibri" w:cs="Calibri"/>
                <w:lang w:eastAsia="en-GB"/>
              </w:rPr>
            </w:pPr>
          </w:p>
          <w:p w14:paraId="4199F743" w14:textId="77777777" w:rsidR="009649A2" w:rsidRPr="009649A2" w:rsidRDefault="009649A2" w:rsidP="009649A2">
            <w:pPr>
              <w:spacing w:after="0" w:line="240" w:lineRule="auto"/>
              <w:rPr>
                <w:rFonts w:ascii="Calibri" w:eastAsia="Calibri" w:hAnsi="Calibri" w:cs="Calibri"/>
                <w:lang w:eastAsia="en-GB"/>
              </w:rPr>
            </w:pPr>
          </w:p>
          <w:p w14:paraId="4AAFA59F" w14:textId="17E4459F" w:rsidR="009649A2" w:rsidRDefault="009649A2" w:rsidP="009649A2">
            <w:pPr>
              <w:spacing w:after="0" w:line="240" w:lineRule="auto"/>
              <w:rPr>
                <w:rFonts w:ascii="Calibri" w:eastAsia="Calibri" w:hAnsi="Calibri" w:cs="Calibri"/>
                <w:lang w:eastAsia="en-GB"/>
              </w:rPr>
            </w:pPr>
          </w:p>
          <w:p w14:paraId="2B4FA61A" w14:textId="77777777" w:rsidR="00411346" w:rsidRPr="009649A2" w:rsidRDefault="00411346" w:rsidP="009649A2">
            <w:pPr>
              <w:spacing w:after="0" w:line="240" w:lineRule="auto"/>
              <w:rPr>
                <w:rFonts w:ascii="Calibri" w:eastAsia="Calibri" w:hAnsi="Calibri" w:cs="Calibri"/>
                <w:lang w:eastAsia="en-GB"/>
              </w:rPr>
            </w:pPr>
          </w:p>
          <w:p w14:paraId="4F71AE43" w14:textId="77777777" w:rsidR="009649A2" w:rsidRPr="009649A2" w:rsidRDefault="009649A2" w:rsidP="009649A2">
            <w:pPr>
              <w:spacing w:after="0" w:line="240" w:lineRule="auto"/>
              <w:rPr>
                <w:rFonts w:ascii="Calibri" w:eastAsia="Calibri" w:hAnsi="Calibri" w:cs="Calibri"/>
                <w:lang w:eastAsia="en-GB"/>
              </w:rPr>
            </w:pPr>
          </w:p>
          <w:p w14:paraId="57371096"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Shock</w:t>
            </w:r>
          </w:p>
          <w:p w14:paraId="768438EF" w14:textId="77777777" w:rsidR="009649A2" w:rsidRPr="009649A2" w:rsidRDefault="009649A2" w:rsidP="009649A2">
            <w:pPr>
              <w:spacing w:after="0" w:line="240" w:lineRule="auto"/>
              <w:rPr>
                <w:rFonts w:ascii="Calibri" w:eastAsia="Calibri" w:hAnsi="Calibri" w:cs="Calibri"/>
                <w:lang w:eastAsia="en-GB"/>
              </w:rPr>
            </w:pPr>
          </w:p>
          <w:p w14:paraId="49891EFC" w14:textId="77777777" w:rsidR="009649A2" w:rsidRPr="009649A2" w:rsidRDefault="009649A2" w:rsidP="009649A2">
            <w:pPr>
              <w:spacing w:after="0" w:line="240" w:lineRule="auto"/>
              <w:rPr>
                <w:rFonts w:ascii="Calibri" w:eastAsia="Calibri" w:hAnsi="Calibri" w:cs="Calibri"/>
                <w:lang w:eastAsia="en-GB"/>
              </w:rPr>
            </w:pPr>
          </w:p>
          <w:p w14:paraId="2C76949F" w14:textId="77777777" w:rsidR="009649A2" w:rsidRPr="009649A2" w:rsidRDefault="009649A2" w:rsidP="009649A2">
            <w:pPr>
              <w:spacing w:after="0" w:line="240" w:lineRule="auto"/>
              <w:rPr>
                <w:rFonts w:ascii="Calibri" w:eastAsia="Calibri" w:hAnsi="Calibri" w:cs="Calibri"/>
                <w:lang w:eastAsia="en-GB"/>
              </w:rPr>
            </w:pPr>
          </w:p>
          <w:p w14:paraId="5C3060E4"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Fear</w:t>
            </w:r>
          </w:p>
          <w:p w14:paraId="304C332C" w14:textId="77777777" w:rsidR="009649A2" w:rsidRPr="009649A2" w:rsidRDefault="009649A2" w:rsidP="009649A2">
            <w:pPr>
              <w:spacing w:after="0" w:line="240" w:lineRule="auto"/>
              <w:rPr>
                <w:rFonts w:ascii="Calibri" w:eastAsia="Calibri" w:hAnsi="Calibri" w:cs="Calibri"/>
                <w:lang w:eastAsia="en-GB"/>
              </w:rPr>
            </w:pPr>
          </w:p>
          <w:p w14:paraId="7653E663" w14:textId="77777777" w:rsidR="009649A2" w:rsidRPr="009649A2" w:rsidRDefault="009649A2" w:rsidP="009649A2">
            <w:pPr>
              <w:spacing w:after="0" w:line="240" w:lineRule="auto"/>
              <w:rPr>
                <w:rFonts w:ascii="Calibri" w:eastAsia="Calibri" w:hAnsi="Calibri" w:cs="Calibri"/>
                <w:lang w:eastAsia="en-GB"/>
              </w:rPr>
            </w:pPr>
          </w:p>
          <w:p w14:paraId="0BBA6824"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Relief </w:t>
            </w:r>
          </w:p>
          <w:p w14:paraId="0939F071"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Adjusting to new situation</w:t>
            </w:r>
          </w:p>
          <w:p w14:paraId="0EC9DDD8" w14:textId="77777777" w:rsidR="009649A2" w:rsidRPr="009649A2" w:rsidRDefault="009649A2" w:rsidP="009649A2">
            <w:pPr>
              <w:spacing w:after="0" w:line="240" w:lineRule="auto"/>
              <w:rPr>
                <w:rFonts w:ascii="Calibri" w:eastAsia="Calibri" w:hAnsi="Calibri" w:cs="Calibri"/>
                <w:lang w:eastAsia="en-GB"/>
              </w:rPr>
            </w:pPr>
          </w:p>
          <w:p w14:paraId="7150632F" w14:textId="77777777" w:rsidR="009649A2" w:rsidRPr="009649A2" w:rsidRDefault="009649A2" w:rsidP="009649A2">
            <w:pPr>
              <w:spacing w:after="0" w:line="240" w:lineRule="auto"/>
              <w:rPr>
                <w:rFonts w:ascii="Calibri" w:eastAsia="Calibri" w:hAnsi="Calibri" w:cs="Calibri"/>
                <w:lang w:eastAsia="en-GB"/>
              </w:rPr>
            </w:pPr>
          </w:p>
          <w:p w14:paraId="33F9F95C" w14:textId="77777777" w:rsidR="009649A2" w:rsidRPr="009649A2" w:rsidRDefault="009649A2" w:rsidP="009649A2">
            <w:pPr>
              <w:spacing w:after="0" w:line="240" w:lineRule="auto"/>
              <w:rPr>
                <w:rFonts w:ascii="Calibri" w:eastAsia="Calibri" w:hAnsi="Calibri" w:cs="Calibri"/>
                <w:lang w:eastAsia="en-GB"/>
              </w:rPr>
            </w:pPr>
          </w:p>
          <w:p w14:paraId="17E01EDB" w14:textId="77777777" w:rsidR="009649A2" w:rsidRPr="009649A2" w:rsidRDefault="009649A2" w:rsidP="009649A2">
            <w:pPr>
              <w:spacing w:after="0" w:line="240" w:lineRule="auto"/>
              <w:rPr>
                <w:rFonts w:ascii="Calibri" w:eastAsia="Calibri" w:hAnsi="Calibri" w:cs="Calibri"/>
                <w:lang w:eastAsia="en-GB"/>
              </w:rPr>
            </w:pPr>
          </w:p>
          <w:p w14:paraId="0C0C88A2" w14:textId="77777777" w:rsidR="009649A2" w:rsidRPr="009649A2" w:rsidRDefault="009649A2" w:rsidP="009649A2">
            <w:pPr>
              <w:spacing w:after="0" w:line="240" w:lineRule="auto"/>
              <w:rPr>
                <w:rFonts w:ascii="Calibri" w:eastAsia="Calibri" w:hAnsi="Calibri" w:cs="Calibri"/>
                <w:lang w:eastAsia="en-GB"/>
              </w:rPr>
            </w:pPr>
          </w:p>
          <w:p w14:paraId="57E276DB" w14:textId="77777777" w:rsidR="009649A2" w:rsidRPr="009649A2" w:rsidRDefault="009649A2" w:rsidP="009649A2">
            <w:pPr>
              <w:spacing w:after="0" w:line="240" w:lineRule="auto"/>
              <w:rPr>
                <w:rFonts w:ascii="Calibri" w:eastAsia="Calibri" w:hAnsi="Calibri" w:cs="Calibri"/>
                <w:lang w:eastAsia="en-GB"/>
              </w:rPr>
            </w:pPr>
          </w:p>
          <w:p w14:paraId="25F69EC1" w14:textId="77777777" w:rsidR="009649A2" w:rsidRPr="009649A2" w:rsidRDefault="009649A2" w:rsidP="009649A2">
            <w:pPr>
              <w:spacing w:after="0" w:line="240" w:lineRule="auto"/>
              <w:rPr>
                <w:rFonts w:ascii="Calibri" w:eastAsia="Calibri" w:hAnsi="Calibri" w:cs="Calibri"/>
                <w:lang w:eastAsia="en-GB"/>
              </w:rPr>
            </w:pPr>
          </w:p>
          <w:p w14:paraId="01351ADF" w14:textId="77777777" w:rsidR="009649A2" w:rsidRPr="009649A2" w:rsidRDefault="009649A2" w:rsidP="009649A2">
            <w:pPr>
              <w:spacing w:after="0" w:line="240" w:lineRule="auto"/>
              <w:rPr>
                <w:rFonts w:ascii="Calibri" w:eastAsia="Calibri" w:hAnsi="Calibri" w:cs="Calibri"/>
                <w:lang w:eastAsia="en-GB"/>
              </w:rPr>
            </w:pPr>
          </w:p>
          <w:p w14:paraId="6D549ECC"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Relationships as influencing factor in adapting</w:t>
            </w:r>
          </w:p>
          <w:p w14:paraId="625CE461" w14:textId="77777777" w:rsidR="009649A2" w:rsidRPr="009649A2" w:rsidRDefault="009649A2" w:rsidP="009649A2">
            <w:pPr>
              <w:spacing w:after="0" w:line="240" w:lineRule="auto"/>
              <w:rPr>
                <w:rFonts w:ascii="Calibri" w:eastAsia="Calibri" w:hAnsi="Calibri" w:cs="Calibri"/>
                <w:lang w:eastAsia="en-GB"/>
              </w:rPr>
            </w:pPr>
          </w:p>
          <w:p w14:paraId="20B254C0" w14:textId="77777777" w:rsidR="009649A2" w:rsidRPr="009649A2" w:rsidRDefault="009649A2" w:rsidP="009649A2">
            <w:pPr>
              <w:spacing w:after="0" w:line="240" w:lineRule="auto"/>
              <w:rPr>
                <w:rFonts w:ascii="Calibri" w:eastAsia="Calibri" w:hAnsi="Calibri" w:cs="Calibri"/>
                <w:lang w:eastAsia="en-GB"/>
              </w:rPr>
            </w:pPr>
          </w:p>
          <w:p w14:paraId="134C5806" w14:textId="77777777" w:rsidR="009649A2" w:rsidRPr="009649A2" w:rsidRDefault="009649A2" w:rsidP="009649A2">
            <w:pPr>
              <w:spacing w:after="0" w:line="240" w:lineRule="auto"/>
              <w:rPr>
                <w:rFonts w:ascii="Calibri" w:eastAsia="Calibri" w:hAnsi="Calibri" w:cs="Calibri"/>
                <w:lang w:eastAsia="en-GB"/>
              </w:rPr>
            </w:pPr>
          </w:p>
          <w:p w14:paraId="72D98B5C" w14:textId="77777777" w:rsidR="009649A2" w:rsidRPr="009649A2" w:rsidRDefault="009649A2" w:rsidP="009649A2">
            <w:pPr>
              <w:spacing w:after="0" w:line="240" w:lineRule="auto"/>
              <w:rPr>
                <w:rFonts w:ascii="Calibri" w:eastAsia="Calibri" w:hAnsi="Calibri" w:cs="Calibri"/>
                <w:lang w:eastAsia="en-GB"/>
              </w:rPr>
            </w:pPr>
          </w:p>
          <w:p w14:paraId="1EC43692" w14:textId="77777777" w:rsidR="009649A2" w:rsidRPr="009649A2" w:rsidRDefault="009649A2" w:rsidP="009649A2">
            <w:pPr>
              <w:spacing w:after="0" w:line="240" w:lineRule="auto"/>
              <w:rPr>
                <w:rFonts w:ascii="Calibri" w:eastAsia="Calibri" w:hAnsi="Calibri" w:cs="Calibri"/>
                <w:lang w:eastAsia="en-GB"/>
              </w:rPr>
            </w:pPr>
          </w:p>
          <w:p w14:paraId="686E331D"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Social perceptions as problematic </w:t>
            </w:r>
          </w:p>
          <w:p w14:paraId="66ABC297" w14:textId="77777777" w:rsidR="009649A2" w:rsidRPr="009649A2" w:rsidRDefault="009649A2" w:rsidP="009649A2">
            <w:pPr>
              <w:spacing w:after="0" w:line="240" w:lineRule="auto"/>
              <w:rPr>
                <w:rFonts w:ascii="Calibri" w:eastAsia="Calibri" w:hAnsi="Calibri" w:cs="Calibri"/>
                <w:lang w:eastAsia="en-GB"/>
              </w:rPr>
            </w:pPr>
          </w:p>
          <w:p w14:paraId="6654F9A3" w14:textId="77777777" w:rsidR="009649A2" w:rsidRPr="009649A2" w:rsidRDefault="009649A2" w:rsidP="009649A2">
            <w:pPr>
              <w:spacing w:after="0" w:line="240" w:lineRule="auto"/>
              <w:rPr>
                <w:rFonts w:ascii="Calibri" w:eastAsia="Calibri" w:hAnsi="Calibri" w:cs="Calibri"/>
                <w:lang w:eastAsia="en-GB"/>
              </w:rPr>
            </w:pPr>
          </w:p>
          <w:p w14:paraId="64F9D9CC"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Relief </w:t>
            </w:r>
          </w:p>
          <w:p w14:paraId="6025636A" w14:textId="77777777" w:rsidR="009649A2" w:rsidRPr="009649A2" w:rsidRDefault="009649A2" w:rsidP="009649A2">
            <w:pPr>
              <w:spacing w:after="0" w:line="240" w:lineRule="auto"/>
              <w:rPr>
                <w:rFonts w:ascii="Calibri" w:eastAsia="Calibri" w:hAnsi="Calibri" w:cs="Calibri"/>
                <w:lang w:eastAsia="en-GB"/>
              </w:rPr>
            </w:pPr>
          </w:p>
          <w:p w14:paraId="1563C076" w14:textId="77777777" w:rsidR="009649A2" w:rsidRPr="009649A2" w:rsidRDefault="009649A2" w:rsidP="009649A2">
            <w:pPr>
              <w:spacing w:after="0" w:line="240" w:lineRule="auto"/>
              <w:rPr>
                <w:rFonts w:ascii="Calibri" w:eastAsia="Calibri" w:hAnsi="Calibri" w:cs="Calibri"/>
                <w:lang w:eastAsia="en-GB"/>
              </w:rPr>
            </w:pPr>
          </w:p>
          <w:p w14:paraId="2EDB3860"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Social perceptions as problematic </w:t>
            </w:r>
          </w:p>
          <w:p w14:paraId="2B0E759F" w14:textId="77777777" w:rsidR="009649A2" w:rsidRPr="009649A2" w:rsidRDefault="009649A2" w:rsidP="009649A2">
            <w:pPr>
              <w:spacing w:after="0" w:line="240" w:lineRule="auto"/>
              <w:rPr>
                <w:rFonts w:ascii="Calibri" w:eastAsia="Calibri" w:hAnsi="Calibri" w:cs="Calibri"/>
                <w:lang w:eastAsia="en-GB"/>
              </w:rPr>
            </w:pPr>
          </w:p>
          <w:p w14:paraId="64C317D2" w14:textId="77777777" w:rsidR="009649A2" w:rsidRPr="009649A2" w:rsidRDefault="009649A2" w:rsidP="009649A2">
            <w:pPr>
              <w:spacing w:after="0" w:line="240" w:lineRule="auto"/>
              <w:rPr>
                <w:rFonts w:ascii="Calibri" w:eastAsia="Calibri" w:hAnsi="Calibri" w:cs="Calibri"/>
                <w:lang w:eastAsia="en-GB"/>
              </w:rPr>
            </w:pPr>
          </w:p>
          <w:p w14:paraId="2B75C2EF" w14:textId="77777777" w:rsidR="009649A2" w:rsidRPr="009649A2" w:rsidRDefault="009649A2" w:rsidP="009649A2">
            <w:pPr>
              <w:spacing w:after="0" w:line="240" w:lineRule="auto"/>
              <w:rPr>
                <w:rFonts w:ascii="Calibri" w:eastAsia="Calibri" w:hAnsi="Calibri" w:cs="Calibri"/>
                <w:lang w:eastAsia="en-GB"/>
              </w:rPr>
            </w:pPr>
          </w:p>
          <w:p w14:paraId="5FC41706" w14:textId="77777777" w:rsidR="009649A2" w:rsidRPr="009649A2" w:rsidRDefault="009649A2" w:rsidP="009649A2">
            <w:pPr>
              <w:spacing w:after="0" w:line="240" w:lineRule="auto"/>
              <w:rPr>
                <w:rFonts w:ascii="Calibri" w:eastAsia="Calibri" w:hAnsi="Calibri" w:cs="Calibri"/>
                <w:lang w:eastAsia="en-GB"/>
              </w:rPr>
            </w:pPr>
          </w:p>
          <w:p w14:paraId="1CAD9041" w14:textId="29A3F5E9" w:rsidR="009649A2" w:rsidRDefault="009649A2" w:rsidP="009649A2">
            <w:pPr>
              <w:spacing w:after="0" w:line="240" w:lineRule="auto"/>
              <w:rPr>
                <w:rFonts w:ascii="Calibri" w:eastAsia="Calibri" w:hAnsi="Calibri" w:cs="Calibri"/>
                <w:lang w:eastAsia="en-GB"/>
              </w:rPr>
            </w:pPr>
          </w:p>
          <w:p w14:paraId="121DA38B" w14:textId="77777777" w:rsidR="00411346" w:rsidRPr="009649A2" w:rsidRDefault="00411346" w:rsidP="009649A2">
            <w:pPr>
              <w:spacing w:after="0" w:line="240" w:lineRule="auto"/>
              <w:rPr>
                <w:rFonts w:ascii="Calibri" w:eastAsia="Calibri" w:hAnsi="Calibri" w:cs="Calibri"/>
                <w:lang w:eastAsia="en-GB"/>
              </w:rPr>
            </w:pPr>
          </w:p>
          <w:p w14:paraId="4983BE05" w14:textId="77777777" w:rsidR="009649A2" w:rsidRPr="009649A2" w:rsidRDefault="009649A2" w:rsidP="009649A2">
            <w:pPr>
              <w:spacing w:after="0" w:line="240" w:lineRule="auto"/>
              <w:rPr>
                <w:rFonts w:ascii="Calibri" w:eastAsia="Calibri" w:hAnsi="Calibri" w:cs="Calibri"/>
                <w:lang w:eastAsia="en-GB"/>
              </w:rPr>
            </w:pPr>
          </w:p>
          <w:p w14:paraId="5E1D91D4"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Shock/surprise</w:t>
            </w:r>
          </w:p>
          <w:p w14:paraId="2F70699A"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Relationships as influencing factor</w:t>
            </w:r>
          </w:p>
          <w:p w14:paraId="06900EE4" w14:textId="77777777" w:rsidR="009649A2" w:rsidRPr="009649A2" w:rsidRDefault="009649A2" w:rsidP="009649A2">
            <w:pPr>
              <w:spacing w:after="0" w:line="240" w:lineRule="auto"/>
              <w:rPr>
                <w:rFonts w:ascii="Calibri" w:eastAsia="Calibri" w:hAnsi="Calibri" w:cs="Calibri"/>
                <w:lang w:eastAsia="en-GB"/>
              </w:rPr>
            </w:pPr>
          </w:p>
          <w:p w14:paraId="5F98016A" w14:textId="77777777" w:rsidR="009649A2" w:rsidRPr="009649A2" w:rsidRDefault="009649A2" w:rsidP="009649A2">
            <w:pPr>
              <w:spacing w:after="0" w:line="240" w:lineRule="auto"/>
              <w:rPr>
                <w:rFonts w:ascii="Calibri" w:eastAsia="Calibri" w:hAnsi="Calibri" w:cs="Calibri"/>
                <w:lang w:eastAsia="en-GB"/>
              </w:rPr>
            </w:pPr>
          </w:p>
          <w:p w14:paraId="657B2F60" w14:textId="77777777" w:rsidR="009649A2" w:rsidRPr="009649A2" w:rsidRDefault="009649A2" w:rsidP="009649A2">
            <w:pPr>
              <w:spacing w:after="0" w:line="240" w:lineRule="auto"/>
              <w:rPr>
                <w:rFonts w:ascii="Calibri" w:eastAsia="Calibri" w:hAnsi="Calibri" w:cs="Calibri"/>
                <w:lang w:eastAsia="en-GB"/>
              </w:rPr>
            </w:pPr>
          </w:p>
          <w:p w14:paraId="41D556FB" w14:textId="77777777" w:rsidR="009649A2" w:rsidRPr="009649A2" w:rsidRDefault="009649A2" w:rsidP="009649A2">
            <w:pPr>
              <w:spacing w:after="0" w:line="240" w:lineRule="auto"/>
              <w:rPr>
                <w:rFonts w:ascii="Calibri" w:eastAsia="Calibri" w:hAnsi="Calibri" w:cs="Calibri"/>
                <w:lang w:eastAsia="en-GB"/>
              </w:rPr>
            </w:pPr>
          </w:p>
          <w:p w14:paraId="3076C49C" w14:textId="77777777" w:rsidR="009649A2" w:rsidRPr="009649A2" w:rsidRDefault="009649A2" w:rsidP="009649A2">
            <w:pPr>
              <w:spacing w:after="0" w:line="240" w:lineRule="auto"/>
              <w:rPr>
                <w:rFonts w:ascii="Calibri" w:eastAsia="Calibri" w:hAnsi="Calibri" w:cs="Calibri"/>
                <w:lang w:eastAsia="en-GB"/>
              </w:rPr>
            </w:pPr>
          </w:p>
          <w:p w14:paraId="57615DF3" w14:textId="77777777" w:rsidR="009649A2" w:rsidRPr="009649A2" w:rsidRDefault="009649A2" w:rsidP="009649A2">
            <w:pPr>
              <w:spacing w:after="0" w:line="240" w:lineRule="auto"/>
              <w:rPr>
                <w:rFonts w:ascii="Calibri" w:eastAsia="Calibri" w:hAnsi="Calibri" w:cs="Calibri"/>
                <w:lang w:eastAsia="en-GB"/>
              </w:rPr>
            </w:pPr>
          </w:p>
          <w:p w14:paraId="4D5E25D8" w14:textId="77777777" w:rsidR="009649A2" w:rsidRPr="009649A2" w:rsidRDefault="009649A2" w:rsidP="009649A2">
            <w:pPr>
              <w:spacing w:after="0" w:line="240" w:lineRule="auto"/>
              <w:rPr>
                <w:rFonts w:ascii="Calibri" w:eastAsia="Calibri" w:hAnsi="Calibri" w:cs="Calibri"/>
                <w:lang w:eastAsia="en-GB"/>
              </w:rPr>
            </w:pPr>
          </w:p>
          <w:p w14:paraId="0A827F5A" w14:textId="77777777" w:rsidR="009649A2" w:rsidRPr="009649A2" w:rsidRDefault="009649A2" w:rsidP="009649A2">
            <w:pPr>
              <w:spacing w:after="0" w:line="240" w:lineRule="auto"/>
              <w:rPr>
                <w:rFonts w:ascii="Calibri" w:eastAsia="Calibri" w:hAnsi="Calibri" w:cs="Calibri"/>
                <w:lang w:eastAsia="en-GB"/>
              </w:rPr>
            </w:pPr>
          </w:p>
          <w:p w14:paraId="4B5C5019" w14:textId="77777777" w:rsidR="009649A2" w:rsidRPr="009649A2" w:rsidRDefault="009649A2" w:rsidP="009649A2">
            <w:pPr>
              <w:spacing w:after="0" w:line="240" w:lineRule="auto"/>
              <w:rPr>
                <w:rFonts w:ascii="Calibri" w:eastAsia="Calibri" w:hAnsi="Calibri" w:cs="Calibri"/>
                <w:lang w:eastAsia="en-GB"/>
              </w:rPr>
            </w:pPr>
          </w:p>
          <w:p w14:paraId="2F79B5F6"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Mourning loss of old life</w:t>
            </w:r>
          </w:p>
          <w:p w14:paraId="6B4660E7"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Struggle to adjust/ adjusting to new situation </w:t>
            </w:r>
          </w:p>
          <w:p w14:paraId="06006326" w14:textId="77777777" w:rsidR="009649A2" w:rsidRPr="009649A2" w:rsidRDefault="009649A2" w:rsidP="009649A2">
            <w:pPr>
              <w:spacing w:after="0" w:line="240" w:lineRule="auto"/>
              <w:rPr>
                <w:rFonts w:ascii="Calibri" w:eastAsia="Calibri" w:hAnsi="Calibri" w:cs="Calibri"/>
                <w:lang w:eastAsia="en-GB"/>
              </w:rPr>
            </w:pPr>
          </w:p>
          <w:p w14:paraId="57E86B91" w14:textId="77777777" w:rsidR="009649A2" w:rsidRPr="009649A2" w:rsidRDefault="009649A2" w:rsidP="009649A2">
            <w:pPr>
              <w:spacing w:after="0" w:line="240" w:lineRule="auto"/>
              <w:rPr>
                <w:rFonts w:ascii="Calibri" w:eastAsia="Calibri" w:hAnsi="Calibri" w:cs="Calibri"/>
                <w:lang w:eastAsia="en-GB"/>
              </w:rPr>
            </w:pPr>
          </w:p>
          <w:p w14:paraId="0A736D73" w14:textId="77777777" w:rsidR="009649A2" w:rsidRPr="009649A2" w:rsidRDefault="009649A2" w:rsidP="009649A2">
            <w:pPr>
              <w:spacing w:after="0" w:line="240" w:lineRule="auto"/>
              <w:rPr>
                <w:rFonts w:ascii="Calibri" w:eastAsia="Calibri" w:hAnsi="Calibri" w:cs="Calibri"/>
                <w:lang w:eastAsia="en-GB"/>
              </w:rPr>
            </w:pPr>
          </w:p>
          <w:p w14:paraId="093A8B1B"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Struggle to adjust/adjusting to new situation</w:t>
            </w:r>
          </w:p>
          <w:p w14:paraId="2AEBC6C4" w14:textId="77777777" w:rsidR="00411346" w:rsidRDefault="00411346" w:rsidP="009649A2">
            <w:pPr>
              <w:spacing w:after="0" w:line="240" w:lineRule="auto"/>
              <w:rPr>
                <w:rFonts w:ascii="Calibri" w:eastAsia="Calibri" w:hAnsi="Calibri" w:cs="Calibri"/>
                <w:lang w:eastAsia="en-GB"/>
              </w:rPr>
            </w:pPr>
          </w:p>
          <w:p w14:paraId="37FA52C7" w14:textId="77777777" w:rsidR="00411346" w:rsidRDefault="00411346" w:rsidP="009649A2">
            <w:pPr>
              <w:spacing w:after="0" w:line="240" w:lineRule="auto"/>
              <w:rPr>
                <w:rFonts w:ascii="Calibri" w:eastAsia="Calibri" w:hAnsi="Calibri" w:cs="Calibri"/>
                <w:lang w:eastAsia="en-GB"/>
              </w:rPr>
            </w:pPr>
          </w:p>
          <w:p w14:paraId="25F7325F" w14:textId="32350B2C"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Isolation/loneliness</w:t>
            </w:r>
          </w:p>
          <w:p w14:paraId="17543CC2" w14:textId="77777777" w:rsidR="009649A2" w:rsidRPr="009649A2" w:rsidRDefault="009649A2" w:rsidP="009649A2">
            <w:pPr>
              <w:spacing w:after="0" w:line="240" w:lineRule="auto"/>
              <w:rPr>
                <w:rFonts w:ascii="Calibri" w:eastAsia="Calibri" w:hAnsi="Calibri" w:cs="Calibri"/>
                <w:lang w:eastAsia="en-GB"/>
              </w:rPr>
            </w:pPr>
          </w:p>
          <w:p w14:paraId="15AB9494" w14:textId="77777777" w:rsidR="009649A2" w:rsidRPr="009649A2" w:rsidRDefault="009649A2" w:rsidP="009649A2">
            <w:pPr>
              <w:spacing w:after="0" w:line="240" w:lineRule="auto"/>
              <w:rPr>
                <w:rFonts w:ascii="Calibri" w:eastAsia="Calibri" w:hAnsi="Calibri" w:cs="Calibri"/>
                <w:lang w:eastAsia="en-GB"/>
              </w:rPr>
            </w:pPr>
          </w:p>
          <w:p w14:paraId="726FAAC9"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Struggle to adjust/ adjusting to new situation</w:t>
            </w:r>
          </w:p>
          <w:p w14:paraId="40F7C3A0"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Social perceptions as problematic </w:t>
            </w:r>
          </w:p>
          <w:p w14:paraId="7C18AC76" w14:textId="77777777" w:rsidR="009649A2" w:rsidRPr="009649A2" w:rsidRDefault="009649A2" w:rsidP="009649A2">
            <w:pPr>
              <w:spacing w:after="0" w:line="240" w:lineRule="auto"/>
              <w:rPr>
                <w:rFonts w:ascii="Calibri" w:eastAsia="Calibri" w:hAnsi="Calibri" w:cs="Calibri"/>
                <w:lang w:eastAsia="en-GB"/>
              </w:rPr>
            </w:pPr>
          </w:p>
          <w:p w14:paraId="7A3469C4" w14:textId="77777777" w:rsidR="009649A2" w:rsidRPr="009649A2" w:rsidRDefault="009649A2" w:rsidP="009649A2">
            <w:pPr>
              <w:spacing w:after="0" w:line="240" w:lineRule="auto"/>
              <w:rPr>
                <w:rFonts w:ascii="Calibri" w:eastAsia="Calibri" w:hAnsi="Calibri" w:cs="Calibri"/>
                <w:lang w:eastAsia="en-GB"/>
              </w:rPr>
            </w:pPr>
          </w:p>
          <w:p w14:paraId="47CA8E39" w14:textId="77777777" w:rsidR="009649A2" w:rsidRPr="009649A2" w:rsidRDefault="009649A2" w:rsidP="009649A2">
            <w:pPr>
              <w:spacing w:after="0" w:line="240" w:lineRule="auto"/>
              <w:rPr>
                <w:rFonts w:ascii="Calibri" w:eastAsia="Calibri" w:hAnsi="Calibri" w:cs="Calibri"/>
                <w:lang w:eastAsia="en-GB"/>
              </w:rPr>
            </w:pPr>
          </w:p>
          <w:p w14:paraId="40BEEAA9"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Pride</w:t>
            </w:r>
          </w:p>
          <w:p w14:paraId="773D39F2"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Sense of achievement </w:t>
            </w:r>
          </w:p>
          <w:p w14:paraId="02E4EFFB"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Social perceptions as problematic </w:t>
            </w:r>
          </w:p>
          <w:p w14:paraId="23D7156D"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Talking about being a mother/new identity </w:t>
            </w:r>
          </w:p>
          <w:p w14:paraId="0D5DB4A5" w14:textId="77777777" w:rsidR="009649A2" w:rsidRPr="009649A2" w:rsidRDefault="009649A2" w:rsidP="009649A2">
            <w:pPr>
              <w:spacing w:after="0" w:line="240" w:lineRule="auto"/>
              <w:rPr>
                <w:rFonts w:ascii="Calibri" w:eastAsia="Calibri" w:hAnsi="Calibri" w:cs="Calibri"/>
                <w:lang w:eastAsia="en-GB"/>
              </w:rPr>
            </w:pPr>
          </w:p>
          <w:p w14:paraId="5EE7D157" w14:textId="77777777" w:rsidR="009649A2" w:rsidRPr="009649A2" w:rsidRDefault="009649A2" w:rsidP="009649A2">
            <w:pPr>
              <w:spacing w:after="0" w:line="240" w:lineRule="auto"/>
              <w:rPr>
                <w:rFonts w:ascii="Calibri" w:eastAsia="Calibri" w:hAnsi="Calibri" w:cs="Calibri"/>
                <w:lang w:eastAsia="en-GB"/>
              </w:rPr>
            </w:pPr>
          </w:p>
          <w:p w14:paraId="7E56E7AB" w14:textId="77777777" w:rsidR="009649A2" w:rsidRPr="009649A2" w:rsidRDefault="009649A2" w:rsidP="009649A2">
            <w:pPr>
              <w:spacing w:after="0" w:line="240" w:lineRule="auto"/>
              <w:rPr>
                <w:rFonts w:ascii="Calibri" w:eastAsia="Calibri" w:hAnsi="Calibri" w:cs="Calibri"/>
                <w:lang w:eastAsia="en-GB"/>
              </w:rPr>
            </w:pPr>
          </w:p>
          <w:p w14:paraId="67028EFE" w14:textId="77777777" w:rsidR="009649A2" w:rsidRPr="009649A2" w:rsidRDefault="009649A2" w:rsidP="009649A2">
            <w:pPr>
              <w:spacing w:after="0" w:line="240" w:lineRule="auto"/>
              <w:rPr>
                <w:rFonts w:ascii="Calibri" w:eastAsia="Calibri" w:hAnsi="Calibri" w:cs="Calibri"/>
                <w:lang w:eastAsia="en-GB"/>
              </w:rPr>
            </w:pPr>
          </w:p>
          <w:p w14:paraId="68349A7C" w14:textId="77777777" w:rsidR="009649A2" w:rsidRPr="009649A2" w:rsidRDefault="009649A2" w:rsidP="009649A2">
            <w:pPr>
              <w:spacing w:after="0" w:line="240" w:lineRule="auto"/>
              <w:rPr>
                <w:rFonts w:ascii="Calibri" w:eastAsia="Calibri" w:hAnsi="Calibri" w:cs="Calibri"/>
                <w:lang w:eastAsia="en-GB"/>
              </w:rPr>
            </w:pPr>
          </w:p>
          <w:p w14:paraId="45177CAF" w14:textId="77777777" w:rsidR="009649A2" w:rsidRPr="009649A2" w:rsidRDefault="009649A2" w:rsidP="009649A2">
            <w:pPr>
              <w:spacing w:after="0" w:line="240" w:lineRule="auto"/>
              <w:rPr>
                <w:rFonts w:ascii="Calibri" w:eastAsia="Calibri" w:hAnsi="Calibri" w:cs="Calibri"/>
                <w:lang w:eastAsia="en-GB"/>
              </w:rPr>
            </w:pPr>
          </w:p>
          <w:p w14:paraId="31172628" w14:textId="77777777" w:rsidR="009649A2" w:rsidRPr="009649A2" w:rsidRDefault="009649A2" w:rsidP="009649A2">
            <w:pPr>
              <w:spacing w:after="0" w:line="240" w:lineRule="auto"/>
              <w:rPr>
                <w:rFonts w:ascii="Calibri" w:eastAsia="Calibri" w:hAnsi="Calibri" w:cs="Calibri"/>
                <w:lang w:eastAsia="en-GB"/>
              </w:rPr>
            </w:pPr>
          </w:p>
          <w:p w14:paraId="601FAB8A" w14:textId="77777777" w:rsidR="009649A2" w:rsidRPr="009649A2" w:rsidRDefault="009649A2" w:rsidP="009649A2">
            <w:pPr>
              <w:spacing w:after="0" w:line="240" w:lineRule="auto"/>
              <w:rPr>
                <w:rFonts w:ascii="Calibri" w:eastAsia="Calibri" w:hAnsi="Calibri" w:cs="Calibri"/>
                <w:lang w:eastAsia="en-GB"/>
              </w:rPr>
            </w:pPr>
          </w:p>
          <w:p w14:paraId="3A04B343" w14:textId="77777777" w:rsidR="009649A2" w:rsidRPr="009649A2" w:rsidRDefault="009649A2" w:rsidP="009649A2">
            <w:pPr>
              <w:spacing w:after="0" w:line="240" w:lineRule="auto"/>
              <w:rPr>
                <w:rFonts w:ascii="Calibri" w:eastAsia="Calibri" w:hAnsi="Calibri" w:cs="Calibri"/>
                <w:lang w:eastAsia="en-GB"/>
              </w:rPr>
            </w:pPr>
          </w:p>
          <w:p w14:paraId="615DDAEB" w14:textId="77777777" w:rsidR="009649A2" w:rsidRPr="009649A2" w:rsidRDefault="009649A2" w:rsidP="009649A2">
            <w:pPr>
              <w:spacing w:after="0" w:line="240" w:lineRule="auto"/>
              <w:rPr>
                <w:rFonts w:ascii="Calibri" w:eastAsia="Calibri" w:hAnsi="Calibri" w:cs="Calibri"/>
                <w:lang w:eastAsia="en-GB"/>
              </w:rPr>
            </w:pPr>
          </w:p>
          <w:p w14:paraId="68A45172" w14:textId="77777777" w:rsidR="009649A2" w:rsidRPr="009649A2" w:rsidRDefault="009649A2" w:rsidP="009649A2">
            <w:pPr>
              <w:spacing w:after="0" w:line="240" w:lineRule="auto"/>
              <w:rPr>
                <w:rFonts w:ascii="Calibri" w:eastAsia="Calibri" w:hAnsi="Calibri" w:cs="Calibri"/>
                <w:lang w:eastAsia="en-GB"/>
              </w:rPr>
            </w:pPr>
          </w:p>
          <w:p w14:paraId="02D567B9" w14:textId="77777777" w:rsidR="009649A2" w:rsidRPr="009649A2" w:rsidRDefault="009649A2" w:rsidP="009649A2">
            <w:pPr>
              <w:spacing w:after="0" w:line="240" w:lineRule="auto"/>
              <w:rPr>
                <w:rFonts w:ascii="Calibri" w:eastAsia="Calibri" w:hAnsi="Calibri" w:cs="Calibri"/>
                <w:lang w:eastAsia="en-GB"/>
              </w:rPr>
            </w:pPr>
          </w:p>
          <w:p w14:paraId="4FF8C77F" w14:textId="77777777" w:rsidR="009649A2" w:rsidRPr="009649A2" w:rsidRDefault="009649A2" w:rsidP="009649A2">
            <w:pPr>
              <w:spacing w:after="0" w:line="240" w:lineRule="auto"/>
              <w:rPr>
                <w:rFonts w:ascii="Calibri" w:eastAsia="Calibri" w:hAnsi="Calibri" w:cs="Calibri"/>
                <w:lang w:eastAsia="en-GB"/>
              </w:rPr>
            </w:pPr>
          </w:p>
          <w:p w14:paraId="160A4230"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Isolation/loneliness </w:t>
            </w:r>
          </w:p>
          <w:p w14:paraId="2299D6E6" w14:textId="77777777" w:rsidR="009649A2" w:rsidRPr="009649A2" w:rsidRDefault="009649A2" w:rsidP="009649A2">
            <w:pPr>
              <w:spacing w:after="0" w:line="240" w:lineRule="auto"/>
              <w:rPr>
                <w:rFonts w:ascii="Calibri" w:eastAsia="Calibri" w:hAnsi="Calibri" w:cs="Calibri"/>
                <w:lang w:eastAsia="en-GB"/>
              </w:rPr>
            </w:pPr>
          </w:p>
          <w:p w14:paraId="02D5F686" w14:textId="77777777" w:rsidR="009649A2" w:rsidRPr="009649A2" w:rsidRDefault="009649A2" w:rsidP="009649A2">
            <w:pPr>
              <w:spacing w:after="0" w:line="240" w:lineRule="auto"/>
              <w:rPr>
                <w:rFonts w:ascii="Calibri" w:eastAsia="Calibri" w:hAnsi="Calibri" w:cs="Calibri"/>
                <w:lang w:eastAsia="en-GB"/>
              </w:rPr>
            </w:pPr>
          </w:p>
          <w:p w14:paraId="655F124C" w14:textId="77777777" w:rsidR="009649A2" w:rsidRPr="009649A2" w:rsidRDefault="009649A2" w:rsidP="009649A2">
            <w:pPr>
              <w:spacing w:after="0" w:line="240" w:lineRule="auto"/>
              <w:rPr>
                <w:rFonts w:ascii="Calibri" w:eastAsia="Calibri" w:hAnsi="Calibri" w:cs="Calibri"/>
                <w:lang w:eastAsia="en-GB"/>
              </w:rPr>
            </w:pPr>
          </w:p>
          <w:p w14:paraId="0B4DE07B" w14:textId="77777777" w:rsidR="009649A2" w:rsidRPr="009649A2" w:rsidRDefault="009649A2" w:rsidP="009649A2">
            <w:pPr>
              <w:spacing w:after="0" w:line="240" w:lineRule="auto"/>
              <w:rPr>
                <w:rFonts w:ascii="Calibri" w:eastAsia="Calibri" w:hAnsi="Calibri" w:cs="Calibri"/>
                <w:lang w:eastAsia="en-GB"/>
              </w:rPr>
            </w:pPr>
          </w:p>
          <w:p w14:paraId="45A98442" w14:textId="77777777" w:rsidR="009649A2" w:rsidRPr="009649A2" w:rsidRDefault="009649A2" w:rsidP="009649A2">
            <w:pPr>
              <w:spacing w:after="0" w:line="240" w:lineRule="auto"/>
              <w:rPr>
                <w:rFonts w:ascii="Calibri" w:eastAsia="Calibri" w:hAnsi="Calibri" w:cs="Calibri"/>
                <w:lang w:eastAsia="en-GB"/>
              </w:rPr>
            </w:pPr>
          </w:p>
          <w:p w14:paraId="1343ACF3" w14:textId="77777777" w:rsidR="009649A2" w:rsidRPr="009649A2" w:rsidRDefault="009649A2" w:rsidP="009649A2">
            <w:pPr>
              <w:spacing w:after="0" w:line="240" w:lineRule="auto"/>
              <w:rPr>
                <w:rFonts w:ascii="Calibri" w:eastAsia="Calibri" w:hAnsi="Calibri" w:cs="Calibri"/>
                <w:lang w:eastAsia="en-GB"/>
              </w:rPr>
            </w:pPr>
          </w:p>
          <w:p w14:paraId="264E9901" w14:textId="77777777" w:rsidR="009649A2" w:rsidRPr="009649A2" w:rsidRDefault="009649A2" w:rsidP="009649A2">
            <w:pPr>
              <w:spacing w:after="0" w:line="240" w:lineRule="auto"/>
              <w:rPr>
                <w:rFonts w:ascii="Calibri" w:eastAsia="Calibri" w:hAnsi="Calibri" w:cs="Calibri"/>
                <w:lang w:eastAsia="en-GB"/>
              </w:rPr>
            </w:pPr>
          </w:p>
          <w:p w14:paraId="30509414" w14:textId="77777777" w:rsidR="009649A2" w:rsidRPr="009649A2" w:rsidRDefault="009649A2" w:rsidP="009649A2">
            <w:pPr>
              <w:spacing w:after="0" w:line="240" w:lineRule="auto"/>
              <w:rPr>
                <w:rFonts w:ascii="Calibri" w:eastAsia="Calibri" w:hAnsi="Calibri" w:cs="Calibri"/>
                <w:lang w:eastAsia="en-GB"/>
              </w:rPr>
            </w:pPr>
          </w:p>
          <w:p w14:paraId="1E4D9F81" w14:textId="77777777" w:rsidR="009649A2" w:rsidRPr="009649A2" w:rsidRDefault="009649A2" w:rsidP="009649A2">
            <w:pPr>
              <w:spacing w:after="0" w:line="240" w:lineRule="auto"/>
              <w:rPr>
                <w:rFonts w:ascii="Calibri" w:eastAsia="Calibri" w:hAnsi="Calibri" w:cs="Calibri"/>
                <w:lang w:eastAsia="en-GB"/>
              </w:rPr>
            </w:pPr>
          </w:p>
          <w:p w14:paraId="22ECE258" w14:textId="77777777" w:rsidR="009649A2" w:rsidRPr="009649A2" w:rsidRDefault="009649A2" w:rsidP="009649A2">
            <w:pPr>
              <w:spacing w:after="0" w:line="240" w:lineRule="auto"/>
              <w:rPr>
                <w:rFonts w:ascii="Calibri" w:eastAsia="Calibri" w:hAnsi="Calibri" w:cs="Calibri"/>
                <w:lang w:eastAsia="en-GB"/>
              </w:rPr>
            </w:pPr>
          </w:p>
          <w:p w14:paraId="74B41292" w14:textId="77777777" w:rsidR="009649A2" w:rsidRPr="009649A2" w:rsidRDefault="009649A2" w:rsidP="009649A2">
            <w:pPr>
              <w:spacing w:after="0" w:line="240" w:lineRule="auto"/>
              <w:rPr>
                <w:rFonts w:ascii="Calibri" w:eastAsia="Calibri" w:hAnsi="Calibri" w:cs="Calibri"/>
                <w:lang w:eastAsia="en-GB"/>
              </w:rPr>
            </w:pPr>
          </w:p>
          <w:p w14:paraId="3B396B9E" w14:textId="77777777" w:rsidR="009649A2" w:rsidRPr="009649A2" w:rsidRDefault="009649A2" w:rsidP="009649A2">
            <w:pPr>
              <w:spacing w:after="0" w:line="240" w:lineRule="auto"/>
              <w:rPr>
                <w:rFonts w:ascii="Calibri" w:eastAsia="Calibri" w:hAnsi="Calibri" w:cs="Calibri"/>
                <w:lang w:eastAsia="en-GB"/>
              </w:rPr>
            </w:pPr>
          </w:p>
          <w:p w14:paraId="24E25A8D" w14:textId="77777777" w:rsidR="009649A2" w:rsidRPr="009649A2" w:rsidRDefault="009649A2" w:rsidP="009649A2">
            <w:pPr>
              <w:spacing w:after="0" w:line="240" w:lineRule="auto"/>
              <w:rPr>
                <w:rFonts w:ascii="Calibri" w:eastAsia="Calibri" w:hAnsi="Calibri" w:cs="Calibri"/>
                <w:lang w:eastAsia="en-GB"/>
              </w:rPr>
            </w:pPr>
          </w:p>
          <w:p w14:paraId="1AB89802" w14:textId="77777777" w:rsidR="009649A2" w:rsidRPr="009649A2" w:rsidRDefault="009649A2" w:rsidP="009649A2">
            <w:pPr>
              <w:spacing w:after="0" w:line="240" w:lineRule="auto"/>
              <w:rPr>
                <w:rFonts w:ascii="Calibri" w:eastAsia="Calibri" w:hAnsi="Calibri" w:cs="Calibri"/>
                <w:lang w:eastAsia="en-GB"/>
              </w:rPr>
            </w:pPr>
          </w:p>
          <w:p w14:paraId="36AC54D3" w14:textId="77777777" w:rsidR="009649A2" w:rsidRPr="009649A2" w:rsidRDefault="009649A2" w:rsidP="009649A2">
            <w:pPr>
              <w:spacing w:after="0" w:line="240" w:lineRule="auto"/>
              <w:rPr>
                <w:rFonts w:ascii="Calibri" w:eastAsia="Calibri" w:hAnsi="Calibri" w:cs="Calibri"/>
                <w:lang w:eastAsia="en-GB"/>
              </w:rPr>
            </w:pPr>
          </w:p>
          <w:p w14:paraId="0C3F032A" w14:textId="77777777" w:rsidR="009649A2" w:rsidRPr="009649A2" w:rsidRDefault="009649A2" w:rsidP="009649A2">
            <w:pPr>
              <w:spacing w:after="0" w:line="240" w:lineRule="auto"/>
              <w:rPr>
                <w:rFonts w:ascii="Calibri" w:eastAsia="Calibri" w:hAnsi="Calibri" w:cs="Calibri"/>
                <w:lang w:eastAsia="en-GB"/>
              </w:rPr>
            </w:pPr>
          </w:p>
          <w:p w14:paraId="686913EF" w14:textId="77777777" w:rsidR="009649A2" w:rsidRPr="009649A2" w:rsidRDefault="009649A2" w:rsidP="009649A2">
            <w:pPr>
              <w:spacing w:after="0" w:line="240" w:lineRule="auto"/>
              <w:rPr>
                <w:rFonts w:ascii="Calibri" w:eastAsia="Calibri" w:hAnsi="Calibri" w:cs="Calibri"/>
                <w:lang w:eastAsia="en-GB"/>
              </w:rPr>
            </w:pPr>
          </w:p>
          <w:p w14:paraId="222EA213" w14:textId="77777777" w:rsidR="009649A2" w:rsidRPr="009649A2" w:rsidRDefault="009649A2" w:rsidP="009649A2">
            <w:pPr>
              <w:spacing w:after="0" w:line="240" w:lineRule="auto"/>
              <w:rPr>
                <w:rFonts w:ascii="Calibri" w:eastAsia="Calibri" w:hAnsi="Calibri" w:cs="Calibri"/>
                <w:lang w:eastAsia="en-GB"/>
              </w:rPr>
            </w:pPr>
          </w:p>
          <w:p w14:paraId="720C7C1B" w14:textId="77777777" w:rsidR="009649A2" w:rsidRPr="009649A2" w:rsidRDefault="009649A2" w:rsidP="009649A2">
            <w:pPr>
              <w:spacing w:after="0" w:line="240" w:lineRule="auto"/>
              <w:rPr>
                <w:rFonts w:ascii="Calibri" w:eastAsia="Calibri" w:hAnsi="Calibri" w:cs="Calibri"/>
                <w:lang w:eastAsia="en-GB"/>
              </w:rPr>
            </w:pPr>
          </w:p>
          <w:p w14:paraId="64020367" w14:textId="77777777" w:rsidR="009649A2" w:rsidRPr="009649A2" w:rsidRDefault="009649A2" w:rsidP="009649A2">
            <w:pPr>
              <w:spacing w:after="0" w:line="240" w:lineRule="auto"/>
              <w:rPr>
                <w:rFonts w:ascii="Calibri" w:eastAsia="Calibri" w:hAnsi="Calibri" w:cs="Calibri"/>
                <w:lang w:eastAsia="en-GB"/>
              </w:rPr>
            </w:pPr>
          </w:p>
          <w:p w14:paraId="3C498054" w14:textId="77777777" w:rsidR="009649A2" w:rsidRPr="009649A2" w:rsidRDefault="009649A2" w:rsidP="009649A2">
            <w:pPr>
              <w:spacing w:after="0" w:line="240" w:lineRule="auto"/>
              <w:rPr>
                <w:rFonts w:ascii="Calibri" w:eastAsia="Calibri" w:hAnsi="Calibri" w:cs="Calibri"/>
                <w:lang w:eastAsia="en-GB"/>
              </w:rPr>
            </w:pPr>
          </w:p>
          <w:p w14:paraId="6ACCDE4B" w14:textId="77777777" w:rsidR="009649A2" w:rsidRPr="009649A2" w:rsidRDefault="009649A2" w:rsidP="009649A2">
            <w:pPr>
              <w:spacing w:after="0" w:line="240" w:lineRule="auto"/>
              <w:rPr>
                <w:rFonts w:ascii="Calibri" w:eastAsia="Calibri" w:hAnsi="Calibri" w:cs="Calibri"/>
                <w:lang w:eastAsia="en-GB"/>
              </w:rPr>
            </w:pPr>
          </w:p>
          <w:p w14:paraId="5078E3E6" w14:textId="77777777" w:rsidR="009649A2" w:rsidRPr="009649A2" w:rsidRDefault="009649A2" w:rsidP="009649A2">
            <w:pPr>
              <w:spacing w:after="0" w:line="240" w:lineRule="auto"/>
              <w:rPr>
                <w:rFonts w:ascii="Calibri" w:eastAsia="Calibri" w:hAnsi="Calibri" w:cs="Calibri"/>
                <w:lang w:eastAsia="en-GB"/>
              </w:rPr>
            </w:pPr>
          </w:p>
          <w:p w14:paraId="48CBC3BF" w14:textId="77777777" w:rsidR="009649A2" w:rsidRPr="009649A2" w:rsidRDefault="009649A2" w:rsidP="009649A2">
            <w:pPr>
              <w:spacing w:after="0" w:line="240" w:lineRule="auto"/>
              <w:rPr>
                <w:rFonts w:ascii="Calibri" w:eastAsia="Calibri" w:hAnsi="Calibri" w:cs="Calibri"/>
                <w:lang w:eastAsia="en-GB"/>
              </w:rPr>
            </w:pPr>
          </w:p>
          <w:p w14:paraId="4C216462" w14:textId="77777777" w:rsidR="009649A2" w:rsidRPr="009649A2" w:rsidRDefault="009649A2" w:rsidP="009649A2">
            <w:pPr>
              <w:spacing w:after="0" w:line="240" w:lineRule="auto"/>
              <w:rPr>
                <w:rFonts w:ascii="Calibri" w:eastAsia="Calibri" w:hAnsi="Calibri" w:cs="Calibri"/>
                <w:lang w:eastAsia="en-GB"/>
              </w:rPr>
            </w:pPr>
          </w:p>
          <w:p w14:paraId="3814CFF4" w14:textId="77777777" w:rsidR="009649A2" w:rsidRPr="009649A2" w:rsidRDefault="009649A2" w:rsidP="009649A2">
            <w:pPr>
              <w:spacing w:after="0" w:line="240" w:lineRule="auto"/>
              <w:rPr>
                <w:rFonts w:ascii="Calibri" w:eastAsia="Calibri" w:hAnsi="Calibri" w:cs="Calibri"/>
                <w:lang w:eastAsia="en-GB"/>
              </w:rPr>
            </w:pPr>
          </w:p>
          <w:p w14:paraId="117AA101" w14:textId="77777777" w:rsidR="009649A2" w:rsidRPr="009649A2" w:rsidRDefault="009649A2" w:rsidP="009649A2">
            <w:pPr>
              <w:spacing w:after="0" w:line="240" w:lineRule="auto"/>
              <w:rPr>
                <w:rFonts w:ascii="Calibri" w:eastAsia="Calibri" w:hAnsi="Calibri" w:cs="Calibri"/>
                <w:lang w:eastAsia="en-GB"/>
              </w:rPr>
            </w:pPr>
          </w:p>
          <w:p w14:paraId="287F6347" w14:textId="77777777" w:rsidR="009649A2" w:rsidRPr="009649A2" w:rsidRDefault="009649A2" w:rsidP="009649A2">
            <w:pPr>
              <w:spacing w:after="0" w:line="240" w:lineRule="auto"/>
              <w:rPr>
                <w:rFonts w:ascii="Calibri" w:eastAsia="Calibri" w:hAnsi="Calibri" w:cs="Calibri"/>
                <w:lang w:eastAsia="en-GB"/>
              </w:rPr>
            </w:pPr>
          </w:p>
          <w:p w14:paraId="3A10724F" w14:textId="77777777" w:rsidR="009649A2" w:rsidRPr="009649A2" w:rsidRDefault="009649A2" w:rsidP="009649A2">
            <w:pPr>
              <w:spacing w:after="0" w:line="240" w:lineRule="auto"/>
              <w:rPr>
                <w:rFonts w:ascii="Calibri" w:eastAsia="Calibri" w:hAnsi="Calibri" w:cs="Calibri"/>
                <w:lang w:eastAsia="en-GB"/>
              </w:rPr>
            </w:pPr>
          </w:p>
          <w:p w14:paraId="23FE2089" w14:textId="77777777" w:rsidR="009649A2" w:rsidRPr="009649A2" w:rsidRDefault="009649A2" w:rsidP="009649A2">
            <w:pPr>
              <w:spacing w:after="0" w:line="240" w:lineRule="auto"/>
              <w:rPr>
                <w:rFonts w:ascii="Calibri" w:eastAsia="Calibri" w:hAnsi="Calibri" w:cs="Calibri"/>
                <w:lang w:eastAsia="en-GB"/>
              </w:rPr>
            </w:pPr>
          </w:p>
          <w:p w14:paraId="6732E775" w14:textId="77777777" w:rsidR="009649A2" w:rsidRPr="009649A2" w:rsidRDefault="009649A2" w:rsidP="009649A2">
            <w:pPr>
              <w:spacing w:after="0" w:line="240" w:lineRule="auto"/>
              <w:rPr>
                <w:rFonts w:ascii="Calibri" w:eastAsia="Calibri" w:hAnsi="Calibri" w:cs="Calibri"/>
                <w:lang w:eastAsia="en-GB"/>
              </w:rPr>
            </w:pPr>
          </w:p>
          <w:p w14:paraId="26E65C7B" w14:textId="77777777" w:rsidR="009649A2" w:rsidRPr="009649A2" w:rsidRDefault="009649A2" w:rsidP="009649A2">
            <w:pPr>
              <w:spacing w:after="0" w:line="240" w:lineRule="auto"/>
              <w:rPr>
                <w:rFonts w:ascii="Calibri" w:eastAsia="Calibri" w:hAnsi="Calibri" w:cs="Calibri"/>
                <w:lang w:eastAsia="en-GB"/>
              </w:rPr>
            </w:pPr>
          </w:p>
          <w:p w14:paraId="6E76A084" w14:textId="77777777" w:rsidR="009649A2" w:rsidRPr="009649A2" w:rsidRDefault="009649A2" w:rsidP="009649A2">
            <w:pPr>
              <w:spacing w:after="0" w:line="240" w:lineRule="auto"/>
              <w:rPr>
                <w:rFonts w:ascii="Calibri" w:eastAsia="Calibri" w:hAnsi="Calibri" w:cs="Calibri"/>
                <w:lang w:eastAsia="en-GB"/>
              </w:rPr>
            </w:pPr>
          </w:p>
          <w:p w14:paraId="57F8CCE1" w14:textId="77777777" w:rsidR="009649A2" w:rsidRPr="009649A2" w:rsidRDefault="009649A2" w:rsidP="009649A2">
            <w:pPr>
              <w:spacing w:after="0" w:line="240" w:lineRule="auto"/>
              <w:rPr>
                <w:rFonts w:ascii="Calibri" w:eastAsia="Calibri" w:hAnsi="Calibri" w:cs="Calibri"/>
                <w:lang w:eastAsia="en-GB"/>
              </w:rPr>
            </w:pPr>
          </w:p>
          <w:p w14:paraId="7ED8C759" w14:textId="77777777" w:rsidR="009649A2" w:rsidRPr="009649A2" w:rsidRDefault="009649A2" w:rsidP="009649A2">
            <w:pPr>
              <w:spacing w:after="0" w:line="240" w:lineRule="auto"/>
              <w:rPr>
                <w:rFonts w:ascii="Calibri" w:eastAsia="Calibri" w:hAnsi="Calibri" w:cs="Calibri"/>
                <w:lang w:eastAsia="en-GB"/>
              </w:rPr>
            </w:pPr>
          </w:p>
          <w:p w14:paraId="5D64ABF3" w14:textId="77777777" w:rsidR="009649A2" w:rsidRPr="009649A2" w:rsidRDefault="009649A2" w:rsidP="009649A2">
            <w:pPr>
              <w:spacing w:after="0" w:line="240" w:lineRule="auto"/>
              <w:rPr>
                <w:rFonts w:ascii="Calibri" w:eastAsia="Calibri" w:hAnsi="Calibri" w:cs="Calibri"/>
                <w:lang w:eastAsia="en-GB"/>
              </w:rPr>
            </w:pPr>
          </w:p>
          <w:p w14:paraId="7A25649D" w14:textId="77777777" w:rsidR="009649A2" w:rsidRPr="009649A2" w:rsidRDefault="009649A2" w:rsidP="009649A2">
            <w:pPr>
              <w:spacing w:after="0" w:line="240" w:lineRule="auto"/>
              <w:rPr>
                <w:rFonts w:ascii="Calibri" w:eastAsia="Calibri" w:hAnsi="Calibri" w:cs="Calibri"/>
                <w:lang w:eastAsia="en-GB"/>
              </w:rPr>
            </w:pPr>
          </w:p>
          <w:p w14:paraId="0791C4FD"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Adjusting to new situation </w:t>
            </w:r>
          </w:p>
          <w:p w14:paraId="7E3ECB63" w14:textId="77777777" w:rsidR="009649A2" w:rsidRPr="009649A2" w:rsidRDefault="009649A2" w:rsidP="009649A2">
            <w:pPr>
              <w:spacing w:after="0" w:line="240" w:lineRule="auto"/>
              <w:rPr>
                <w:rFonts w:ascii="Calibri" w:eastAsia="Calibri" w:hAnsi="Calibri" w:cs="Calibri"/>
                <w:lang w:eastAsia="en-GB"/>
              </w:rPr>
            </w:pPr>
          </w:p>
          <w:p w14:paraId="4A0D9EFC" w14:textId="77777777" w:rsidR="009649A2" w:rsidRPr="009649A2" w:rsidRDefault="009649A2" w:rsidP="009649A2">
            <w:pPr>
              <w:spacing w:after="0" w:line="240" w:lineRule="auto"/>
              <w:rPr>
                <w:rFonts w:ascii="Calibri" w:eastAsia="Calibri" w:hAnsi="Calibri" w:cs="Calibri"/>
                <w:lang w:eastAsia="en-GB"/>
              </w:rPr>
            </w:pPr>
          </w:p>
          <w:p w14:paraId="0798F381" w14:textId="77777777" w:rsidR="009649A2" w:rsidRPr="009649A2" w:rsidRDefault="009649A2" w:rsidP="009649A2">
            <w:pPr>
              <w:spacing w:after="0" w:line="240" w:lineRule="auto"/>
              <w:rPr>
                <w:rFonts w:ascii="Calibri" w:eastAsia="Calibri" w:hAnsi="Calibri" w:cs="Calibri"/>
                <w:lang w:eastAsia="en-GB"/>
              </w:rPr>
            </w:pPr>
          </w:p>
          <w:p w14:paraId="11C25A0F" w14:textId="77777777" w:rsidR="009649A2" w:rsidRPr="009649A2" w:rsidRDefault="009649A2" w:rsidP="009649A2">
            <w:pPr>
              <w:spacing w:after="0" w:line="240" w:lineRule="auto"/>
              <w:rPr>
                <w:rFonts w:ascii="Calibri" w:eastAsia="Calibri" w:hAnsi="Calibri" w:cs="Calibri"/>
                <w:lang w:eastAsia="en-GB"/>
              </w:rPr>
            </w:pPr>
          </w:p>
          <w:p w14:paraId="68059BC8" w14:textId="77777777" w:rsidR="009649A2" w:rsidRPr="009649A2" w:rsidRDefault="009649A2" w:rsidP="009649A2">
            <w:pPr>
              <w:spacing w:after="0" w:line="240" w:lineRule="auto"/>
              <w:rPr>
                <w:rFonts w:ascii="Calibri" w:eastAsia="Calibri" w:hAnsi="Calibri" w:cs="Calibri"/>
                <w:lang w:eastAsia="en-GB"/>
              </w:rPr>
            </w:pPr>
          </w:p>
          <w:p w14:paraId="3A36398C" w14:textId="77777777" w:rsidR="009649A2" w:rsidRPr="009649A2" w:rsidRDefault="009649A2" w:rsidP="009649A2">
            <w:pPr>
              <w:spacing w:after="0" w:line="240" w:lineRule="auto"/>
              <w:rPr>
                <w:rFonts w:ascii="Calibri" w:eastAsia="Calibri" w:hAnsi="Calibri" w:cs="Calibri"/>
                <w:lang w:eastAsia="en-GB"/>
              </w:rPr>
            </w:pPr>
          </w:p>
          <w:p w14:paraId="4D4A8D4B" w14:textId="77777777" w:rsidR="009649A2" w:rsidRPr="009649A2" w:rsidRDefault="009649A2" w:rsidP="009649A2">
            <w:pPr>
              <w:spacing w:after="0" w:line="240" w:lineRule="auto"/>
              <w:rPr>
                <w:rFonts w:ascii="Calibri" w:eastAsia="Calibri" w:hAnsi="Calibri" w:cs="Calibri"/>
                <w:lang w:eastAsia="en-GB"/>
              </w:rPr>
            </w:pPr>
          </w:p>
          <w:p w14:paraId="4D9E208C" w14:textId="19467430" w:rsidR="009649A2" w:rsidRDefault="009649A2" w:rsidP="009649A2">
            <w:pPr>
              <w:spacing w:after="0" w:line="240" w:lineRule="auto"/>
              <w:rPr>
                <w:rFonts w:ascii="Calibri" w:eastAsia="Calibri" w:hAnsi="Calibri" w:cs="Calibri"/>
                <w:lang w:eastAsia="en-GB"/>
              </w:rPr>
            </w:pPr>
          </w:p>
          <w:p w14:paraId="3EE40B63" w14:textId="4D95A669" w:rsidR="00411346" w:rsidRDefault="00411346" w:rsidP="009649A2">
            <w:pPr>
              <w:spacing w:after="0" w:line="240" w:lineRule="auto"/>
              <w:rPr>
                <w:rFonts w:ascii="Calibri" w:eastAsia="Calibri" w:hAnsi="Calibri" w:cs="Calibri"/>
                <w:lang w:eastAsia="en-GB"/>
              </w:rPr>
            </w:pPr>
          </w:p>
          <w:p w14:paraId="15117EEB" w14:textId="77777777" w:rsidR="00411346" w:rsidRPr="009649A2" w:rsidRDefault="00411346" w:rsidP="009649A2">
            <w:pPr>
              <w:spacing w:after="0" w:line="240" w:lineRule="auto"/>
              <w:rPr>
                <w:rFonts w:ascii="Calibri" w:eastAsia="Calibri" w:hAnsi="Calibri" w:cs="Calibri"/>
                <w:lang w:eastAsia="en-GB"/>
              </w:rPr>
            </w:pPr>
          </w:p>
          <w:p w14:paraId="46536F3B" w14:textId="77777777" w:rsidR="009649A2" w:rsidRPr="009649A2" w:rsidRDefault="009649A2" w:rsidP="009649A2">
            <w:pPr>
              <w:spacing w:after="0" w:line="240" w:lineRule="auto"/>
              <w:rPr>
                <w:rFonts w:ascii="Calibri" w:eastAsia="Calibri" w:hAnsi="Calibri" w:cs="Calibri"/>
                <w:lang w:eastAsia="en-GB"/>
              </w:rPr>
            </w:pPr>
          </w:p>
          <w:p w14:paraId="09DEF225"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Lack of support </w:t>
            </w:r>
          </w:p>
          <w:p w14:paraId="48FC2266"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Social perceptions as problematic </w:t>
            </w:r>
          </w:p>
          <w:p w14:paraId="0BC07C4C" w14:textId="77777777" w:rsidR="009649A2" w:rsidRPr="009649A2" w:rsidRDefault="009649A2" w:rsidP="009649A2">
            <w:pPr>
              <w:spacing w:after="0" w:line="240" w:lineRule="auto"/>
              <w:rPr>
                <w:rFonts w:ascii="Calibri" w:eastAsia="Calibri" w:hAnsi="Calibri" w:cs="Calibri"/>
                <w:lang w:eastAsia="en-GB"/>
              </w:rPr>
            </w:pPr>
          </w:p>
          <w:p w14:paraId="726D2FE5" w14:textId="77777777" w:rsidR="009649A2" w:rsidRPr="009649A2" w:rsidRDefault="009649A2" w:rsidP="009649A2">
            <w:pPr>
              <w:spacing w:after="0" w:line="240" w:lineRule="auto"/>
              <w:rPr>
                <w:rFonts w:ascii="Calibri" w:eastAsia="Calibri" w:hAnsi="Calibri" w:cs="Calibri"/>
                <w:lang w:eastAsia="en-GB"/>
              </w:rPr>
            </w:pPr>
          </w:p>
          <w:p w14:paraId="61D35E8C" w14:textId="77777777" w:rsidR="009649A2" w:rsidRPr="009649A2" w:rsidRDefault="009649A2" w:rsidP="009649A2">
            <w:pPr>
              <w:spacing w:after="0" w:line="240" w:lineRule="auto"/>
              <w:rPr>
                <w:rFonts w:ascii="Calibri" w:eastAsia="Calibri" w:hAnsi="Calibri" w:cs="Calibri"/>
                <w:lang w:eastAsia="en-GB"/>
              </w:rPr>
            </w:pPr>
          </w:p>
          <w:p w14:paraId="04DF1288"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Adjusting to new situation </w:t>
            </w:r>
          </w:p>
          <w:p w14:paraId="7CD68D92" w14:textId="77777777" w:rsidR="009649A2" w:rsidRPr="009649A2" w:rsidRDefault="009649A2" w:rsidP="009649A2">
            <w:pPr>
              <w:spacing w:after="0" w:line="240" w:lineRule="auto"/>
              <w:rPr>
                <w:rFonts w:ascii="Calibri" w:eastAsia="Calibri" w:hAnsi="Calibri" w:cs="Calibri"/>
                <w:lang w:eastAsia="en-GB"/>
              </w:rPr>
            </w:pPr>
          </w:p>
          <w:p w14:paraId="4E0213A6" w14:textId="77777777" w:rsidR="009649A2" w:rsidRPr="009649A2" w:rsidRDefault="009649A2" w:rsidP="009649A2">
            <w:pPr>
              <w:spacing w:after="0" w:line="240" w:lineRule="auto"/>
              <w:rPr>
                <w:rFonts w:ascii="Calibri" w:eastAsia="Calibri" w:hAnsi="Calibri" w:cs="Calibri"/>
                <w:lang w:eastAsia="en-GB"/>
              </w:rPr>
            </w:pPr>
          </w:p>
          <w:p w14:paraId="40B899A7" w14:textId="77777777" w:rsidR="009649A2" w:rsidRPr="009649A2" w:rsidRDefault="009649A2" w:rsidP="009649A2">
            <w:pPr>
              <w:spacing w:after="0" w:line="240" w:lineRule="auto"/>
              <w:rPr>
                <w:rFonts w:ascii="Calibri" w:eastAsia="Calibri" w:hAnsi="Calibri" w:cs="Calibri"/>
                <w:lang w:eastAsia="en-GB"/>
              </w:rPr>
            </w:pPr>
          </w:p>
          <w:p w14:paraId="04EB670D" w14:textId="77777777" w:rsidR="009649A2" w:rsidRPr="009649A2" w:rsidRDefault="009649A2" w:rsidP="009649A2">
            <w:pPr>
              <w:spacing w:after="0" w:line="240" w:lineRule="auto"/>
              <w:rPr>
                <w:rFonts w:ascii="Calibri" w:eastAsia="Calibri" w:hAnsi="Calibri" w:cs="Calibri"/>
                <w:lang w:eastAsia="en-GB"/>
              </w:rPr>
            </w:pPr>
          </w:p>
          <w:p w14:paraId="55DD06DB" w14:textId="77777777" w:rsidR="009649A2" w:rsidRPr="009649A2" w:rsidRDefault="009649A2" w:rsidP="009649A2">
            <w:pPr>
              <w:spacing w:after="0" w:line="240" w:lineRule="auto"/>
              <w:rPr>
                <w:rFonts w:ascii="Calibri" w:eastAsia="Calibri" w:hAnsi="Calibri" w:cs="Calibri"/>
                <w:lang w:eastAsia="en-GB"/>
              </w:rPr>
            </w:pPr>
          </w:p>
          <w:p w14:paraId="1B5CF50C" w14:textId="77777777" w:rsidR="009649A2" w:rsidRPr="009649A2" w:rsidRDefault="009649A2" w:rsidP="009649A2">
            <w:pPr>
              <w:spacing w:after="0" w:line="240" w:lineRule="auto"/>
              <w:rPr>
                <w:rFonts w:ascii="Calibri" w:eastAsia="Calibri" w:hAnsi="Calibri" w:cs="Calibri"/>
                <w:lang w:eastAsia="en-GB"/>
              </w:rPr>
            </w:pPr>
          </w:p>
          <w:p w14:paraId="5831A001" w14:textId="77777777" w:rsidR="009649A2" w:rsidRPr="009649A2" w:rsidRDefault="009649A2" w:rsidP="009649A2">
            <w:pPr>
              <w:spacing w:after="0" w:line="240" w:lineRule="auto"/>
              <w:rPr>
                <w:rFonts w:ascii="Calibri" w:eastAsia="Calibri" w:hAnsi="Calibri" w:cs="Calibri"/>
                <w:lang w:eastAsia="en-GB"/>
              </w:rPr>
            </w:pPr>
          </w:p>
          <w:p w14:paraId="02D42D9E" w14:textId="77777777" w:rsidR="009649A2" w:rsidRPr="009649A2" w:rsidRDefault="009649A2" w:rsidP="009649A2">
            <w:pPr>
              <w:spacing w:after="0" w:line="240" w:lineRule="auto"/>
              <w:rPr>
                <w:rFonts w:ascii="Calibri" w:eastAsia="Calibri" w:hAnsi="Calibri" w:cs="Calibri"/>
                <w:lang w:eastAsia="en-GB"/>
              </w:rPr>
            </w:pPr>
          </w:p>
          <w:p w14:paraId="20E6C56A" w14:textId="77777777" w:rsidR="009649A2" w:rsidRPr="009649A2" w:rsidRDefault="009649A2" w:rsidP="009649A2">
            <w:pPr>
              <w:spacing w:after="0" w:line="240" w:lineRule="auto"/>
              <w:rPr>
                <w:rFonts w:ascii="Calibri" w:eastAsia="Calibri" w:hAnsi="Calibri" w:cs="Calibri"/>
                <w:lang w:eastAsia="en-GB"/>
              </w:rPr>
            </w:pPr>
          </w:p>
          <w:p w14:paraId="50304422" w14:textId="77777777" w:rsidR="009649A2" w:rsidRPr="009649A2" w:rsidRDefault="009649A2" w:rsidP="009649A2">
            <w:pPr>
              <w:spacing w:after="0" w:line="240" w:lineRule="auto"/>
              <w:rPr>
                <w:rFonts w:ascii="Calibri" w:eastAsia="Calibri" w:hAnsi="Calibri" w:cs="Calibri"/>
                <w:lang w:eastAsia="en-GB"/>
              </w:rPr>
            </w:pPr>
          </w:p>
          <w:p w14:paraId="66B2A7E9" w14:textId="77777777" w:rsidR="009649A2" w:rsidRPr="009649A2" w:rsidRDefault="009649A2" w:rsidP="009649A2">
            <w:pPr>
              <w:spacing w:after="0" w:line="240" w:lineRule="auto"/>
              <w:rPr>
                <w:rFonts w:ascii="Calibri" w:eastAsia="Calibri" w:hAnsi="Calibri" w:cs="Calibri"/>
                <w:lang w:eastAsia="en-GB"/>
              </w:rPr>
            </w:pPr>
          </w:p>
          <w:p w14:paraId="6EE0947F" w14:textId="77777777" w:rsidR="009649A2" w:rsidRPr="009649A2" w:rsidRDefault="009649A2" w:rsidP="009649A2">
            <w:pPr>
              <w:spacing w:after="0" w:line="240" w:lineRule="auto"/>
              <w:rPr>
                <w:rFonts w:ascii="Calibri" w:eastAsia="Calibri" w:hAnsi="Calibri" w:cs="Calibri"/>
                <w:lang w:eastAsia="en-GB"/>
              </w:rPr>
            </w:pPr>
          </w:p>
          <w:p w14:paraId="38ADB9D5" w14:textId="77777777" w:rsidR="009649A2" w:rsidRPr="009649A2" w:rsidRDefault="009649A2" w:rsidP="009649A2">
            <w:pPr>
              <w:spacing w:after="0" w:line="240" w:lineRule="auto"/>
              <w:rPr>
                <w:rFonts w:ascii="Calibri" w:eastAsia="Calibri" w:hAnsi="Calibri" w:cs="Calibri"/>
                <w:lang w:eastAsia="en-GB"/>
              </w:rPr>
            </w:pPr>
          </w:p>
          <w:p w14:paraId="7BBEF738" w14:textId="77777777" w:rsidR="009649A2" w:rsidRPr="009649A2" w:rsidRDefault="009649A2" w:rsidP="009649A2">
            <w:pPr>
              <w:spacing w:after="0" w:line="240" w:lineRule="auto"/>
              <w:rPr>
                <w:rFonts w:ascii="Calibri" w:eastAsia="Calibri" w:hAnsi="Calibri" w:cs="Calibri"/>
                <w:lang w:eastAsia="en-GB"/>
              </w:rPr>
            </w:pPr>
          </w:p>
          <w:p w14:paraId="681F0D30" w14:textId="77777777" w:rsidR="009649A2" w:rsidRPr="009649A2" w:rsidRDefault="009649A2" w:rsidP="009649A2">
            <w:pPr>
              <w:spacing w:after="0" w:line="240" w:lineRule="auto"/>
              <w:rPr>
                <w:rFonts w:ascii="Calibri" w:eastAsia="Calibri" w:hAnsi="Calibri" w:cs="Calibri"/>
                <w:lang w:eastAsia="en-GB"/>
              </w:rPr>
            </w:pPr>
          </w:p>
          <w:p w14:paraId="0A49CF5F" w14:textId="77777777" w:rsidR="009649A2" w:rsidRPr="009649A2" w:rsidRDefault="009649A2" w:rsidP="009649A2">
            <w:pPr>
              <w:spacing w:after="0" w:line="240" w:lineRule="auto"/>
              <w:rPr>
                <w:rFonts w:ascii="Calibri" w:eastAsia="Calibri" w:hAnsi="Calibri" w:cs="Calibri"/>
                <w:lang w:eastAsia="en-GB"/>
              </w:rPr>
            </w:pPr>
          </w:p>
          <w:p w14:paraId="4CA51653" w14:textId="77777777" w:rsidR="009649A2" w:rsidRPr="009649A2" w:rsidRDefault="009649A2" w:rsidP="009649A2">
            <w:pPr>
              <w:spacing w:after="0" w:line="240" w:lineRule="auto"/>
              <w:rPr>
                <w:rFonts w:ascii="Calibri" w:eastAsia="Calibri" w:hAnsi="Calibri" w:cs="Calibri"/>
                <w:lang w:eastAsia="en-GB"/>
              </w:rPr>
            </w:pPr>
          </w:p>
          <w:p w14:paraId="74564B6F"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Adjusting to new situation </w:t>
            </w:r>
          </w:p>
          <w:p w14:paraId="2D98E6FF" w14:textId="77777777" w:rsidR="009649A2" w:rsidRPr="009649A2" w:rsidRDefault="009649A2" w:rsidP="009649A2">
            <w:pPr>
              <w:spacing w:after="0" w:line="240" w:lineRule="auto"/>
              <w:rPr>
                <w:rFonts w:ascii="Calibri" w:eastAsia="Calibri" w:hAnsi="Calibri" w:cs="Calibri"/>
                <w:lang w:eastAsia="en-GB"/>
              </w:rPr>
            </w:pPr>
          </w:p>
          <w:p w14:paraId="5DE2A046" w14:textId="77777777" w:rsidR="009649A2" w:rsidRPr="009649A2" w:rsidRDefault="009649A2" w:rsidP="009649A2">
            <w:pPr>
              <w:spacing w:after="0" w:line="240" w:lineRule="auto"/>
              <w:rPr>
                <w:rFonts w:ascii="Calibri" w:eastAsia="Calibri" w:hAnsi="Calibri" w:cs="Calibri"/>
                <w:lang w:eastAsia="en-GB"/>
              </w:rPr>
            </w:pPr>
          </w:p>
          <w:p w14:paraId="5A2B7CE3" w14:textId="77777777" w:rsidR="009649A2" w:rsidRPr="009649A2" w:rsidRDefault="009649A2" w:rsidP="009649A2">
            <w:pPr>
              <w:spacing w:after="0" w:line="240" w:lineRule="auto"/>
              <w:rPr>
                <w:rFonts w:ascii="Calibri" w:eastAsia="Calibri" w:hAnsi="Calibri" w:cs="Calibri"/>
                <w:lang w:eastAsia="en-GB"/>
              </w:rPr>
            </w:pPr>
          </w:p>
          <w:p w14:paraId="5162FA0A" w14:textId="77777777" w:rsidR="009649A2" w:rsidRPr="009649A2" w:rsidRDefault="009649A2" w:rsidP="009649A2">
            <w:pPr>
              <w:spacing w:after="0" w:line="240" w:lineRule="auto"/>
              <w:rPr>
                <w:rFonts w:ascii="Calibri" w:eastAsia="Calibri" w:hAnsi="Calibri" w:cs="Calibri"/>
                <w:lang w:eastAsia="en-GB"/>
              </w:rPr>
            </w:pPr>
          </w:p>
          <w:p w14:paraId="5D1F28D9" w14:textId="77777777" w:rsidR="009649A2" w:rsidRPr="009649A2" w:rsidRDefault="009649A2" w:rsidP="009649A2">
            <w:pPr>
              <w:spacing w:after="0" w:line="240" w:lineRule="auto"/>
              <w:rPr>
                <w:rFonts w:ascii="Calibri" w:eastAsia="Calibri" w:hAnsi="Calibri" w:cs="Calibri"/>
                <w:lang w:eastAsia="en-GB"/>
              </w:rPr>
            </w:pPr>
          </w:p>
          <w:p w14:paraId="0F6EF729" w14:textId="77777777" w:rsidR="009649A2" w:rsidRPr="009649A2" w:rsidRDefault="009649A2" w:rsidP="009649A2">
            <w:pPr>
              <w:spacing w:after="0" w:line="240" w:lineRule="auto"/>
              <w:rPr>
                <w:rFonts w:ascii="Calibri" w:eastAsia="Calibri" w:hAnsi="Calibri" w:cs="Calibri"/>
                <w:lang w:eastAsia="en-GB"/>
              </w:rPr>
            </w:pPr>
          </w:p>
          <w:p w14:paraId="2F0C89B5" w14:textId="77777777" w:rsidR="009649A2" w:rsidRPr="009649A2" w:rsidRDefault="009649A2" w:rsidP="009649A2">
            <w:pPr>
              <w:spacing w:after="0" w:line="240" w:lineRule="auto"/>
              <w:rPr>
                <w:rFonts w:ascii="Calibri" w:eastAsia="Calibri" w:hAnsi="Calibri" w:cs="Calibri"/>
                <w:lang w:eastAsia="en-GB"/>
              </w:rPr>
            </w:pPr>
          </w:p>
          <w:p w14:paraId="0F0BA5DF" w14:textId="77777777" w:rsidR="009649A2" w:rsidRPr="009649A2" w:rsidRDefault="009649A2" w:rsidP="009649A2">
            <w:pPr>
              <w:spacing w:after="0" w:line="240" w:lineRule="auto"/>
              <w:rPr>
                <w:rFonts w:ascii="Calibri" w:eastAsia="Calibri" w:hAnsi="Calibri" w:cs="Calibri"/>
                <w:lang w:eastAsia="en-GB"/>
              </w:rPr>
            </w:pPr>
          </w:p>
          <w:p w14:paraId="4CE70991" w14:textId="77777777" w:rsidR="009649A2" w:rsidRPr="009649A2" w:rsidRDefault="009649A2" w:rsidP="009649A2">
            <w:pPr>
              <w:spacing w:after="0" w:line="240" w:lineRule="auto"/>
              <w:rPr>
                <w:rFonts w:ascii="Calibri" w:eastAsia="Calibri" w:hAnsi="Calibri" w:cs="Calibri"/>
                <w:lang w:eastAsia="en-GB"/>
              </w:rPr>
            </w:pPr>
          </w:p>
          <w:p w14:paraId="5666EA4C" w14:textId="77777777" w:rsidR="009649A2" w:rsidRPr="009649A2" w:rsidRDefault="009649A2" w:rsidP="009649A2">
            <w:pPr>
              <w:spacing w:after="0" w:line="240" w:lineRule="auto"/>
              <w:rPr>
                <w:rFonts w:ascii="Calibri" w:eastAsia="Calibri" w:hAnsi="Calibri" w:cs="Calibri"/>
                <w:lang w:eastAsia="en-GB"/>
              </w:rPr>
            </w:pPr>
          </w:p>
          <w:p w14:paraId="453751A8" w14:textId="77777777" w:rsidR="009649A2" w:rsidRPr="009649A2" w:rsidRDefault="009649A2" w:rsidP="009649A2">
            <w:pPr>
              <w:spacing w:after="0" w:line="240" w:lineRule="auto"/>
              <w:rPr>
                <w:rFonts w:ascii="Calibri" w:eastAsia="Calibri" w:hAnsi="Calibri" w:cs="Calibri"/>
                <w:lang w:eastAsia="en-GB"/>
              </w:rPr>
            </w:pPr>
          </w:p>
          <w:p w14:paraId="76447105" w14:textId="77777777" w:rsidR="009649A2" w:rsidRPr="009649A2" w:rsidRDefault="009649A2" w:rsidP="009649A2">
            <w:pPr>
              <w:spacing w:after="0" w:line="240" w:lineRule="auto"/>
              <w:rPr>
                <w:rFonts w:ascii="Calibri" w:eastAsia="Calibri" w:hAnsi="Calibri" w:cs="Calibri"/>
                <w:lang w:eastAsia="en-GB"/>
              </w:rPr>
            </w:pPr>
          </w:p>
          <w:p w14:paraId="3AB0C899" w14:textId="77777777" w:rsidR="009649A2" w:rsidRPr="009649A2" w:rsidRDefault="009649A2" w:rsidP="009649A2">
            <w:pPr>
              <w:spacing w:after="0" w:line="240" w:lineRule="auto"/>
              <w:rPr>
                <w:rFonts w:ascii="Calibri" w:eastAsia="Calibri" w:hAnsi="Calibri" w:cs="Calibri"/>
                <w:lang w:eastAsia="en-GB"/>
              </w:rPr>
            </w:pPr>
          </w:p>
          <w:p w14:paraId="2B0C721F" w14:textId="77777777" w:rsidR="009649A2" w:rsidRPr="009649A2" w:rsidRDefault="009649A2" w:rsidP="009649A2">
            <w:pPr>
              <w:spacing w:after="0" w:line="240" w:lineRule="auto"/>
              <w:rPr>
                <w:rFonts w:ascii="Calibri" w:eastAsia="Calibri" w:hAnsi="Calibri" w:cs="Calibri"/>
                <w:lang w:eastAsia="en-GB"/>
              </w:rPr>
            </w:pPr>
          </w:p>
          <w:p w14:paraId="1782CF41" w14:textId="77777777" w:rsidR="009649A2" w:rsidRPr="009649A2" w:rsidRDefault="009649A2" w:rsidP="009649A2">
            <w:pPr>
              <w:spacing w:after="0" w:line="240" w:lineRule="auto"/>
              <w:rPr>
                <w:rFonts w:ascii="Calibri" w:eastAsia="Calibri" w:hAnsi="Calibri" w:cs="Calibri"/>
                <w:lang w:eastAsia="en-GB"/>
              </w:rPr>
            </w:pPr>
          </w:p>
          <w:p w14:paraId="1055A8BD" w14:textId="77777777" w:rsidR="009649A2" w:rsidRPr="009649A2" w:rsidRDefault="009649A2" w:rsidP="009649A2">
            <w:pPr>
              <w:spacing w:after="0" w:line="240" w:lineRule="auto"/>
              <w:rPr>
                <w:rFonts w:ascii="Calibri" w:eastAsia="Calibri" w:hAnsi="Calibri" w:cs="Calibri"/>
                <w:lang w:eastAsia="en-GB"/>
              </w:rPr>
            </w:pPr>
          </w:p>
          <w:p w14:paraId="41371002" w14:textId="77777777" w:rsidR="009649A2" w:rsidRPr="009649A2" w:rsidRDefault="009649A2" w:rsidP="009649A2">
            <w:pPr>
              <w:spacing w:after="0" w:line="240" w:lineRule="auto"/>
              <w:rPr>
                <w:rFonts w:ascii="Calibri" w:eastAsia="Calibri" w:hAnsi="Calibri" w:cs="Calibri"/>
                <w:lang w:eastAsia="en-GB"/>
              </w:rPr>
            </w:pPr>
          </w:p>
          <w:p w14:paraId="786E0327" w14:textId="77777777" w:rsidR="009649A2" w:rsidRPr="009649A2" w:rsidRDefault="009649A2" w:rsidP="009649A2">
            <w:pPr>
              <w:spacing w:after="0" w:line="240" w:lineRule="auto"/>
              <w:rPr>
                <w:rFonts w:ascii="Calibri" w:eastAsia="Calibri" w:hAnsi="Calibri" w:cs="Calibri"/>
                <w:lang w:eastAsia="en-GB"/>
              </w:rPr>
            </w:pPr>
          </w:p>
          <w:p w14:paraId="2F7BD49F" w14:textId="77777777" w:rsidR="009649A2" w:rsidRPr="009649A2" w:rsidRDefault="009649A2" w:rsidP="009649A2">
            <w:pPr>
              <w:spacing w:after="0" w:line="240" w:lineRule="auto"/>
              <w:rPr>
                <w:rFonts w:ascii="Calibri" w:eastAsia="Calibri" w:hAnsi="Calibri" w:cs="Calibri"/>
                <w:lang w:eastAsia="en-GB"/>
              </w:rPr>
            </w:pPr>
          </w:p>
          <w:p w14:paraId="3C98AF81" w14:textId="77777777" w:rsidR="009649A2" w:rsidRPr="009649A2" w:rsidRDefault="009649A2" w:rsidP="009649A2">
            <w:pPr>
              <w:spacing w:after="0" w:line="240" w:lineRule="auto"/>
              <w:rPr>
                <w:rFonts w:ascii="Calibri" w:eastAsia="Calibri" w:hAnsi="Calibri" w:cs="Calibri"/>
                <w:lang w:eastAsia="en-GB"/>
              </w:rPr>
            </w:pPr>
          </w:p>
          <w:p w14:paraId="4891B63D" w14:textId="77777777" w:rsidR="009649A2" w:rsidRPr="009649A2" w:rsidRDefault="009649A2" w:rsidP="009649A2">
            <w:pPr>
              <w:spacing w:after="0" w:line="240" w:lineRule="auto"/>
              <w:rPr>
                <w:rFonts w:ascii="Calibri" w:eastAsia="Calibri" w:hAnsi="Calibri" w:cs="Calibri"/>
                <w:lang w:eastAsia="en-GB"/>
              </w:rPr>
            </w:pPr>
          </w:p>
          <w:p w14:paraId="19091BDA" w14:textId="77777777" w:rsidR="009649A2" w:rsidRPr="009649A2" w:rsidRDefault="009649A2" w:rsidP="009649A2">
            <w:pPr>
              <w:spacing w:after="0" w:line="240" w:lineRule="auto"/>
              <w:rPr>
                <w:rFonts w:ascii="Calibri" w:eastAsia="Calibri" w:hAnsi="Calibri" w:cs="Calibri"/>
                <w:lang w:eastAsia="en-GB"/>
              </w:rPr>
            </w:pPr>
          </w:p>
          <w:p w14:paraId="0D7E3DEF" w14:textId="77777777" w:rsidR="009649A2" w:rsidRPr="009649A2" w:rsidRDefault="009649A2" w:rsidP="009649A2">
            <w:pPr>
              <w:spacing w:after="0" w:line="240" w:lineRule="auto"/>
              <w:rPr>
                <w:rFonts w:ascii="Calibri" w:eastAsia="Calibri" w:hAnsi="Calibri" w:cs="Calibri"/>
                <w:lang w:eastAsia="en-GB"/>
              </w:rPr>
            </w:pPr>
          </w:p>
          <w:p w14:paraId="3F1AB518"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Adjusting to new situation- effects of new situation </w:t>
            </w:r>
          </w:p>
          <w:p w14:paraId="7EA22731" w14:textId="77777777" w:rsidR="009649A2" w:rsidRPr="009649A2" w:rsidRDefault="009649A2" w:rsidP="009649A2">
            <w:pPr>
              <w:spacing w:after="0" w:line="240" w:lineRule="auto"/>
              <w:rPr>
                <w:rFonts w:ascii="Calibri" w:eastAsia="Calibri" w:hAnsi="Calibri" w:cs="Calibri"/>
                <w:lang w:eastAsia="en-GB"/>
              </w:rPr>
            </w:pPr>
          </w:p>
          <w:p w14:paraId="2DC67BF6" w14:textId="77777777" w:rsidR="009649A2" w:rsidRPr="009649A2" w:rsidRDefault="009649A2" w:rsidP="009649A2">
            <w:pPr>
              <w:spacing w:after="0" w:line="240" w:lineRule="auto"/>
              <w:rPr>
                <w:rFonts w:ascii="Calibri" w:eastAsia="Calibri" w:hAnsi="Calibri" w:cs="Calibri"/>
                <w:lang w:eastAsia="en-GB"/>
              </w:rPr>
            </w:pPr>
          </w:p>
          <w:p w14:paraId="328E5B45" w14:textId="77777777" w:rsidR="009649A2" w:rsidRPr="009649A2" w:rsidRDefault="009649A2" w:rsidP="009649A2">
            <w:pPr>
              <w:spacing w:after="0" w:line="240" w:lineRule="auto"/>
              <w:rPr>
                <w:rFonts w:ascii="Calibri" w:eastAsia="Calibri" w:hAnsi="Calibri" w:cs="Calibri"/>
                <w:lang w:eastAsia="en-GB"/>
              </w:rPr>
            </w:pPr>
          </w:p>
          <w:p w14:paraId="1A5023CF" w14:textId="77777777" w:rsidR="009649A2" w:rsidRPr="009649A2" w:rsidRDefault="009649A2" w:rsidP="009649A2">
            <w:pPr>
              <w:spacing w:after="0" w:line="240" w:lineRule="auto"/>
              <w:rPr>
                <w:rFonts w:ascii="Calibri" w:eastAsia="Calibri" w:hAnsi="Calibri" w:cs="Calibri"/>
                <w:lang w:eastAsia="en-GB"/>
              </w:rPr>
            </w:pPr>
          </w:p>
          <w:p w14:paraId="0F7A8974"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Social perception as problematic </w:t>
            </w:r>
          </w:p>
          <w:p w14:paraId="6AF7E507" w14:textId="77777777" w:rsidR="009649A2" w:rsidRPr="009649A2" w:rsidRDefault="009649A2" w:rsidP="009649A2">
            <w:pPr>
              <w:spacing w:after="0" w:line="240" w:lineRule="auto"/>
              <w:rPr>
                <w:rFonts w:ascii="Calibri" w:eastAsia="Calibri" w:hAnsi="Calibri" w:cs="Calibri"/>
                <w:lang w:eastAsia="en-GB"/>
              </w:rPr>
            </w:pPr>
          </w:p>
          <w:p w14:paraId="431A3F18" w14:textId="77777777" w:rsidR="009649A2" w:rsidRPr="009649A2" w:rsidRDefault="009649A2" w:rsidP="009649A2">
            <w:pPr>
              <w:spacing w:after="0" w:line="240" w:lineRule="auto"/>
              <w:rPr>
                <w:rFonts w:ascii="Calibri" w:eastAsia="Calibri" w:hAnsi="Calibri" w:cs="Calibri"/>
                <w:lang w:eastAsia="en-GB"/>
              </w:rPr>
            </w:pPr>
          </w:p>
          <w:p w14:paraId="60F357CE" w14:textId="77777777" w:rsidR="009649A2" w:rsidRPr="009649A2" w:rsidRDefault="009649A2" w:rsidP="009649A2">
            <w:pPr>
              <w:spacing w:after="0" w:line="240" w:lineRule="auto"/>
              <w:rPr>
                <w:rFonts w:ascii="Calibri" w:eastAsia="Calibri" w:hAnsi="Calibri" w:cs="Calibri"/>
                <w:lang w:eastAsia="en-GB"/>
              </w:rPr>
            </w:pPr>
          </w:p>
          <w:p w14:paraId="727C5CBD" w14:textId="77777777" w:rsidR="009649A2" w:rsidRPr="009649A2" w:rsidRDefault="009649A2" w:rsidP="009649A2">
            <w:pPr>
              <w:spacing w:after="0" w:line="240" w:lineRule="auto"/>
              <w:rPr>
                <w:rFonts w:ascii="Calibri" w:eastAsia="Calibri" w:hAnsi="Calibri" w:cs="Calibri"/>
                <w:lang w:eastAsia="en-GB"/>
              </w:rPr>
            </w:pPr>
          </w:p>
          <w:p w14:paraId="27FEB5DF" w14:textId="77777777" w:rsidR="009649A2" w:rsidRPr="009649A2" w:rsidRDefault="009649A2" w:rsidP="009649A2">
            <w:pPr>
              <w:spacing w:after="0" w:line="240" w:lineRule="auto"/>
              <w:rPr>
                <w:rFonts w:ascii="Calibri" w:eastAsia="Calibri" w:hAnsi="Calibri" w:cs="Calibri"/>
                <w:lang w:eastAsia="en-GB"/>
              </w:rPr>
            </w:pPr>
          </w:p>
          <w:p w14:paraId="7194058C"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Resentment</w:t>
            </w:r>
          </w:p>
          <w:p w14:paraId="56A5CE62"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Loss of ‘old’ life </w:t>
            </w:r>
          </w:p>
          <w:p w14:paraId="31EB6FA0" w14:textId="77777777" w:rsidR="009649A2" w:rsidRPr="009649A2" w:rsidRDefault="009649A2" w:rsidP="009649A2">
            <w:pPr>
              <w:spacing w:after="0" w:line="240" w:lineRule="auto"/>
              <w:rPr>
                <w:rFonts w:ascii="Calibri" w:eastAsia="Calibri" w:hAnsi="Calibri" w:cs="Calibri"/>
                <w:lang w:eastAsia="en-GB"/>
              </w:rPr>
            </w:pPr>
          </w:p>
          <w:p w14:paraId="302627CA" w14:textId="77777777" w:rsidR="009649A2" w:rsidRPr="009649A2" w:rsidRDefault="009649A2" w:rsidP="009649A2">
            <w:pPr>
              <w:spacing w:after="0" w:line="240" w:lineRule="auto"/>
              <w:rPr>
                <w:rFonts w:ascii="Calibri" w:eastAsia="Calibri" w:hAnsi="Calibri" w:cs="Calibri"/>
                <w:lang w:eastAsia="en-GB"/>
              </w:rPr>
            </w:pPr>
          </w:p>
          <w:p w14:paraId="42D141FB" w14:textId="77777777" w:rsidR="009649A2" w:rsidRPr="009649A2" w:rsidRDefault="009649A2" w:rsidP="009649A2">
            <w:pPr>
              <w:spacing w:after="0" w:line="240" w:lineRule="auto"/>
              <w:rPr>
                <w:rFonts w:ascii="Calibri" w:eastAsia="Calibri" w:hAnsi="Calibri" w:cs="Calibri"/>
                <w:lang w:eastAsia="en-GB"/>
              </w:rPr>
            </w:pPr>
          </w:p>
          <w:p w14:paraId="70DD0C9A" w14:textId="77777777" w:rsidR="009649A2" w:rsidRPr="009649A2" w:rsidRDefault="009649A2" w:rsidP="009649A2">
            <w:pPr>
              <w:spacing w:after="0" w:line="240" w:lineRule="auto"/>
              <w:rPr>
                <w:rFonts w:ascii="Calibri" w:eastAsia="Calibri" w:hAnsi="Calibri" w:cs="Calibri"/>
                <w:lang w:eastAsia="en-GB"/>
              </w:rPr>
            </w:pPr>
          </w:p>
          <w:p w14:paraId="6B3968A7" w14:textId="77777777" w:rsidR="009649A2" w:rsidRPr="009649A2" w:rsidRDefault="009649A2" w:rsidP="009649A2">
            <w:pPr>
              <w:spacing w:after="0" w:line="240" w:lineRule="auto"/>
              <w:rPr>
                <w:rFonts w:ascii="Calibri" w:eastAsia="Calibri" w:hAnsi="Calibri" w:cs="Calibri"/>
                <w:lang w:eastAsia="en-GB"/>
              </w:rPr>
            </w:pPr>
          </w:p>
          <w:p w14:paraId="1470C07D" w14:textId="77777777" w:rsidR="009649A2" w:rsidRPr="009649A2" w:rsidRDefault="009649A2" w:rsidP="009649A2">
            <w:pPr>
              <w:spacing w:after="0" w:line="240" w:lineRule="auto"/>
              <w:rPr>
                <w:rFonts w:ascii="Calibri" w:eastAsia="Calibri" w:hAnsi="Calibri" w:cs="Calibri"/>
                <w:lang w:eastAsia="en-GB"/>
              </w:rPr>
            </w:pPr>
          </w:p>
          <w:p w14:paraId="44952B97" w14:textId="77777777" w:rsidR="009649A2" w:rsidRPr="009649A2" w:rsidRDefault="009649A2" w:rsidP="009649A2">
            <w:pPr>
              <w:spacing w:after="0" w:line="240" w:lineRule="auto"/>
              <w:rPr>
                <w:rFonts w:ascii="Calibri" w:eastAsia="Calibri" w:hAnsi="Calibri" w:cs="Calibri"/>
                <w:lang w:eastAsia="en-GB"/>
              </w:rPr>
            </w:pPr>
          </w:p>
          <w:p w14:paraId="29B611D4" w14:textId="77777777" w:rsidR="009649A2" w:rsidRPr="009649A2" w:rsidRDefault="009649A2" w:rsidP="009649A2">
            <w:pPr>
              <w:spacing w:after="0" w:line="240" w:lineRule="auto"/>
              <w:rPr>
                <w:rFonts w:ascii="Calibri" w:eastAsia="Calibri" w:hAnsi="Calibri" w:cs="Calibri"/>
                <w:lang w:eastAsia="en-GB"/>
              </w:rPr>
            </w:pPr>
          </w:p>
          <w:p w14:paraId="48D6C0EA" w14:textId="77777777" w:rsidR="009649A2" w:rsidRPr="009649A2" w:rsidRDefault="009649A2" w:rsidP="009649A2">
            <w:pPr>
              <w:spacing w:after="0" w:line="240" w:lineRule="auto"/>
              <w:rPr>
                <w:rFonts w:ascii="Calibri" w:eastAsia="Calibri" w:hAnsi="Calibri" w:cs="Calibri"/>
                <w:lang w:eastAsia="en-GB"/>
              </w:rPr>
            </w:pPr>
          </w:p>
          <w:p w14:paraId="71B3B51C" w14:textId="77777777" w:rsidR="009649A2" w:rsidRPr="009649A2" w:rsidRDefault="009649A2" w:rsidP="009649A2">
            <w:pPr>
              <w:spacing w:after="0" w:line="240" w:lineRule="auto"/>
              <w:rPr>
                <w:rFonts w:ascii="Calibri" w:eastAsia="Calibri" w:hAnsi="Calibri" w:cs="Calibri"/>
                <w:lang w:eastAsia="en-GB"/>
              </w:rPr>
            </w:pPr>
          </w:p>
          <w:p w14:paraId="1637E6CA" w14:textId="77777777" w:rsidR="009649A2" w:rsidRPr="009649A2" w:rsidRDefault="009649A2" w:rsidP="009649A2">
            <w:pPr>
              <w:spacing w:after="0" w:line="240" w:lineRule="auto"/>
              <w:rPr>
                <w:rFonts w:ascii="Calibri" w:eastAsia="Calibri" w:hAnsi="Calibri" w:cs="Calibri"/>
                <w:lang w:eastAsia="en-GB"/>
              </w:rPr>
            </w:pPr>
          </w:p>
          <w:p w14:paraId="799D9158" w14:textId="77777777" w:rsidR="009649A2" w:rsidRPr="009649A2" w:rsidRDefault="009649A2" w:rsidP="009649A2">
            <w:pPr>
              <w:spacing w:after="0" w:line="240" w:lineRule="auto"/>
              <w:rPr>
                <w:rFonts w:ascii="Calibri" w:eastAsia="Calibri" w:hAnsi="Calibri" w:cs="Calibri"/>
                <w:lang w:eastAsia="en-GB"/>
              </w:rPr>
            </w:pPr>
          </w:p>
          <w:p w14:paraId="2CDDE57D" w14:textId="77777777" w:rsidR="009649A2" w:rsidRPr="009649A2" w:rsidRDefault="009649A2" w:rsidP="009649A2">
            <w:pPr>
              <w:spacing w:after="0" w:line="240" w:lineRule="auto"/>
              <w:rPr>
                <w:rFonts w:ascii="Calibri" w:eastAsia="Calibri" w:hAnsi="Calibri" w:cs="Calibri"/>
                <w:lang w:eastAsia="en-GB"/>
              </w:rPr>
            </w:pPr>
          </w:p>
          <w:p w14:paraId="57B9C473" w14:textId="77777777" w:rsidR="009649A2" w:rsidRPr="009649A2" w:rsidRDefault="009649A2" w:rsidP="009649A2">
            <w:pPr>
              <w:spacing w:after="0" w:line="240" w:lineRule="auto"/>
              <w:rPr>
                <w:rFonts w:ascii="Calibri" w:eastAsia="Calibri" w:hAnsi="Calibri" w:cs="Calibri"/>
                <w:lang w:eastAsia="en-GB"/>
              </w:rPr>
            </w:pPr>
          </w:p>
          <w:p w14:paraId="0CB25A07" w14:textId="77777777" w:rsidR="009649A2" w:rsidRPr="009649A2" w:rsidRDefault="009649A2" w:rsidP="009649A2">
            <w:pPr>
              <w:spacing w:after="0" w:line="240" w:lineRule="auto"/>
              <w:rPr>
                <w:rFonts w:ascii="Calibri" w:eastAsia="Calibri" w:hAnsi="Calibri" w:cs="Calibri"/>
                <w:lang w:eastAsia="en-GB"/>
              </w:rPr>
            </w:pPr>
          </w:p>
          <w:p w14:paraId="313487C0" w14:textId="77777777" w:rsidR="009649A2" w:rsidRPr="009649A2" w:rsidRDefault="009649A2" w:rsidP="009649A2">
            <w:pPr>
              <w:spacing w:after="0" w:line="240" w:lineRule="auto"/>
              <w:rPr>
                <w:rFonts w:ascii="Calibri" w:eastAsia="Calibri" w:hAnsi="Calibri" w:cs="Calibri"/>
                <w:lang w:eastAsia="en-GB"/>
              </w:rPr>
            </w:pPr>
          </w:p>
          <w:p w14:paraId="474895FC" w14:textId="77777777" w:rsidR="009649A2" w:rsidRPr="009649A2" w:rsidRDefault="009649A2" w:rsidP="009649A2">
            <w:pPr>
              <w:spacing w:after="0" w:line="240" w:lineRule="auto"/>
              <w:rPr>
                <w:rFonts w:ascii="Calibri" w:eastAsia="Calibri" w:hAnsi="Calibri" w:cs="Calibri"/>
                <w:lang w:eastAsia="en-GB"/>
              </w:rPr>
            </w:pPr>
          </w:p>
          <w:p w14:paraId="46AEB818" w14:textId="77777777" w:rsidR="009649A2" w:rsidRPr="009649A2" w:rsidRDefault="009649A2" w:rsidP="009649A2">
            <w:pPr>
              <w:spacing w:after="0" w:line="240" w:lineRule="auto"/>
              <w:rPr>
                <w:rFonts w:ascii="Calibri" w:eastAsia="Calibri" w:hAnsi="Calibri" w:cs="Calibri"/>
                <w:lang w:eastAsia="en-GB"/>
              </w:rPr>
            </w:pPr>
          </w:p>
          <w:p w14:paraId="37D93880" w14:textId="77777777" w:rsidR="009649A2" w:rsidRPr="009649A2" w:rsidRDefault="009649A2" w:rsidP="009649A2">
            <w:pPr>
              <w:spacing w:after="0" w:line="240" w:lineRule="auto"/>
              <w:rPr>
                <w:rFonts w:ascii="Calibri" w:eastAsia="Calibri" w:hAnsi="Calibri" w:cs="Calibri"/>
                <w:lang w:eastAsia="en-GB"/>
              </w:rPr>
            </w:pPr>
          </w:p>
          <w:p w14:paraId="235960CA" w14:textId="77777777" w:rsidR="009649A2" w:rsidRPr="009649A2" w:rsidRDefault="009649A2" w:rsidP="009649A2">
            <w:pPr>
              <w:spacing w:after="0" w:line="240" w:lineRule="auto"/>
              <w:rPr>
                <w:rFonts w:ascii="Calibri" w:eastAsia="Calibri" w:hAnsi="Calibri" w:cs="Calibri"/>
                <w:lang w:eastAsia="en-GB"/>
              </w:rPr>
            </w:pPr>
          </w:p>
          <w:p w14:paraId="36E2FA81" w14:textId="77777777" w:rsidR="009649A2" w:rsidRPr="009649A2" w:rsidRDefault="009649A2" w:rsidP="009649A2">
            <w:pPr>
              <w:spacing w:after="0" w:line="240" w:lineRule="auto"/>
              <w:rPr>
                <w:rFonts w:ascii="Calibri" w:eastAsia="Calibri" w:hAnsi="Calibri" w:cs="Calibri"/>
                <w:lang w:eastAsia="en-GB"/>
              </w:rPr>
            </w:pPr>
          </w:p>
          <w:p w14:paraId="3CB0E787"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Loneliness</w:t>
            </w:r>
          </w:p>
          <w:p w14:paraId="69AEF684"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Struggles to adjust/ Adjusting to new situation</w:t>
            </w:r>
          </w:p>
          <w:p w14:paraId="783402F0" w14:textId="77777777" w:rsidR="009649A2" w:rsidRPr="009649A2" w:rsidRDefault="009649A2" w:rsidP="009649A2">
            <w:pPr>
              <w:spacing w:after="0" w:line="240" w:lineRule="auto"/>
              <w:rPr>
                <w:rFonts w:ascii="Calibri" w:eastAsia="Calibri" w:hAnsi="Calibri" w:cs="Calibri"/>
                <w:lang w:eastAsia="en-GB"/>
              </w:rPr>
            </w:pPr>
          </w:p>
          <w:p w14:paraId="7E619AFC" w14:textId="77777777" w:rsidR="009649A2" w:rsidRPr="009649A2" w:rsidRDefault="009649A2" w:rsidP="009649A2">
            <w:pPr>
              <w:spacing w:after="0" w:line="240" w:lineRule="auto"/>
              <w:rPr>
                <w:rFonts w:ascii="Calibri" w:eastAsia="Calibri" w:hAnsi="Calibri" w:cs="Calibri"/>
                <w:lang w:eastAsia="en-GB"/>
              </w:rPr>
            </w:pPr>
          </w:p>
          <w:p w14:paraId="0183A1AC"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Isolation/loneliness</w:t>
            </w:r>
          </w:p>
          <w:p w14:paraId="31DDFB28" w14:textId="77777777" w:rsidR="009649A2" w:rsidRPr="009649A2" w:rsidRDefault="009649A2" w:rsidP="009649A2">
            <w:pPr>
              <w:spacing w:after="0" w:line="240" w:lineRule="auto"/>
              <w:rPr>
                <w:rFonts w:ascii="Calibri" w:eastAsia="Calibri" w:hAnsi="Calibri" w:cs="Calibri"/>
                <w:lang w:eastAsia="en-GB"/>
              </w:rPr>
            </w:pPr>
          </w:p>
          <w:p w14:paraId="2BF905CD" w14:textId="77777777" w:rsidR="009649A2" w:rsidRPr="009649A2" w:rsidRDefault="009649A2" w:rsidP="009649A2">
            <w:pPr>
              <w:spacing w:after="0" w:line="240" w:lineRule="auto"/>
              <w:rPr>
                <w:rFonts w:ascii="Calibri" w:eastAsia="Calibri" w:hAnsi="Calibri" w:cs="Calibri"/>
                <w:lang w:eastAsia="en-GB"/>
              </w:rPr>
            </w:pPr>
          </w:p>
          <w:p w14:paraId="0B604768" w14:textId="77777777" w:rsidR="009649A2" w:rsidRPr="009649A2" w:rsidRDefault="009649A2" w:rsidP="009649A2">
            <w:pPr>
              <w:spacing w:after="0" w:line="240" w:lineRule="auto"/>
              <w:rPr>
                <w:rFonts w:ascii="Calibri" w:eastAsia="Calibri" w:hAnsi="Calibri" w:cs="Calibri"/>
                <w:lang w:eastAsia="en-GB"/>
              </w:rPr>
            </w:pPr>
          </w:p>
          <w:p w14:paraId="07A005E9"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Struggle to adjust/ Adjusting to new situation  </w:t>
            </w:r>
          </w:p>
          <w:p w14:paraId="210F826B" w14:textId="77777777" w:rsidR="009649A2" w:rsidRPr="009649A2" w:rsidRDefault="009649A2" w:rsidP="009649A2">
            <w:pPr>
              <w:spacing w:after="0" w:line="240" w:lineRule="auto"/>
              <w:rPr>
                <w:rFonts w:ascii="Calibri" w:eastAsia="Calibri" w:hAnsi="Calibri" w:cs="Calibri"/>
                <w:lang w:eastAsia="en-GB"/>
              </w:rPr>
            </w:pPr>
          </w:p>
          <w:p w14:paraId="6B0AF8A1" w14:textId="77777777" w:rsidR="009649A2" w:rsidRPr="009649A2" w:rsidRDefault="009649A2" w:rsidP="009649A2">
            <w:pPr>
              <w:spacing w:after="0" w:line="240" w:lineRule="auto"/>
              <w:rPr>
                <w:rFonts w:ascii="Calibri" w:eastAsia="Calibri" w:hAnsi="Calibri" w:cs="Calibri"/>
                <w:lang w:eastAsia="en-GB"/>
              </w:rPr>
            </w:pPr>
          </w:p>
          <w:p w14:paraId="1EF13210" w14:textId="77777777" w:rsidR="009649A2" w:rsidRPr="009649A2" w:rsidRDefault="009649A2" w:rsidP="009649A2">
            <w:pPr>
              <w:spacing w:after="0" w:line="240" w:lineRule="auto"/>
              <w:rPr>
                <w:rFonts w:ascii="Calibri" w:eastAsia="Calibri" w:hAnsi="Calibri" w:cs="Calibri"/>
                <w:lang w:eastAsia="en-GB"/>
              </w:rPr>
            </w:pPr>
          </w:p>
          <w:p w14:paraId="261A4B88" w14:textId="77777777" w:rsidR="009649A2" w:rsidRPr="009649A2" w:rsidRDefault="009649A2" w:rsidP="009649A2">
            <w:pPr>
              <w:spacing w:after="0" w:line="240" w:lineRule="auto"/>
              <w:rPr>
                <w:rFonts w:ascii="Calibri" w:eastAsia="Calibri" w:hAnsi="Calibri" w:cs="Calibri"/>
                <w:lang w:eastAsia="en-GB"/>
              </w:rPr>
            </w:pPr>
          </w:p>
          <w:p w14:paraId="59D07154" w14:textId="77777777" w:rsidR="009649A2" w:rsidRPr="009649A2" w:rsidRDefault="009649A2" w:rsidP="009649A2">
            <w:pPr>
              <w:spacing w:after="0" w:line="240" w:lineRule="auto"/>
              <w:rPr>
                <w:rFonts w:ascii="Calibri" w:eastAsia="Calibri" w:hAnsi="Calibri" w:cs="Calibri"/>
                <w:lang w:eastAsia="en-GB"/>
              </w:rPr>
            </w:pPr>
          </w:p>
          <w:p w14:paraId="2C9883F3" w14:textId="77777777" w:rsidR="009649A2" w:rsidRPr="009649A2" w:rsidRDefault="009649A2" w:rsidP="009649A2">
            <w:pPr>
              <w:spacing w:after="0" w:line="240" w:lineRule="auto"/>
              <w:rPr>
                <w:rFonts w:ascii="Calibri" w:eastAsia="Calibri" w:hAnsi="Calibri" w:cs="Calibri"/>
                <w:lang w:eastAsia="en-GB"/>
              </w:rPr>
            </w:pPr>
          </w:p>
          <w:p w14:paraId="720AD259" w14:textId="77777777" w:rsidR="009649A2" w:rsidRPr="009649A2" w:rsidRDefault="009649A2" w:rsidP="009649A2">
            <w:pPr>
              <w:spacing w:after="0" w:line="240" w:lineRule="auto"/>
              <w:rPr>
                <w:rFonts w:ascii="Calibri" w:eastAsia="Calibri" w:hAnsi="Calibri" w:cs="Calibri"/>
                <w:lang w:eastAsia="en-GB"/>
              </w:rPr>
            </w:pPr>
          </w:p>
          <w:p w14:paraId="24348EB4" w14:textId="77777777" w:rsidR="009649A2" w:rsidRPr="009649A2" w:rsidRDefault="009649A2" w:rsidP="009649A2">
            <w:pPr>
              <w:spacing w:after="0" w:line="240" w:lineRule="auto"/>
              <w:rPr>
                <w:rFonts w:ascii="Calibri" w:eastAsia="Calibri" w:hAnsi="Calibri" w:cs="Calibri"/>
                <w:lang w:eastAsia="en-GB"/>
              </w:rPr>
            </w:pPr>
          </w:p>
          <w:p w14:paraId="0F53584D" w14:textId="77777777" w:rsidR="009649A2" w:rsidRPr="009649A2" w:rsidRDefault="009649A2" w:rsidP="009649A2">
            <w:pPr>
              <w:spacing w:after="0" w:line="240" w:lineRule="auto"/>
              <w:rPr>
                <w:rFonts w:ascii="Calibri" w:eastAsia="Calibri" w:hAnsi="Calibri" w:cs="Calibri"/>
                <w:lang w:eastAsia="en-GB"/>
              </w:rPr>
            </w:pPr>
          </w:p>
          <w:p w14:paraId="0B6F2B56" w14:textId="77777777" w:rsidR="009649A2" w:rsidRPr="009649A2" w:rsidRDefault="009649A2" w:rsidP="009649A2">
            <w:pPr>
              <w:spacing w:after="0" w:line="240" w:lineRule="auto"/>
              <w:rPr>
                <w:rFonts w:ascii="Calibri" w:eastAsia="Calibri" w:hAnsi="Calibri" w:cs="Calibri"/>
                <w:lang w:eastAsia="en-GB"/>
              </w:rPr>
            </w:pPr>
          </w:p>
          <w:p w14:paraId="42DE3FE9" w14:textId="77777777" w:rsidR="009649A2" w:rsidRPr="009649A2" w:rsidRDefault="009649A2" w:rsidP="009649A2">
            <w:pPr>
              <w:spacing w:after="0" w:line="240" w:lineRule="auto"/>
              <w:rPr>
                <w:rFonts w:ascii="Calibri" w:eastAsia="Calibri" w:hAnsi="Calibri" w:cs="Calibri"/>
                <w:lang w:eastAsia="en-GB"/>
              </w:rPr>
            </w:pPr>
          </w:p>
          <w:p w14:paraId="634693ED" w14:textId="77777777" w:rsidR="009649A2" w:rsidRPr="009649A2" w:rsidRDefault="009649A2" w:rsidP="009649A2">
            <w:pPr>
              <w:spacing w:after="0" w:line="240" w:lineRule="auto"/>
              <w:rPr>
                <w:rFonts w:ascii="Calibri" w:eastAsia="Calibri" w:hAnsi="Calibri" w:cs="Calibri"/>
                <w:lang w:eastAsia="en-GB"/>
              </w:rPr>
            </w:pPr>
          </w:p>
          <w:p w14:paraId="25A5D37A" w14:textId="77777777" w:rsidR="009649A2" w:rsidRPr="009649A2" w:rsidRDefault="009649A2" w:rsidP="009649A2">
            <w:pPr>
              <w:spacing w:after="0" w:line="240" w:lineRule="auto"/>
              <w:rPr>
                <w:rFonts w:ascii="Calibri" w:eastAsia="Calibri" w:hAnsi="Calibri" w:cs="Calibri"/>
                <w:lang w:eastAsia="en-GB"/>
              </w:rPr>
            </w:pPr>
          </w:p>
          <w:p w14:paraId="65AEA3C5" w14:textId="77777777" w:rsidR="009649A2" w:rsidRPr="009649A2" w:rsidRDefault="009649A2" w:rsidP="009649A2">
            <w:pPr>
              <w:spacing w:after="0" w:line="240" w:lineRule="auto"/>
              <w:rPr>
                <w:rFonts w:ascii="Calibri" w:eastAsia="Calibri" w:hAnsi="Calibri" w:cs="Calibri"/>
                <w:lang w:eastAsia="en-GB"/>
              </w:rPr>
            </w:pPr>
          </w:p>
          <w:p w14:paraId="77CD9C19" w14:textId="77777777" w:rsidR="009649A2" w:rsidRPr="009649A2" w:rsidRDefault="009649A2" w:rsidP="009649A2">
            <w:pPr>
              <w:spacing w:after="0" w:line="240" w:lineRule="auto"/>
              <w:rPr>
                <w:rFonts w:ascii="Calibri" w:eastAsia="Calibri" w:hAnsi="Calibri" w:cs="Calibri"/>
                <w:lang w:eastAsia="en-GB"/>
              </w:rPr>
            </w:pPr>
          </w:p>
          <w:p w14:paraId="25EA5BA0" w14:textId="77777777" w:rsidR="009649A2" w:rsidRPr="009649A2" w:rsidRDefault="009649A2" w:rsidP="009649A2">
            <w:pPr>
              <w:spacing w:after="0" w:line="240" w:lineRule="auto"/>
              <w:rPr>
                <w:rFonts w:ascii="Calibri" w:eastAsia="Calibri" w:hAnsi="Calibri" w:cs="Calibri"/>
                <w:lang w:eastAsia="en-GB"/>
              </w:rPr>
            </w:pPr>
          </w:p>
          <w:p w14:paraId="2AC9DC5F" w14:textId="77777777" w:rsidR="009649A2" w:rsidRPr="009649A2" w:rsidRDefault="009649A2" w:rsidP="009649A2">
            <w:pPr>
              <w:spacing w:after="0" w:line="240" w:lineRule="auto"/>
              <w:rPr>
                <w:rFonts w:ascii="Calibri" w:eastAsia="Calibri" w:hAnsi="Calibri" w:cs="Calibri"/>
                <w:lang w:eastAsia="en-GB"/>
              </w:rPr>
            </w:pPr>
          </w:p>
          <w:p w14:paraId="1D17FAC9" w14:textId="77777777" w:rsidR="009649A2" w:rsidRPr="009649A2" w:rsidRDefault="009649A2" w:rsidP="009649A2">
            <w:pPr>
              <w:spacing w:after="0" w:line="240" w:lineRule="auto"/>
              <w:rPr>
                <w:rFonts w:ascii="Calibri" w:eastAsia="Calibri" w:hAnsi="Calibri" w:cs="Calibri"/>
                <w:lang w:eastAsia="en-GB"/>
              </w:rPr>
            </w:pPr>
          </w:p>
          <w:p w14:paraId="3BFCB56E" w14:textId="77777777" w:rsidR="009649A2" w:rsidRPr="009649A2" w:rsidRDefault="009649A2" w:rsidP="009649A2">
            <w:pPr>
              <w:spacing w:after="0" w:line="240" w:lineRule="auto"/>
              <w:rPr>
                <w:rFonts w:ascii="Calibri" w:eastAsia="Calibri" w:hAnsi="Calibri" w:cs="Calibri"/>
                <w:lang w:eastAsia="en-GB"/>
              </w:rPr>
            </w:pPr>
          </w:p>
          <w:p w14:paraId="68C91094"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Social perceptions as problematic </w:t>
            </w:r>
          </w:p>
          <w:p w14:paraId="048DF2E2" w14:textId="77777777" w:rsidR="009649A2" w:rsidRPr="009649A2" w:rsidRDefault="009649A2" w:rsidP="009649A2">
            <w:pPr>
              <w:spacing w:after="0" w:line="240" w:lineRule="auto"/>
              <w:rPr>
                <w:rFonts w:ascii="Calibri" w:eastAsia="Calibri" w:hAnsi="Calibri" w:cs="Calibri"/>
                <w:lang w:eastAsia="en-GB"/>
              </w:rPr>
            </w:pPr>
          </w:p>
          <w:p w14:paraId="54AB77E8" w14:textId="77777777" w:rsidR="009649A2" w:rsidRPr="009649A2" w:rsidRDefault="009649A2" w:rsidP="009649A2">
            <w:pPr>
              <w:spacing w:after="0" w:line="240" w:lineRule="auto"/>
              <w:rPr>
                <w:rFonts w:ascii="Calibri" w:eastAsia="Calibri" w:hAnsi="Calibri" w:cs="Calibri"/>
                <w:lang w:eastAsia="en-GB"/>
              </w:rPr>
            </w:pPr>
          </w:p>
          <w:p w14:paraId="5123D4C6" w14:textId="77777777" w:rsidR="009649A2" w:rsidRPr="009649A2" w:rsidRDefault="009649A2" w:rsidP="009649A2">
            <w:pPr>
              <w:spacing w:after="0" w:line="240" w:lineRule="auto"/>
              <w:rPr>
                <w:rFonts w:ascii="Calibri" w:eastAsia="Calibri" w:hAnsi="Calibri" w:cs="Calibri"/>
                <w:lang w:eastAsia="en-GB"/>
              </w:rPr>
            </w:pPr>
          </w:p>
          <w:p w14:paraId="66A6936F" w14:textId="77777777" w:rsidR="009649A2" w:rsidRPr="009649A2" w:rsidRDefault="009649A2" w:rsidP="009649A2">
            <w:pPr>
              <w:spacing w:after="0" w:line="240" w:lineRule="auto"/>
              <w:rPr>
                <w:rFonts w:ascii="Calibri" w:eastAsia="Calibri" w:hAnsi="Calibri" w:cs="Calibri"/>
                <w:lang w:eastAsia="en-GB"/>
              </w:rPr>
            </w:pPr>
          </w:p>
          <w:p w14:paraId="1F72EB8F" w14:textId="77777777" w:rsidR="009649A2" w:rsidRPr="009649A2" w:rsidRDefault="009649A2" w:rsidP="009649A2">
            <w:pPr>
              <w:spacing w:after="0" w:line="240" w:lineRule="auto"/>
              <w:rPr>
                <w:rFonts w:ascii="Calibri" w:eastAsia="Calibri" w:hAnsi="Calibri" w:cs="Calibri"/>
                <w:lang w:eastAsia="en-GB"/>
              </w:rPr>
            </w:pPr>
          </w:p>
          <w:p w14:paraId="16C38573" w14:textId="77777777" w:rsidR="009649A2" w:rsidRPr="009649A2" w:rsidRDefault="009649A2" w:rsidP="009649A2">
            <w:pPr>
              <w:spacing w:after="0" w:line="240" w:lineRule="auto"/>
              <w:rPr>
                <w:rFonts w:ascii="Calibri" w:eastAsia="Calibri" w:hAnsi="Calibri" w:cs="Calibri"/>
                <w:lang w:eastAsia="en-GB"/>
              </w:rPr>
            </w:pPr>
          </w:p>
          <w:p w14:paraId="65E33E9A" w14:textId="77777777" w:rsidR="009649A2" w:rsidRPr="009649A2" w:rsidRDefault="009649A2" w:rsidP="009649A2">
            <w:pPr>
              <w:spacing w:after="0" w:line="240" w:lineRule="auto"/>
              <w:rPr>
                <w:rFonts w:ascii="Calibri" w:eastAsia="Calibri" w:hAnsi="Calibri" w:cs="Calibri"/>
                <w:lang w:eastAsia="en-GB"/>
              </w:rPr>
            </w:pPr>
          </w:p>
          <w:p w14:paraId="59E59221"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Social perceptions as problematic </w:t>
            </w:r>
          </w:p>
          <w:p w14:paraId="5723E350" w14:textId="77777777" w:rsidR="009649A2" w:rsidRPr="009649A2" w:rsidRDefault="009649A2" w:rsidP="009649A2">
            <w:pPr>
              <w:spacing w:after="0" w:line="240" w:lineRule="auto"/>
              <w:rPr>
                <w:rFonts w:ascii="Calibri" w:eastAsia="Calibri" w:hAnsi="Calibri" w:cs="Calibri"/>
                <w:lang w:eastAsia="en-GB"/>
              </w:rPr>
            </w:pPr>
          </w:p>
          <w:p w14:paraId="16D46069" w14:textId="77777777" w:rsidR="009649A2" w:rsidRPr="009649A2" w:rsidRDefault="009649A2" w:rsidP="009649A2">
            <w:pPr>
              <w:spacing w:after="0" w:line="240" w:lineRule="auto"/>
              <w:rPr>
                <w:rFonts w:ascii="Calibri" w:eastAsia="Calibri" w:hAnsi="Calibri" w:cs="Calibri"/>
                <w:lang w:eastAsia="en-GB"/>
              </w:rPr>
            </w:pPr>
          </w:p>
          <w:p w14:paraId="6C8368A5" w14:textId="77777777" w:rsidR="009649A2" w:rsidRPr="009649A2" w:rsidRDefault="009649A2" w:rsidP="009649A2">
            <w:pPr>
              <w:spacing w:after="0" w:line="240" w:lineRule="auto"/>
              <w:rPr>
                <w:rFonts w:ascii="Calibri" w:eastAsia="Calibri" w:hAnsi="Calibri" w:cs="Calibri"/>
                <w:lang w:eastAsia="en-GB"/>
              </w:rPr>
            </w:pPr>
          </w:p>
          <w:p w14:paraId="08526D3E" w14:textId="77777777" w:rsidR="009649A2" w:rsidRPr="009649A2" w:rsidRDefault="009649A2" w:rsidP="009649A2">
            <w:pPr>
              <w:spacing w:after="0" w:line="240" w:lineRule="auto"/>
              <w:rPr>
                <w:rFonts w:ascii="Calibri" w:eastAsia="Calibri" w:hAnsi="Calibri" w:cs="Calibri"/>
                <w:lang w:eastAsia="en-GB"/>
              </w:rPr>
            </w:pPr>
          </w:p>
          <w:p w14:paraId="5D359B32" w14:textId="77777777" w:rsidR="009649A2" w:rsidRPr="009649A2" w:rsidRDefault="009649A2" w:rsidP="009649A2">
            <w:pPr>
              <w:spacing w:after="0" w:line="240" w:lineRule="auto"/>
              <w:rPr>
                <w:rFonts w:ascii="Calibri" w:eastAsia="Calibri" w:hAnsi="Calibri" w:cs="Calibri"/>
                <w:lang w:eastAsia="en-GB"/>
              </w:rPr>
            </w:pPr>
          </w:p>
          <w:p w14:paraId="6C8FA56D" w14:textId="77777777" w:rsidR="009649A2" w:rsidRPr="009649A2" w:rsidRDefault="009649A2" w:rsidP="009649A2">
            <w:pPr>
              <w:spacing w:after="0" w:line="240" w:lineRule="auto"/>
              <w:rPr>
                <w:rFonts w:ascii="Calibri" w:eastAsia="Calibri" w:hAnsi="Calibri" w:cs="Calibri"/>
                <w:lang w:eastAsia="en-GB"/>
              </w:rPr>
            </w:pPr>
          </w:p>
          <w:p w14:paraId="5DCA45C0" w14:textId="77777777" w:rsidR="009649A2" w:rsidRPr="009649A2" w:rsidRDefault="009649A2" w:rsidP="009649A2">
            <w:pPr>
              <w:spacing w:after="0" w:line="240" w:lineRule="auto"/>
              <w:rPr>
                <w:rFonts w:ascii="Calibri" w:eastAsia="Calibri" w:hAnsi="Calibri" w:cs="Calibri"/>
                <w:lang w:eastAsia="en-GB"/>
              </w:rPr>
            </w:pPr>
          </w:p>
          <w:p w14:paraId="33E2BA08" w14:textId="77777777" w:rsidR="009649A2" w:rsidRPr="009649A2" w:rsidRDefault="009649A2" w:rsidP="009649A2">
            <w:pPr>
              <w:spacing w:after="0" w:line="240" w:lineRule="auto"/>
              <w:rPr>
                <w:rFonts w:ascii="Calibri" w:eastAsia="Calibri" w:hAnsi="Calibri" w:cs="Calibri"/>
                <w:lang w:eastAsia="en-GB"/>
              </w:rPr>
            </w:pPr>
          </w:p>
          <w:p w14:paraId="1C07923C" w14:textId="77777777" w:rsidR="009649A2" w:rsidRPr="009649A2" w:rsidRDefault="009649A2" w:rsidP="009649A2">
            <w:pPr>
              <w:spacing w:after="0" w:line="240" w:lineRule="auto"/>
              <w:rPr>
                <w:rFonts w:ascii="Calibri" w:eastAsia="Calibri" w:hAnsi="Calibri" w:cs="Calibri"/>
                <w:lang w:eastAsia="en-GB"/>
              </w:rPr>
            </w:pPr>
          </w:p>
          <w:p w14:paraId="6981CCA7" w14:textId="77777777" w:rsidR="009649A2" w:rsidRPr="009649A2" w:rsidRDefault="009649A2" w:rsidP="009649A2">
            <w:pPr>
              <w:spacing w:after="0" w:line="240" w:lineRule="auto"/>
              <w:rPr>
                <w:rFonts w:ascii="Calibri" w:eastAsia="Calibri" w:hAnsi="Calibri" w:cs="Calibri"/>
                <w:lang w:eastAsia="en-GB"/>
              </w:rPr>
            </w:pPr>
          </w:p>
          <w:p w14:paraId="33952019" w14:textId="77777777" w:rsidR="009649A2" w:rsidRPr="009649A2" w:rsidRDefault="009649A2" w:rsidP="009649A2">
            <w:pPr>
              <w:spacing w:after="0" w:line="240" w:lineRule="auto"/>
              <w:rPr>
                <w:rFonts w:ascii="Calibri" w:eastAsia="Calibri" w:hAnsi="Calibri" w:cs="Calibri"/>
                <w:lang w:eastAsia="en-GB"/>
              </w:rPr>
            </w:pPr>
          </w:p>
          <w:p w14:paraId="7AFD3B77" w14:textId="77777777" w:rsidR="009649A2" w:rsidRPr="009649A2" w:rsidRDefault="009649A2" w:rsidP="009649A2">
            <w:pPr>
              <w:spacing w:after="0" w:line="240" w:lineRule="auto"/>
              <w:rPr>
                <w:rFonts w:ascii="Calibri" w:eastAsia="Calibri" w:hAnsi="Calibri" w:cs="Calibri"/>
                <w:lang w:eastAsia="en-GB"/>
              </w:rPr>
            </w:pPr>
          </w:p>
          <w:p w14:paraId="5FDF4302" w14:textId="77777777" w:rsidR="009649A2" w:rsidRPr="009649A2" w:rsidRDefault="009649A2" w:rsidP="009649A2">
            <w:pPr>
              <w:spacing w:after="0" w:line="240" w:lineRule="auto"/>
              <w:rPr>
                <w:rFonts w:ascii="Calibri" w:eastAsia="Calibri" w:hAnsi="Calibri" w:cs="Calibri"/>
                <w:lang w:eastAsia="en-GB"/>
              </w:rPr>
            </w:pPr>
          </w:p>
          <w:p w14:paraId="131A8A75" w14:textId="77777777" w:rsidR="009649A2" w:rsidRPr="009649A2" w:rsidRDefault="009649A2" w:rsidP="009649A2">
            <w:pPr>
              <w:spacing w:after="0" w:line="240" w:lineRule="auto"/>
              <w:rPr>
                <w:rFonts w:ascii="Calibri" w:eastAsia="Calibri" w:hAnsi="Calibri" w:cs="Calibri"/>
                <w:lang w:eastAsia="en-GB"/>
              </w:rPr>
            </w:pPr>
          </w:p>
          <w:p w14:paraId="7C3E5F1A" w14:textId="77777777" w:rsidR="009649A2" w:rsidRPr="009649A2" w:rsidRDefault="009649A2" w:rsidP="009649A2">
            <w:pPr>
              <w:spacing w:after="0" w:line="240" w:lineRule="auto"/>
              <w:rPr>
                <w:rFonts w:ascii="Calibri" w:eastAsia="Calibri" w:hAnsi="Calibri" w:cs="Calibri"/>
                <w:lang w:eastAsia="en-GB"/>
              </w:rPr>
            </w:pPr>
          </w:p>
          <w:p w14:paraId="7FD355E9" w14:textId="77777777" w:rsidR="009649A2" w:rsidRPr="009649A2" w:rsidRDefault="009649A2" w:rsidP="009649A2">
            <w:pPr>
              <w:spacing w:after="0" w:line="240" w:lineRule="auto"/>
              <w:rPr>
                <w:rFonts w:ascii="Calibri" w:eastAsia="Calibri" w:hAnsi="Calibri" w:cs="Calibri"/>
                <w:lang w:eastAsia="en-GB"/>
              </w:rPr>
            </w:pPr>
          </w:p>
          <w:p w14:paraId="6993DA61"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Social perceptions as problematic </w:t>
            </w:r>
          </w:p>
          <w:p w14:paraId="682DBC7D" w14:textId="77777777" w:rsidR="009649A2" w:rsidRPr="009649A2" w:rsidRDefault="009649A2" w:rsidP="009649A2">
            <w:pPr>
              <w:spacing w:after="0" w:line="240" w:lineRule="auto"/>
              <w:rPr>
                <w:rFonts w:ascii="Calibri" w:eastAsia="Calibri" w:hAnsi="Calibri" w:cs="Calibri"/>
                <w:lang w:eastAsia="en-GB"/>
              </w:rPr>
            </w:pPr>
          </w:p>
          <w:p w14:paraId="3DA4EDEA" w14:textId="77777777" w:rsidR="009649A2" w:rsidRPr="009649A2" w:rsidRDefault="009649A2" w:rsidP="009649A2">
            <w:pPr>
              <w:spacing w:after="0" w:line="240" w:lineRule="auto"/>
              <w:rPr>
                <w:rFonts w:ascii="Calibri" w:eastAsia="Calibri" w:hAnsi="Calibri" w:cs="Calibri"/>
                <w:lang w:eastAsia="en-GB"/>
              </w:rPr>
            </w:pPr>
          </w:p>
          <w:p w14:paraId="7B47F010" w14:textId="77777777" w:rsidR="009649A2" w:rsidRPr="009649A2" w:rsidRDefault="009649A2" w:rsidP="009649A2">
            <w:pPr>
              <w:spacing w:after="0" w:line="240" w:lineRule="auto"/>
              <w:rPr>
                <w:rFonts w:ascii="Calibri" w:eastAsia="Calibri" w:hAnsi="Calibri" w:cs="Calibri"/>
                <w:lang w:eastAsia="en-GB"/>
              </w:rPr>
            </w:pPr>
          </w:p>
          <w:p w14:paraId="11D18FA6" w14:textId="77777777" w:rsidR="009649A2" w:rsidRPr="009649A2" w:rsidRDefault="009649A2" w:rsidP="009649A2">
            <w:pPr>
              <w:spacing w:after="0" w:line="240" w:lineRule="auto"/>
              <w:rPr>
                <w:rFonts w:ascii="Calibri" w:eastAsia="Calibri" w:hAnsi="Calibri" w:cs="Calibri"/>
                <w:lang w:eastAsia="en-GB"/>
              </w:rPr>
            </w:pPr>
          </w:p>
          <w:p w14:paraId="2F809445" w14:textId="77777777" w:rsidR="009649A2" w:rsidRPr="009649A2" w:rsidRDefault="009649A2" w:rsidP="009649A2">
            <w:pPr>
              <w:spacing w:after="0" w:line="240" w:lineRule="auto"/>
              <w:rPr>
                <w:rFonts w:ascii="Calibri" w:eastAsia="Calibri" w:hAnsi="Calibri" w:cs="Calibri"/>
                <w:lang w:eastAsia="en-GB"/>
              </w:rPr>
            </w:pPr>
          </w:p>
          <w:p w14:paraId="72C4E10C" w14:textId="77777777" w:rsidR="009649A2" w:rsidRPr="009649A2" w:rsidRDefault="009649A2" w:rsidP="009649A2">
            <w:pPr>
              <w:spacing w:after="0" w:line="240" w:lineRule="auto"/>
              <w:rPr>
                <w:rFonts w:ascii="Calibri" w:eastAsia="Calibri" w:hAnsi="Calibri" w:cs="Calibri"/>
                <w:lang w:eastAsia="en-GB"/>
              </w:rPr>
            </w:pPr>
          </w:p>
          <w:p w14:paraId="05FA7C3A" w14:textId="77777777" w:rsidR="009649A2" w:rsidRPr="009649A2" w:rsidRDefault="009649A2" w:rsidP="009649A2">
            <w:pPr>
              <w:spacing w:after="0" w:line="240" w:lineRule="auto"/>
              <w:rPr>
                <w:rFonts w:ascii="Calibri" w:eastAsia="Calibri" w:hAnsi="Calibri" w:cs="Calibri"/>
                <w:lang w:eastAsia="en-GB"/>
              </w:rPr>
            </w:pPr>
          </w:p>
          <w:p w14:paraId="757C8214" w14:textId="77777777" w:rsidR="009649A2" w:rsidRPr="009649A2" w:rsidRDefault="009649A2" w:rsidP="009649A2">
            <w:pPr>
              <w:spacing w:after="0" w:line="240" w:lineRule="auto"/>
              <w:rPr>
                <w:rFonts w:ascii="Calibri" w:eastAsia="Calibri" w:hAnsi="Calibri" w:cs="Calibri"/>
                <w:lang w:eastAsia="en-GB"/>
              </w:rPr>
            </w:pPr>
          </w:p>
          <w:p w14:paraId="44971E45" w14:textId="77777777" w:rsidR="009649A2" w:rsidRPr="009649A2" w:rsidRDefault="009649A2" w:rsidP="009649A2">
            <w:pPr>
              <w:spacing w:after="0" w:line="240" w:lineRule="auto"/>
              <w:rPr>
                <w:rFonts w:ascii="Calibri" w:eastAsia="Calibri" w:hAnsi="Calibri" w:cs="Calibri"/>
                <w:lang w:eastAsia="en-GB"/>
              </w:rPr>
            </w:pPr>
          </w:p>
          <w:p w14:paraId="74711135" w14:textId="77777777" w:rsidR="009649A2" w:rsidRPr="009649A2" w:rsidRDefault="009649A2" w:rsidP="009649A2">
            <w:pPr>
              <w:spacing w:after="0" w:line="240" w:lineRule="auto"/>
              <w:rPr>
                <w:rFonts w:ascii="Calibri" w:eastAsia="Calibri" w:hAnsi="Calibri" w:cs="Calibri"/>
                <w:lang w:eastAsia="en-GB"/>
              </w:rPr>
            </w:pPr>
          </w:p>
          <w:p w14:paraId="30AE1DC8" w14:textId="77777777" w:rsidR="009649A2" w:rsidRPr="009649A2" w:rsidRDefault="009649A2" w:rsidP="009649A2">
            <w:pPr>
              <w:spacing w:after="0" w:line="240" w:lineRule="auto"/>
              <w:rPr>
                <w:rFonts w:ascii="Calibri" w:eastAsia="Calibri" w:hAnsi="Calibri" w:cs="Calibri"/>
                <w:lang w:eastAsia="en-GB"/>
              </w:rPr>
            </w:pPr>
          </w:p>
          <w:p w14:paraId="22B9617E" w14:textId="77777777" w:rsidR="009649A2" w:rsidRPr="009649A2" w:rsidRDefault="009649A2" w:rsidP="009649A2">
            <w:pPr>
              <w:spacing w:after="0" w:line="240" w:lineRule="auto"/>
              <w:rPr>
                <w:rFonts w:ascii="Calibri" w:eastAsia="Calibri" w:hAnsi="Calibri" w:cs="Calibri"/>
                <w:lang w:eastAsia="en-GB"/>
              </w:rPr>
            </w:pPr>
          </w:p>
          <w:p w14:paraId="3CDDDE77" w14:textId="77777777" w:rsidR="009649A2" w:rsidRPr="009649A2" w:rsidRDefault="009649A2" w:rsidP="009649A2">
            <w:pPr>
              <w:spacing w:after="0" w:line="240" w:lineRule="auto"/>
              <w:rPr>
                <w:rFonts w:ascii="Calibri" w:eastAsia="Calibri" w:hAnsi="Calibri" w:cs="Calibri"/>
                <w:lang w:eastAsia="en-GB"/>
              </w:rPr>
            </w:pPr>
          </w:p>
          <w:p w14:paraId="26AC3DD8" w14:textId="77777777" w:rsidR="009649A2" w:rsidRPr="009649A2" w:rsidRDefault="009649A2" w:rsidP="009649A2">
            <w:pPr>
              <w:spacing w:after="0" w:line="240" w:lineRule="auto"/>
              <w:rPr>
                <w:rFonts w:ascii="Calibri" w:eastAsia="Calibri" w:hAnsi="Calibri" w:cs="Calibri"/>
                <w:lang w:eastAsia="en-GB"/>
              </w:rPr>
            </w:pPr>
          </w:p>
          <w:p w14:paraId="38CD4D4D" w14:textId="77777777" w:rsidR="009649A2" w:rsidRPr="009649A2" w:rsidRDefault="009649A2" w:rsidP="009649A2">
            <w:pPr>
              <w:spacing w:after="0" w:line="240" w:lineRule="auto"/>
              <w:rPr>
                <w:rFonts w:ascii="Calibri" w:eastAsia="Calibri" w:hAnsi="Calibri" w:cs="Calibri"/>
                <w:lang w:eastAsia="en-GB"/>
              </w:rPr>
            </w:pPr>
          </w:p>
          <w:p w14:paraId="371B67E7"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Parental support as facilitating factor</w:t>
            </w:r>
          </w:p>
          <w:p w14:paraId="316DD618"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Lack of support as prohibiting factor</w:t>
            </w:r>
          </w:p>
          <w:p w14:paraId="5DBB3401" w14:textId="77777777" w:rsidR="009649A2" w:rsidRPr="009649A2" w:rsidRDefault="009649A2" w:rsidP="009649A2">
            <w:pPr>
              <w:spacing w:after="0" w:line="240" w:lineRule="auto"/>
              <w:rPr>
                <w:rFonts w:ascii="Calibri" w:eastAsia="Calibri" w:hAnsi="Calibri" w:cs="Calibri"/>
                <w:lang w:eastAsia="en-GB"/>
              </w:rPr>
            </w:pPr>
          </w:p>
          <w:p w14:paraId="71C6E9AB" w14:textId="77777777" w:rsidR="009649A2" w:rsidRPr="009649A2" w:rsidRDefault="009649A2" w:rsidP="009649A2">
            <w:pPr>
              <w:spacing w:after="0" w:line="240" w:lineRule="auto"/>
              <w:rPr>
                <w:rFonts w:ascii="Calibri" w:eastAsia="Calibri" w:hAnsi="Calibri" w:cs="Calibri"/>
                <w:lang w:eastAsia="en-GB"/>
              </w:rPr>
            </w:pPr>
          </w:p>
          <w:p w14:paraId="76FF471E" w14:textId="77777777" w:rsidR="009649A2" w:rsidRPr="009649A2" w:rsidRDefault="009649A2" w:rsidP="009649A2">
            <w:pPr>
              <w:spacing w:after="0" w:line="240" w:lineRule="auto"/>
              <w:rPr>
                <w:rFonts w:ascii="Calibri" w:eastAsia="Calibri" w:hAnsi="Calibri" w:cs="Calibri"/>
                <w:lang w:eastAsia="en-GB"/>
              </w:rPr>
            </w:pPr>
          </w:p>
          <w:p w14:paraId="3A584FCC" w14:textId="77777777" w:rsidR="009649A2" w:rsidRPr="009649A2" w:rsidRDefault="009649A2" w:rsidP="009649A2">
            <w:pPr>
              <w:spacing w:after="0" w:line="240" w:lineRule="auto"/>
              <w:rPr>
                <w:rFonts w:ascii="Calibri" w:eastAsia="Calibri" w:hAnsi="Calibri" w:cs="Calibri"/>
                <w:lang w:eastAsia="en-GB"/>
              </w:rPr>
            </w:pPr>
          </w:p>
          <w:p w14:paraId="68FA0F5C" w14:textId="77777777" w:rsidR="009649A2" w:rsidRPr="009649A2" w:rsidRDefault="009649A2" w:rsidP="009649A2">
            <w:pPr>
              <w:spacing w:after="0" w:line="240" w:lineRule="auto"/>
              <w:rPr>
                <w:rFonts w:ascii="Calibri" w:eastAsia="Calibri" w:hAnsi="Calibri" w:cs="Calibri"/>
                <w:lang w:eastAsia="en-GB"/>
              </w:rPr>
            </w:pPr>
          </w:p>
          <w:p w14:paraId="5C2C3CD9" w14:textId="77777777" w:rsidR="009649A2" w:rsidRPr="009649A2" w:rsidRDefault="009649A2" w:rsidP="009649A2">
            <w:pPr>
              <w:spacing w:after="0" w:line="240" w:lineRule="auto"/>
              <w:rPr>
                <w:rFonts w:ascii="Calibri" w:eastAsia="Calibri" w:hAnsi="Calibri" w:cs="Calibri"/>
                <w:lang w:eastAsia="en-GB"/>
              </w:rPr>
            </w:pPr>
          </w:p>
          <w:p w14:paraId="28273769" w14:textId="77777777" w:rsidR="009649A2" w:rsidRPr="009649A2" w:rsidRDefault="009649A2" w:rsidP="009649A2">
            <w:pPr>
              <w:spacing w:after="0" w:line="240" w:lineRule="auto"/>
              <w:rPr>
                <w:rFonts w:ascii="Calibri" w:eastAsia="Calibri" w:hAnsi="Calibri" w:cs="Calibri"/>
                <w:lang w:eastAsia="en-GB"/>
              </w:rPr>
            </w:pPr>
          </w:p>
          <w:p w14:paraId="0385842D" w14:textId="77777777" w:rsidR="009649A2" w:rsidRPr="009649A2" w:rsidRDefault="009649A2" w:rsidP="009649A2">
            <w:pPr>
              <w:spacing w:after="0" w:line="240" w:lineRule="auto"/>
              <w:rPr>
                <w:rFonts w:ascii="Calibri" w:eastAsia="Calibri" w:hAnsi="Calibri" w:cs="Calibri"/>
                <w:lang w:eastAsia="en-GB"/>
              </w:rPr>
            </w:pPr>
          </w:p>
          <w:p w14:paraId="342C5B56" w14:textId="77777777" w:rsidR="009649A2" w:rsidRPr="009649A2" w:rsidRDefault="009649A2" w:rsidP="009649A2">
            <w:pPr>
              <w:spacing w:after="0" w:line="240" w:lineRule="auto"/>
              <w:rPr>
                <w:rFonts w:ascii="Calibri" w:eastAsia="Calibri" w:hAnsi="Calibri" w:cs="Calibri"/>
                <w:lang w:eastAsia="en-GB"/>
              </w:rPr>
            </w:pPr>
          </w:p>
          <w:p w14:paraId="24B8B36F" w14:textId="77777777" w:rsidR="009649A2" w:rsidRPr="009649A2" w:rsidRDefault="009649A2" w:rsidP="009649A2">
            <w:pPr>
              <w:spacing w:after="0" w:line="240" w:lineRule="auto"/>
              <w:rPr>
                <w:rFonts w:ascii="Calibri" w:eastAsia="Calibri" w:hAnsi="Calibri" w:cs="Calibri"/>
                <w:lang w:eastAsia="en-GB"/>
              </w:rPr>
            </w:pPr>
          </w:p>
          <w:p w14:paraId="5CC85DD9" w14:textId="77777777" w:rsidR="009649A2" w:rsidRPr="009649A2" w:rsidRDefault="009649A2" w:rsidP="009649A2">
            <w:pPr>
              <w:spacing w:after="0" w:line="240" w:lineRule="auto"/>
              <w:rPr>
                <w:rFonts w:ascii="Calibri" w:eastAsia="Calibri" w:hAnsi="Calibri" w:cs="Calibri"/>
                <w:lang w:eastAsia="en-GB"/>
              </w:rPr>
            </w:pPr>
          </w:p>
          <w:p w14:paraId="0DC53456" w14:textId="77777777" w:rsidR="009649A2" w:rsidRPr="009649A2" w:rsidRDefault="009649A2" w:rsidP="009649A2">
            <w:pPr>
              <w:spacing w:after="0" w:line="240" w:lineRule="auto"/>
              <w:rPr>
                <w:rFonts w:ascii="Calibri" w:eastAsia="Calibri" w:hAnsi="Calibri" w:cs="Calibri"/>
                <w:lang w:eastAsia="en-GB"/>
              </w:rPr>
            </w:pPr>
          </w:p>
          <w:p w14:paraId="61758D4C" w14:textId="77777777" w:rsidR="009649A2" w:rsidRPr="009649A2" w:rsidRDefault="009649A2" w:rsidP="009649A2">
            <w:pPr>
              <w:spacing w:after="0" w:line="240" w:lineRule="auto"/>
              <w:rPr>
                <w:rFonts w:ascii="Calibri" w:eastAsia="Calibri" w:hAnsi="Calibri" w:cs="Calibri"/>
                <w:lang w:eastAsia="en-GB"/>
              </w:rPr>
            </w:pPr>
          </w:p>
          <w:p w14:paraId="75BA9671" w14:textId="77777777" w:rsidR="009649A2" w:rsidRPr="009649A2" w:rsidRDefault="009649A2" w:rsidP="009649A2">
            <w:pPr>
              <w:spacing w:after="0" w:line="240" w:lineRule="auto"/>
              <w:rPr>
                <w:rFonts w:ascii="Calibri" w:eastAsia="Calibri" w:hAnsi="Calibri" w:cs="Calibri"/>
                <w:lang w:eastAsia="en-GB"/>
              </w:rPr>
            </w:pPr>
          </w:p>
          <w:p w14:paraId="122A543B" w14:textId="77777777" w:rsidR="009649A2" w:rsidRPr="009649A2" w:rsidRDefault="009649A2" w:rsidP="009649A2">
            <w:pPr>
              <w:spacing w:after="0" w:line="240" w:lineRule="auto"/>
              <w:rPr>
                <w:rFonts w:ascii="Calibri" w:eastAsia="Calibri" w:hAnsi="Calibri" w:cs="Calibri"/>
                <w:lang w:eastAsia="en-GB"/>
              </w:rPr>
            </w:pPr>
          </w:p>
          <w:p w14:paraId="7CEE138D" w14:textId="77777777" w:rsidR="009649A2" w:rsidRPr="009649A2" w:rsidRDefault="009649A2" w:rsidP="009649A2">
            <w:pPr>
              <w:spacing w:after="0" w:line="240" w:lineRule="auto"/>
              <w:rPr>
                <w:rFonts w:ascii="Calibri" w:eastAsia="Calibri" w:hAnsi="Calibri" w:cs="Calibri"/>
                <w:lang w:eastAsia="en-GB"/>
              </w:rPr>
            </w:pPr>
          </w:p>
          <w:p w14:paraId="54710A4C" w14:textId="77777777" w:rsidR="009649A2" w:rsidRPr="009649A2" w:rsidRDefault="009649A2" w:rsidP="009649A2">
            <w:pPr>
              <w:spacing w:after="0" w:line="240" w:lineRule="auto"/>
              <w:rPr>
                <w:rFonts w:ascii="Calibri" w:eastAsia="Calibri" w:hAnsi="Calibri" w:cs="Calibri"/>
                <w:lang w:eastAsia="en-GB"/>
              </w:rPr>
            </w:pPr>
          </w:p>
          <w:p w14:paraId="0FA4EC0A" w14:textId="77777777" w:rsidR="009649A2" w:rsidRPr="009649A2" w:rsidRDefault="009649A2" w:rsidP="009649A2">
            <w:pPr>
              <w:spacing w:after="0" w:line="240" w:lineRule="auto"/>
              <w:rPr>
                <w:rFonts w:ascii="Calibri" w:eastAsia="Calibri" w:hAnsi="Calibri" w:cs="Calibri"/>
                <w:lang w:eastAsia="en-GB"/>
              </w:rPr>
            </w:pPr>
          </w:p>
          <w:p w14:paraId="44FFFAB9" w14:textId="77777777" w:rsidR="009649A2" w:rsidRPr="009649A2" w:rsidRDefault="009649A2" w:rsidP="009649A2">
            <w:pPr>
              <w:spacing w:after="0" w:line="240" w:lineRule="auto"/>
              <w:rPr>
                <w:rFonts w:ascii="Calibri" w:eastAsia="Calibri" w:hAnsi="Calibri" w:cs="Calibri"/>
                <w:lang w:eastAsia="en-GB"/>
              </w:rPr>
            </w:pPr>
          </w:p>
          <w:p w14:paraId="2B4262CD" w14:textId="77777777" w:rsidR="009649A2" w:rsidRPr="009649A2" w:rsidRDefault="009649A2" w:rsidP="009649A2">
            <w:pPr>
              <w:spacing w:after="0" w:line="240" w:lineRule="auto"/>
              <w:rPr>
                <w:rFonts w:ascii="Calibri" w:eastAsia="Calibri" w:hAnsi="Calibri" w:cs="Calibri"/>
                <w:lang w:eastAsia="en-GB"/>
              </w:rPr>
            </w:pPr>
          </w:p>
          <w:p w14:paraId="2CD512EA" w14:textId="77777777" w:rsidR="009649A2" w:rsidRPr="009649A2" w:rsidRDefault="009649A2" w:rsidP="009649A2">
            <w:pPr>
              <w:spacing w:after="0" w:line="240" w:lineRule="auto"/>
              <w:rPr>
                <w:rFonts w:ascii="Calibri" w:eastAsia="Calibri" w:hAnsi="Calibri" w:cs="Calibri"/>
                <w:lang w:eastAsia="en-GB"/>
              </w:rPr>
            </w:pPr>
          </w:p>
          <w:p w14:paraId="05435694" w14:textId="77777777" w:rsidR="009649A2" w:rsidRPr="009649A2" w:rsidRDefault="009649A2" w:rsidP="009649A2">
            <w:pPr>
              <w:spacing w:after="0" w:line="240" w:lineRule="auto"/>
              <w:rPr>
                <w:rFonts w:ascii="Calibri" w:eastAsia="Calibri" w:hAnsi="Calibri" w:cs="Calibri"/>
                <w:lang w:eastAsia="en-GB"/>
              </w:rPr>
            </w:pPr>
          </w:p>
          <w:p w14:paraId="035D2EC1" w14:textId="77777777" w:rsidR="009649A2" w:rsidRPr="009649A2" w:rsidRDefault="009649A2" w:rsidP="009649A2">
            <w:pPr>
              <w:spacing w:after="0" w:line="240" w:lineRule="auto"/>
              <w:rPr>
                <w:rFonts w:ascii="Calibri" w:eastAsia="Calibri" w:hAnsi="Calibri" w:cs="Calibri"/>
                <w:lang w:eastAsia="en-GB"/>
              </w:rPr>
            </w:pPr>
          </w:p>
          <w:p w14:paraId="28D7646D" w14:textId="77777777" w:rsidR="009649A2" w:rsidRPr="009649A2" w:rsidRDefault="009649A2" w:rsidP="009649A2">
            <w:pPr>
              <w:spacing w:after="0" w:line="240" w:lineRule="auto"/>
              <w:rPr>
                <w:rFonts w:ascii="Calibri" w:eastAsia="Calibri" w:hAnsi="Calibri" w:cs="Calibri"/>
                <w:lang w:eastAsia="en-GB"/>
              </w:rPr>
            </w:pPr>
          </w:p>
          <w:p w14:paraId="6A3479EB" w14:textId="77777777" w:rsidR="009649A2" w:rsidRPr="009649A2" w:rsidRDefault="009649A2" w:rsidP="009649A2">
            <w:pPr>
              <w:spacing w:after="0" w:line="240" w:lineRule="auto"/>
              <w:rPr>
                <w:rFonts w:ascii="Calibri" w:eastAsia="Calibri" w:hAnsi="Calibri" w:cs="Calibri"/>
                <w:lang w:eastAsia="en-GB"/>
              </w:rPr>
            </w:pPr>
          </w:p>
          <w:p w14:paraId="7A3621C8" w14:textId="77777777" w:rsidR="009649A2" w:rsidRPr="009649A2" w:rsidRDefault="009649A2" w:rsidP="009649A2">
            <w:pPr>
              <w:spacing w:after="0" w:line="240" w:lineRule="auto"/>
              <w:rPr>
                <w:rFonts w:ascii="Calibri" w:eastAsia="Calibri" w:hAnsi="Calibri" w:cs="Calibri"/>
                <w:lang w:eastAsia="en-GB"/>
              </w:rPr>
            </w:pPr>
          </w:p>
          <w:p w14:paraId="09BAE7B3" w14:textId="77777777" w:rsidR="009649A2" w:rsidRPr="009649A2" w:rsidRDefault="009649A2" w:rsidP="009649A2">
            <w:pPr>
              <w:spacing w:after="0" w:line="240" w:lineRule="auto"/>
              <w:rPr>
                <w:rFonts w:ascii="Calibri" w:eastAsia="Calibri" w:hAnsi="Calibri" w:cs="Calibri"/>
                <w:lang w:eastAsia="en-GB"/>
              </w:rPr>
            </w:pPr>
          </w:p>
          <w:p w14:paraId="6257832F" w14:textId="77777777" w:rsidR="009649A2" w:rsidRPr="009649A2" w:rsidRDefault="009649A2" w:rsidP="009649A2">
            <w:pPr>
              <w:spacing w:after="0" w:line="240" w:lineRule="auto"/>
              <w:rPr>
                <w:rFonts w:ascii="Calibri" w:eastAsia="Calibri" w:hAnsi="Calibri" w:cs="Calibri"/>
                <w:lang w:eastAsia="en-GB"/>
              </w:rPr>
            </w:pPr>
          </w:p>
          <w:p w14:paraId="52509503" w14:textId="77777777" w:rsidR="009649A2" w:rsidRPr="009649A2" w:rsidRDefault="009649A2" w:rsidP="009649A2">
            <w:pPr>
              <w:spacing w:after="0" w:line="240" w:lineRule="auto"/>
              <w:rPr>
                <w:rFonts w:ascii="Calibri" w:eastAsia="Calibri" w:hAnsi="Calibri" w:cs="Calibri"/>
                <w:lang w:eastAsia="en-GB"/>
              </w:rPr>
            </w:pPr>
          </w:p>
          <w:p w14:paraId="7871865A" w14:textId="77777777" w:rsidR="009649A2" w:rsidRPr="009649A2" w:rsidRDefault="009649A2" w:rsidP="009649A2">
            <w:pPr>
              <w:spacing w:after="0" w:line="240" w:lineRule="auto"/>
              <w:rPr>
                <w:rFonts w:ascii="Calibri" w:eastAsia="Calibri" w:hAnsi="Calibri" w:cs="Calibri"/>
                <w:lang w:eastAsia="en-GB"/>
              </w:rPr>
            </w:pPr>
          </w:p>
          <w:p w14:paraId="363C2AF9" w14:textId="77777777" w:rsidR="009649A2" w:rsidRPr="009649A2" w:rsidRDefault="009649A2" w:rsidP="009649A2">
            <w:pPr>
              <w:spacing w:after="0" w:line="240" w:lineRule="auto"/>
              <w:rPr>
                <w:rFonts w:ascii="Calibri" w:eastAsia="Calibri" w:hAnsi="Calibri" w:cs="Calibri"/>
                <w:lang w:eastAsia="en-GB"/>
              </w:rPr>
            </w:pPr>
          </w:p>
          <w:p w14:paraId="3D496B19" w14:textId="77777777" w:rsidR="009649A2" w:rsidRPr="009649A2" w:rsidRDefault="009649A2" w:rsidP="009649A2">
            <w:pPr>
              <w:spacing w:after="0" w:line="240" w:lineRule="auto"/>
              <w:rPr>
                <w:rFonts w:ascii="Calibri" w:eastAsia="Calibri" w:hAnsi="Calibri" w:cs="Calibri"/>
                <w:lang w:eastAsia="en-GB"/>
              </w:rPr>
            </w:pPr>
          </w:p>
          <w:p w14:paraId="449E735A" w14:textId="77777777" w:rsidR="009649A2" w:rsidRPr="009649A2" w:rsidRDefault="009649A2" w:rsidP="009649A2">
            <w:pPr>
              <w:spacing w:after="0" w:line="240" w:lineRule="auto"/>
              <w:rPr>
                <w:rFonts w:ascii="Calibri" w:eastAsia="Calibri" w:hAnsi="Calibri" w:cs="Calibri"/>
                <w:lang w:eastAsia="en-GB"/>
              </w:rPr>
            </w:pPr>
          </w:p>
          <w:p w14:paraId="0DBC124C" w14:textId="77777777" w:rsidR="009649A2" w:rsidRPr="009649A2" w:rsidRDefault="009649A2" w:rsidP="009649A2">
            <w:pPr>
              <w:spacing w:after="0" w:line="240" w:lineRule="auto"/>
              <w:rPr>
                <w:rFonts w:ascii="Calibri" w:eastAsia="Calibri" w:hAnsi="Calibri" w:cs="Calibri"/>
                <w:lang w:eastAsia="en-GB"/>
              </w:rPr>
            </w:pPr>
          </w:p>
          <w:p w14:paraId="0316B5D8" w14:textId="77777777" w:rsidR="009649A2" w:rsidRPr="009649A2" w:rsidRDefault="009649A2" w:rsidP="009649A2">
            <w:pPr>
              <w:spacing w:after="0" w:line="240" w:lineRule="auto"/>
              <w:rPr>
                <w:rFonts w:ascii="Calibri" w:eastAsia="Calibri" w:hAnsi="Calibri" w:cs="Calibri"/>
                <w:lang w:eastAsia="en-GB"/>
              </w:rPr>
            </w:pPr>
          </w:p>
          <w:p w14:paraId="194AD6D8" w14:textId="77777777" w:rsidR="009649A2" w:rsidRPr="009649A2" w:rsidRDefault="009649A2" w:rsidP="009649A2">
            <w:pPr>
              <w:spacing w:after="0" w:line="240" w:lineRule="auto"/>
              <w:rPr>
                <w:rFonts w:ascii="Calibri" w:eastAsia="Calibri" w:hAnsi="Calibri" w:cs="Calibri"/>
                <w:lang w:eastAsia="en-GB"/>
              </w:rPr>
            </w:pPr>
          </w:p>
          <w:p w14:paraId="6720D8DC" w14:textId="77777777" w:rsidR="009649A2" w:rsidRPr="009649A2" w:rsidRDefault="009649A2" w:rsidP="009649A2">
            <w:pPr>
              <w:spacing w:after="0" w:line="240" w:lineRule="auto"/>
              <w:rPr>
                <w:rFonts w:ascii="Calibri" w:eastAsia="Calibri" w:hAnsi="Calibri" w:cs="Calibri"/>
                <w:lang w:eastAsia="en-GB"/>
              </w:rPr>
            </w:pPr>
          </w:p>
          <w:p w14:paraId="722C7032"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Lack of support </w:t>
            </w:r>
          </w:p>
          <w:p w14:paraId="2DD92D2B" w14:textId="77777777" w:rsidR="009649A2" w:rsidRPr="009649A2" w:rsidRDefault="009649A2" w:rsidP="009649A2">
            <w:pPr>
              <w:spacing w:after="0" w:line="240" w:lineRule="auto"/>
              <w:rPr>
                <w:rFonts w:ascii="Calibri" w:eastAsia="Calibri" w:hAnsi="Calibri" w:cs="Calibri"/>
                <w:lang w:eastAsia="en-GB"/>
              </w:rPr>
            </w:pPr>
          </w:p>
          <w:p w14:paraId="7FA69FF6" w14:textId="77777777" w:rsidR="009649A2" w:rsidRPr="009649A2" w:rsidRDefault="009649A2" w:rsidP="009649A2">
            <w:pPr>
              <w:spacing w:after="0" w:line="240" w:lineRule="auto"/>
              <w:rPr>
                <w:rFonts w:ascii="Calibri" w:eastAsia="Calibri" w:hAnsi="Calibri" w:cs="Calibri"/>
                <w:lang w:eastAsia="en-GB"/>
              </w:rPr>
            </w:pPr>
          </w:p>
          <w:p w14:paraId="36539C4D" w14:textId="77777777" w:rsidR="009649A2" w:rsidRPr="009649A2" w:rsidRDefault="009649A2" w:rsidP="009649A2">
            <w:pPr>
              <w:spacing w:after="0" w:line="240" w:lineRule="auto"/>
              <w:rPr>
                <w:rFonts w:ascii="Calibri" w:eastAsia="Calibri" w:hAnsi="Calibri" w:cs="Calibri"/>
                <w:lang w:eastAsia="en-GB"/>
              </w:rPr>
            </w:pPr>
          </w:p>
          <w:p w14:paraId="409FFA3C" w14:textId="77777777" w:rsidR="009649A2" w:rsidRPr="009649A2" w:rsidRDefault="009649A2" w:rsidP="009649A2">
            <w:pPr>
              <w:spacing w:after="0" w:line="240" w:lineRule="auto"/>
              <w:rPr>
                <w:rFonts w:ascii="Calibri" w:eastAsia="Calibri" w:hAnsi="Calibri" w:cs="Calibri"/>
                <w:lang w:eastAsia="en-GB"/>
              </w:rPr>
            </w:pPr>
          </w:p>
          <w:p w14:paraId="544F957B" w14:textId="77777777" w:rsidR="009649A2" w:rsidRPr="009649A2" w:rsidRDefault="009649A2" w:rsidP="009649A2">
            <w:pPr>
              <w:spacing w:after="0" w:line="240" w:lineRule="auto"/>
              <w:rPr>
                <w:rFonts w:ascii="Calibri" w:eastAsia="Calibri" w:hAnsi="Calibri" w:cs="Calibri"/>
                <w:lang w:eastAsia="en-GB"/>
              </w:rPr>
            </w:pPr>
          </w:p>
          <w:p w14:paraId="0C2666AE" w14:textId="77777777" w:rsidR="009649A2" w:rsidRPr="009649A2" w:rsidRDefault="009649A2" w:rsidP="009649A2">
            <w:pPr>
              <w:spacing w:after="0" w:line="240" w:lineRule="auto"/>
              <w:rPr>
                <w:rFonts w:ascii="Calibri" w:eastAsia="Calibri" w:hAnsi="Calibri" w:cs="Calibri"/>
                <w:lang w:eastAsia="en-GB"/>
              </w:rPr>
            </w:pPr>
          </w:p>
          <w:p w14:paraId="383DD044" w14:textId="77777777" w:rsidR="009649A2" w:rsidRPr="009649A2" w:rsidRDefault="009649A2" w:rsidP="009649A2">
            <w:pPr>
              <w:spacing w:after="0" w:line="240" w:lineRule="auto"/>
              <w:rPr>
                <w:rFonts w:ascii="Calibri" w:eastAsia="Calibri" w:hAnsi="Calibri" w:cs="Calibri"/>
                <w:lang w:eastAsia="en-GB"/>
              </w:rPr>
            </w:pPr>
          </w:p>
          <w:p w14:paraId="366B9D3E" w14:textId="77777777" w:rsidR="009649A2" w:rsidRPr="009649A2" w:rsidRDefault="009649A2" w:rsidP="009649A2">
            <w:pPr>
              <w:spacing w:after="0" w:line="240" w:lineRule="auto"/>
              <w:rPr>
                <w:rFonts w:ascii="Calibri" w:eastAsia="Calibri" w:hAnsi="Calibri" w:cs="Calibri"/>
                <w:lang w:eastAsia="en-GB"/>
              </w:rPr>
            </w:pPr>
          </w:p>
          <w:p w14:paraId="597C1383" w14:textId="77777777" w:rsidR="009649A2" w:rsidRPr="009649A2" w:rsidRDefault="009649A2" w:rsidP="009649A2">
            <w:pPr>
              <w:spacing w:after="0" w:line="240" w:lineRule="auto"/>
              <w:rPr>
                <w:rFonts w:ascii="Calibri" w:eastAsia="Calibri" w:hAnsi="Calibri" w:cs="Calibri"/>
                <w:lang w:eastAsia="en-GB"/>
              </w:rPr>
            </w:pPr>
          </w:p>
          <w:p w14:paraId="08056714" w14:textId="77777777" w:rsidR="009649A2" w:rsidRPr="009649A2" w:rsidRDefault="009649A2" w:rsidP="009649A2">
            <w:pPr>
              <w:spacing w:after="0" w:line="240" w:lineRule="auto"/>
              <w:rPr>
                <w:rFonts w:ascii="Calibri" w:eastAsia="Calibri" w:hAnsi="Calibri" w:cs="Calibri"/>
                <w:lang w:eastAsia="en-GB"/>
              </w:rPr>
            </w:pPr>
          </w:p>
          <w:p w14:paraId="52501F9D" w14:textId="77777777" w:rsidR="009649A2" w:rsidRPr="009649A2" w:rsidRDefault="009649A2" w:rsidP="009649A2">
            <w:pPr>
              <w:spacing w:after="0" w:line="240" w:lineRule="auto"/>
              <w:rPr>
                <w:rFonts w:ascii="Calibri" w:eastAsia="Calibri" w:hAnsi="Calibri" w:cs="Calibri"/>
                <w:lang w:eastAsia="en-GB"/>
              </w:rPr>
            </w:pPr>
          </w:p>
          <w:p w14:paraId="66D9B076" w14:textId="77777777" w:rsidR="009649A2" w:rsidRPr="009649A2" w:rsidRDefault="009649A2" w:rsidP="009649A2">
            <w:pPr>
              <w:spacing w:after="0" w:line="240" w:lineRule="auto"/>
              <w:rPr>
                <w:rFonts w:ascii="Calibri" w:eastAsia="Calibri" w:hAnsi="Calibri" w:cs="Calibri"/>
                <w:lang w:eastAsia="en-GB"/>
              </w:rPr>
            </w:pPr>
          </w:p>
          <w:p w14:paraId="48538452" w14:textId="77777777" w:rsidR="009649A2" w:rsidRPr="009649A2" w:rsidRDefault="009649A2" w:rsidP="009649A2">
            <w:pPr>
              <w:spacing w:after="0" w:line="240" w:lineRule="auto"/>
              <w:rPr>
                <w:rFonts w:ascii="Calibri" w:eastAsia="Calibri" w:hAnsi="Calibri" w:cs="Calibri"/>
                <w:lang w:eastAsia="en-GB"/>
              </w:rPr>
            </w:pPr>
          </w:p>
          <w:p w14:paraId="47081561" w14:textId="77777777" w:rsidR="009649A2" w:rsidRPr="009649A2" w:rsidRDefault="009649A2" w:rsidP="009649A2">
            <w:pPr>
              <w:spacing w:after="0" w:line="240" w:lineRule="auto"/>
              <w:rPr>
                <w:rFonts w:ascii="Calibri" w:eastAsia="Calibri" w:hAnsi="Calibri" w:cs="Calibri"/>
                <w:lang w:eastAsia="en-GB"/>
              </w:rPr>
            </w:pPr>
          </w:p>
          <w:p w14:paraId="1C29110B"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Need for support/lack of support </w:t>
            </w:r>
          </w:p>
          <w:p w14:paraId="6E7F8E90" w14:textId="77777777" w:rsidR="009649A2" w:rsidRPr="009649A2" w:rsidRDefault="009649A2" w:rsidP="009649A2">
            <w:pPr>
              <w:spacing w:after="0" w:line="240" w:lineRule="auto"/>
              <w:rPr>
                <w:rFonts w:ascii="Calibri" w:eastAsia="Calibri" w:hAnsi="Calibri" w:cs="Calibri"/>
                <w:lang w:eastAsia="en-GB"/>
              </w:rPr>
            </w:pPr>
          </w:p>
          <w:p w14:paraId="2E8D13AA" w14:textId="77777777" w:rsidR="009649A2" w:rsidRPr="009649A2" w:rsidRDefault="009649A2" w:rsidP="009649A2">
            <w:pPr>
              <w:spacing w:after="0" w:line="240" w:lineRule="auto"/>
              <w:rPr>
                <w:rFonts w:ascii="Calibri" w:eastAsia="Calibri" w:hAnsi="Calibri" w:cs="Calibri"/>
                <w:lang w:eastAsia="en-GB"/>
              </w:rPr>
            </w:pPr>
          </w:p>
          <w:p w14:paraId="75382337" w14:textId="77777777" w:rsidR="009649A2" w:rsidRPr="009649A2" w:rsidRDefault="009649A2" w:rsidP="009649A2">
            <w:pPr>
              <w:spacing w:after="0" w:line="240" w:lineRule="auto"/>
              <w:rPr>
                <w:rFonts w:ascii="Calibri" w:eastAsia="Calibri" w:hAnsi="Calibri" w:cs="Calibri"/>
                <w:lang w:eastAsia="en-GB"/>
              </w:rPr>
            </w:pPr>
          </w:p>
          <w:p w14:paraId="05ABF99C" w14:textId="77777777" w:rsidR="009649A2" w:rsidRPr="009649A2" w:rsidRDefault="009649A2" w:rsidP="009649A2">
            <w:pPr>
              <w:spacing w:after="0" w:line="240" w:lineRule="auto"/>
              <w:rPr>
                <w:rFonts w:ascii="Calibri" w:eastAsia="Calibri" w:hAnsi="Calibri" w:cs="Calibri"/>
                <w:lang w:eastAsia="en-GB"/>
              </w:rPr>
            </w:pPr>
          </w:p>
          <w:p w14:paraId="31937644" w14:textId="77777777" w:rsidR="009649A2" w:rsidRPr="009649A2" w:rsidRDefault="009649A2" w:rsidP="009649A2">
            <w:pPr>
              <w:spacing w:after="0" w:line="240" w:lineRule="auto"/>
              <w:rPr>
                <w:rFonts w:ascii="Calibri" w:eastAsia="Calibri" w:hAnsi="Calibri" w:cs="Calibri"/>
                <w:lang w:eastAsia="en-GB"/>
              </w:rPr>
            </w:pPr>
          </w:p>
          <w:p w14:paraId="012CE912" w14:textId="77777777" w:rsidR="009649A2" w:rsidRPr="009649A2" w:rsidRDefault="009649A2" w:rsidP="009649A2">
            <w:pPr>
              <w:spacing w:after="0" w:line="240" w:lineRule="auto"/>
              <w:rPr>
                <w:rFonts w:ascii="Calibri" w:eastAsia="Calibri" w:hAnsi="Calibri" w:cs="Calibri"/>
                <w:lang w:eastAsia="en-GB"/>
              </w:rPr>
            </w:pPr>
          </w:p>
          <w:p w14:paraId="32F60D44" w14:textId="77777777" w:rsidR="009649A2" w:rsidRPr="009649A2" w:rsidRDefault="009649A2" w:rsidP="009649A2">
            <w:pPr>
              <w:spacing w:after="0" w:line="240" w:lineRule="auto"/>
              <w:rPr>
                <w:rFonts w:ascii="Calibri" w:eastAsia="Calibri" w:hAnsi="Calibri" w:cs="Calibri"/>
                <w:lang w:eastAsia="en-GB"/>
              </w:rPr>
            </w:pPr>
          </w:p>
          <w:p w14:paraId="2467A640" w14:textId="77777777" w:rsidR="009649A2" w:rsidRPr="009649A2" w:rsidRDefault="009649A2" w:rsidP="009649A2">
            <w:pPr>
              <w:spacing w:after="0" w:line="240" w:lineRule="auto"/>
              <w:rPr>
                <w:rFonts w:ascii="Calibri" w:eastAsia="Calibri" w:hAnsi="Calibri" w:cs="Calibri"/>
                <w:lang w:eastAsia="en-GB"/>
              </w:rPr>
            </w:pPr>
          </w:p>
          <w:p w14:paraId="37619B3D" w14:textId="77777777" w:rsidR="009649A2" w:rsidRPr="009649A2" w:rsidRDefault="009649A2" w:rsidP="009649A2">
            <w:pPr>
              <w:spacing w:after="0" w:line="240" w:lineRule="auto"/>
              <w:rPr>
                <w:rFonts w:ascii="Calibri" w:eastAsia="Calibri" w:hAnsi="Calibri" w:cs="Calibri"/>
                <w:lang w:eastAsia="en-GB"/>
              </w:rPr>
            </w:pPr>
          </w:p>
          <w:p w14:paraId="368D34E9" w14:textId="77777777" w:rsidR="009649A2" w:rsidRPr="009649A2" w:rsidRDefault="009649A2" w:rsidP="009649A2">
            <w:pPr>
              <w:spacing w:after="0" w:line="240" w:lineRule="auto"/>
              <w:rPr>
                <w:rFonts w:ascii="Calibri" w:eastAsia="Calibri" w:hAnsi="Calibri" w:cs="Calibri"/>
                <w:lang w:eastAsia="en-GB"/>
              </w:rPr>
            </w:pPr>
          </w:p>
          <w:p w14:paraId="6233A436" w14:textId="77777777" w:rsidR="009649A2" w:rsidRPr="009649A2" w:rsidRDefault="009649A2" w:rsidP="009649A2">
            <w:pPr>
              <w:spacing w:after="0" w:line="240" w:lineRule="auto"/>
              <w:rPr>
                <w:rFonts w:ascii="Calibri" w:eastAsia="Calibri" w:hAnsi="Calibri" w:cs="Calibri"/>
                <w:lang w:eastAsia="en-GB"/>
              </w:rPr>
            </w:pPr>
          </w:p>
          <w:p w14:paraId="722F9616" w14:textId="77777777" w:rsidR="009649A2" w:rsidRPr="009649A2" w:rsidRDefault="009649A2" w:rsidP="009649A2">
            <w:pPr>
              <w:spacing w:after="0" w:line="240" w:lineRule="auto"/>
              <w:rPr>
                <w:rFonts w:ascii="Calibri" w:eastAsia="Calibri" w:hAnsi="Calibri" w:cs="Calibri"/>
                <w:lang w:eastAsia="en-GB"/>
              </w:rPr>
            </w:pPr>
          </w:p>
          <w:p w14:paraId="269DCE78" w14:textId="77777777" w:rsidR="009649A2" w:rsidRPr="009649A2" w:rsidRDefault="009649A2" w:rsidP="009649A2">
            <w:pPr>
              <w:spacing w:after="0" w:line="240" w:lineRule="auto"/>
              <w:rPr>
                <w:rFonts w:ascii="Calibri" w:eastAsia="Calibri" w:hAnsi="Calibri" w:cs="Calibri"/>
                <w:lang w:eastAsia="en-GB"/>
              </w:rPr>
            </w:pPr>
          </w:p>
          <w:p w14:paraId="0F068A78" w14:textId="77777777" w:rsidR="009649A2" w:rsidRPr="009649A2" w:rsidRDefault="009649A2" w:rsidP="009649A2">
            <w:pPr>
              <w:spacing w:after="0" w:line="240" w:lineRule="auto"/>
              <w:rPr>
                <w:rFonts w:ascii="Calibri" w:eastAsia="Calibri" w:hAnsi="Calibri" w:cs="Calibri"/>
                <w:lang w:eastAsia="en-GB"/>
              </w:rPr>
            </w:pPr>
          </w:p>
          <w:p w14:paraId="08FACBE7"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lastRenderedPageBreak/>
              <w:t>Social perceptions</w:t>
            </w:r>
          </w:p>
          <w:p w14:paraId="186D1A23"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Understanding of the mother role </w:t>
            </w:r>
          </w:p>
          <w:p w14:paraId="2C90738D" w14:textId="77777777" w:rsidR="009649A2" w:rsidRPr="009649A2" w:rsidRDefault="009649A2" w:rsidP="009649A2">
            <w:pPr>
              <w:spacing w:after="0" w:line="240" w:lineRule="auto"/>
              <w:rPr>
                <w:rFonts w:ascii="Calibri" w:eastAsia="Calibri" w:hAnsi="Calibri" w:cs="Calibri"/>
                <w:lang w:eastAsia="en-GB"/>
              </w:rPr>
            </w:pPr>
          </w:p>
          <w:p w14:paraId="3CADC2F6" w14:textId="77777777" w:rsidR="009649A2" w:rsidRPr="009649A2" w:rsidRDefault="009649A2" w:rsidP="009649A2">
            <w:pPr>
              <w:spacing w:after="0" w:line="240" w:lineRule="auto"/>
              <w:rPr>
                <w:rFonts w:ascii="Calibri" w:eastAsia="Calibri" w:hAnsi="Calibri" w:cs="Calibri"/>
                <w:lang w:eastAsia="en-GB"/>
              </w:rPr>
            </w:pPr>
          </w:p>
          <w:p w14:paraId="711D2FEE" w14:textId="77777777" w:rsidR="009649A2" w:rsidRPr="009649A2" w:rsidRDefault="009649A2" w:rsidP="009649A2">
            <w:pPr>
              <w:spacing w:after="0" w:line="240" w:lineRule="auto"/>
              <w:rPr>
                <w:rFonts w:ascii="Calibri" w:eastAsia="Calibri" w:hAnsi="Calibri" w:cs="Calibri"/>
                <w:lang w:eastAsia="en-GB"/>
              </w:rPr>
            </w:pPr>
          </w:p>
          <w:p w14:paraId="07C4B221" w14:textId="77777777" w:rsidR="009649A2" w:rsidRPr="009649A2" w:rsidRDefault="009649A2" w:rsidP="009649A2">
            <w:pPr>
              <w:spacing w:after="0" w:line="240" w:lineRule="auto"/>
              <w:rPr>
                <w:rFonts w:ascii="Calibri" w:eastAsia="Calibri" w:hAnsi="Calibri" w:cs="Calibri"/>
                <w:lang w:eastAsia="en-GB"/>
              </w:rPr>
            </w:pPr>
          </w:p>
          <w:p w14:paraId="2CD1260F" w14:textId="77777777" w:rsidR="009649A2" w:rsidRPr="009649A2" w:rsidRDefault="009649A2" w:rsidP="009649A2">
            <w:pPr>
              <w:spacing w:after="0" w:line="240" w:lineRule="auto"/>
              <w:rPr>
                <w:rFonts w:ascii="Calibri" w:eastAsia="Calibri" w:hAnsi="Calibri" w:cs="Calibri"/>
                <w:lang w:eastAsia="en-GB"/>
              </w:rPr>
            </w:pPr>
          </w:p>
          <w:p w14:paraId="6EADEA95" w14:textId="77777777" w:rsidR="009649A2" w:rsidRPr="009649A2" w:rsidRDefault="009649A2" w:rsidP="009649A2">
            <w:pPr>
              <w:spacing w:after="0" w:line="240" w:lineRule="auto"/>
              <w:rPr>
                <w:rFonts w:ascii="Calibri" w:eastAsia="Calibri" w:hAnsi="Calibri" w:cs="Calibri"/>
                <w:lang w:eastAsia="en-GB"/>
              </w:rPr>
            </w:pPr>
          </w:p>
          <w:p w14:paraId="210D4DDE" w14:textId="77777777" w:rsidR="009649A2" w:rsidRPr="009649A2" w:rsidRDefault="009649A2" w:rsidP="009649A2">
            <w:pPr>
              <w:spacing w:after="0" w:line="240" w:lineRule="auto"/>
              <w:rPr>
                <w:rFonts w:ascii="Calibri" w:eastAsia="Calibri" w:hAnsi="Calibri" w:cs="Calibri"/>
                <w:lang w:eastAsia="en-GB"/>
              </w:rPr>
            </w:pPr>
          </w:p>
          <w:p w14:paraId="1670FB51"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Social perceptions </w:t>
            </w:r>
          </w:p>
          <w:p w14:paraId="076618B6"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Transition to new life</w:t>
            </w:r>
          </w:p>
          <w:p w14:paraId="72CEC020" w14:textId="77777777" w:rsidR="009649A2" w:rsidRPr="009649A2" w:rsidRDefault="009649A2" w:rsidP="009649A2">
            <w:pPr>
              <w:spacing w:after="0" w:line="240" w:lineRule="auto"/>
              <w:rPr>
                <w:rFonts w:ascii="Calibri" w:eastAsia="Calibri" w:hAnsi="Calibri" w:cs="Calibri"/>
                <w:lang w:eastAsia="en-GB"/>
              </w:rPr>
            </w:pPr>
          </w:p>
          <w:p w14:paraId="00AD8CCE" w14:textId="77777777" w:rsidR="009649A2" w:rsidRPr="009649A2" w:rsidRDefault="009649A2" w:rsidP="009649A2">
            <w:pPr>
              <w:spacing w:after="0" w:line="240" w:lineRule="auto"/>
              <w:rPr>
                <w:rFonts w:ascii="Calibri" w:eastAsia="Calibri" w:hAnsi="Calibri" w:cs="Calibri"/>
                <w:lang w:eastAsia="en-GB"/>
              </w:rPr>
            </w:pPr>
          </w:p>
          <w:p w14:paraId="1CFF7402" w14:textId="77777777" w:rsidR="009649A2" w:rsidRPr="009649A2" w:rsidRDefault="009649A2" w:rsidP="009649A2">
            <w:pPr>
              <w:spacing w:after="0" w:line="240" w:lineRule="auto"/>
              <w:rPr>
                <w:rFonts w:ascii="Calibri" w:eastAsia="Calibri" w:hAnsi="Calibri" w:cs="Calibri"/>
                <w:lang w:eastAsia="en-GB"/>
              </w:rPr>
            </w:pPr>
          </w:p>
          <w:p w14:paraId="0F123AE9" w14:textId="77777777" w:rsidR="009649A2" w:rsidRPr="009649A2" w:rsidRDefault="009649A2" w:rsidP="009649A2">
            <w:pPr>
              <w:spacing w:after="0" w:line="240" w:lineRule="auto"/>
              <w:rPr>
                <w:rFonts w:ascii="Calibri" w:eastAsia="Calibri" w:hAnsi="Calibri" w:cs="Calibri"/>
                <w:lang w:eastAsia="en-GB"/>
              </w:rPr>
            </w:pPr>
          </w:p>
          <w:p w14:paraId="496AB4E1" w14:textId="77777777" w:rsidR="009649A2" w:rsidRPr="009649A2" w:rsidRDefault="009649A2" w:rsidP="009649A2">
            <w:pPr>
              <w:spacing w:after="0" w:line="240" w:lineRule="auto"/>
              <w:rPr>
                <w:rFonts w:ascii="Calibri" w:eastAsia="Calibri" w:hAnsi="Calibri" w:cs="Calibri"/>
                <w:lang w:eastAsia="en-GB"/>
              </w:rPr>
            </w:pPr>
          </w:p>
          <w:p w14:paraId="1DA9EEB9" w14:textId="77777777" w:rsidR="009649A2" w:rsidRPr="009649A2" w:rsidRDefault="009649A2" w:rsidP="009649A2">
            <w:pPr>
              <w:spacing w:after="0" w:line="240" w:lineRule="auto"/>
              <w:rPr>
                <w:rFonts w:ascii="Calibri" w:eastAsia="Calibri" w:hAnsi="Calibri" w:cs="Calibri"/>
                <w:lang w:eastAsia="en-GB"/>
              </w:rPr>
            </w:pPr>
          </w:p>
          <w:p w14:paraId="1B37FC3C" w14:textId="77777777" w:rsidR="009649A2" w:rsidRPr="009649A2" w:rsidRDefault="009649A2" w:rsidP="009649A2">
            <w:pPr>
              <w:spacing w:after="0" w:line="240" w:lineRule="auto"/>
              <w:rPr>
                <w:rFonts w:ascii="Calibri" w:eastAsia="Calibri" w:hAnsi="Calibri" w:cs="Calibri"/>
                <w:lang w:eastAsia="en-GB"/>
              </w:rPr>
            </w:pPr>
          </w:p>
          <w:p w14:paraId="4DD45925" w14:textId="77777777" w:rsidR="009649A2" w:rsidRPr="009649A2" w:rsidRDefault="009649A2" w:rsidP="009649A2">
            <w:pPr>
              <w:spacing w:after="0" w:line="240" w:lineRule="auto"/>
              <w:rPr>
                <w:rFonts w:ascii="Calibri" w:eastAsia="Calibri" w:hAnsi="Calibri" w:cs="Calibri"/>
                <w:lang w:eastAsia="en-GB"/>
              </w:rPr>
            </w:pPr>
          </w:p>
          <w:p w14:paraId="666CC7FE" w14:textId="77777777" w:rsidR="009649A2" w:rsidRPr="009649A2" w:rsidRDefault="009649A2" w:rsidP="009649A2">
            <w:pPr>
              <w:spacing w:after="0" w:line="240" w:lineRule="auto"/>
              <w:rPr>
                <w:rFonts w:ascii="Calibri" w:eastAsia="Calibri" w:hAnsi="Calibri" w:cs="Calibri"/>
                <w:lang w:eastAsia="en-GB"/>
              </w:rPr>
            </w:pPr>
          </w:p>
          <w:p w14:paraId="76413629" w14:textId="77777777" w:rsidR="009649A2" w:rsidRPr="009649A2" w:rsidRDefault="009649A2" w:rsidP="009649A2">
            <w:pPr>
              <w:spacing w:after="0" w:line="240" w:lineRule="auto"/>
              <w:rPr>
                <w:rFonts w:ascii="Calibri" w:eastAsia="Calibri" w:hAnsi="Calibri" w:cs="Calibri"/>
                <w:lang w:eastAsia="en-GB"/>
              </w:rPr>
            </w:pPr>
          </w:p>
          <w:p w14:paraId="3EC7A966" w14:textId="77777777" w:rsidR="009649A2" w:rsidRPr="009649A2" w:rsidRDefault="009649A2" w:rsidP="009649A2">
            <w:pPr>
              <w:spacing w:after="0" w:line="240" w:lineRule="auto"/>
              <w:rPr>
                <w:rFonts w:ascii="Calibri" w:eastAsia="Calibri" w:hAnsi="Calibri" w:cs="Calibri"/>
                <w:lang w:eastAsia="en-GB"/>
              </w:rPr>
            </w:pPr>
          </w:p>
          <w:p w14:paraId="0CBA741E" w14:textId="77777777" w:rsidR="009649A2" w:rsidRPr="009649A2" w:rsidRDefault="009649A2" w:rsidP="009649A2">
            <w:pPr>
              <w:spacing w:after="0" w:line="240" w:lineRule="auto"/>
              <w:rPr>
                <w:rFonts w:ascii="Calibri" w:eastAsia="Calibri" w:hAnsi="Calibri" w:cs="Calibri"/>
                <w:lang w:eastAsia="en-GB"/>
              </w:rPr>
            </w:pPr>
          </w:p>
          <w:p w14:paraId="68055001" w14:textId="77777777" w:rsidR="009649A2" w:rsidRPr="009649A2" w:rsidRDefault="009649A2" w:rsidP="009649A2">
            <w:pPr>
              <w:spacing w:after="0" w:line="240" w:lineRule="auto"/>
              <w:rPr>
                <w:rFonts w:ascii="Calibri" w:eastAsia="Calibri" w:hAnsi="Calibri" w:cs="Calibri"/>
                <w:lang w:eastAsia="en-GB"/>
              </w:rPr>
            </w:pPr>
          </w:p>
          <w:p w14:paraId="2EDB1D8A" w14:textId="77777777" w:rsidR="009649A2" w:rsidRPr="009649A2" w:rsidRDefault="009649A2" w:rsidP="009649A2">
            <w:pPr>
              <w:spacing w:after="0" w:line="240" w:lineRule="auto"/>
              <w:rPr>
                <w:rFonts w:ascii="Calibri" w:eastAsia="Calibri" w:hAnsi="Calibri" w:cs="Calibri"/>
                <w:lang w:eastAsia="en-GB"/>
              </w:rPr>
            </w:pPr>
          </w:p>
          <w:p w14:paraId="2709158B" w14:textId="77777777" w:rsidR="009649A2" w:rsidRPr="009649A2" w:rsidRDefault="009649A2" w:rsidP="009649A2">
            <w:pPr>
              <w:spacing w:after="0" w:line="240" w:lineRule="auto"/>
              <w:rPr>
                <w:rFonts w:ascii="Calibri" w:eastAsia="Calibri" w:hAnsi="Calibri" w:cs="Calibri"/>
                <w:lang w:eastAsia="en-GB"/>
              </w:rPr>
            </w:pPr>
          </w:p>
          <w:p w14:paraId="228C4A3E"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Difficulty reflecting</w:t>
            </w:r>
          </w:p>
          <w:p w14:paraId="7B08F0B4" w14:textId="77777777" w:rsidR="009649A2" w:rsidRPr="009649A2" w:rsidRDefault="009649A2" w:rsidP="009649A2">
            <w:pPr>
              <w:spacing w:after="0" w:line="240" w:lineRule="auto"/>
              <w:rPr>
                <w:rFonts w:ascii="Calibri" w:eastAsia="Calibri" w:hAnsi="Calibri" w:cs="Calibri"/>
                <w:lang w:eastAsia="en-GB"/>
              </w:rPr>
            </w:pPr>
          </w:p>
          <w:p w14:paraId="210734D6" w14:textId="77777777" w:rsidR="009649A2" w:rsidRPr="009649A2" w:rsidRDefault="009649A2" w:rsidP="009649A2">
            <w:pPr>
              <w:spacing w:after="0" w:line="240" w:lineRule="auto"/>
              <w:rPr>
                <w:rFonts w:ascii="Calibri" w:eastAsia="Calibri" w:hAnsi="Calibri" w:cs="Calibri"/>
                <w:lang w:eastAsia="en-GB"/>
              </w:rPr>
            </w:pPr>
          </w:p>
          <w:p w14:paraId="2C82AA91" w14:textId="77777777" w:rsidR="009649A2" w:rsidRPr="009649A2" w:rsidRDefault="009649A2" w:rsidP="009649A2">
            <w:pPr>
              <w:spacing w:after="0" w:line="240" w:lineRule="auto"/>
              <w:rPr>
                <w:rFonts w:ascii="Calibri" w:eastAsia="Calibri" w:hAnsi="Calibri" w:cs="Calibri"/>
                <w:lang w:eastAsia="en-GB"/>
              </w:rPr>
            </w:pPr>
          </w:p>
          <w:p w14:paraId="2BD658B0" w14:textId="77777777" w:rsidR="009649A2" w:rsidRPr="009649A2" w:rsidRDefault="009649A2" w:rsidP="009649A2">
            <w:pPr>
              <w:spacing w:after="0" w:line="240" w:lineRule="auto"/>
              <w:rPr>
                <w:rFonts w:ascii="Calibri" w:eastAsia="Calibri" w:hAnsi="Calibri" w:cs="Calibri"/>
                <w:lang w:eastAsia="en-GB"/>
              </w:rPr>
            </w:pPr>
          </w:p>
          <w:p w14:paraId="591533E0" w14:textId="77777777" w:rsidR="009649A2" w:rsidRPr="009649A2" w:rsidRDefault="009649A2" w:rsidP="009649A2">
            <w:pPr>
              <w:spacing w:after="0" w:line="240" w:lineRule="auto"/>
              <w:rPr>
                <w:rFonts w:ascii="Calibri" w:eastAsia="Calibri" w:hAnsi="Calibri" w:cs="Calibri"/>
                <w:lang w:eastAsia="en-GB"/>
              </w:rPr>
            </w:pPr>
          </w:p>
          <w:p w14:paraId="1D73ED59" w14:textId="77777777" w:rsidR="009649A2" w:rsidRPr="009649A2" w:rsidRDefault="009649A2" w:rsidP="009649A2">
            <w:pPr>
              <w:spacing w:after="0" w:line="240" w:lineRule="auto"/>
              <w:rPr>
                <w:rFonts w:ascii="Calibri" w:eastAsia="Calibri" w:hAnsi="Calibri" w:cs="Calibri"/>
                <w:lang w:eastAsia="en-GB"/>
              </w:rPr>
            </w:pPr>
          </w:p>
          <w:p w14:paraId="03652210" w14:textId="77777777" w:rsidR="009649A2" w:rsidRPr="009649A2" w:rsidRDefault="009649A2" w:rsidP="009649A2">
            <w:pPr>
              <w:spacing w:after="0" w:line="240" w:lineRule="auto"/>
              <w:rPr>
                <w:rFonts w:ascii="Calibri" w:eastAsia="Calibri" w:hAnsi="Calibri" w:cs="Calibri"/>
                <w:lang w:eastAsia="en-GB"/>
              </w:rPr>
            </w:pPr>
          </w:p>
          <w:p w14:paraId="59D8722A" w14:textId="77777777" w:rsidR="009649A2" w:rsidRPr="009649A2" w:rsidRDefault="009649A2" w:rsidP="009649A2">
            <w:pPr>
              <w:spacing w:after="0" w:line="240" w:lineRule="auto"/>
              <w:rPr>
                <w:rFonts w:ascii="Calibri" w:eastAsia="Calibri" w:hAnsi="Calibri" w:cs="Calibri"/>
                <w:lang w:eastAsia="en-GB"/>
              </w:rPr>
            </w:pPr>
          </w:p>
          <w:p w14:paraId="5FA0917E" w14:textId="77777777" w:rsidR="009649A2" w:rsidRPr="009649A2" w:rsidRDefault="009649A2" w:rsidP="009649A2">
            <w:pPr>
              <w:spacing w:after="0" w:line="240" w:lineRule="auto"/>
              <w:rPr>
                <w:rFonts w:ascii="Calibri" w:eastAsia="Calibri" w:hAnsi="Calibri" w:cs="Calibri"/>
                <w:lang w:eastAsia="en-GB"/>
              </w:rPr>
            </w:pPr>
          </w:p>
          <w:p w14:paraId="2DFA7F9E" w14:textId="77777777" w:rsidR="009649A2" w:rsidRPr="009649A2" w:rsidRDefault="009649A2" w:rsidP="009649A2">
            <w:pPr>
              <w:spacing w:after="0" w:line="240" w:lineRule="auto"/>
              <w:rPr>
                <w:rFonts w:ascii="Calibri" w:eastAsia="Calibri" w:hAnsi="Calibri" w:cs="Calibri"/>
                <w:lang w:eastAsia="en-GB"/>
              </w:rPr>
            </w:pPr>
          </w:p>
          <w:p w14:paraId="7DFE9900" w14:textId="77777777" w:rsidR="009649A2" w:rsidRPr="009649A2" w:rsidRDefault="009649A2" w:rsidP="009649A2">
            <w:pPr>
              <w:spacing w:after="0" w:line="240" w:lineRule="auto"/>
              <w:rPr>
                <w:rFonts w:ascii="Calibri" w:eastAsia="Calibri" w:hAnsi="Calibri" w:cs="Calibri"/>
                <w:lang w:eastAsia="en-GB"/>
              </w:rPr>
            </w:pPr>
          </w:p>
          <w:p w14:paraId="2B409594" w14:textId="77777777" w:rsidR="009649A2" w:rsidRPr="009649A2" w:rsidRDefault="009649A2" w:rsidP="009649A2">
            <w:pPr>
              <w:spacing w:after="0" w:line="240" w:lineRule="auto"/>
              <w:rPr>
                <w:rFonts w:ascii="Calibri" w:eastAsia="Calibri" w:hAnsi="Calibri" w:cs="Calibri"/>
                <w:lang w:eastAsia="en-GB"/>
              </w:rPr>
            </w:pPr>
          </w:p>
          <w:p w14:paraId="67B71CEA" w14:textId="77777777" w:rsidR="009649A2" w:rsidRPr="009649A2" w:rsidRDefault="009649A2" w:rsidP="009649A2">
            <w:pPr>
              <w:spacing w:after="0" w:line="240" w:lineRule="auto"/>
              <w:rPr>
                <w:rFonts w:ascii="Calibri" w:eastAsia="Calibri" w:hAnsi="Calibri" w:cs="Calibri"/>
                <w:lang w:eastAsia="en-GB"/>
              </w:rPr>
            </w:pPr>
          </w:p>
          <w:p w14:paraId="76DD2827" w14:textId="77777777" w:rsidR="009649A2" w:rsidRPr="009649A2" w:rsidRDefault="009649A2" w:rsidP="009649A2">
            <w:pPr>
              <w:spacing w:after="0" w:line="240" w:lineRule="auto"/>
              <w:rPr>
                <w:rFonts w:ascii="Calibri" w:eastAsia="Calibri" w:hAnsi="Calibri" w:cs="Calibri"/>
                <w:lang w:eastAsia="en-GB"/>
              </w:rPr>
            </w:pPr>
          </w:p>
          <w:p w14:paraId="1D5A56A2" w14:textId="77777777" w:rsidR="009649A2" w:rsidRPr="009649A2" w:rsidRDefault="009649A2" w:rsidP="009649A2">
            <w:pPr>
              <w:spacing w:after="0" w:line="240" w:lineRule="auto"/>
              <w:rPr>
                <w:rFonts w:ascii="Calibri" w:eastAsia="Calibri" w:hAnsi="Calibri" w:cs="Calibri"/>
                <w:lang w:eastAsia="en-GB"/>
              </w:rPr>
            </w:pPr>
          </w:p>
          <w:p w14:paraId="2DBA3F13" w14:textId="77777777" w:rsidR="009649A2" w:rsidRPr="009649A2" w:rsidRDefault="009649A2" w:rsidP="009649A2">
            <w:pPr>
              <w:spacing w:after="0" w:line="240" w:lineRule="auto"/>
              <w:rPr>
                <w:rFonts w:ascii="Calibri" w:eastAsia="Calibri" w:hAnsi="Calibri" w:cs="Calibri"/>
                <w:lang w:eastAsia="en-GB"/>
              </w:rPr>
            </w:pPr>
          </w:p>
        </w:tc>
        <w:tc>
          <w:tcPr>
            <w:tcW w:w="4649" w:type="dxa"/>
          </w:tcPr>
          <w:p w14:paraId="5D12748C" w14:textId="77777777" w:rsidR="009649A2" w:rsidRPr="009649A2" w:rsidRDefault="009649A2" w:rsidP="009649A2">
            <w:pPr>
              <w:spacing w:after="0" w:line="240" w:lineRule="auto"/>
              <w:rPr>
                <w:rFonts w:ascii="Calibri" w:eastAsia="Calibri" w:hAnsi="Calibri" w:cs="Calibri"/>
                <w:b/>
                <w:lang w:eastAsia="en-GB"/>
              </w:rPr>
            </w:pPr>
            <w:r w:rsidRPr="009649A2">
              <w:rPr>
                <w:rFonts w:ascii="Calibri" w:eastAsia="Calibri" w:hAnsi="Calibri" w:cs="Calibri"/>
                <w:b/>
                <w:lang w:eastAsia="en-GB"/>
              </w:rPr>
              <w:lastRenderedPageBreak/>
              <w:t>Interviewer:</w:t>
            </w:r>
            <w:r w:rsidRPr="009649A2">
              <w:rPr>
                <w:rFonts w:ascii="Calibri" w:eastAsia="Calibri" w:hAnsi="Calibri" w:cs="Calibri"/>
                <w:lang w:eastAsia="en-GB"/>
              </w:rPr>
              <w:t xml:space="preserve"> Ok so first question is, can you tell me about finding out that you were pregnant? How did you feel?</w:t>
            </w:r>
          </w:p>
          <w:p w14:paraId="280E04FD" w14:textId="77777777" w:rsidR="009649A2" w:rsidRPr="009649A2" w:rsidRDefault="009649A2" w:rsidP="009649A2">
            <w:pPr>
              <w:spacing w:after="0" w:line="240" w:lineRule="auto"/>
              <w:rPr>
                <w:rFonts w:ascii="Calibri" w:eastAsia="Calibri" w:hAnsi="Calibri" w:cs="Calibri"/>
                <w:lang w:eastAsia="en-GB"/>
              </w:rPr>
            </w:pPr>
          </w:p>
          <w:p w14:paraId="3CE2277E"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Participant 2:</w:t>
            </w:r>
            <w:r w:rsidRPr="009649A2">
              <w:rPr>
                <w:rFonts w:ascii="Calibri" w:eastAsia="Calibri" w:hAnsi="Calibri" w:cs="Calibri"/>
                <w:lang w:eastAsia="en-GB"/>
              </w:rPr>
              <w:t xml:space="preserve"> </w:t>
            </w:r>
            <w:proofErr w:type="gramStart"/>
            <w:r w:rsidRPr="009649A2">
              <w:rPr>
                <w:rFonts w:ascii="Calibri" w:eastAsia="Calibri" w:hAnsi="Calibri" w:cs="Calibri"/>
                <w:lang w:eastAsia="en-GB"/>
              </w:rPr>
              <w:t>So</w:t>
            </w:r>
            <w:proofErr w:type="gramEnd"/>
            <w:r w:rsidRPr="009649A2">
              <w:rPr>
                <w:rFonts w:ascii="Calibri" w:eastAsia="Calibri" w:hAnsi="Calibri" w:cs="Calibri"/>
                <w:lang w:eastAsia="en-GB"/>
              </w:rPr>
              <w:t xml:space="preserve"> I found out when I was 16. Me and my boyfriend were </w:t>
            </w:r>
            <w:proofErr w:type="gramStart"/>
            <w:r w:rsidRPr="009649A2">
              <w:rPr>
                <w:rFonts w:ascii="Calibri" w:eastAsia="Calibri" w:hAnsi="Calibri" w:cs="Calibri"/>
                <w:lang w:eastAsia="en-GB"/>
              </w:rPr>
              <w:t>definitely very</w:t>
            </w:r>
            <w:proofErr w:type="gramEnd"/>
            <w:r w:rsidRPr="009649A2">
              <w:rPr>
                <w:rFonts w:ascii="Calibri" w:eastAsia="Calibri" w:hAnsi="Calibri" w:cs="Calibri"/>
                <w:lang w:eastAsia="en-GB"/>
              </w:rPr>
              <w:t xml:space="preserve"> naïve about it, and when we found out, it didn’t feel real for a very long time. Cos you find out and you’re like, surely not me. You know, so we </w:t>
            </w:r>
            <w:proofErr w:type="gramStart"/>
            <w:r w:rsidRPr="009649A2">
              <w:rPr>
                <w:rFonts w:ascii="Calibri" w:eastAsia="Calibri" w:hAnsi="Calibri" w:cs="Calibri"/>
                <w:lang w:eastAsia="en-GB"/>
              </w:rPr>
              <w:t>were definitely, very</w:t>
            </w:r>
            <w:proofErr w:type="gramEnd"/>
            <w:r w:rsidRPr="009649A2">
              <w:rPr>
                <w:rFonts w:ascii="Calibri" w:eastAsia="Calibri" w:hAnsi="Calibri" w:cs="Calibri"/>
                <w:lang w:eastAsia="en-GB"/>
              </w:rPr>
              <w:t xml:space="preserve"> naïve. And when it finally began to sink in, the worst thing, in my opinion, at the time, was having to tell my mom. Cos you didn’t know how she was </w:t>
            </w:r>
            <w:proofErr w:type="spellStart"/>
            <w:r w:rsidRPr="009649A2">
              <w:rPr>
                <w:rFonts w:ascii="Calibri" w:eastAsia="Calibri" w:hAnsi="Calibri" w:cs="Calibri"/>
                <w:lang w:eastAsia="en-GB"/>
              </w:rPr>
              <w:t>gonna</w:t>
            </w:r>
            <w:proofErr w:type="spellEnd"/>
            <w:r w:rsidRPr="009649A2">
              <w:rPr>
                <w:rFonts w:ascii="Calibri" w:eastAsia="Calibri" w:hAnsi="Calibri" w:cs="Calibri"/>
                <w:lang w:eastAsia="en-GB"/>
              </w:rPr>
              <w:t xml:space="preserve"> react. But I didn’t </w:t>
            </w:r>
            <w:proofErr w:type="gramStart"/>
            <w:r w:rsidRPr="009649A2">
              <w:rPr>
                <w:rFonts w:ascii="Calibri" w:eastAsia="Calibri" w:hAnsi="Calibri" w:cs="Calibri"/>
                <w:lang w:eastAsia="en-GB"/>
              </w:rPr>
              <w:t>actually tell</w:t>
            </w:r>
            <w:proofErr w:type="gramEnd"/>
            <w:r w:rsidRPr="009649A2">
              <w:rPr>
                <w:rFonts w:ascii="Calibri" w:eastAsia="Calibri" w:hAnsi="Calibri" w:cs="Calibri"/>
                <w:lang w:eastAsia="en-GB"/>
              </w:rPr>
              <w:t xml:space="preserve"> her, my boyfriend’s mom told her eventually and as soon as that was out the way, it was like a weight off my shoulders, I felt like I could like continue with it, I could do it. </w:t>
            </w:r>
          </w:p>
          <w:p w14:paraId="4B11CE7C" w14:textId="77777777" w:rsidR="009649A2" w:rsidRPr="009649A2" w:rsidRDefault="009649A2" w:rsidP="009649A2">
            <w:pPr>
              <w:spacing w:after="0" w:line="240" w:lineRule="auto"/>
              <w:rPr>
                <w:rFonts w:ascii="Calibri" w:eastAsia="Calibri" w:hAnsi="Calibri" w:cs="Calibri"/>
                <w:lang w:eastAsia="en-GB"/>
              </w:rPr>
            </w:pPr>
          </w:p>
          <w:p w14:paraId="052B505B" w14:textId="77777777" w:rsidR="009649A2" w:rsidRPr="009649A2" w:rsidRDefault="009649A2" w:rsidP="009649A2">
            <w:pPr>
              <w:spacing w:after="0" w:line="240" w:lineRule="auto"/>
              <w:rPr>
                <w:rFonts w:ascii="Calibri" w:eastAsia="Calibri" w:hAnsi="Calibri" w:cs="Calibri"/>
                <w:lang w:eastAsia="en-GB"/>
              </w:rPr>
            </w:pPr>
          </w:p>
          <w:p w14:paraId="69B65659" w14:textId="77777777" w:rsidR="009649A2" w:rsidRPr="009649A2" w:rsidRDefault="009649A2" w:rsidP="009649A2">
            <w:pPr>
              <w:spacing w:after="0" w:line="240" w:lineRule="auto"/>
              <w:rPr>
                <w:rFonts w:ascii="Calibri" w:eastAsia="Calibri" w:hAnsi="Calibri" w:cs="Calibri"/>
                <w:lang w:eastAsia="en-GB"/>
              </w:rPr>
            </w:pPr>
          </w:p>
          <w:p w14:paraId="131B8361" w14:textId="77777777" w:rsidR="009649A2" w:rsidRPr="009649A2" w:rsidRDefault="009649A2" w:rsidP="009649A2">
            <w:pPr>
              <w:spacing w:after="0" w:line="240" w:lineRule="auto"/>
              <w:rPr>
                <w:rFonts w:ascii="Calibri" w:eastAsia="Calibri" w:hAnsi="Calibri" w:cs="Calibri"/>
                <w:b/>
                <w:lang w:eastAsia="en-GB"/>
              </w:rPr>
            </w:pPr>
            <w:r w:rsidRPr="009649A2">
              <w:rPr>
                <w:rFonts w:ascii="Calibri" w:eastAsia="Calibri" w:hAnsi="Calibri" w:cs="Calibri"/>
                <w:lang w:eastAsia="en-GB"/>
              </w:rPr>
              <w:t xml:space="preserve">So that was fine. Erm, obviously, throughout the whole thing, it was a range of emotions though. At the start I </w:t>
            </w:r>
            <w:proofErr w:type="gramStart"/>
            <w:r w:rsidRPr="009649A2">
              <w:rPr>
                <w:rFonts w:ascii="Calibri" w:eastAsia="Calibri" w:hAnsi="Calibri" w:cs="Calibri"/>
                <w:lang w:eastAsia="en-GB"/>
              </w:rPr>
              <w:t>definitely felt</w:t>
            </w:r>
            <w:proofErr w:type="gramEnd"/>
            <w:r w:rsidRPr="009649A2">
              <w:rPr>
                <w:rFonts w:ascii="Calibri" w:eastAsia="Calibri" w:hAnsi="Calibri" w:cs="Calibri"/>
                <w:lang w:eastAsia="en-GB"/>
              </w:rPr>
              <w:t xml:space="preserve"> worried and probably sad as well. But, like I said, when my mom found out. I felt relief and eventually felt happy about it all. </w:t>
            </w:r>
          </w:p>
          <w:p w14:paraId="218BDB0F" w14:textId="77777777" w:rsidR="009649A2" w:rsidRPr="009649A2" w:rsidRDefault="009649A2" w:rsidP="009649A2">
            <w:pPr>
              <w:spacing w:after="0" w:line="240" w:lineRule="auto"/>
              <w:rPr>
                <w:rFonts w:ascii="Calibri" w:eastAsia="Calibri" w:hAnsi="Calibri" w:cs="Calibri"/>
                <w:lang w:eastAsia="en-GB"/>
              </w:rPr>
            </w:pPr>
          </w:p>
          <w:p w14:paraId="0D5F987B"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 xml:space="preserve">Interviewer: </w:t>
            </w:r>
            <w:proofErr w:type="gramStart"/>
            <w:r w:rsidRPr="009649A2">
              <w:rPr>
                <w:rFonts w:ascii="Calibri" w:eastAsia="Calibri" w:hAnsi="Calibri" w:cs="Calibri"/>
                <w:lang w:eastAsia="en-GB"/>
              </w:rPr>
              <w:t>So</w:t>
            </w:r>
            <w:proofErr w:type="gramEnd"/>
            <w:r w:rsidRPr="009649A2">
              <w:rPr>
                <w:rFonts w:ascii="Calibri" w:eastAsia="Calibri" w:hAnsi="Calibri" w:cs="Calibri"/>
                <w:lang w:eastAsia="en-GB"/>
              </w:rPr>
              <w:t xml:space="preserve"> you said that you felt sad. Could you elaborate on that a bit more please?</w:t>
            </w:r>
          </w:p>
          <w:p w14:paraId="27696BD8" w14:textId="77777777" w:rsidR="009649A2" w:rsidRPr="009649A2" w:rsidRDefault="009649A2" w:rsidP="009649A2">
            <w:pPr>
              <w:spacing w:after="0" w:line="240" w:lineRule="auto"/>
              <w:rPr>
                <w:rFonts w:ascii="Calibri" w:eastAsia="Calibri" w:hAnsi="Calibri" w:cs="Calibri"/>
                <w:lang w:eastAsia="en-GB"/>
              </w:rPr>
            </w:pPr>
          </w:p>
          <w:p w14:paraId="125B0A0C"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 xml:space="preserve">Participant 2: </w:t>
            </w:r>
            <w:r w:rsidRPr="009649A2">
              <w:rPr>
                <w:rFonts w:ascii="Calibri" w:eastAsia="Calibri" w:hAnsi="Calibri" w:cs="Calibri"/>
                <w:lang w:eastAsia="en-GB"/>
              </w:rPr>
              <w:t xml:space="preserve">Erm, I don’t know how to word it, it’s like because, my area, it’s not like very common for people to get pregnant at 16, you know. </w:t>
            </w:r>
            <w:proofErr w:type="gramStart"/>
            <w:r w:rsidRPr="009649A2">
              <w:rPr>
                <w:rFonts w:ascii="Calibri" w:eastAsia="Calibri" w:hAnsi="Calibri" w:cs="Calibri"/>
                <w:lang w:eastAsia="en-GB"/>
              </w:rPr>
              <w:t>So</w:t>
            </w:r>
            <w:proofErr w:type="gramEnd"/>
            <w:r w:rsidRPr="009649A2">
              <w:rPr>
                <w:rFonts w:ascii="Calibri" w:eastAsia="Calibri" w:hAnsi="Calibri" w:cs="Calibri"/>
                <w:lang w:eastAsia="en-GB"/>
              </w:rPr>
              <w:t xml:space="preserve"> I knew, I was the only one, you obviously thing, oh everyone’s </w:t>
            </w:r>
            <w:proofErr w:type="spellStart"/>
            <w:r w:rsidRPr="009649A2">
              <w:rPr>
                <w:rFonts w:ascii="Calibri" w:eastAsia="Calibri" w:hAnsi="Calibri" w:cs="Calibri"/>
                <w:lang w:eastAsia="en-GB"/>
              </w:rPr>
              <w:t>gonna</w:t>
            </w:r>
            <w:proofErr w:type="spellEnd"/>
            <w:r w:rsidRPr="009649A2">
              <w:rPr>
                <w:rFonts w:ascii="Calibri" w:eastAsia="Calibri" w:hAnsi="Calibri" w:cs="Calibri"/>
                <w:lang w:eastAsia="en-GB"/>
              </w:rPr>
              <w:t xml:space="preserve"> judge me. </w:t>
            </w:r>
          </w:p>
          <w:p w14:paraId="499D3A43" w14:textId="77777777" w:rsidR="009649A2" w:rsidRPr="009649A2" w:rsidRDefault="009649A2" w:rsidP="009649A2">
            <w:pPr>
              <w:spacing w:after="0" w:line="240" w:lineRule="auto"/>
              <w:rPr>
                <w:rFonts w:ascii="Calibri" w:eastAsia="Calibri" w:hAnsi="Calibri" w:cs="Calibri"/>
                <w:lang w:eastAsia="en-GB"/>
              </w:rPr>
            </w:pPr>
          </w:p>
          <w:p w14:paraId="2FD0F641" w14:textId="77777777" w:rsidR="009649A2" w:rsidRPr="009649A2" w:rsidRDefault="009649A2" w:rsidP="009649A2">
            <w:pPr>
              <w:spacing w:after="0" w:line="240" w:lineRule="auto"/>
              <w:rPr>
                <w:rFonts w:ascii="Calibri" w:eastAsia="Calibri" w:hAnsi="Calibri" w:cs="Calibri"/>
                <w:lang w:eastAsia="en-GB"/>
              </w:rPr>
            </w:pPr>
            <w:proofErr w:type="gramStart"/>
            <w:r w:rsidRPr="009649A2">
              <w:rPr>
                <w:rFonts w:ascii="Calibri" w:eastAsia="Calibri" w:hAnsi="Calibri" w:cs="Calibri"/>
                <w:lang w:eastAsia="en-GB"/>
              </w:rPr>
              <w:t>Luckily</w:t>
            </w:r>
            <w:proofErr w:type="gramEnd"/>
            <w:r w:rsidRPr="009649A2">
              <w:rPr>
                <w:rFonts w:ascii="Calibri" w:eastAsia="Calibri" w:hAnsi="Calibri" w:cs="Calibri"/>
                <w:lang w:eastAsia="en-GB"/>
              </w:rPr>
              <w:t xml:space="preserve"> I didn’t get called them names and things, but you obviously think oh people are </w:t>
            </w:r>
            <w:proofErr w:type="spellStart"/>
            <w:r w:rsidRPr="009649A2">
              <w:rPr>
                <w:rFonts w:ascii="Calibri" w:eastAsia="Calibri" w:hAnsi="Calibri" w:cs="Calibri"/>
                <w:lang w:eastAsia="en-GB"/>
              </w:rPr>
              <w:t>gonna</w:t>
            </w:r>
            <w:proofErr w:type="spellEnd"/>
            <w:r w:rsidRPr="009649A2">
              <w:rPr>
                <w:rFonts w:ascii="Calibri" w:eastAsia="Calibri" w:hAnsi="Calibri" w:cs="Calibri"/>
                <w:lang w:eastAsia="en-GB"/>
              </w:rPr>
              <w:t xml:space="preserve"> call me them names, people are </w:t>
            </w:r>
            <w:proofErr w:type="spellStart"/>
            <w:r w:rsidRPr="009649A2">
              <w:rPr>
                <w:rFonts w:ascii="Calibri" w:eastAsia="Calibri" w:hAnsi="Calibri" w:cs="Calibri"/>
                <w:lang w:eastAsia="en-GB"/>
              </w:rPr>
              <w:t>gonna</w:t>
            </w:r>
            <w:proofErr w:type="spellEnd"/>
            <w:r w:rsidRPr="009649A2">
              <w:rPr>
                <w:rFonts w:ascii="Calibri" w:eastAsia="Calibri" w:hAnsi="Calibri" w:cs="Calibri"/>
                <w:lang w:eastAsia="en-GB"/>
              </w:rPr>
              <w:t xml:space="preserve"> find out and you don’t know how people are </w:t>
            </w:r>
            <w:proofErr w:type="spellStart"/>
            <w:r w:rsidRPr="009649A2">
              <w:rPr>
                <w:rFonts w:ascii="Calibri" w:eastAsia="Calibri" w:hAnsi="Calibri" w:cs="Calibri"/>
                <w:lang w:eastAsia="en-GB"/>
              </w:rPr>
              <w:t>gonna</w:t>
            </w:r>
            <w:proofErr w:type="spellEnd"/>
            <w:r w:rsidRPr="009649A2">
              <w:rPr>
                <w:rFonts w:ascii="Calibri" w:eastAsia="Calibri" w:hAnsi="Calibri" w:cs="Calibri"/>
                <w:lang w:eastAsia="en-GB"/>
              </w:rPr>
              <w:t xml:space="preserve"> react. So that was probably why I felt sad.</w:t>
            </w:r>
            <w:r w:rsidRPr="009649A2">
              <w:rPr>
                <w:rFonts w:ascii="Calibri" w:eastAsia="Calibri" w:hAnsi="Calibri" w:cs="Calibri"/>
                <w:b/>
                <w:lang w:eastAsia="en-GB"/>
              </w:rPr>
              <w:t> </w:t>
            </w:r>
          </w:p>
          <w:p w14:paraId="7E83F440" w14:textId="77777777" w:rsidR="009649A2" w:rsidRPr="009649A2" w:rsidRDefault="009649A2" w:rsidP="009649A2">
            <w:pPr>
              <w:spacing w:after="0" w:line="240" w:lineRule="auto"/>
              <w:rPr>
                <w:rFonts w:ascii="Calibri" w:eastAsia="Calibri" w:hAnsi="Calibri" w:cs="Calibri"/>
                <w:lang w:eastAsia="en-GB"/>
              </w:rPr>
            </w:pPr>
          </w:p>
          <w:p w14:paraId="273E36E2"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 xml:space="preserve">Interviewer: </w:t>
            </w:r>
            <w:r w:rsidRPr="009649A2">
              <w:rPr>
                <w:rFonts w:ascii="Calibri" w:eastAsia="Calibri" w:hAnsi="Calibri" w:cs="Calibri"/>
                <w:lang w:eastAsia="en-GB"/>
              </w:rPr>
              <w:t>And about your mom, what made you scared about telling her?</w:t>
            </w:r>
          </w:p>
          <w:p w14:paraId="18CC4ADB" w14:textId="77777777" w:rsidR="009649A2" w:rsidRPr="009649A2" w:rsidRDefault="009649A2" w:rsidP="009649A2">
            <w:pPr>
              <w:spacing w:after="0" w:line="240" w:lineRule="auto"/>
              <w:rPr>
                <w:rFonts w:ascii="Calibri" w:eastAsia="Calibri" w:hAnsi="Calibri" w:cs="Calibri"/>
                <w:lang w:eastAsia="en-GB"/>
              </w:rPr>
            </w:pPr>
          </w:p>
          <w:p w14:paraId="7060635C"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 xml:space="preserve">Participant 2: </w:t>
            </w:r>
            <w:r w:rsidRPr="009649A2">
              <w:rPr>
                <w:rFonts w:ascii="Calibri" w:eastAsia="Calibri" w:hAnsi="Calibri" w:cs="Calibri"/>
                <w:lang w:eastAsia="en-GB"/>
              </w:rPr>
              <w:t xml:space="preserve">Yeah. Erm, you just don’t know how’s she’s </w:t>
            </w:r>
            <w:proofErr w:type="spellStart"/>
            <w:r w:rsidRPr="009649A2">
              <w:rPr>
                <w:rFonts w:ascii="Calibri" w:eastAsia="Calibri" w:hAnsi="Calibri" w:cs="Calibri"/>
                <w:lang w:eastAsia="en-GB"/>
              </w:rPr>
              <w:t>gonna</w:t>
            </w:r>
            <w:proofErr w:type="spellEnd"/>
            <w:r w:rsidRPr="009649A2">
              <w:rPr>
                <w:rFonts w:ascii="Calibri" w:eastAsia="Calibri" w:hAnsi="Calibri" w:cs="Calibri"/>
                <w:lang w:eastAsia="en-GB"/>
              </w:rPr>
              <w:t xml:space="preserve"> </w:t>
            </w:r>
            <w:proofErr w:type="gramStart"/>
            <w:r w:rsidRPr="009649A2">
              <w:rPr>
                <w:rFonts w:ascii="Calibri" w:eastAsia="Calibri" w:hAnsi="Calibri" w:cs="Calibri"/>
                <w:lang w:eastAsia="en-GB"/>
              </w:rPr>
              <w:t>react</w:t>
            </w:r>
            <w:proofErr w:type="gramEnd"/>
            <w:r w:rsidRPr="009649A2">
              <w:rPr>
                <w:rFonts w:ascii="Calibri" w:eastAsia="Calibri" w:hAnsi="Calibri" w:cs="Calibri"/>
                <w:lang w:eastAsia="en-GB"/>
              </w:rPr>
              <w:t xml:space="preserve"> do you? She could go </w:t>
            </w:r>
            <w:proofErr w:type="gramStart"/>
            <w:r w:rsidRPr="009649A2">
              <w:rPr>
                <w:rFonts w:ascii="Calibri" w:eastAsia="Calibri" w:hAnsi="Calibri" w:cs="Calibri"/>
                <w:lang w:eastAsia="en-GB"/>
              </w:rPr>
              <w:t>absolutely ballistic</w:t>
            </w:r>
            <w:proofErr w:type="gramEnd"/>
            <w:r w:rsidRPr="009649A2">
              <w:rPr>
                <w:rFonts w:ascii="Calibri" w:eastAsia="Calibri" w:hAnsi="Calibri" w:cs="Calibri"/>
                <w:lang w:eastAsia="en-GB"/>
              </w:rPr>
              <w:t xml:space="preserve">. </w:t>
            </w:r>
            <w:proofErr w:type="gramStart"/>
            <w:r w:rsidRPr="009649A2">
              <w:rPr>
                <w:rFonts w:ascii="Calibri" w:eastAsia="Calibri" w:hAnsi="Calibri" w:cs="Calibri"/>
                <w:lang w:eastAsia="en-GB"/>
              </w:rPr>
              <w:t>Luckily</w:t>
            </w:r>
            <w:proofErr w:type="gramEnd"/>
            <w:r w:rsidRPr="009649A2">
              <w:rPr>
                <w:rFonts w:ascii="Calibri" w:eastAsia="Calibri" w:hAnsi="Calibri" w:cs="Calibri"/>
                <w:lang w:eastAsia="en-GB"/>
              </w:rPr>
              <w:t xml:space="preserve"> she didn’t, I was very surprised by her reaction, she was very calm about it all and she was very supportive, which I really didn’t expect at all.</w:t>
            </w:r>
            <w:r w:rsidRPr="009649A2">
              <w:rPr>
                <w:rFonts w:ascii="Calibri" w:eastAsia="Calibri" w:hAnsi="Calibri" w:cs="Calibri"/>
                <w:b/>
                <w:lang w:eastAsia="en-GB"/>
              </w:rPr>
              <w:t>  </w:t>
            </w:r>
          </w:p>
          <w:p w14:paraId="3CD0BC47" w14:textId="77777777" w:rsidR="009649A2" w:rsidRPr="009649A2" w:rsidRDefault="009649A2" w:rsidP="009649A2">
            <w:pPr>
              <w:spacing w:after="0" w:line="240" w:lineRule="auto"/>
              <w:rPr>
                <w:rFonts w:ascii="Calibri" w:eastAsia="Calibri" w:hAnsi="Calibri" w:cs="Calibri"/>
                <w:lang w:eastAsia="en-GB"/>
              </w:rPr>
            </w:pPr>
          </w:p>
          <w:p w14:paraId="2ED3D360"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 xml:space="preserve">Interviewer: </w:t>
            </w:r>
            <w:r w:rsidRPr="009649A2">
              <w:rPr>
                <w:rFonts w:ascii="Calibri" w:eastAsia="Calibri" w:hAnsi="Calibri" w:cs="Calibri"/>
                <w:lang w:eastAsia="en-GB"/>
              </w:rPr>
              <w:t>Brilliant, thank you.</w:t>
            </w:r>
            <w:r w:rsidRPr="009649A2">
              <w:rPr>
                <w:rFonts w:ascii="Calibri" w:eastAsia="Calibri" w:hAnsi="Calibri" w:cs="Calibri"/>
                <w:b/>
                <w:lang w:eastAsia="en-GB"/>
              </w:rPr>
              <w:t xml:space="preserve"> </w:t>
            </w:r>
            <w:proofErr w:type="gramStart"/>
            <w:r w:rsidRPr="009649A2">
              <w:rPr>
                <w:rFonts w:ascii="Calibri" w:eastAsia="Calibri" w:hAnsi="Calibri" w:cs="Calibri"/>
                <w:lang w:eastAsia="en-GB"/>
              </w:rPr>
              <w:t>So</w:t>
            </w:r>
            <w:proofErr w:type="gramEnd"/>
            <w:r w:rsidRPr="009649A2">
              <w:rPr>
                <w:rFonts w:ascii="Calibri" w:eastAsia="Calibri" w:hAnsi="Calibri" w:cs="Calibri"/>
                <w:lang w:eastAsia="en-GB"/>
              </w:rPr>
              <w:t xml:space="preserve"> question 2 is, ‘Please tell me about your experiences of being a mother whilst also being in education’</w:t>
            </w:r>
          </w:p>
          <w:p w14:paraId="0F60CCB7" w14:textId="77777777" w:rsidR="009649A2" w:rsidRPr="009649A2" w:rsidRDefault="009649A2" w:rsidP="009649A2">
            <w:pPr>
              <w:spacing w:after="0" w:line="240" w:lineRule="auto"/>
              <w:rPr>
                <w:rFonts w:ascii="Calibri" w:eastAsia="Calibri" w:hAnsi="Calibri" w:cs="Calibri"/>
                <w:lang w:eastAsia="en-GB"/>
              </w:rPr>
            </w:pPr>
          </w:p>
          <w:p w14:paraId="0F9A3CDC"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 xml:space="preserve">Participant 2: </w:t>
            </w:r>
            <w:r w:rsidRPr="009649A2">
              <w:rPr>
                <w:rFonts w:ascii="Calibri" w:eastAsia="Calibri" w:hAnsi="Calibri" w:cs="Calibri"/>
                <w:lang w:eastAsia="en-GB"/>
              </w:rPr>
              <w:t xml:space="preserve">Erm so, when I started sixth form, because I had my baby and then, I had my baby in August and then I was meant to start sixth form in September, but I had a month off. I was meant to have a few months off but I just, had to go back. </w:t>
            </w:r>
          </w:p>
          <w:p w14:paraId="2B1D7620" w14:textId="77777777" w:rsidR="009649A2" w:rsidRPr="009649A2" w:rsidRDefault="009649A2" w:rsidP="009649A2">
            <w:pPr>
              <w:spacing w:after="0" w:line="240" w:lineRule="auto"/>
              <w:rPr>
                <w:rFonts w:ascii="Calibri" w:eastAsia="Calibri" w:hAnsi="Calibri" w:cs="Calibri"/>
                <w:lang w:eastAsia="en-GB"/>
              </w:rPr>
            </w:pPr>
          </w:p>
          <w:p w14:paraId="244977ED" w14:textId="77777777" w:rsidR="009649A2" w:rsidRPr="009649A2" w:rsidRDefault="009649A2" w:rsidP="009649A2">
            <w:pPr>
              <w:spacing w:after="0" w:line="240" w:lineRule="auto"/>
              <w:rPr>
                <w:rFonts w:ascii="Calibri" w:eastAsia="Calibri" w:hAnsi="Calibri" w:cs="Calibri"/>
                <w:lang w:eastAsia="en-GB"/>
              </w:rPr>
            </w:pPr>
          </w:p>
          <w:p w14:paraId="318A91D2" w14:textId="77777777" w:rsidR="009649A2" w:rsidRPr="009649A2" w:rsidRDefault="009649A2" w:rsidP="009649A2">
            <w:pPr>
              <w:spacing w:after="0" w:line="240" w:lineRule="auto"/>
              <w:rPr>
                <w:rFonts w:ascii="Calibri" w:eastAsia="Calibri" w:hAnsi="Calibri" w:cs="Calibri"/>
                <w:lang w:eastAsia="en-GB"/>
              </w:rPr>
            </w:pPr>
            <w:proofErr w:type="gramStart"/>
            <w:r w:rsidRPr="009649A2">
              <w:rPr>
                <w:rFonts w:ascii="Calibri" w:eastAsia="Calibri" w:hAnsi="Calibri" w:cs="Calibri"/>
                <w:lang w:eastAsia="en-GB"/>
              </w:rPr>
              <w:t>So</w:t>
            </w:r>
            <w:proofErr w:type="gramEnd"/>
            <w:r w:rsidRPr="009649A2">
              <w:rPr>
                <w:rFonts w:ascii="Calibri" w:eastAsia="Calibri" w:hAnsi="Calibri" w:cs="Calibri"/>
                <w:lang w:eastAsia="en-GB"/>
              </w:rPr>
              <w:t xml:space="preserve"> at the start I definitely felt alone because none of my friends actually went to sixth form. </w:t>
            </w:r>
          </w:p>
          <w:p w14:paraId="2C08ED26" w14:textId="77777777" w:rsidR="009649A2" w:rsidRPr="009649A2" w:rsidRDefault="009649A2" w:rsidP="009649A2">
            <w:pPr>
              <w:spacing w:after="0" w:line="240" w:lineRule="auto"/>
              <w:rPr>
                <w:rFonts w:ascii="Calibri" w:eastAsia="Calibri" w:hAnsi="Calibri" w:cs="Calibri"/>
                <w:lang w:eastAsia="en-GB"/>
              </w:rPr>
            </w:pPr>
          </w:p>
          <w:p w14:paraId="6D7E85B2" w14:textId="77777777" w:rsidR="009649A2" w:rsidRPr="009649A2" w:rsidRDefault="009649A2" w:rsidP="009649A2">
            <w:pPr>
              <w:spacing w:after="0" w:line="240" w:lineRule="auto"/>
              <w:rPr>
                <w:rFonts w:ascii="Calibri" w:eastAsia="Calibri" w:hAnsi="Calibri" w:cs="Calibri"/>
                <w:lang w:eastAsia="en-GB"/>
              </w:rPr>
            </w:pPr>
            <w:proofErr w:type="gramStart"/>
            <w:r w:rsidRPr="009649A2">
              <w:rPr>
                <w:rFonts w:ascii="Calibri" w:eastAsia="Calibri" w:hAnsi="Calibri" w:cs="Calibri"/>
                <w:lang w:eastAsia="en-GB"/>
              </w:rPr>
              <w:t>So</w:t>
            </w:r>
            <w:proofErr w:type="gramEnd"/>
            <w:r w:rsidRPr="009649A2">
              <w:rPr>
                <w:rFonts w:ascii="Calibri" w:eastAsia="Calibri" w:hAnsi="Calibri" w:cs="Calibri"/>
                <w:lang w:eastAsia="en-GB"/>
              </w:rPr>
              <w:t xml:space="preserve"> then I had to make friends and it was very awkward. Well, it’s awkward making friends anyway. So, and erm, people felt like they couldn’t bring it up and that they couldn’t talk about </w:t>
            </w:r>
            <w:proofErr w:type="gramStart"/>
            <w:r w:rsidRPr="009649A2">
              <w:rPr>
                <w:rFonts w:ascii="Calibri" w:eastAsia="Calibri" w:hAnsi="Calibri" w:cs="Calibri"/>
                <w:lang w:eastAsia="en-GB"/>
              </w:rPr>
              <w:t>it, in case</w:t>
            </w:r>
            <w:proofErr w:type="gramEnd"/>
            <w:r w:rsidRPr="009649A2">
              <w:rPr>
                <w:rFonts w:ascii="Calibri" w:eastAsia="Calibri" w:hAnsi="Calibri" w:cs="Calibri"/>
                <w:lang w:eastAsia="en-GB"/>
              </w:rPr>
              <w:t xml:space="preserve"> I didn’t want to talk about it. But obviously, being a parent, you’re obviously very proud of what you’ve done and your child, so you do want to talk about it. So that was quite awkward, like, making new friends, but especially after having to explain to them everything and them feeling awkward about it as well. </w:t>
            </w:r>
          </w:p>
          <w:p w14:paraId="29DBF507" w14:textId="77777777" w:rsidR="009649A2" w:rsidRPr="009649A2" w:rsidRDefault="009649A2" w:rsidP="009649A2">
            <w:pPr>
              <w:spacing w:after="0" w:line="240" w:lineRule="auto"/>
              <w:rPr>
                <w:rFonts w:ascii="Calibri" w:eastAsia="Calibri" w:hAnsi="Calibri" w:cs="Calibri"/>
                <w:lang w:eastAsia="en-GB"/>
              </w:rPr>
            </w:pPr>
          </w:p>
          <w:p w14:paraId="7653CEA7"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 xml:space="preserve">Interviewer: </w:t>
            </w:r>
            <w:proofErr w:type="gramStart"/>
            <w:r w:rsidRPr="009649A2">
              <w:rPr>
                <w:rFonts w:ascii="Calibri" w:eastAsia="Calibri" w:hAnsi="Calibri" w:cs="Calibri"/>
                <w:lang w:eastAsia="en-GB"/>
              </w:rPr>
              <w:t>So</w:t>
            </w:r>
            <w:proofErr w:type="gramEnd"/>
            <w:r w:rsidRPr="009649A2">
              <w:rPr>
                <w:rFonts w:ascii="Calibri" w:eastAsia="Calibri" w:hAnsi="Calibri" w:cs="Calibri"/>
                <w:lang w:eastAsia="en-GB"/>
              </w:rPr>
              <w:t xml:space="preserve"> did you go to the same sixth from where you would’ve been at school?</w:t>
            </w:r>
          </w:p>
          <w:p w14:paraId="082BD6F4" w14:textId="77777777" w:rsidR="009649A2" w:rsidRPr="009649A2" w:rsidRDefault="009649A2" w:rsidP="009649A2">
            <w:pPr>
              <w:spacing w:after="0" w:line="240" w:lineRule="auto"/>
              <w:rPr>
                <w:rFonts w:ascii="Calibri" w:eastAsia="Calibri" w:hAnsi="Calibri" w:cs="Calibri"/>
                <w:lang w:eastAsia="en-GB"/>
              </w:rPr>
            </w:pPr>
          </w:p>
          <w:p w14:paraId="14E212E7"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 xml:space="preserve">Participant 2: </w:t>
            </w:r>
            <w:r w:rsidRPr="009649A2">
              <w:rPr>
                <w:rFonts w:ascii="Calibri" w:eastAsia="Calibri" w:hAnsi="Calibri" w:cs="Calibri"/>
                <w:lang w:eastAsia="en-GB"/>
              </w:rPr>
              <w:t>Yeah. I did go to the same sixth form, but erm, not a single friend of mine went to sixth form, they all went to college.</w:t>
            </w:r>
          </w:p>
          <w:p w14:paraId="3FFBED9A" w14:textId="77777777" w:rsidR="009649A2" w:rsidRPr="009649A2" w:rsidRDefault="009649A2" w:rsidP="009649A2">
            <w:pPr>
              <w:spacing w:after="0" w:line="240" w:lineRule="auto"/>
              <w:rPr>
                <w:rFonts w:ascii="Calibri" w:eastAsia="Calibri" w:hAnsi="Calibri" w:cs="Calibri"/>
                <w:lang w:eastAsia="en-GB"/>
              </w:rPr>
            </w:pPr>
          </w:p>
          <w:p w14:paraId="3ED703F0"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 xml:space="preserve">Interviewer: </w:t>
            </w:r>
            <w:r w:rsidRPr="009649A2">
              <w:rPr>
                <w:rFonts w:ascii="Calibri" w:eastAsia="Calibri" w:hAnsi="Calibri" w:cs="Calibri"/>
                <w:lang w:eastAsia="en-GB"/>
              </w:rPr>
              <w:t>Ok, and did you receive support from staff when you went back?</w:t>
            </w:r>
          </w:p>
          <w:p w14:paraId="59BEE39B" w14:textId="77777777" w:rsidR="009649A2" w:rsidRPr="009649A2" w:rsidRDefault="009649A2" w:rsidP="009649A2">
            <w:pPr>
              <w:spacing w:after="0" w:line="240" w:lineRule="auto"/>
              <w:rPr>
                <w:rFonts w:ascii="Calibri" w:eastAsia="Calibri" w:hAnsi="Calibri" w:cs="Calibri"/>
                <w:lang w:eastAsia="en-GB"/>
              </w:rPr>
            </w:pPr>
          </w:p>
          <w:p w14:paraId="0B2E8DD9"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 xml:space="preserve">Participant 2: </w:t>
            </w:r>
            <w:r w:rsidRPr="009649A2">
              <w:rPr>
                <w:rFonts w:ascii="Calibri" w:eastAsia="Calibri" w:hAnsi="Calibri" w:cs="Calibri"/>
                <w:lang w:eastAsia="en-GB"/>
              </w:rPr>
              <w:t xml:space="preserve">Erm, I’m </w:t>
            </w:r>
            <w:proofErr w:type="spellStart"/>
            <w:r w:rsidRPr="009649A2">
              <w:rPr>
                <w:rFonts w:ascii="Calibri" w:eastAsia="Calibri" w:hAnsi="Calibri" w:cs="Calibri"/>
                <w:lang w:eastAsia="en-GB"/>
              </w:rPr>
              <w:t>gonna</w:t>
            </w:r>
            <w:proofErr w:type="spellEnd"/>
            <w:r w:rsidRPr="009649A2">
              <w:rPr>
                <w:rFonts w:ascii="Calibri" w:eastAsia="Calibri" w:hAnsi="Calibri" w:cs="Calibri"/>
                <w:lang w:eastAsia="en-GB"/>
              </w:rPr>
              <w:t xml:space="preserve"> say no. Because, not, the Head of Sixth Form, and all my teachers, none of them </w:t>
            </w:r>
            <w:proofErr w:type="gramStart"/>
            <w:r w:rsidRPr="009649A2">
              <w:rPr>
                <w:rFonts w:ascii="Calibri" w:eastAsia="Calibri" w:hAnsi="Calibri" w:cs="Calibri"/>
                <w:lang w:eastAsia="en-GB"/>
              </w:rPr>
              <w:t>actually had</w:t>
            </w:r>
            <w:proofErr w:type="gramEnd"/>
            <w:r w:rsidRPr="009649A2">
              <w:rPr>
                <w:rFonts w:ascii="Calibri" w:eastAsia="Calibri" w:hAnsi="Calibri" w:cs="Calibri"/>
                <w:lang w:eastAsia="en-GB"/>
              </w:rPr>
              <w:t xml:space="preserve"> children and none of them actually really knew how to speak to me about it, or how to respond or how to do anything really. So, I’m </w:t>
            </w:r>
            <w:proofErr w:type="spellStart"/>
            <w:r w:rsidRPr="009649A2">
              <w:rPr>
                <w:rFonts w:ascii="Calibri" w:eastAsia="Calibri" w:hAnsi="Calibri" w:cs="Calibri"/>
                <w:lang w:eastAsia="en-GB"/>
              </w:rPr>
              <w:t>gonna</w:t>
            </w:r>
            <w:proofErr w:type="spellEnd"/>
            <w:r w:rsidRPr="009649A2">
              <w:rPr>
                <w:rFonts w:ascii="Calibri" w:eastAsia="Calibri" w:hAnsi="Calibri" w:cs="Calibri"/>
                <w:lang w:eastAsia="en-GB"/>
              </w:rPr>
              <w:t xml:space="preserve"> say no.</w:t>
            </w:r>
            <w:r w:rsidRPr="009649A2">
              <w:rPr>
                <w:rFonts w:ascii="Calibri" w:eastAsia="Calibri" w:hAnsi="Calibri" w:cs="Calibri"/>
                <w:b/>
                <w:lang w:eastAsia="en-GB"/>
              </w:rPr>
              <w:t> </w:t>
            </w:r>
          </w:p>
          <w:p w14:paraId="14047DD3" w14:textId="77777777" w:rsidR="009649A2" w:rsidRPr="009649A2" w:rsidRDefault="009649A2" w:rsidP="009649A2">
            <w:pPr>
              <w:spacing w:after="0" w:line="240" w:lineRule="auto"/>
              <w:rPr>
                <w:rFonts w:ascii="Calibri" w:eastAsia="Calibri" w:hAnsi="Calibri" w:cs="Calibri"/>
                <w:lang w:eastAsia="en-GB"/>
              </w:rPr>
            </w:pPr>
          </w:p>
          <w:p w14:paraId="0B5BBFC7"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 xml:space="preserve">Interviewer: </w:t>
            </w:r>
            <w:r w:rsidRPr="009649A2">
              <w:rPr>
                <w:rFonts w:ascii="Calibri" w:eastAsia="Calibri" w:hAnsi="Calibri" w:cs="Calibri"/>
                <w:lang w:eastAsia="en-GB"/>
              </w:rPr>
              <w:t>Ok. And then how did the SAP group get involved? How did you find out about them?</w:t>
            </w:r>
            <w:r w:rsidRPr="009649A2">
              <w:rPr>
                <w:rFonts w:ascii="Calibri" w:eastAsia="Calibri" w:hAnsi="Calibri" w:cs="Calibri"/>
                <w:b/>
                <w:lang w:eastAsia="en-GB"/>
              </w:rPr>
              <w:t> </w:t>
            </w:r>
          </w:p>
          <w:p w14:paraId="59D8EAA4" w14:textId="77777777" w:rsidR="009649A2" w:rsidRPr="009649A2" w:rsidRDefault="009649A2" w:rsidP="009649A2">
            <w:pPr>
              <w:spacing w:after="0" w:line="240" w:lineRule="auto"/>
              <w:rPr>
                <w:rFonts w:ascii="Calibri" w:eastAsia="Calibri" w:hAnsi="Calibri" w:cs="Calibri"/>
                <w:lang w:eastAsia="en-GB"/>
              </w:rPr>
            </w:pPr>
          </w:p>
          <w:p w14:paraId="71AE7C01"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 xml:space="preserve">Participant 2: </w:t>
            </w:r>
            <w:r w:rsidRPr="009649A2">
              <w:rPr>
                <w:rFonts w:ascii="Calibri" w:eastAsia="Calibri" w:hAnsi="Calibri" w:cs="Calibri"/>
                <w:lang w:eastAsia="en-GB"/>
              </w:rPr>
              <w:t xml:space="preserve">Erm, the school, had nothing to do with Debbie. I can’t </w:t>
            </w:r>
            <w:proofErr w:type="gramStart"/>
            <w:r w:rsidRPr="009649A2">
              <w:rPr>
                <w:rFonts w:ascii="Calibri" w:eastAsia="Calibri" w:hAnsi="Calibri" w:cs="Calibri"/>
                <w:lang w:eastAsia="en-GB"/>
              </w:rPr>
              <w:t>actually remember</w:t>
            </w:r>
            <w:proofErr w:type="gramEnd"/>
            <w:r w:rsidRPr="009649A2">
              <w:rPr>
                <w:rFonts w:ascii="Calibri" w:eastAsia="Calibri" w:hAnsi="Calibri" w:cs="Calibri"/>
                <w:lang w:eastAsia="en-GB"/>
              </w:rPr>
              <w:t xml:space="preserve"> how I got involved with Debbie, but I think it was because of the midwife, or something to do with the hospital, that got me involved with Debbie. </w:t>
            </w:r>
          </w:p>
          <w:p w14:paraId="4DD817D1" w14:textId="77777777" w:rsidR="009649A2" w:rsidRPr="009649A2" w:rsidRDefault="009649A2" w:rsidP="009649A2">
            <w:pPr>
              <w:spacing w:after="0" w:line="240" w:lineRule="auto"/>
              <w:rPr>
                <w:rFonts w:ascii="Calibri" w:eastAsia="Calibri" w:hAnsi="Calibri" w:cs="Calibri"/>
                <w:lang w:eastAsia="en-GB"/>
              </w:rPr>
            </w:pPr>
          </w:p>
          <w:p w14:paraId="761684AA" w14:textId="77777777" w:rsidR="009649A2" w:rsidRPr="009649A2" w:rsidRDefault="009649A2" w:rsidP="009649A2">
            <w:pPr>
              <w:spacing w:after="0" w:line="240" w:lineRule="auto"/>
              <w:rPr>
                <w:rFonts w:ascii="Calibri" w:eastAsia="Calibri" w:hAnsi="Calibri" w:cs="Calibri"/>
                <w:b/>
                <w:lang w:eastAsia="en-GB"/>
              </w:rPr>
            </w:pPr>
            <w:r w:rsidRPr="009649A2">
              <w:rPr>
                <w:rFonts w:ascii="Calibri" w:eastAsia="Calibri" w:hAnsi="Calibri" w:cs="Calibri"/>
                <w:b/>
                <w:lang w:eastAsia="en-GB"/>
              </w:rPr>
              <w:t xml:space="preserve">Interviewer: </w:t>
            </w:r>
            <w:r w:rsidRPr="009649A2">
              <w:rPr>
                <w:rFonts w:ascii="Calibri" w:eastAsia="Calibri" w:hAnsi="Calibri" w:cs="Calibri"/>
                <w:lang w:eastAsia="en-GB"/>
              </w:rPr>
              <w:t xml:space="preserve">Brilliant. So ready for question 3? So then question three </w:t>
            </w:r>
            <w:proofErr w:type="gramStart"/>
            <w:r w:rsidRPr="009649A2">
              <w:rPr>
                <w:rFonts w:ascii="Calibri" w:eastAsia="Calibri" w:hAnsi="Calibri" w:cs="Calibri"/>
                <w:lang w:eastAsia="en-GB"/>
              </w:rPr>
              <w:t>is;  ‘</w:t>
            </w:r>
            <w:proofErr w:type="gramEnd"/>
            <w:r w:rsidRPr="009649A2">
              <w:rPr>
                <w:rFonts w:ascii="Calibri" w:eastAsia="Calibri" w:hAnsi="Calibri" w:cs="Calibri"/>
                <w:lang w:eastAsia="en-GB"/>
              </w:rPr>
              <w:t>tell me about the challenges you have faced. So maybe, your grades, relationships, work ethic. Any kind of challenge that you think is relevant.</w:t>
            </w:r>
            <w:r w:rsidRPr="009649A2">
              <w:rPr>
                <w:rFonts w:ascii="Calibri" w:eastAsia="Calibri" w:hAnsi="Calibri" w:cs="Calibri"/>
                <w:b/>
                <w:lang w:eastAsia="en-GB"/>
              </w:rPr>
              <w:t> </w:t>
            </w:r>
          </w:p>
          <w:p w14:paraId="58EC627F" w14:textId="77777777" w:rsidR="009649A2" w:rsidRPr="009649A2" w:rsidRDefault="009649A2" w:rsidP="009649A2">
            <w:pPr>
              <w:spacing w:after="0" w:line="240" w:lineRule="auto"/>
              <w:rPr>
                <w:rFonts w:ascii="Calibri" w:eastAsia="Calibri" w:hAnsi="Calibri" w:cs="Calibri"/>
                <w:lang w:eastAsia="en-GB"/>
              </w:rPr>
            </w:pPr>
          </w:p>
          <w:p w14:paraId="7F8B7BF9"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 xml:space="preserve">Participant 2: </w:t>
            </w:r>
            <w:r w:rsidRPr="009649A2">
              <w:rPr>
                <w:rFonts w:ascii="Calibri" w:eastAsia="Calibri" w:hAnsi="Calibri" w:cs="Calibri"/>
                <w:lang w:eastAsia="en-GB"/>
              </w:rPr>
              <w:t xml:space="preserve">Erm, to be honest I don’t think I faced many challenges like that. Because for my A levels I got </w:t>
            </w:r>
            <w:proofErr w:type="gramStart"/>
            <w:r w:rsidRPr="009649A2">
              <w:rPr>
                <w:rFonts w:ascii="Calibri" w:eastAsia="Calibri" w:hAnsi="Calibri" w:cs="Calibri"/>
                <w:lang w:eastAsia="en-GB"/>
              </w:rPr>
              <w:t>fairly good</w:t>
            </w:r>
            <w:proofErr w:type="gramEnd"/>
            <w:r w:rsidRPr="009649A2">
              <w:rPr>
                <w:rFonts w:ascii="Calibri" w:eastAsia="Calibri" w:hAnsi="Calibri" w:cs="Calibri"/>
                <w:lang w:eastAsia="en-GB"/>
              </w:rPr>
              <w:t xml:space="preserve"> grades, which I think I would’ve got whether I had a baby or not, because I was very motivated for it. Erm the only challenge that I did face was probably lack of time, because I went to sixth form nine </w:t>
            </w:r>
            <w:proofErr w:type="spellStart"/>
            <w:r w:rsidRPr="009649A2">
              <w:rPr>
                <w:rFonts w:ascii="Calibri" w:eastAsia="Calibri" w:hAnsi="Calibri" w:cs="Calibri"/>
                <w:lang w:eastAsia="en-GB"/>
              </w:rPr>
              <w:t>til</w:t>
            </w:r>
            <w:proofErr w:type="spellEnd"/>
            <w:r w:rsidRPr="009649A2">
              <w:rPr>
                <w:rFonts w:ascii="Calibri" w:eastAsia="Calibri" w:hAnsi="Calibri" w:cs="Calibri"/>
                <w:lang w:eastAsia="en-GB"/>
              </w:rPr>
              <w:t xml:space="preserve"> three </w:t>
            </w:r>
            <w:proofErr w:type="spellStart"/>
            <w:r w:rsidRPr="009649A2">
              <w:rPr>
                <w:rFonts w:ascii="Calibri" w:eastAsia="Calibri" w:hAnsi="Calibri" w:cs="Calibri"/>
                <w:lang w:eastAsia="en-GB"/>
              </w:rPr>
              <w:t>everyday</w:t>
            </w:r>
            <w:proofErr w:type="spellEnd"/>
            <w:r w:rsidRPr="009649A2">
              <w:rPr>
                <w:rFonts w:ascii="Calibri" w:eastAsia="Calibri" w:hAnsi="Calibri" w:cs="Calibri"/>
                <w:lang w:eastAsia="en-GB"/>
              </w:rPr>
              <w:t xml:space="preserve">, and then, I got home, and then I was parenting, and then the only time I had to do anything was when she was asleep, but she’s never been a good sleeper, so it could take me an hour, 2 hours to get her to sleep, and then because, when she was, well, still today actually, throughout her whole life, she’s woken up 2, 3, sometimes when she was younger, we could be awake 5 hours in the night. You know, so, erm </w:t>
            </w:r>
            <w:r w:rsidRPr="009649A2">
              <w:rPr>
                <w:rFonts w:ascii="Calibri" w:eastAsia="Calibri" w:hAnsi="Calibri" w:cs="Calibri"/>
                <w:lang w:eastAsia="en-GB"/>
              </w:rPr>
              <w:lastRenderedPageBreak/>
              <w:t xml:space="preserve">obviously, because I was so tired, I didn’t </w:t>
            </w:r>
            <w:proofErr w:type="spellStart"/>
            <w:r w:rsidRPr="009649A2">
              <w:rPr>
                <w:rFonts w:ascii="Calibri" w:eastAsia="Calibri" w:hAnsi="Calibri" w:cs="Calibri"/>
                <w:lang w:eastAsia="en-GB"/>
              </w:rPr>
              <w:t>wanna</w:t>
            </w:r>
            <w:proofErr w:type="spellEnd"/>
            <w:r w:rsidRPr="009649A2">
              <w:rPr>
                <w:rFonts w:ascii="Calibri" w:eastAsia="Calibri" w:hAnsi="Calibri" w:cs="Calibri"/>
                <w:lang w:eastAsia="en-GB"/>
              </w:rPr>
              <w:t xml:space="preserve"> do any work, you know</w:t>
            </w:r>
            <w:proofErr w:type="gramStart"/>
            <w:r w:rsidRPr="009649A2">
              <w:rPr>
                <w:rFonts w:ascii="Calibri" w:eastAsia="Calibri" w:hAnsi="Calibri" w:cs="Calibri"/>
                <w:lang w:eastAsia="en-GB"/>
              </w:rPr>
              <w:t>. ,</w:t>
            </w:r>
            <w:proofErr w:type="gramEnd"/>
            <w:r w:rsidRPr="009649A2">
              <w:rPr>
                <w:rFonts w:ascii="Calibri" w:eastAsia="Calibri" w:hAnsi="Calibri" w:cs="Calibri"/>
                <w:lang w:eastAsia="en-GB"/>
              </w:rPr>
              <w:t xml:space="preserve"> when she’s gone to bed, so probably the only challenge was lack of time. </w:t>
            </w:r>
          </w:p>
          <w:p w14:paraId="251FF77E" w14:textId="77777777" w:rsidR="009649A2" w:rsidRPr="009649A2" w:rsidRDefault="009649A2" w:rsidP="009649A2">
            <w:pPr>
              <w:spacing w:after="0" w:line="240" w:lineRule="auto"/>
              <w:rPr>
                <w:rFonts w:ascii="Calibri" w:eastAsia="Calibri" w:hAnsi="Calibri" w:cs="Calibri"/>
                <w:lang w:eastAsia="en-GB"/>
              </w:rPr>
            </w:pPr>
          </w:p>
          <w:p w14:paraId="56667650"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Interviewer:</w:t>
            </w:r>
            <w:r w:rsidRPr="009649A2">
              <w:rPr>
                <w:rFonts w:ascii="Calibri" w:eastAsia="Calibri" w:hAnsi="Calibri" w:cs="Calibri"/>
                <w:lang w:eastAsia="en-GB"/>
              </w:rPr>
              <w:t xml:space="preserve"> And were you able to overcome that?</w:t>
            </w:r>
          </w:p>
          <w:p w14:paraId="33D5B73A" w14:textId="77777777" w:rsidR="009649A2" w:rsidRPr="009649A2" w:rsidRDefault="009649A2" w:rsidP="009649A2">
            <w:pPr>
              <w:spacing w:after="0" w:line="240" w:lineRule="auto"/>
              <w:rPr>
                <w:rFonts w:ascii="Calibri" w:eastAsia="Calibri" w:hAnsi="Calibri" w:cs="Calibri"/>
                <w:lang w:eastAsia="en-GB"/>
              </w:rPr>
            </w:pPr>
          </w:p>
          <w:p w14:paraId="28E2EF95"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 xml:space="preserve">Participant 2: </w:t>
            </w:r>
            <w:r w:rsidRPr="009649A2">
              <w:rPr>
                <w:rFonts w:ascii="Calibri" w:eastAsia="Calibri" w:hAnsi="Calibri" w:cs="Calibri"/>
                <w:lang w:eastAsia="en-GB"/>
              </w:rPr>
              <w:t xml:space="preserve">Erm it just, I </w:t>
            </w:r>
            <w:proofErr w:type="spellStart"/>
            <w:r w:rsidRPr="009649A2">
              <w:rPr>
                <w:rFonts w:ascii="Calibri" w:eastAsia="Calibri" w:hAnsi="Calibri" w:cs="Calibri"/>
                <w:lang w:eastAsia="en-GB"/>
              </w:rPr>
              <w:t>dunno</w:t>
            </w:r>
            <w:proofErr w:type="spellEnd"/>
            <w:r w:rsidRPr="009649A2">
              <w:rPr>
                <w:rFonts w:ascii="Calibri" w:eastAsia="Calibri" w:hAnsi="Calibri" w:cs="Calibri"/>
                <w:lang w:eastAsia="en-GB"/>
              </w:rPr>
              <w:t xml:space="preserve">, it just happened that I managed to fit it all in and cos she eventually got better at sleeping, eventually. And then erm, there was a point where I was getting really stressed with school and erm, my mom spoke to the Head of Sixth Form and my teachers and were like, we tried to arrange something and we ended up arranging like a schedule where her two nans would have her, erm, on a Thursday and Friday so that I could stay at school and do some work, </w:t>
            </w:r>
            <w:proofErr w:type="spellStart"/>
            <w:r w:rsidRPr="009649A2">
              <w:rPr>
                <w:rFonts w:ascii="Calibri" w:eastAsia="Calibri" w:hAnsi="Calibri" w:cs="Calibri"/>
                <w:lang w:eastAsia="en-GB"/>
              </w:rPr>
              <w:t>til</w:t>
            </w:r>
            <w:proofErr w:type="spellEnd"/>
            <w:r w:rsidRPr="009649A2">
              <w:rPr>
                <w:rFonts w:ascii="Calibri" w:eastAsia="Calibri" w:hAnsi="Calibri" w:cs="Calibri"/>
                <w:lang w:eastAsia="en-GB"/>
              </w:rPr>
              <w:t xml:space="preserve"> her dad got back and could have her.</w:t>
            </w:r>
            <w:r w:rsidRPr="009649A2">
              <w:rPr>
                <w:rFonts w:ascii="Calibri" w:eastAsia="Calibri" w:hAnsi="Calibri" w:cs="Calibri"/>
                <w:b/>
                <w:lang w:eastAsia="en-GB"/>
              </w:rPr>
              <w:t> </w:t>
            </w:r>
          </w:p>
          <w:p w14:paraId="250DF3DC" w14:textId="77777777" w:rsidR="009649A2" w:rsidRPr="009649A2" w:rsidRDefault="009649A2" w:rsidP="009649A2">
            <w:pPr>
              <w:spacing w:after="0" w:line="240" w:lineRule="auto"/>
              <w:rPr>
                <w:rFonts w:ascii="Calibri" w:eastAsia="Calibri" w:hAnsi="Calibri" w:cs="Calibri"/>
                <w:lang w:eastAsia="en-GB"/>
              </w:rPr>
            </w:pPr>
          </w:p>
          <w:p w14:paraId="2350F266"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 xml:space="preserve">Interviewer: </w:t>
            </w:r>
            <w:proofErr w:type="gramStart"/>
            <w:r w:rsidRPr="009649A2">
              <w:rPr>
                <w:rFonts w:ascii="Calibri" w:eastAsia="Calibri" w:hAnsi="Calibri" w:cs="Calibri"/>
                <w:lang w:eastAsia="en-GB"/>
              </w:rPr>
              <w:t>So</w:t>
            </w:r>
            <w:proofErr w:type="gramEnd"/>
            <w:r w:rsidRPr="009649A2">
              <w:rPr>
                <w:rFonts w:ascii="Calibri" w:eastAsia="Calibri" w:hAnsi="Calibri" w:cs="Calibri"/>
                <w:lang w:eastAsia="en-GB"/>
              </w:rPr>
              <w:t xml:space="preserve"> question 4 is, how have you got through these challenges? </w:t>
            </w:r>
            <w:proofErr w:type="gramStart"/>
            <w:r w:rsidRPr="009649A2">
              <w:rPr>
                <w:rFonts w:ascii="Calibri" w:eastAsia="Calibri" w:hAnsi="Calibri" w:cs="Calibri"/>
                <w:lang w:eastAsia="en-GB"/>
              </w:rPr>
              <w:t>So</w:t>
            </w:r>
            <w:proofErr w:type="gramEnd"/>
            <w:r w:rsidRPr="009649A2">
              <w:rPr>
                <w:rFonts w:ascii="Calibri" w:eastAsia="Calibri" w:hAnsi="Calibri" w:cs="Calibri"/>
                <w:lang w:eastAsia="en-GB"/>
              </w:rPr>
              <w:t xml:space="preserve"> I guess you have kind of covered that, is there anything you would like to add to that?</w:t>
            </w:r>
          </w:p>
          <w:p w14:paraId="737004B9" w14:textId="77777777" w:rsidR="009649A2" w:rsidRPr="009649A2" w:rsidRDefault="009649A2" w:rsidP="009649A2">
            <w:pPr>
              <w:spacing w:after="0" w:line="240" w:lineRule="auto"/>
              <w:rPr>
                <w:rFonts w:ascii="Calibri" w:eastAsia="Calibri" w:hAnsi="Calibri" w:cs="Calibri"/>
                <w:lang w:eastAsia="en-GB"/>
              </w:rPr>
            </w:pPr>
          </w:p>
          <w:p w14:paraId="2B722CF6"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 xml:space="preserve">Participant 2: </w:t>
            </w:r>
            <w:r w:rsidRPr="009649A2">
              <w:rPr>
                <w:rFonts w:ascii="Calibri" w:eastAsia="Calibri" w:hAnsi="Calibri" w:cs="Calibri"/>
                <w:lang w:eastAsia="en-GB"/>
              </w:rPr>
              <w:t>Erm, no, probably not.</w:t>
            </w:r>
            <w:r w:rsidRPr="009649A2">
              <w:rPr>
                <w:rFonts w:ascii="Calibri" w:eastAsia="Calibri" w:hAnsi="Calibri" w:cs="Calibri"/>
                <w:b/>
                <w:lang w:eastAsia="en-GB"/>
              </w:rPr>
              <w:t> </w:t>
            </w:r>
          </w:p>
          <w:p w14:paraId="5633A7AB" w14:textId="77777777" w:rsidR="009649A2" w:rsidRPr="009649A2" w:rsidRDefault="009649A2" w:rsidP="009649A2">
            <w:pPr>
              <w:spacing w:after="0" w:line="240" w:lineRule="auto"/>
              <w:rPr>
                <w:rFonts w:ascii="Calibri" w:eastAsia="Calibri" w:hAnsi="Calibri" w:cs="Calibri"/>
                <w:lang w:eastAsia="en-GB"/>
              </w:rPr>
            </w:pPr>
          </w:p>
          <w:p w14:paraId="16B41DD8"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 xml:space="preserve">Interviewer: </w:t>
            </w:r>
            <w:r w:rsidRPr="009649A2">
              <w:rPr>
                <w:rFonts w:ascii="Calibri" w:eastAsia="Calibri" w:hAnsi="Calibri" w:cs="Calibri"/>
                <w:lang w:eastAsia="en-GB"/>
              </w:rPr>
              <w:t xml:space="preserve">Ok, yeah, that’s fine. </w:t>
            </w:r>
            <w:proofErr w:type="gramStart"/>
            <w:r w:rsidRPr="009649A2">
              <w:rPr>
                <w:rFonts w:ascii="Calibri" w:eastAsia="Calibri" w:hAnsi="Calibri" w:cs="Calibri"/>
                <w:lang w:eastAsia="en-GB"/>
              </w:rPr>
              <w:t>So</w:t>
            </w:r>
            <w:proofErr w:type="gramEnd"/>
            <w:r w:rsidRPr="009649A2">
              <w:rPr>
                <w:rFonts w:ascii="Calibri" w:eastAsia="Calibri" w:hAnsi="Calibri" w:cs="Calibri"/>
                <w:lang w:eastAsia="en-GB"/>
              </w:rPr>
              <w:t xml:space="preserve"> question 5 is, can you tell me about how being a parents affects your relationships with friends, your partner, you own parents?</w:t>
            </w:r>
          </w:p>
          <w:p w14:paraId="16E9AF54" w14:textId="77777777" w:rsidR="009649A2" w:rsidRPr="009649A2" w:rsidRDefault="009649A2" w:rsidP="009649A2">
            <w:pPr>
              <w:spacing w:after="0" w:line="240" w:lineRule="auto"/>
              <w:rPr>
                <w:rFonts w:ascii="Calibri" w:eastAsia="Calibri" w:hAnsi="Calibri" w:cs="Calibri"/>
                <w:lang w:eastAsia="en-GB"/>
              </w:rPr>
            </w:pPr>
          </w:p>
          <w:p w14:paraId="1DF7E469"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lastRenderedPageBreak/>
              <w:t>Participant 2:</w:t>
            </w:r>
            <w:r w:rsidRPr="009649A2">
              <w:rPr>
                <w:rFonts w:ascii="Calibri" w:eastAsia="Calibri" w:hAnsi="Calibri" w:cs="Calibri"/>
                <w:lang w:eastAsia="en-GB"/>
              </w:rPr>
              <w:t xml:space="preserve"> Erm. I don’t think it applies to right now, but when she was a </w:t>
            </w:r>
            <w:proofErr w:type="spellStart"/>
            <w:r w:rsidRPr="009649A2">
              <w:rPr>
                <w:rFonts w:ascii="Calibri" w:eastAsia="Calibri" w:hAnsi="Calibri" w:cs="Calibri"/>
                <w:lang w:eastAsia="en-GB"/>
              </w:rPr>
              <w:t>newborn</w:t>
            </w:r>
            <w:proofErr w:type="spellEnd"/>
            <w:r w:rsidRPr="009649A2">
              <w:rPr>
                <w:rFonts w:ascii="Calibri" w:eastAsia="Calibri" w:hAnsi="Calibri" w:cs="Calibri"/>
                <w:lang w:eastAsia="en-GB"/>
              </w:rPr>
              <w:t xml:space="preserve">, erm, it </w:t>
            </w:r>
            <w:proofErr w:type="gramStart"/>
            <w:r w:rsidRPr="009649A2">
              <w:rPr>
                <w:rFonts w:ascii="Calibri" w:eastAsia="Calibri" w:hAnsi="Calibri" w:cs="Calibri"/>
                <w:lang w:eastAsia="en-GB"/>
              </w:rPr>
              <w:t>definitely put</w:t>
            </w:r>
            <w:proofErr w:type="gramEnd"/>
            <w:r w:rsidRPr="009649A2">
              <w:rPr>
                <w:rFonts w:ascii="Calibri" w:eastAsia="Calibri" w:hAnsi="Calibri" w:cs="Calibri"/>
                <w:lang w:eastAsia="en-GB"/>
              </w:rPr>
              <w:t xml:space="preserve"> strain on my relationship with her dad, my boyfriend, and because we would argue constantly, but then you realise when you look back at it, we were simply just so tired. And we just couldn’t cope with having a baby, you know, and then erm, also we weren’t living with each other before she was born, and then as soon as she was </w:t>
            </w:r>
            <w:proofErr w:type="gramStart"/>
            <w:r w:rsidRPr="009649A2">
              <w:rPr>
                <w:rFonts w:ascii="Calibri" w:eastAsia="Calibri" w:hAnsi="Calibri" w:cs="Calibri"/>
                <w:lang w:eastAsia="en-GB"/>
              </w:rPr>
              <w:t>born</w:t>
            </w:r>
            <w:proofErr w:type="gramEnd"/>
            <w:r w:rsidRPr="009649A2">
              <w:rPr>
                <w:rFonts w:ascii="Calibri" w:eastAsia="Calibri" w:hAnsi="Calibri" w:cs="Calibri"/>
                <w:lang w:eastAsia="en-GB"/>
              </w:rPr>
              <w:t xml:space="preserve"> we were living with each other, so, you obviously have to get used to it, someone being in your space and you being in the other person’s space, 24/7. </w:t>
            </w:r>
            <w:proofErr w:type="gramStart"/>
            <w:r w:rsidRPr="009649A2">
              <w:rPr>
                <w:rFonts w:ascii="Calibri" w:eastAsia="Calibri" w:hAnsi="Calibri" w:cs="Calibri"/>
                <w:lang w:eastAsia="en-GB"/>
              </w:rPr>
              <w:t>So</w:t>
            </w:r>
            <w:proofErr w:type="gramEnd"/>
            <w:r w:rsidRPr="009649A2">
              <w:rPr>
                <w:rFonts w:ascii="Calibri" w:eastAsia="Calibri" w:hAnsi="Calibri" w:cs="Calibri"/>
                <w:lang w:eastAsia="en-GB"/>
              </w:rPr>
              <w:t xml:space="preserve"> we were just getting annoyed with each other. </w:t>
            </w:r>
          </w:p>
          <w:p w14:paraId="4A026124" w14:textId="77777777" w:rsidR="009649A2" w:rsidRPr="009649A2" w:rsidRDefault="009649A2" w:rsidP="009649A2">
            <w:pPr>
              <w:spacing w:after="0" w:line="240" w:lineRule="auto"/>
              <w:rPr>
                <w:rFonts w:ascii="Calibri" w:eastAsia="Calibri" w:hAnsi="Calibri" w:cs="Calibri"/>
                <w:lang w:eastAsia="en-GB"/>
              </w:rPr>
            </w:pPr>
          </w:p>
          <w:p w14:paraId="5855897A"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Interviewer:</w:t>
            </w:r>
            <w:r w:rsidRPr="009649A2">
              <w:rPr>
                <w:rFonts w:ascii="Calibri" w:eastAsia="Calibri" w:hAnsi="Calibri" w:cs="Calibri"/>
                <w:lang w:eastAsia="en-GB"/>
              </w:rPr>
              <w:t xml:space="preserve"> Erm and what about with your parents?</w:t>
            </w:r>
          </w:p>
          <w:p w14:paraId="648800A2" w14:textId="77777777" w:rsidR="009649A2" w:rsidRPr="009649A2" w:rsidRDefault="009649A2" w:rsidP="009649A2">
            <w:pPr>
              <w:spacing w:after="0" w:line="240" w:lineRule="auto"/>
              <w:rPr>
                <w:rFonts w:ascii="Calibri" w:eastAsia="Calibri" w:hAnsi="Calibri" w:cs="Calibri"/>
                <w:lang w:eastAsia="en-GB"/>
              </w:rPr>
            </w:pPr>
          </w:p>
          <w:p w14:paraId="508D3598"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 xml:space="preserve">Participant 2: </w:t>
            </w:r>
            <w:r w:rsidRPr="009649A2">
              <w:rPr>
                <w:rFonts w:ascii="Calibri" w:eastAsia="Calibri" w:hAnsi="Calibri" w:cs="Calibri"/>
                <w:lang w:eastAsia="en-GB"/>
              </w:rPr>
              <w:t>Erm, I don’t really that my relationship with parents has changed, not really, I don’t think so.</w:t>
            </w:r>
            <w:r w:rsidRPr="009649A2">
              <w:rPr>
                <w:rFonts w:ascii="Calibri" w:eastAsia="Calibri" w:hAnsi="Calibri" w:cs="Calibri"/>
                <w:b/>
                <w:lang w:eastAsia="en-GB"/>
              </w:rPr>
              <w:t> </w:t>
            </w:r>
          </w:p>
          <w:p w14:paraId="544DF3E4" w14:textId="77777777" w:rsidR="009649A2" w:rsidRPr="009649A2" w:rsidRDefault="009649A2" w:rsidP="009649A2">
            <w:pPr>
              <w:spacing w:after="0" w:line="240" w:lineRule="auto"/>
              <w:rPr>
                <w:rFonts w:ascii="Calibri" w:eastAsia="Calibri" w:hAnsi="Calibri" w:cs="Calibri"/>
                <w:lang w:eastAsia="en-GB"/>
              </w:rPr>
            </w:pPr>
          </w:p>
          <w:p w14:paraId="4D924C57"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 xml:space="preserve">Interviewer: </w:t>
            </w:r>
            <w:r w:rsidRPr="009649A2">
              <w:rPr>
                <w:rFonts w:ascii="Calibri" w:eastAsia="Calibri" w:hAnsi="Calibri" w:cs="Calibri"/>
                <w:lang w:eastAsia="en-GB"/>
              </w:rPr>
              <w:t>Ok, And what about your friends?</w:t>
            </w:r>
          </w:p>
          <w:p w14:paraId="00878FA2" w14:textId="77777777" w:rsidR="009649A2" w:rsidRPr="009649A2" w:rsidRDefault="009649A2" w:rsidP="009649A2">
            <w:pPr>
              <w:spacing w:after="0" w:line="240" w:lineRule="auto"/>
              <w:rPr>
                <w:rFonts w:ascii="Calibri" w:eastAsia="Calibri" w:hAnsi="Calibri" w:cs="Calibri"/>
                <w:lang w:eastAsia="en-GB"/>
              </w:rPr>
            </w:pPr>
          </w:p>
          <w:p w14:paraId="6B9DEE26"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 xml:space="preserve">Participant 2: </w:t>
            </w:r>
            <w:r w:rsidRPr="009649A2">
              <w:rPr>
                <w:rFonts w:ascii="Calibri" w:eastAsia="Calibri" w:hAnsi="Calibri" w:cs="Calibri"/>
                <w:lang w:eastAsia="en-GB"/>
              </w:rPr>
              <w:t xml:space="preserve">Erm, with my friends, you can, I </w:t>
            </w:r>
            <w:proofErr w:type="spellStart"/>
            <w:r w:rsidRPr="009649A2">
              <w:rPr>
                <w:rFonts w:ascii="Calibri" w:eastAsia="Calibri" w:hAnsi="Calibri" w:cs="Calibri"/>
                <w:lang w:eastAsia="en-GB"/>
              </w:rPr>
              <w:t>dunno</w:t>
            </w:r>
            <w:proofErr w:type="spellEnd"/>
            <w:r w:rsidRPr="009649A2">
              <w:rPr>
                <w:rFonts w:ascii="Calibri" w:eastAsia="Calibri" w:hAnsi="Calibri" w:cs="Calibri"/>
                <w:lang w:eastAsia="en-GB"/>
              </w:rPr>
              <w:t xml:space="preserve"> how to explain it, but, you can definitely tell, which friends care, because, there’s, when **** was born, I’d have, erm, my friends, who I thought, like my best friend </w:t>
            </w:r>
            <w:proofErr w:type="gramStart"/>
            <w:r w:rsidRPr="009649A2">
              <w:rPr>
                <w:rFonts w:ascii="Calibri" w:eastAsia="Calibri" w:hAnsi="Calibri" w:cs="Calibri"/>
                <w:lang w:eastAsia="en-GB"/>
              </w:rPr>
              <w:t>group,  would</w:t>
            </w:r>
            <w:proofErr w:type="gramEnd"/>
            <w:r w:rsidRPr="009649A2">
              <w:rPr>
                <w:rFonts w:ascii="Calibri" w:eastAsia="Calibri" w:hAnsi="Calibri" w:cs="Calibri"/>
                <w:lang w:eastAsia="en-GB"/>
              </w:rPr>
              <w:t xml:space="preserve"> like, obviously, ask about her, and I suppose you want them to ask don’t you. You want them to say ‘how’s your baby? How is she sleeping? how is she drinking?’ you know, and then it happened </w:t>
            </w:r>
            <w:r w:rsidRPr="009649A2">
              <w:rPr>
                <w:rFonts w:ascii="Calibri" w:eastAsia="Calibri" w:hAnsi="Calibri" w:cs="Calibri"/>
                <w:lang w:eastAsia="en-GB"/>
              </w:rPr>
              <w:lastRenderedPageBreak/>
              <w:t xml:space="preserve">for a few weeks and then, it just faded, and then, I went to sixth form and I made new friends, and these new friends that I’d had for like a month, cared more about ****, then my other friends cared about her, and it just, </w:t>
            </w:r>
            <w:proofErr w:type="gramStart"/>
            <w:r w:rsidRPr="009649A2">
              <w:rPr>
                <w:rFonts w:ascii="Calibri" w:eastAsia="Calibri" w:hAnsi="Calibri" w:cs="Calibri"/>
                <w:lang w:eastAsia="en-GB"/>
              </w:rPr>
              <w:t>it</w:t>
            </w:r>
            <w:proofErr w:type="gramEnd"/>
            <w:r w:rsidRPr="009649A2">
              <w:rPr>
                <w:rFonts w:ascii="Calibri" w:eastAsia="Calibri" w:hAnsi="Calibri" w:cs="Calibri"/>
                <w:lang w:eastAsia="en-GB"/>
              </w:rPr>
              <w:t xml:space="preserve"> kind of like, shows people’s true colours, I suppose.</w:t>
            </w:r>
          </w:p>
          <w:p w14:paraId="24C61FC5" w14:textId="77777777" w:rsidR="009649A2" w:rsidRPr="009649A2" w:rsidRDefault="009649A2" w:rsidP="009649A2">
            <w:pPr>
              <w:spacing w:after="0" w:line="240" w:lineRule="auto"/>
              <w:rPr>
                <w:rFonts w:ascii="Calibri" w:eastAsia="Calibri" w:hAnsi="Calibri" w:cs="Calibri"/>
                <w:lang w:eastAsia="en-GB"/>
              </w:rPr>
            </w:pPr>
          </w:p>
          <w:p w14:paraId="5FBD803D"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 xml:space="preserve">Interviewer: </w:t>
            </w:r>
            <w:proofErr w:type="gramStart"/>
            <w:r w:rsidRPr="009649A2">
              <w:rPr>
                <w:rFonts w:ascii="Calibri" w:eastAsia="Calibri" w:hAnsi="Calibri" w:cs="Calibri"/>
                <w:lang w:eastAsia="en-GB"/>
              </w:rPr>
              <w:t>Yeah</w:t>
            </w:r>
            <w:proofErr w:type="gramEnd"/>
            <w:r w:rsidRPr="009649A2">
              <w:rPr>
                <w:rFonts w:ascii="Calibri" w:eastAsia="Calibri" w:hAnsi="Calibri" w:cs="Calibri"/>
                <w:lang w:eastAsia="en-GB"/>
              </w:rPr>
              <w:t xml:space="preserve"> I totally, get that, because even in my situation, there’s people who ask and people that don’t. And you just think, you’re not really bothered.</w:t>
            </w:r>
          </w:p>
          <w:p w14:paraId="03ED7C6E" w14:textId="77777777" w:rsidR="009649A2" w:rsidRPr="009649A2" w:rsidRDefault="009649A2" w:rsidP="009649A2">
            <w:pPr>
              <w:spacing w:after="0" w:line="240" w:lineRule="auto"/>
              <w:rPr>
                <w:rFonts w:ascii="Calibri" w:eastAsia="Calibri" w:hAnsi="Calibri" w:cs="Calibri"/>
                <w:lang w:eastAsia="en-GB"/>
              </w:rPr>
            </w:pPr>
          </w:p>
          <w:p w14:paraId="48CB3A63"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Participant 2:</w:t>
            </w:r>
            <w:r w:rsidRPr="009649A2">
              <w:rPr>
                <w:rFonts w:ascii="Calibri" w:eastAsia="Calibri" w:hAnsi="Calibri" w:cs="Calibri"/>
                <w:lang w:eastAsia="en-GB"/>
              </w:rPr>
              <w:t xml:space="preserve"> And you want them to </w:t>
            </w:r>
            <w:proofErr w:type="gramStart"/>
            <w:r w:rsidRPr="009649A2">
              <w:rPr>
                <w:rFonts w:ascii="Calibri" w:eastAsia="Calibri" w:hAnsi="Calibri" w:cs="Calibri"/>
                <w:lang w:eastAsia="en-GB"/>
              </w:rPr>
              <w:t>ask</w:t>
            </w:r>
            <w:proofErr w:type="gramEnd"/>
            <w:r w:rsidRPr="009649A2">
              <w:rPr>
                <w:rFonts w:ascii="Calibri" w:eastAsia="Calibri" w:hAnsi="Calibri" w:cs="Calibri"/>
                <w:lang w:eastAsia="en-GB"/>
              </w:rPr>
              <w:t xml:space="preserve"> don’t you? You want them to care about your child.</w:t>
            </w:r>
          </w:p>
          <w:p w14:paraId="378BCB2C" w14:textId="77777777" w:rsidR="009649A2" w:rsidRPr="009649A2" w:rsidRDefault="009649A2" w:rsidP="009649A2">
            <w:pPr>
              <w:spacing w:after="0" w:line="240" w:lineRule="auto"/>
              <w:rPr>
                <w:rFonts w:ascii="Calibri" w:eastAsia="Calibri" w:hAnsi="Calibri" w:cs="Calibri"/>
                <w:lang w:eastAsia="en-GB"/>
              </w:rPr>
            </w:pPr>
          </w:p>
          <w:p w14:paraId="08FE1D59"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Interviewer:</w:t>
            </w:r>
            <w:r w:rsidRPr="009649A2">
              <w:rPr>
                <w:rFonts w:ascii="Calibri" w:eastAsia="Calibri" w:hAnsi="Calibri" w:cs="Calibri"/>
                <w:lang w:eastAsia="en-GB"/>
              </w:rPr>
              <w:t xml:space="preserve"> </w:t>
            </w:r>
            <w:proofErr w:type="gramStart"/>
            <w:r w:rsidRPr="009649A2">
              <w:rPr>
                <w:rFonts w:ascii="Calibri" w:eastAsia="Calibri" w:hAnsi="Calibri" w:cs="Calibri"/>
                <w:lang w:eastAsia="en-GB"/>
              </w:rPr>
              <w:t>Yeah</w:t>
            </w:r>
            <w:proofErr w:type="gramEnd"/>
            <w:r w:rsidRPr="009649A2">
              <w:rPr>
                <w:rFonts w:ascii="Calibri" w:eastAsia="Calibri" w:hAnsi="Calibri" w:cs="Calibri"/>
                <w:lang w:eastAsia="en-GB"/>
              </w:rPr>
              <w:t xml:space="preserve"> and especially when they are new born. You want to tell everyone everything about them. </w:t>
            </w:r>
          </w:p>
          <w:p w14:paraId="17B881F4" w14:textId="77777777" w:rsidR="009649A2" w:rsidRPr="009649A2" w:rsidRDefault="009649A2" w:rsidP="009649A2">
            <w:pPr>
              <w:spacing w:after="0" w:line="240" w:lineRule="auto"/>
              <w:rPr>
                <w:rFonts w:ascii="Calibri" w:eastAsia="Calibri" w:hAnsi="Calibri" w:cs="Calibri"/>
                <w:lang w:eastAsia="en-GB"/>
              </w:rPr>
            </w:pPr>
          </w:p>
          <w:p w14:paraId="1C5E1DF9"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 xml:space="preserve">Participant 2: </w:t>
            </w:r>
            <w:r w:rsidRPr="009649A2">
              <w:rPr>
                <w:rFonts w:ascii="Calibri" w:eastAsia="Calibri" w:hAnsi="Calibri" w:cs="Calibri"/>
                <w:lang w:eastAsia="en-GB"/>
              </w:rPr>
              <w:t>Yeah definitely.</w:t>
            </w:r>
          </w:p>
          <w:p w14:paraId="61B09300" w14:textId="77777777" w:rsidR="009649A2" w:rsidRPr="009649A2" w:rsidRDefault="009649A2" w:rsidP="009649A2">
            <w:pPr>
              <w:spacing w:after="0" w:line="240" w:lineRule="auto"/>
              <w:rPr>
                <w:rFonts w:ascii="Calibri" w:eastAsia="Calibri" w:hAnsi="Calibri" w:cs="Calibri"/>
                <w:lang w:eastAsia="en-GB"/>
              </w:rPr>
            </w:pPr>
          </w:p>
          <w:p w14:paraId="4E045405"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 xml:space="preserve">Interviewer: </w:t>
            </w:r>
            <w:r w:rsidRPr="009649A2">
              <w:rPr>
                <w:rFonts w:ascii="Calibri" w:eastAsia="Calibri" w:hAnsi="Calibri" w:cs="Calibri"/>
                <w:lang w:eastAsia="en-GB"/>
              </w:rPr>
              <w:t xml:space="preserve">So, question 6, can you tell me about going back to education after having the baby? How did you </w:t>
            </w:r>
            <w:proofErr w:type="gramStart"/>
            <w:r w:rsidRPr="009649A2">
              <w:rPr>
                <w:rFonts w:ascii="Calibri" w:eastAsia="Calibri" w:hAnsi="Calibri" w:cs="Calibri"/>
                <w:lang w:eastAsia="en-GB"/>
              </w:rPr>
              <w:t>feel</w:t>
            </w:r>
            <w:proofErr w:type="gramEnd"/>
            <w:r w:rsidRPr="009649A2">
              <w:rPr>
                <w:rFonts w:ascii="Calibri" w:eastAsia="Calibri" w:hAnsi="Calibri" w:cs="Calibri"/>
                <w:lang w:eastAsia="en-GB"/>
              </w:rPr>
              <w:t xml:space="preserve"> and do you think you were ready to return at that point?</w:t>
            </w:r>
          </w:p>
          <w:p w14:paraId="171828AC" w14:textId="77777777" w:rsidR="009649A2" w:rsidRPr="009649A2" w:rsidRDefault="009649A2" w:rsidP="009649A2">
            <w:pPr>
              <w:spacing w:after="0" w:line="240" w:lineRule="auto"/>
              <w:rPr>
                <w:rFonts w:ascii="Calibri" w:eastAsia="Calibri" w:hAnsi="Calibri" w:cs="Calibri"/>
                <w:lang w:eastAsia="en-GB"/>
              </w:rPr>
            </w:pPr>
          </w:p>
          <w:p w14:paraId="14DD14B2"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Participant 2:</w:t>
            </w:r>
            <w:r w:rsidRPr="009649A2">
              <w:rPr>
                <w:rFonts w:ascii="Calibri" w:eastAsia="Calibri" w:hAnsi="Calibri" w:cs="Calibri"/>
                <w:lang w:eastAsia="en-GB"/>
              </w:rPr>
              <w:t xml:space="preserve"> Erm. I </w:t>
            </w:r>
            <w:proofErr w:type="gramStart"/>
            <w:r w:rsidRPr="009649A2">
              <w:rPr>
                <w:rFonts w:ascii="Calibri" w:eastAsia="Calibri" w:hAnsi="Calibri" w:cs="Calibri"/>
                <w:lang w:eastAsia="en-GB"/>
              </w:rPr>
              <w:t>definitely think</w:t>
            </w:r>
            <w:proofErr w:type="gramEnd"/>
            <w:r w:rsidRPr="009649A2">
              <w:rPr>
                <w:rFonts w:ascii="Calibri" w:eastAsia="Calibri" w:hAnsi="Calibri" w:cs="Calibri"/>
                <w:lang w:eastAsia="en-GB"/>
              </w:rPr>
              <w:t xml:space="preserve"> I was ready to return, because erm, I hated just staying a home all day on my own. Even though she’s there, you still feel like you are on your own. All day I was just washing bottles, feeding her, changing nappies and I just hated it. I didn’t mind it when there </w:t>
            </w:r>
            <w:proofErr w:type="gramStart"/>
            <w:r w:rsidRPr="009649A2">
              <w:rPr>
                <w:rFonts w:ascii="Calibri" w:eastAsia="Calibri" w:hAnsi="Calibri" w:cs="Calibri"/>
                <w:lang w:eastAsia="en-GB"/>
              </w:rPr>
              <w:t>was</w:t>
            </w:r>
            <w:proofErr w:type="gramEnd"/>
            <w:r w:rsidRPr="009649A2">
              <w:rPr>
                <w:rFonts w:ascii="Calibri" w:eastAsia="Calibri" w:hAnsi="Calibri" w:cs="Calibri"/>
                <w:lang w:eastAsia="en-GB"/>
              </w:rPr>
              <w:t xml:space="preserve"> other people around me and </w:t>
            </w:r>
            <w:r w:rsidRPr="009649A2">
              <w:rPr>
                <w:rFonts w:ascii="Calibri" w:eastAsia="Calibri" w:hAnsi="Calibri" w:cs="Calibri"/>
                <w:lang w:eastAsia="en-GB"/>
              </w:rPr>
              <w:lastRenderedPageBreak/>
              <w:t xml:space="preserve">the house was just a </w:t>
            </w:r>
            <w:proofErr w:type="spellStart"/>
            <w:r w:rsidRPr="009649A2">
              <w:rPr>
                <w:rFonts w:ascii="Calibri" w:eastAsia="Calibri" w:hAnsi="Calibri" w:cs="Calibri"/>
                <w:lang w:eastAsia="en-GB"/>
              </w:rPr>
              <w:t>but</w:t>
            </w:r>
            <w:proofErr w:type="spellEnd"/>
            <w:r w:rsidRPr="009649A2">
              <w:rPr>
                <w:rFonts w:ascii="Calibri" w:eastAsia="Calibri" w:hAnsi="Calibri" w:cs="Calibri"/>
                <w:lang w:eastAsia="en-GB"/>
              </w:rPr>
              <w:t xml:space="preserve"> more lively, but I just hated it on my own. So, I was </w:t>
            </w:r>
            <w:proofErr w:type="gramStart"/>
            <w:r w:rsidRPr="009649A2">
              <w:rPr>
                <w:rFonts w:ascii="Calibri" w:eastAsia="Calibri" w:hAnsi="Calibri" w:cs="Calibri"/>
                <w:lang w:eastAsia="en-GB"/>
              </w:rPr>
              <w:t>definitely ready</w:t>
            </w:r>
            <w:proofErr w:type="gramEnd"/>
            <w:r w:rsidRPr="009649A2">
              <w:rPr>
                <w:rFonts w:ascii="Calibri" w:eastAsia="Calibri" w:hAnsi="Calibri" w:cs="Calibri"/>
                <w:lang w:eastAsia="en-GB"/>
              </w:rPr>
              <w:t xml:space="preserve"> to go back and erm, I actually enjoy school, so I think that was another reason why I was wanting to go back. </w:t>
            </w:r>
            <w:proofErr w:type="gramStart"/>
            <w:r w:rsidRPr="009649A2">
              <w:rPr>
                <w:rFonts w:ascii="Calibri" w:eastAsia="Calibri" w:hAnsi="Calibri" w:cs="Calibri"/>
                <w:lang w:eastAsia="en-GB"/>
              </w:rPr>
              <w:t>So</w:t>
            </w:r>
            <w:proofErr w:type="gramEnd"/>
            <w:r w:rsidRPr="009649A2">
              <w:rPr>
                <w:rFonts w:ascii="Calibri" w:eastAsia="Calibri" w:hAnsi="Calibri" w:cs="Calibri"/>
                <w:lang w:eastAsia="en-GB"/>
              </w:rPr>
              <w:t xml:space="preserve"> staying at home just wasn’t for me. I didn’t really like it.</w:t>
            </w:r>
          </w:p>
          <w:p w14:paraId="006FABB6"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w:t>
            </w:r>
          </w:p>
          <w:p w14:paraId="571B1DB0"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Interviewer:</w:t>
            </w:r>
            <w:r w:rsidRPr="009649A2">
              <w:rPr>
                <w:rFonts w:ascii="Calibri" w:eastAsia="Calibri" w:hAnsi="Calibri" w:cs="Calibri"/>
                <w:lang w:eastAsia="en-GB"/>
              </w:rPr>
              <w:t xml:space="preserve"> Did you say that it was a month after she was born that you went back?</w:t>
            </w:r>
          </w:p>
          <w:p w14:paraId="464EC819" w14:textId="77777777" w:rsidR="009649A2" w:rsidRPr="009649A2" w:rsidRDefault="009649A2" w:rsidP="009649A2">
            <w:pPr>
              <w:spacing w:after="0" w:line="240" w:lineRule="auto"/>
              <w:rPr>
                <w:rFonts w:ascii="Calibri" w:eastAsia="Calibri" w:hAnsi="Calibri" w:cs="Calibri"/>
                <w:lang w:eastAsia="en-GB"/>
              </w:rPr>
            </w:pPr>
          </w:p>
          <w:p w14:paraId="575F403F"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Participant 2:</w:t>
            </w:r>
            <w:r w:rsidRPr="009649A2">
              <w:rPr>
                <w:rFonts w:ascii="Calibri" w:eastAsia="Calibri" w:hAnsi="Calibri" w:cs="Calibri"/>
                <w:lang w:eastAsia="en-GB"/>
              </w:rPr>
              <w:t xml:space="preserve"> Yeah, I think it was 19 days after she was </w:t>
            </w:r>
            <w:proofErr w:type="gramStart"/>
            <w:r w:rsidRPr="009649A2">
              <w:rPr>
                <w:rFonts w:ascii="Calibri" w:eastAsia="Calibri" w:hAnsi="Calibri" w:cs="Calibri"/>
                <w:lang w:eastAsia="en-GB"/>
              </w:rPr>
              <w:t>born</w:t>
            </w:r>
            <w:proofErr w:type="gramEnd"/>
            <w:r w:rsidRPr="009649A2">
              <w:rPr>
                <w:rFonts w:ascii="Calibri" w:eastAsia="Calibri" w:hAnsi="Calibri" w:cs="Calibri"/>
                <w:lang w:eastAsia="en-GB"/>
              </w:rPr>
              <w:t xml:space="preserve"> I went back part time, so I went back just in the afternoons, because they were very hesitant to let me back in straight away, but then, I can’t remember how long after that I went back, erm full time, but it wasn’t long after that, I don’t think. </w:t>
            </w:r>
          </w:p>
          <w:p w14:paraId="7C309091" w14:textId="77777777" w:rsidR="009649A2" w:rsidRPr="009649A2" w:rsidRDefault="009649A2" w:rsidP="009649A2">
            <w:pPr>
              <w:spacing w:after="0" w:line="240" w:lineRule="auto"/>
              <w:rPr>
                <w:rFonts w:ascii="Calibri" w:eastAsia="Calibri" w:hAnsi="Calibri" w:cs="Calibri"/>
                <w:lang w:eastAsia="en-GB"/>
              </w:rPr>
            </w:pPr>
          </w:p>
          <w:p w14:paraId="6E270927"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Interviewer:</w:t>
            </w:r>
            <w:r w:rsidRPr="009649A2">
              <w:rPr>
                <w:rFonts w:ascii="Calibri" w:eastAsia="Calibri" w:hAnsi="Calibri" w:cs="Calibri"/>
                <w:lang w:eastAsia="en-GB"/>
              </w:rPr>
              <w:t xml:space="preserve"> And how did you feel, were you worried about going back? </w:t>
            </w:r>
          </w:p>
          <w:p w14:paraId="6A970E62" w14:textId="77777777" w:rsidR="009649A2" w:rsidRPr="009649A2" w:rsidRDefault="009649A2" w:rsidP="009649A2">
            <w:pPr>
              <w:spacing w:after="0" w:line="240" w:lineRule="auto"/>
              <w:rPr>
                <w:rFonts w:ascii="Calibri" w:eastAsia="Calibri" w:hAnsi="Calibri" w:cs="Calibri"/>
                <w:lang w:eastAsia="en-GB"/>
              </w:rPr>
            </w:pPr>
          </w:p>
          <w:p w14:paraId="400FB120"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Participant 2:</w:t>
            </w:r>
            <w:r w:rsidRPr="009649A2">
              <w:rPr>
                <w:rFonts w:ascii="Calibri" w:eastAsia="Calibri" w:hAnsi="Calibri" w:cs="Calibri"/>
                <w:lang w:eastAsia="en-GB"/>
              </w:rPr>
              <w:t xml:space="preserve"> I was </w:t>
            </w:r>
            <w:proofErr w:type="gramStart"/>
            <w:r w:rsidRPr="009649A2">
              <w:rPr>
                <w:rFonts w:ascii="Calibri" w:eastAsia="Calibri" w:hAnsi="Calibri" w:cs="Calibri"/>
                <w:lang w:eastAsia="en-GB"/>
              </w:rPr>
              <w:t>definitely nervous</w:t>
            </w:r>
            <w:proofErr w:type="gramEnd"/>
            <w:r w:rsidRPr="009649A2">
              <w:rPr>
                <w:rFonts w:ascii="Calibri" w:eastAsia="Calibri" w:hAnsi="Calibri" w:cs="Calibri"/>
                <w:lang w:eastAsia="en-GB"/>
              </w:rPr>
              <w:t xml:space="preserve">. I don’t think I was worried, but I was definitely nervous, probably just about the </w:t>
            </w:r>
            <w:proofErr w:type="gramStart"/>
            <w:r w:rsidRPr="009649A2">
              <w:rPr>
                <w:rFonts w:ascii="Calibri" w:eastAsia="Calibri" w:hAnsi="Calibri" w:cs="Calibri"/>
                <w:lang w:eastAsia="en-GB"/>
              </w:rPr>
              <w:t>friends</w:t>
            </w:r>
            <w:proofErr w:type="gramEnd"/>
            <w:r w:rsidRPr="009649A2">
              <w:rPr>
                <w:rFonts w:ascii="Calibri" w:eastAsia="Calibri" w:hAnsi="Calibri" w:cs="Calibri"/>
                <w:lang w:eastAsia="en-GB"/>
              </w:rPr>
              <w:t xml:space="preserve"> situation, cos I didn’t have any. </w:t>
            </w:r>
          </w:p>
          <w:p w14:paraId="350AE534" w14:textId="77777777" w:rsidR="009649A2" w:rsidRPr="009649A2" w:rsidRDefault="009649A2" w:rsidP="009649A2">
            <w:pPr>
              <w:spacing w:after="0" w:line="240" w:lineRule="auto"/>
              <w:rPr>
                <w:rFonts w:ascii="Calibri" w:eastAsia="Calibri" w:hAnsi="Calibri" w:cs="Calibri"/>
                <w:lang w:eastAsia="en-GB"/>
              </w:rPr>
            </w:pPr>
          </w:p>
          <w:p w14:paraId="7E07C7CA"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Interviewer:</w:t>
            </w:r>
            <w:r w:rsidRPr="009649A2">
              <w:rPr>
                <w:rFonts w:ascii="Calibri" w:eastAsia="Calibri" w:hAnsi="Calibri" w:cs="Calibri"/>
                <w:lang w:eastAsia="en-GB"/>
              </w:rPr>
              <w:t xml:space="preserve"> You weren’t worried about the work or anything like that?</w:t>
            </w:r>
          </w:p>
          <w:p w14:paraId="0B8890AA" w14:textId="77777777" w:rsidR="009649A2" w:rsidRPr="009649A2" w:rsidRDefault="009649A2" w:rsidP="009649A2">
            <w:pPr>
              <w:spacing w:after="0" w:line="240" w:lineRule="auto"/>
              <w:rPr>
                <w:rFonts w:ascii="Calibri" w:eastAsia="Calibri" w:hAnsi="Calibri" w:cs="Calibri"/>
                <w:lang w:eastAsia="en-GB"/>
              </w:rPr>
            </w:pPr>
          </w:p>
          <w:p w14:paraId="11227C0A"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Participant 2:</w:t>
            </w:r>
            <w:r w:rsidRPr="009649A2">
              <w:rPr>
                <w:rFonts w:ascii="Calibri" w:eastAsia="Calibri" w:hAnsi="Calibri" w:cs="Calibri"/>
                <w:lang w:eastAsia="en-GB"/>
              </w:rPr>
              <w:t xml:space="preserve"> Erm, no cos I was doing some of it at home, because they were sending me </w:t>
            </w:r>
            <w:proofErr w:type="gramStart"/>
            <w:r w:rsidRPr="009649A2">
              <w:rPr>
                <w:rFonts w:ascii="Calibri" w:eastAsia="Calibri" w:hAnsi="Calibri" w:cs="Calibri"/>
                <w:lang w:eastAsia="en-GB"/>
              </w:rPr>
              <w:t>work ,</w:t>
            </w:r>
            <w:proofErr w:type="gramEnd"/>
            <w:r w:rsidRPr="009649A2">
              <w:rPr>
                <w:rFonts w:ascii="Calibri" w:eastAsia="Calibri" w:hAnsi="Calibri" w:cs="Calibri"/>
                <w:lang w:eastAsia="en-GB"/>
              </w:rPr>
              <w:t xml:space="preserve"> but erm, because I only missed a bit, they didn’t </w:t>
            </w:r>
            <w:r w:rsidRPr="009649A2">
              <w:rPr>
                <w:rFonts w:ascii="Calibri" w:eastAsia="Calibri" w:hAnsi="Calibri" w:cs="Calibri"/>
                <w:lang w:eastAsia="en-GB"/>
              </w:rPr>
              <w:lastRenderedPageBreak/>
              <w:t>actually really do that much, so I didn’t really have that much to catch up on. </w:t>
            </w:r>
          </w:p>
          <w:p w14:paraId="72FD3A89" w14:textId="77777777" w:rsidR="009649A2" w:rsidRPr="009649A2" w:rsidRDefault="009649A2" w:rsidP="009649A2">
            <w:pPr>
              <w:spacing w:after="0" w:line="240" w:lineRule="auto"/>
              <w:rPr>
                <w:rFonts w:ascii="Calibri" w:eastAsia="Calibri" w:hAnsi="Calibri" w:cs="Calibri"/>
                <w:lang w:eastAsia="en-GB"/>
              </w:rPr>
            </w:pPr>
          </w:p>
          <w:p w14:paraId="77BB8EBB"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Interviewer:</w:t>
            </w:r>
            <w:r w:rsidRPr="009649A2">
              <w:rPr>
                <w:rFonts w:ascii="Calibri" w:eastAsia="Calibri" w:hAnsi="Calibri" w:cs="Calibri"/>
                <w:lang w:eastAsia="en-GB"/>
              </w:rPr>
              <w:t xml:space="preserve"> I bet you were so tired, straight into A levels after having a baby</w:t>
            </w:r>
          </w:p>
          <w:p w14:paraId="715F8A9A" w14:textId="77777777" w:rsidR="009649A2" w:rsidRPr="009649A2" w:rsidRDefault="009649A2" w:rsidP="009649A2">
            <w:pPr>
              <w:spacing w:after="0" w:line="240" w:lineRule="auto"/>
              <w:rPr>
                <w:rFonts w:ascii="Calibri" w:eastAsia="Calibri" w:hAnsi="Calibri" w:cs="Calibri"/>
                <w:lang w:eastAsia="en-GB"/>
              </w:rPr>
            </w:pPr>
          </w:p>
          <w:p w14:paraId="79551AB8"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Participant 2</w:t>
            </w:r>
            <w:r w:rsidRPr="009649A2">
              <w:rPr>
                <w:rFonts w:ascii="Calibri" w:eastAsia="Calibri" w:hAnsi="Calibri" w:cs="Calibri"/>
                <w:lang w:eastAsia="en-GB"/>
              </w:rPr>
              <w:t>: Yeah, I really was</w:t>
            </w:r>
          </w:p>
          <w:p w14:paraId="50EF10E2" w14:textId="77777777" w:rsidR="009649A2" w:rsidRPr="009649A2" w:rsidRDefault="009649A2" w:rsidP="009649A2">
            <w:pPr>
              <w:spacing w:after="0" w:line="240" w:lineRule="auto"/>
              <w:rPr>
                <w:rFonts w:ascii="Calibri" w:eastAsia="Calibri" w:hAnsi="Calibri" w:cs="Calibri"/>
                <w:lang w:eastAsia="en-GB"/>
              </w:rPr>
            </w:pPr>
          </w:p>
          <w:p w14:paraId="7E679AAB"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Interviewer:</w:t>
            </w:r>
            <w:r w:rsidRPr="009649A2">
              <w:rPr>
                <w:rFonts w:ascii="Calibri" w:eastAsia="Calibri" w:hAnsi="Calibri" w:cs="Calibri"/>
                <w:lang w:eastAsia="en-GB"/>
              </w:rPr>
              <w:t xml:space="preserve"> And how was it at school whilst you were pregnant? Was that difficult?</w:t>
            </w:r>
          </w:p>
          <w:p w14:paraId="67A599E4" w14:textId="77777777" w:rsidR="009649A2" w:rsidRPr="009649A2" w:rsidRDefault="009649A2" w:rsidP="009649A2">
            <w:pPr>
              <w:spacing w:after="0" w:line="240" w:lineRule="auto"/>
              <w:rPr>
                <w:rFonts w:ascii="Calibri" w:eastAsia="Calibri" w:hAnsi="Calibri" w:cs="Calibri"/>
                <w:lang w:eastAsia="en-GB"/>
              </w:rPr>
            </w:pPr>
          </w:p>
          <w:p w14:paraId="570D9EC3"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Participant 2:</w:t>
            </w:r>
            <w:r w:rsidRPr="009649A2">
              <w:rPr>
                <w:rFonts w:ascii="Calibri" w:eastAsia="Calibri" w:hAnsi="Calibri" w:cs="Calibri"/>
                <w:lang w:eastAsia="en-GB"/>
              </w:rPr>
              <w:t xml:space="preserve"> Erm, no. Not overly, I didn’t have a bad pregnancy at all, it was very easy to be fair, so I didn’t have any problems, I wasn’t like, being sick, or anything at school, and I had a very small bump, so because *** was born in August, so I finished quite early, I think like June, so my bump was only very small, so I was able to hide that right until the last, erm, month, and there was talk of it, but nobody actually asked me, you know, nobody asked me, so nobody knew about it until she was actually born. </w:t>
            </w:r>
          </w:p>
          <w:p w14:paraId="40907E00" w14:textId="77777777" w:rsidR="009649A2" w:rsidRPr="009649A2" w:rsidRDefault="009649A2" w:rsidP="009649A2">
            <w:pPr>
              <w:spacing w:after="0" w:line="240" w:lineRule="auto"/>
              <w:rPr>
                <w:rFonts w:ascii="Calibri" w:eastAsia="Calibri" w:hAnsi="Calibri" w:cs="Calibri"/>
                <w:lang w:eastAsia="en-GB"/>
              </w:rPr>
            </w:pPr>
          </w:p>
          <w:p w14:paraId="023E93B4"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Interviewer:</w:t>
            </w:r>
            <w:r w:rsidRPr="009649A2">
              <w:rPr>
                <w:rFonts w:ascii="Calibri" w:eastAsia="Calibri" w:hAnsi="Calibri" w:cs="Calibri"/>
                <w:lang w:eastAsia="en-GB"/>
              </w:rPr>
              <w:t xml:space="preserve">  I was massive! I </w:t>
            </w:r>
            <w:proofErr w:type="gramStart"/>
            <w:r w:rsidRPr="009649A2">
              <w:rPr>
                <w:rFonts w:ascii="Calibri" w:eastAsia="Calibri" w:hAnsi="Calibri" w:cs="Calibri"/>
                <w:lang w:eastAsia="en-GB"/>
              </w:rPr>
              <w:t>definitely couldn’t</w:t>
            </w:r>
            <w:proofErr w:type="gramEnd"/>
            <w:r w:rsidRPr="009649A2">
              <w:rPr>
                <w:rFonts w:ascii="Calibri" w:eastAsia="Calibri" w:hAnsi="Calibri" w:cs="Calibri"/>
                <w:lang w:eastAsia="en-GB"/>
              </w:rPr>
              <w:t xml:space="preserve"> have hidden mine! </w:t>
            </w:r>
          </w:p>
          <w:p w14:paraId="35B521BB"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Right, question seven, can you tell me about the support you've accessed: how did you hear about it? And did you feel that you wanted any support and how it could be improved?</w:t>
            </w:r>
          </w:p>
          <w:p w14:paraId="00DBC567" w14:textId="77777777" w:rsidR="009649A2" w:rsidRPr="009649A2" w:rsidRDefault="009649A2" w:rsidP="009649A2">
            <w:pPr>
              <w:spacing w:after="0" w:line="240" w:lineRule="auto"/>
              <w:rPr>
                <w:rFonts w:ascii="Calibri" w:eastAsia="Calibri" w:hAnsi="Calibri" w:cs="Calibri"/>
                <w:lang w:eastAsia="en-GB"/>
              </w:rPr>
            </w:pPr>
          </w:p>
          <w:p w14:paraId="0A30A8F5"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Participant 2:</w:t>
            </w:r>
            <w:r w:rsidRPr="009649A2">
              <w:rPr>
                <w:rFonts w:ascii="Calibri" w:eastAsia="Calibri" w:hAnsi="Calibri" w:cs="Calibri"/>
                <w:lang w:eastAsia="en-GB"/>
              </w:rPr>
              <w:t xml:space="preserve"> Erm, Yeah, like I said, I don’t think I received any support at school, not really, erm, there was this one lady that came in once, erm I </w:t>
            </w:r>
            <w:r w:rsidRPr="009649A2">
              <w:rPr>
                <w:rFonts w:ascii="Calibri" w:eastAsia="Calibri" w:hAnsi="Calibri" w:cs="Calibri"/>
                <w:lang w:eastAsia="en-GB"/>
              </w:rPr>
              <w:lastRenderedPageBreak/>
              <w:t>think after my mom spoke to the school, about, erm, me feeling quite stressed. Erm, she came in once, then she basically did like an activity, like to help motivate me. And I suppose, erm, that was pretty much it really. </w:t>
            </w:r>
          </w:p>
          <w:p w14:paraId="07CE7CC0" w14:textId="77777777" w:rsidR="009649A2" w:rsidRPr="009649A2" w:rsidRDefault="009649A2" w:rsidP="009649A2">
            <w:pPr>
              <w:spacing w:after="0" w:line="240" w:lineRule="auto"/>
              <w:rPr>
                <w:rFonts w:ascii="Calibri" w:eastAsia="Calibri" w:hAnsi="Calibri" w:cs="Calibri"/>
                <w:lang w:eastAsia="en-GB"/>
              </w:rPr>
            </w:pPr>
          </w:p>
          <w:p w14:paraId="17948424"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Interviewer:</w:t>
            </w:r>
            <w:r w:rsidRPr="009649A2">
              <w:rPr>
                <w:rFonts w:ascii="Calibri" w:eastAsia="Calibri" w:hAnsi="Calibri" w:cs="Calibri"/>
                <w:lang w:eastAsia="en-GB"/>
              </w:rPr>
              <w:t xml:space="preserve"> Ok and what about Debbie? [SAP group]</w:t>
            </w:r>
          </w:p>
          <w:p w14:paraId="379E259E" w14:textId="77777777" w:rsidR="009649A2" w:rsidRPr="009649A2" w:rsidRDefault="009649A2" w:rsidP="009649A2">
            <w:pPr>
              <w:spacing w:after="0" w:line="240" w:lineRule="auto"/>
              <w:rPr>
                <w:rFonts w:ascii="Calibri" w:eastAsia="Calibri" w:hAnsi="Calibri" w:cs="Calibri"/>
                <w:lang w:eastAsia="en-GB"/>
              </w:rPr>
            </w:pPr>
          </w:p>
          <w:p w14:paraId="4915FA00"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Participant 2:</w:t>
            </w:r>
            <w:r w:rsidRPr="009649A2">
              <w:rPr>
                <w:rFonts w:ascii="Calibri" w:eastAsia="Calibri" w:hAnsi="Calibri" w:cs="Calibri"/>
                <w:lang w:eastAsia="en-GB"/>
              </w:rPr>
              <w:t xml:space="preserve"> Yeah, erm, I did want that support, </w:t>
            </w:r>
            <w:proofErr w:type="gramStart"/>
            <w:r w:rsidRPr="009649A2">
              <w:rPr>
                <w:rFonts w:ascii="Calibri" w:eastAsia="Calibri" w:hAnsi="Calibri" w:cs="Calibri"/>
                <w:lang w:eastAsia="en-GB"/>
              </w:rPr>
              <w:t>yeah</w:t>
            </w:r>
            <w:proofErr w:type="gramEnd"/>
            <w:r w:rsidRPr="009649A2">
              <w:rPr>
                <w:rFonts w:ascii="Calibri" w:eastAsia="Calibri" w:hAnsi="Calibri" w:cs="Calibri"/>
                <w:lang w:eastAsia="en-GB"/>
              </w:rPr>
              <w:t xml:space="preserve"> I really, I think Debbie’s been the best support out of this whole experience, definitely.</w:t>
            </w:r>
          </w:p>
          <w:p w14:paraId="6B249AD4" w14:textId="77777777" w:rsidR="009649A2" w:rsidRPr="009649A2" w:rsidRDefault="009649A2" w:rsidP="009649A2">
            <w:pPr>
              <w:spacing w:after="0" w:line="240" w:lineRule="auto"/>
              <w:rPr>
                <w:rFonts w:ascii="Calibri" w:eastAsia="Calibri" w:hAnsi="Calibri" w:cs="Calibri"/>
                <w:lang w:eastAsia="en-GB"/>
              </w:rPr>
            </w:pPr>
          </w:p>
          <w:p w14:paraId="7654A622"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Interviewer:</w:t>
            </w:r>
            <w:r w:rsidRPr="009649A2">
              <w:rPr>
                <w:rFonts w:ascii="Calibri" w:eastAsia="Calibri" w:hAnsi="Calibri" w:cs="Calibri"/>
                <w:lang w:eastAsia="en-GB"/>
              </w:rPr>
              <w:t xml:space="preserve"> And what kind of things does she do to support you?</w:t>
            </w:r>
          </w:p>
          <w:p w14:paraId="28764E94" w14:textId="77777777" w:rsidR="009649A2" w:rsidRPr="009649A2" w:rsidRDefault="009649A2" w:rsidP="009649A2">
            <w:pPr>
              <w:spacing w:after="0" w:line="240" w:lineRule="auto"/>
              <w:rPr>
                <w:rFonts w:ascii="Calibri" w:eastAsia="Calibri" w:hAnsi="Calibri" w:cs="Calibri"/>
                <w:lang w:eastAsia="en-GB"/>
              </w:rPr>
            </w:pPr>
          </w:p>
          <w:p w14:paraId="5DB150B7"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Participant 2:</w:t>
            </w:r>
            <w:r w:rsidRPr="009649A2">
              <w:rPr>
                <w:rFonts w:ascii="Calibri" w:eastAsia="Calibri" w:hAnsi="Calibri" w:cs="Calibri"/>
                <w:lang w:eastAsia="en-GB"/>
              </w:rPr>
              <w:t xml:space="preserve"> Erm I think, Debbie, Debbie’s mainly my finance person. So erm, I was able to get grants and things and when I started Uni she helped, she offered to help me through the whole process, but erm, my school do quite a lot of getting into </w:t>
            </w:r>
            <w:proofErr w:type="spellStart"/>
            <w:r w:rsidRPr="009649A2">
              <w:rPr>
                <w:rFonts w:ascii="Calibri" w:eastAsia="Calibri" w:hAnsi="Calibri" w:cs="Calibri"/>
                <w:lang w:eastAsia="en-GB"/>
              </w:rPr>
              <w:t>uni</w:t>
            </w:r>
            <w:proofErr w:type="spellEnd"/>
            <w:r w:rsidRPr="009649A2">
              <w:rPr>
                <w:rFonts w:ascii="Calibri" w:eastAsia="Calibri" w:hAnsi="Calibri" w:cs="Calibri"/>
                <w:lang w:eastAsia="en-GB"/>
              </w:rPr>
              <w:t xml:space="preserve"> stuff, so I didn’t need her for that department. And, </w:t>
            </w:r>
            <w:proofErr w:type="gramStart"/>
            <w:r w:rsidRPr="009649A2">
              <w:rPr>
                <w:rFonts w:ascii="Calibri" w:eastAsia="Calibri" w:hAnsi="Calibri" w:cs="Calibri"/>
                <w:lang w:eastAsia="en-GB"/>
              </w:rPr>
              <w:t>but,</w:t>
            </w:r>
            <w:proofErr w:type="gramEnd"/>
            <w:r w:rsidRPr="009649A2">
              <w:rPr>
                <w:rFonts w:ascii="Calibri" w:eastAsia="Calibri" w:hAnsi="Calibri" w:cs="Calibri"/>
                <w:lang w:eastAsia="en-GB"/>
              </w:rPr>
              <w:t xml:space="preserve"> she helped me with all, like my student finances and erm, I think it was just different grants for getting into uni. </w:t>
            </w:r>
            <w:proofErr w:type="gramStart"/>
            <w:r w:rsidRPr="009649A2">
              <w:rPr>
                <w:rFonts w:ascii="Calibri" w:eastAsia="Calibri" w:hAnsi="Calibri" w:cs="Calibri"/>
                <w:lang w:eastAsia="en-GB"/>
              </w:rPr>
              <w:t>So</w:t>
            </w:r>
            <w:proofErr w:type="gramEnd"/>
            <w:r w:rsidRPr="009649A2">
              <w:rPr>
                <w:rFonts w:ascii="Calibri" w:eastAsia="Calibri" w:hAnsi="Calibri" w:cs="Calibri"/>
                <w:lang w:eastAsia="en-GB"/>
              </w:rPr>
              <w:t xml:space="preserve"> she’s basically just been my finance woman. </w:t>
            </w:r>
            <w:proofErr w:type="gramStart"/>
            <w:r w:rsidRPr="009649A2">
              <w:rPr>
                <w:rFonts w:ascii="Calibri" w:eastAsia="Calibri" w:hAnsi="Calibri" w:cs="Calibri"/>
                <w:lang w:eastAsia="en-GB"/>
              </w:rPr>
              <w:t>But,</w:t>
            </w:r>
            <w:proofErr w:type="gramEnd"/>
            <w:r w:rsidRPr="009649A2">
              <w:rPr>
                <w:rFonts w:ascii="Calibri" w:eastAsia="Calibri" w:hAnsi="Calibri" w:cs="Calibri"/>
                <w:lang w:eastAsia="en-GB"/>
              </w:rPr>
              <w:t xml:space="preserve"> she is very, she’s very supportive. She’s always, erm, just texting me every so often, just checking up on me, even though she doesn’t need to. But, you know, she’s very kind. </w:t>
            </w:r>
          </w:p>
          <w:p w14:paraId="76726B39" w14:textId="77777777" w:rsidR="009649A2" w:rsidRPr="009649A2" w:rsidRDefault="009649A2" w:rsidP="009649A2">
            <w:pPr>
              <w:spacing w:after="0" w:line="240" w:lineRule="auto"/>
              <w:rPr>
                <w:rFonts w:ascii="Calibri" w:eastAsia="Calibri" w:hAnsi="Calibri" w:cs="Calibri"/>
                <w:lang w:eastAsia="en-GB"/>
              </w:rPr>
            </w:pPr>
          </w:p>
          <w:p w14:paraId="1E885562"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Interviewer:</w:t>
            </w:r>
            <w:r w:rsidRPr="009649A2">
              <w:rPr>
                <w:rFonts w:ascii="Calibri" w:eastAsia="Calibri" w:hAnsi="Calibri" w:cs="Calibri"/>
                <w:lang w:eastAsia="en-GB"/>
              </w:rPr>
              <w:t xml:space="preserve"> And what about emotional support? Did you have any of that?</w:t>
            </w:r>
          </w:p>
          <w:p w14:paraId="6F4044D3" w14:textId="77777777" w:rsidR="009649A2" w:rsidRPr="009649A2" w:rsidRDefault="009649A2" w:rsidP="009649A2">
            <w:pPr>
              <w:spacing w:after="0" w:line="240" w:lineRule="auto"/>
              <w:rPr>
                <w:rFonts w:ascii="Calibri" w:eastAsia="Calibri" w:hAnsi="Calibri" w:cs="Calibri"/>
                <w:lang w:eastAsia="en-GB"/>
              </w:rPr>
            </w:pPr>
          </w:p>
          <w:p w14:paraId="0F9D43A6"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 xml:space="preserve">Participant 2: </w:t>
            </w:r>
            <w:r w:rsidRPr="009649A2">
              <w:rPr>
                <w:rFonts w:ascii="Calibri" w:eastAsia="Calibri" w:hAnsi="Calibri" w:cs="Calibri"/>
                <w:lang w:eastAsia="en-GB"/>
              </w:rPr>
              <w:t xml:space="preserve">Erm, I don’t think I did have any emotional support, I think there were </w:t>
            </w:r>
            <w:proofErr w:type="gramStart"/>
            <w:r w:rsidRPr="009649A2">
              <w:rPr>
                <w:rFonts w:ascii="Calibri" w:eastAsia="Calibri" w:hAnsi="Calibri" w:cs="Calibri"/>
                <w:lang w:eastAsia="en-GB"/>
              </w:rPr>
              <w:t>definitely times</w:t>
            </w:r>
            <w:proofErr w:type="gramEnd"/>
            <w:r w:rsidRPr="009649A2">
              <w:rPr>
                <w:rFonts w:ascii="Calibri" w:eastAsia="Calibri" w:hAnsi="Calibri" w:cs="Calibri"/>
                <w:lang w:eastAsia="en-GB"/>
              </w:rPr>
              <w:t xml:space="preserve"> when I did need it. But it was </w:t>
            </w:r>
            <w:proofErr w:type="gramStart"/>
            <w:r w:rsidRPr="009649A2">
              <w:rPr>
                <w:rFonts w:ascii="Calibri" w:eastAsia="Calibri" w:hAnsi="Calibri" w:cs="Calibri"/>
                <w:lang w:eastAsia="en-GB"/>
              </w:rPr>
              <w:t>quite</w:t>
            </w:r>
            <w:proofErr w:type="gramEnd"/>
            <w:r w:rsidRPr="009649A2">
              <w:rPr>
                <w:rFonts w:ascii="Calibri" w:eastAsia="Calibri" w:hAnsi="Calibri" w:cs="Calibri"/>
                <w:lang w:eastAsia="en-GB"/>
              </w:rPr>
              <w:t>, it was more so at home, because school would never have been able to know that I would need emotional support, you know. They didn’t really pick up on it.</w:t>
            </w:r>
          </w:p>
          <w:p w14:paraId="1F38E77C" w14:textId="77777777" w:rsidR="009649A2" w:rsidRPr="009649A2" w:rsidRDefault="009649A2" w:rsidP="009649A2">
            <w:pPr>
              <w:spacing w:after="0" w:line="240" w:lineRule="auto"/>
              <w:rPr>
                <w:rFonts w:ascii="Calibri" w:eastAsia="Calibri" w:hAnsi="Calibri" w:cs="Calibri"/>
                <w:lang w:eastAsia="en-GB"/>
              </w:rPr>
            </w:pPr>
          </w:p>
          <w:p w14:paraId="65155204"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 xml:space="preserve">Interviewer: </w:t>
            </w:r>
            <w:r w:rsidRPr="009649A2">
              <w:rPr>
                <w:rFonts w:ascii="Calibri" w:eastAsia="Calibri" w:hAnsi="Calibri" w:cs="Calibri"/>
                <w:lang w:eastAsia="en-GB"/>
              </w:rPr>
              <w:t>And do you think any support could be improved? For someone else in a similar position to you.</w:t>
            </w:r>
          </w:p>
          <w:p w14:paraId="7DF858B6" w14:textId="77777777" w:rsidR="009649A2" w:rsidRPr="009649A2" w:rsidRDefault="009649A2" w:rsidP="009649A2">
            <w:pPr>
              <w:spacing w:after="0" w:line="240" w:lineRule="auto"/>
              <w:rPr>
                <w:rFonts w:ascii="Calibri" w:eastAsia="Calibri" w:hAnsi="Calibri" w:cs="Calibri"/>
                <w:lang w:eastAsia="en-GB"/>
              </w:rPr>
            </w:pPr>
          </w:p>
          <w:p w14:paraId="3B704896"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Participant 2:</w:t>
            </w:r>
            <w:r w:rsidRPr="009649A2">
              <w:rPr>
                <w:rFonts w:ascii="Calibri" w:eastAsia="Calibri" w:hAnsi="Calibri" w:cs="Calibri"/>
                <w:lang w:eastAsia="en-GB"/>
              </w:rPr>
              <w:t xml:space="preserve"> Erm, I don’t know to be honest, erm, I think they need more school support. I think they need to pick it up somehow. I think people in general, not just in my position. I think, like, if they couldn’t tell that I needed support, then, how can they </w:t>
            </w:r>
            <w:proofErr w:type="gramStart"/>
            <w:r w:rsidRPr="009649A2">
              <w:rPr>
                <w:rFonts w:ascii="Calibri" w:eastAsia="Calibri" w:hAnsi="Calibri" w:cs="Calibri"/>
                <w:lang w:eastAsia="en-GB"/>
              </w:rPr>
              <w:t>tell</w:t>
            </w:r>
            <w:proofErr w:type="gramEnd"/>
            <w:r w:rsidRPr="009649A2">
              <w:rPr>
                <w:rFonts w:ascii="Calibri" w:eastAsia="Calibri" w:hAnsi="Calibri" w:cs="Calibri"/>
                <w:lang w:eastAsia="en-GB"/>
              </w:rPr>
              <w:t xml:space="preserve"> that other people do? Like, you know, other people aren’t sleep deprived and stuff like that, I </w:t>
            </w:r>
            <w:proofErr w:type="spellStart"/>
            <w:r w:rsidRPr="009649A2">
              <w:rPr>
                <w:rFonts w:ascii="Calibri" w:eastAsia="Calibri" w:hAnsi="Calibri" w:cs="Calibri"/>
                <w:lang w:eastAsia="en-GB"/>
              </w:rPr>
              <w:t>dunno</w:t>
            </w:r>
            <w:proofErr w:type="spellEnd"/>
            <w:r w:rsidRPr="009649A2">
              <w:rPr>
                <w:rFonts w:ascii="Calibri" w:eastAsia="Calibri" w:hAnsi="Calibri" w:cs="Calibri"/>
                <w:lang w:eastAsia="en-GB"/>
              </w:rPr>
              <w:t>, I feel like they should be able to tell, to be able to know or be aware of that. I don’t think they had that at all in the school.</w:t>
            </w:r>
          </w:p>
          <w:p w14:paraId="5D9D6FBE" w14:textId="77777777" w:rsidR="009649A2" w:rsidRPr="009649A2" w:rsidRDefault="009649A2" w:rsidP="009649A2">
            <w:pPr>
              <w:spacing w:after="0" w:line="240" w:lineRule="auto"/>
              <w:rPr>
                <w:rFonts w:ascii="Calibri" w:eastAsia="Calibri" w:hAnsi="Calibri" w:cs="Calibri"/>
                <w:lang w:eastAsia="en-GB"/>
              </w:rPr>
            </w:pPr>
          </w:p>
          <w:p w14:paraId="7BD4B046"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 xml:space="preserve">Interviewer: </w:t>
            </w:r>
            <w:r w:rsidRPr="009649A2">
              <w:rPr>
                <w:rFonts w:ascii="Calibri" w:eastAsia="Calibri" w:hAnsi="Calibri" w:cs="Calibri"/>
                <w:lang w:eastAsia="en-GB"/>
              </w:rPr>
              <w:t xml:space="preserve">Ok, thank you. </w:t>
            </w:r>
            <w:proofErr w:type="gramStart"/>
            <w:r w:rsidRPr="009649A2">
              <w:rPr>
                <w:rFonts w:ascii="Calibri" w:eastAsia="Calibri" w:hAnsi="Calibri" w:cs="Calibri"/>
                <w:lang w:eastAsia="en-GB"/>
              </w:rPr>
              <w:t>So</w:t>
            </w:r>
            <w:proofErr w:type="gramEnd"/>
            <w:r w:rsidRPr="009649A2">
              <w:rPr>
                <w:rFonts w:ascii="Calibri" w:eastAsia="Calibri" w:hAnsi="Calibri" w:cs="Calibri"/>
                <w:lang w:eastAsia="en-GB"/>
              </w:rPr>
              <w:t xml:space="preserve"> question eight. You can tell me as little or as much as you feel comfortable with this one. So, how would you describe yourself as a mother, and how do you feel about yourself? You can be as honest as you want to be.</w:t>
            </w:r>
          </w:p>
          <w:p w14:paraId="297B6EFB" w14:textId="77777777" w:rsidR="009649A2" w:rsidRPr="009649A2" w:rsidRDefault="009649A2" w:rsidP="009649A2">
            <w:pPr>
              <w:spacing w:after="0" w:line="240" w:lineRule="auto"/>
              <w:rPr>
                <w:rFonts w:ascii="Calibri" w:eastAsia="Calibri" w:hAnsi="Calibri" w:cs="Calibri"/>
                <w:lang w:eastAsia="en-GB"/>
              </w:rPr>
            </w:pPr>
          </w:p>
          <w:p w14:paraId="7F5D6F44"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lastRenderedPageBreak/>
              <w:t>Participant 2:</w:t>
            </w:r>
            <w:r w:rsidRPr="009649A2">
              <w:rPr>
                <w:rFonts w:ascii="Calibri" w:eastAsia="Calibri" w:hAnsi="Calibri" w:cs="Calibri"/>
                <w:lang w:eastAsia="en-GB"/>
              </w:rPr>
              <w:t xml:space="preserve"> To be honest, I think that I am a good mom. I don’t </w:t>
            </w:r>
            <w:proofErr w:type="spellStart"/>
            <w:r w:rsidRPr="009649A2">
              <w:rPr>
                <w:rFonts w:ascii="Calibri" w:eastAsia="Calibri" w:hAnsi="Calibri" w:cs="Calibri"/>
                <w:lang w:eastAsia="en-GB"/>
              </w:rPr>
              <w:t>wanna</w:t>
            </w:r>
            <w:proofErr w:type="spellEnd"/>
            <w:r w:rsidRPr="009649A2">
              <w:rPr>
                <w:rFonts w:ascii="Calibri" w:eastAsia="Calibri" w:hAnsi="Calibri" w:cs="Calibri"/>
                <w:lang w:eastAsia="en-GB"/>
              </w:rPr>
              <w:t xml:space="preserve"> toot my own </w:t>
            </w:r>
            <w:proofErr w:type="gramStart"/>
            <w:r w:rsidRPr="009649A2">
              <w:rPr>
                <w:rFonts w:ascii="Calibri" w:eastAsia="Calibri" w:hAnsi="Calibri" w:cs="Calibri"/>
                <w:lang w:eastAsia="en-GB"/>
              </w:rPr>
              <w:t>horn</w:t>
            </w:r>
            <w:proofErr w:type="gramEnd"/>
            <w:r w:rsidRPr="009649A2">
              <w:rPr>
                <w:rFonts w:ascii="Calibri" w:eastAsia="Calibri" w:hAnsi="Calibri" w:cs="Calibri"/>
                <w:lang w:eastAsia="en-GB"/>
              </w:rPr>
              <w:t xml:space="preserve"> but I think I was born to be a mom, I’m a traditional mom, I like doing all the mom stuff, I just, I do, I think I’m a very good mom to be honest. </w:t>
            </w:r>
          </w:p>
          <w:p w14:paraId="3E828CF9" w14:textId="77777777" w:rsidR="009649A2" w:rsidRPr="009649A2" w:rsidRDefault="009649A2" w:rsidP="009649A2">
            <w:pPr>
              <w:spacing w:after="0" w:line="240" w:lineRule="auto"/>
              <w:rPr>
                <w:rFonts w:ascii="Calibri" w:eastAsia="Calibri" w:hAnsi="Calibri" w:cs="Calibri"/>
                <w:lang w:eastAsia="en-GB"/>
              </w:rPr>
            </w:pPr>
          </w:p>
          <w:p w14:paraId="3166FD4E"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Interviewer:</w:t>
            </w:r>
            <w:r w:rsidRPr="009649A2">
              <w:rPr>
                <w:rFonts w:ascii="Calibri" w:eastAsia="Calibri" w:hAnsi="Calibri" w:cs="Calibri"/>
                <w:lang w:eastAsia="en-GB"/>
              </w:rPr>
              <w:t xml:space="preserve"> And what sort of stuff would you say makes a good mom?</w:t>
            </w:r>
          </w:p>
          <w:p w14:paraId="571072CD" w14:textId="77777777" w:rsidR="009649A2" w:rsidRPr="009649A2" w:rsidRDefault="009649A2" w:rsidP="009649A2">
            <w:pPr>
              <w:spacing w:after="0" w:line="240" w:lineRule="auto"/>
              <w:rPr>
                <w:rFonts w:ascii="Calibri" w:eastAsia="Calibri" w:hAnsi="Calibri" w:cs="Calibri"/>
                <w:lang w:eastAsia="en-GB"/>
              </w:rPr>
            </w:pPr>
          </w:p>
          <w:p w14:paraId="2D10F7AB"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Participant 2:</w:t>
            </w:r>
            <w:r w:rsidRPr="009649A2">
              <w:rPr>
                <w:rFonts w:ascii="Calibri" w:eastAsia="Calibri" w:hAnsi="Calibri" w:cs="Calibri"/>
                <w:lang w:eastAsia="en-GB"/>
              </w:rPr>
              <w:t xml:space="preserve"> What makes a good mom? Erm. Always putting your children first, everything in life you think about them before you think about yourself, you know, always having dinner on the table ready, thinking about what they’ve eaten, how much they need to eat, whether they’ve drank, whether they’ve been the toilet, you know, I think everything like that. Making sure they look presentable, you know, things like that, just general care, making sure you care about every aspect of their life.</w:t>
            </w:r>
          </w:p>
          <w:p w14:paraId="7EFA22C0" w14:textId="77777777" w:rsidR="009649A2" w:rsidRPr="009649A2" w:rsidRDefault="009649A2" w:rsidP="009649A2">
            <w:pPr>
              <w:spacing w:after="0" w:line="240" w:lineRule="auto"/>
              <w:rPr>
                <w:rFonts w:ascii="Calibri" w:eastAsia="Calibri" w:hAnsi="Calibri" w:cs="Calibri"/>
                <w:lang w:eastAsia="en-GB"/>
              </w:rPr>
            </w:pPr>
          </w:p>
          <w:p w14:paraId="5D141277"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 xml:space="preserve">Interviewer: </w:t>
            </w:r>
            <w:r w:rsidRPr="009649A2">
              <w:rPr>
                <w:rFonts w:ascii="Calibri" w:eastAsia="Calibri" w:hAnsi="Calibri" w:cs="Calibri"/>
                <w:lang w:eastAsia="en-GB"/>
              </w:rPr>
              <w:t>Ok thank you, question 9 is, has being a parent changed how you think or feel about yourself?</w:t>
            </w:r>
          </w:p>
          <w:p w14:paraId="66153CAA" w14:textId="77777777" w:rsidR="009649A2" w:rsidRPr="009649A2" w:rsidRDefault="009649A2" w:rsidP="009649A2">
            <w:pPr>
              <w:spacing w:after="0" w:line="240" w:lineRule="auto"/>
              <w:rPr>
                <w:rFonts w:ascii="Calibri" w:eastAsia="Calibri" w:hAnsi="Calibri" w:cs="Calibri"/>
                <w:lang w:eastAsia="en-GB"/>
              </w:rPr>
            </w:pPr>
          </w:p>
          <w:p w14:paraId="57C53301"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Participant 2:</w:t>
            </w:r>
            <w:r w:rsidRPr="009649A2">
              <w:rPr>
                <w:rFonts w:ascii="Calibri" w:eastAsia="Calibri" w:hAnsi="Calibri" w:cs="Calibri"/>
                <w:lang w:eastAsia="en-GB"/>
              </w:rPr>
              <w:t xml:space="preserve"> Erm, I don’t really know how to answer this one, to be fair, I don’t know whether it has changed how I think or feel about myself. I don’t think, I don’t really know, I don’t think so.</w:t>
            </w:r>
          </w:p>
          <w:p w14:paraId="434280C2" w14:textId="77777777" w:rsidR="009649A2" w:rsidRPr="009649A2" w:rsidRDefault="009649A2" w:rsidP="009649A2">
            <w:pPr>
              <w:spacing w:after="0" w:line="240" w:lineRule="auto"/>
              <w:rPr>
                <w:rFonts w:ascii="Calibri" w:eastAsia="Calibri" w:hAnsi="Calibri" w:cs="Calibri"/>
                <w:lang w:eastAsia="en-GB"/>
              </w:rPr>
            </w:pPr>
          </w:p>
          <w:p w14:paraId="695272AF"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Interviewer:</w:t>
            </w:r>
            <w:r w:rsidRPr="009649A2">
              <w:rPr>
                <w:rFonts w:ascii="Calibri" w:eastAsia="Calibri" w:hAnsi="Calibri" w:cs="Calibri"/>
                <w:lang w:eastAsia="en-GB"/>
              </w:rPr>
              <w:t xml:space="preserve"> Yeah? That’s alright. </w:t>
            </w:r>
            <w:proofErr w:type="gramStart"/>
            <w:r w:rsidRPr="009649A2">
              <w:rPr>
                <w:rFonts w:ascii="Calibri" w:eastAsia="Calibri" w:hAnsi="Calibri" w:cs="Calibri"/>
                <w:lang w:eastAsia="en-GB"/>
              </w:rPr>
              <w:t>So</w:t>
            </w:r>
            <w:proofErr w:type="gramEnd"/>
            <w:r w:rsidRPr="009649A2">
              <w:rPr>
                <w:rFonts w:ascii="Calibri" w:eastAsia="Calibri" w:hAnsi="Calibri" w:cs="Calibri"/>
                <w:lang w:eastAsia="en-GB"/>
              </w:rPr>
              <w:t xml:space="preserve"> then the final bit, is there anything else that you would </w:t>
            </w:r>
            <w:r w:rsidRPr="009649A2">
              <w:rPr>
                <w:rFonts w:ascii="Calibri" w:eastAsia="Calibri" w:hAnsi="Calibri" w:cs="Calibri"/>
                <w:lang w:eastAsia="en-GB"/>
              </w:rPr>
              <w:lastRenderedPageBreak/>
              <w:t>like to share with me about your experience as a young mother being in education?</w:t>
            </w:r>
          </w:p>
          <w:p w14:paraId="1B06861C" w14:textId="77777777" w:rsidR="009649A2" w:rsidRPr="009649A2" w:rsidRDefault="009649A2" w:rsidP="009649A2">
            <w:pPr>
              <w:spacing w:after="0" w:line="240" w:lineRule="auto"/>
              <w:rPr>
                <w:rFonts w:ascii="Calibri" w:eastAsia="Calibri" w:hAnsi="Calibri" w:cs="Calibri"/>
                <w:lang w:eastAsia="en-GB"/>
              </w:rPr>
            </w:pPr>
          </w:p>
          <w:p w14:paraId="64538E2D"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Participant 2:</w:t>
            </w:r>
            <w:r w:rsidRPr="009649A2">
              <w:rPr>
                <w:rFonts w:ascii="Calibri" w:eastAsia="Calibri" w:hAnsi="Calibri" w:cs="Calibri"/>
                <w:lang w:eastAsia="en-GB"/>
              </w:rPr>
              <w:t xml:space="preserve"> Erm, I don’t think so, I can’t think of </w:t>
            </w:r>
            <w:proofErr w:type="gramStart"/>
            <w:r w:rsidRPr="009649A2">
              <w:rPr>
                <w:rFonts w:ascii="Calibri" w:eastAsia="Calibri" w:hAnsi="Calibri" w:cs="Calibri"/>
                <w:lang w:eastAsia="en-GB"/>
              </w:rPr>
              <w:t>anything..</w:t>
            </w:r>
            <w:proofErr w:type="gramEnd"/>
            <w:r w:rsidRPr="009649A2">
              <w:rPr>
                <w:rFonts w:ascii="Calibri" w:eastAsia="Calibri" w:hAnsi="Calibri" w:cs="Calibri"/>
                <w:lang w:eastAsia="en-GB"/>
              </w:rPr>
              <w:t xml:space="preserve"> No, I don’t think so.</w:t>
            </w:r>
          </w:p>
          <w:p w14:paraId="7482426A" w14:textId="77777777" w:rsidR="009649A2" w:rsidRPr="009649A2" w:rsidRDefault="009649A2" w:rsidP="009649A2">
            <w:pPr>
              <w:spacing w:after="0" w:line="240" w:lineRule="auto"/>
              <w:rPr>
                <w:rFonts w:ascii="Calibri" w:eastAsia="Calibri" w:hAnsi="Calibri" w:cs="Calibri"/>
                <w:lang w:eastAsia="en-GB"/>
              </w:rPr>
            </w:pPr>
          </w:p>
          <w:p w14:paraId="443AD631"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Interviewer:</w:t>
            </w:r>
            <w:r w:rsidRPr="009649A2">
              <w:rPr>
                <w:rFonts w:ascii="Calibri" w:eastAsia="Calibri" w:hAnsi="Calibri" w:cs="Calibri"/>
                <w:lang w:eastAsia="en-GB"/>
              </w:rPr>
              <w:t xml:space="preserve"> Don’t worry that’s ok. </w:t>
            </w:r>
            <w:proofErr w:type="gramStart"/>
            <w:r w:rsidRPr="009649A2">
              <w:rPr>
                <w:rFonts w:ascii="Calibri" w:eastAsia="Calibri" w:hAnsi="Calibri" w:cs="Calibri"/>
                <w:lang w:eastAsia="en-GB"/>
              </w:rPr>
              <w:t>Well</w:t>
            </w:r>
            <w:proofErr w:type="gramEnd"/>
            <w:r w:rsidRPr="009649A2">
              <w:rPr>
                <w:rFonts w:ascii="Calibri" w:eastAsia="Calibri" w:hAnsi="Calibri" w:cs="Calibri"/>
                <w:lang w:eastAsia="en-GB"/>
              </w:rPr>
              <w:t xml:space="preserve"> that is all my questions, I don’t know if you wanted to ask me anything?</w:t>
            </w:r>
          </w:p>
          <w:p w14:paraId="2037EF0B" w14:textId="77777777" w:rsidR="009649A2" w:rsidRPr="009649A2" w:rsidRDefault="009649A2" w:rsidP="009649A2">
            <w:pPr>
              <w:spacing w:after="0" w:line="240" w:lineRule="auto"/>
              <w:rPr>
                <w:rFonts w:ascii="Calibri" w:eastAsia="Calibri" w:hAnsi="Calibri" w:cs="Calibri"/>
                <w:lang w:eastAsia="en-GB"/>
              </w:rPr>
            </w:pPr>
          </w:p>
          <w:p w14:paraId="1CDA3949"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Participant 2:</w:t>
            </w:r>
            <w:r w:rsidRPr="009649A2">
              <w:rPr>
                <w:rFonts w:ascii="Calibri" w:eastAsia="Calibri" w:hAnsi="Calibri" w:cs="Calibri"/>
                <w:lang w:eastAsia="en-GB"/>
              </w:rPr>
              <w:t xml:space="preserve"> No, I don’t have any questions.</w:t>
            </w:r>
          </w:p>
          <w:p w14:paraId="7AD47983" w14:textId="77777777" w:rsidR="009649A2" w:rsidRPr="009649A2" w:rsidRDefault="009649A2" w:rsidP="009649A2">
            <w:pPr>
              <w:spacing w:after="0" w:line="240" w:lineRule="auto"/>
              <w:rPr>
                <w:rFonts w:ascii="Calibri" w:eastAsia="Calibri" w:hAnsi="Calibri" w:cs="Calibri"/>
                <w:lang w:eastAsia="en-GB"/>
              </w:rPr>
            </w:pPr>
          </w:p>
          <w:p w14:paraId="4446882E"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Interviewer:</w:t>
            </w:r>
            <w:r w:rsidRPr="009649A2">
              <w:rPr>
                <w:rFonts w:ascii="Calibri" w:eastAsia="Calibri" w:hAnsi="Calibri" w:cs="Calibri"/>
                <w:lang w:eastAsia="en-GB"/>
              </w:rPr>
              <w:t xml:space="preserve"> No, that’s fine. </w:t>
            </w:r>
            <w:proofErr w:type="gramStart"/>
            <w:r w:rsidRPr="009649A2">
              <w:rPr>
                <w:rFonts w:ascii="Calibri" w:eastAsia="Calibri" w:hAnsi="Calibri" w:cs="Calibri"/>
                <w:lang w:eastAsia="en-GB"/>
              </w:rPr>
              <w:t>So</w:t>
            </w:r>
            <w:proofErr w:type="gramEnd"/>
            <w:r w:rsidRPr="009649A2">
              <w:rPr>
                <w:rFonts w:ascii="Calibri" w:eastAsia="Calibri" w:hAnsi="Calibri" w:cs="Calibri"/>
                <w:lang w:eastAsia="en-GB"/>
              </w:rPr>
              <w:t xml:space="preserve"> what happens next is. I type up the interview. And </w:t>
            </w:r>
            <w:proofErr w:type="gramStart"/>
            <w:r w:rsidRPr="009649A2">
              <w:rPr>
                <w:rFonts w:ascii="Calibri" w:eastAsia="Calibri" w:hAnsi="Calibri" w:cs="Calibri"/>
                <w:lang w:eastAsia="en-GB"/>
              </w:rPr>
              <w:t>also</w:t>
            </w:r>
            <w:proofErr w:type="gramEnd"/>
            <w:r w:rsidRPr="009649A2">
              <w:rPr>
                <w:rFonts w:ascii="Calibri" w:eastAsia="Calibri" w:hAnsi="Calibri" w:cs="Calibri"/>
                <w:lang w:eastAsia="en-GB"/>
              </w:rPr>
              <w:t xml:space="preserve"> kind of like a certificate of participation to thank you for your participation. </w:t>
            </w:r>
            <w:proofErr w:type="gramStart"/>
            <w:r w:rsidRPr="009649A2">
              <w:rPr>
                <w:rFonts w:ascii="Calibri" w:eastAsia="Calibri" w:hAnsi="Calibri" w:cs="Calibri"/>
                <w:lang w:eastAsia="en-GB"/>
              </w:rPr>
              <w:t>So</w:t>
            </w:r>
            <w:proofErr w:type="gramEnd"/>
            <w:r w:rsidRPr="009649A2">
              <w:rPr>
                <w:rFonts w:ascii="Calibri" w:eastAsia="Calibri" w:hAnsi="Calibri" w:cs="Calibri"/>
                <w:lang w:eastAsia="en-GB"/>
              </w:rPr>
              <w:t xml:space="preserve"> I can send that to your email address when it's finished. If that's something that you'd like?</w:t>
            </w:r>
          </w:p>
          <w:p w14:paraId="60E334A3" w14:textId="77777777" w:rsidR="009649A2" w:rsidRPr="009649A2" w:rsidRDefault="009649A2" w:rsidP="009649A2">
            <w:pPr>
              <w:spacing w:after="0" w:line="240" w:lineRule="auto"/>
              <w:rPr>
                <w:rFonts w:ascii="Calibri" w:eastAsia="Calibri" w:hAnsi="Calibri" w:cs="Calibri"/>
                <w:lang w:eastAsia="en-GB"/>
              </w:rPr>
            </w:pPr>
          </w:p>
          <w:p w14:paraId="07672896"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Participant 2:</w:t>
            </w:r>
            <w:r w:rsidRPr="009649A2">
              <w:rPr>
                <w:rFonts w:ascii="Calibri" w:eastAsia="Calibri" w:hAnsi="Calibri" w:cs="Calibri"/>
                <w:lang w:eastAsia="en-GB"/>
              </w:rPr>
              <w:t xml:space="preserve"> Yeah, definitely. Thank you.</w:t>
            </w:r>
          </w:p>
          <w:p w14:paraId="1B8CAE07" w14:textId="77777777" w:rsidR="009649A2" w:rsidRPr="009649A2" w:rsidRDefault="009649A2" w:rsidP="009649A2">
            <w:pPr>
              <w:spacing w:after="0" w:line="240" w:lineRule="auto"/>
              <w:rPr>
                <w:rFonts w:ascii="Calibri" w:eastAsia="Calibri" w:hAnsi="Calibri" w:cs="Calibri"/>
                <w:lang w:eastAsia="en-GB"/>
              </w:rPr>
            </w:pPr>
          </w:p>
          <w:p w14:paraId="7EFD0A78"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Interviewer:</w:t>
            </w:r>
            <w:r w:rsidRPr="009649A2">
              <w:rPr>
                <w:rFonts w:ascii="Calibri" w:eastAsia="Calibri" w:hAnsi="Calibri" w:cs="Calibri"/>
                <w:lang w:eastAsia="en-GB"/>
              </w:rPr>
              <w:t xml:space="preserve"> Well, thank you for agreeing to participate and I hope you have every success with university. </w:t>
            </w:r>
          </w:p>
          <w:p w14:paraId="4C87AC2F" w14:textId="77777777" w:rsidR="009649A2" w:rsidRPr="009649A2" w:rsidRDefault="009649A2" w:rsidP="009649A2">
            <w:pPr>
              <w:spacing w:after="0" w:line="240" w:lineRule="auto"/>
              <w:rPr>
                <w:rFonts w:ascii="Calibri" w:eastAsia="Calibri" w:hAnsi="Calibri" w:cs="Calibri"/>
                <w:lang w:eastAsia="en-GB"/>
              </w:rPr>
            </w:pPr>
          </w:p>
          <w:p w14:paraId="0BE55407"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b/>
                <w:lang w:eastAsia="en-GB"/>
              </w:rPr>
              <w:t>Participant 2:</w:t>
            </w:r>
            <w:r w:rsidRPr="009649A2">
              <w:rPr>
                <w:rFonts w:ascii="Calibri" w:eastAsia="Calibri" w:hAnsi="Calibri" w:cs="Calibri"/>
                <w:lang w:eastAsia="en-GB"/>
              </w:rPr>
              <w:t xml:space="preserve"> Thank you, bye</w:t>
            </w:r>
          </w:p>
          <w:p w14:paraId="77D558EC"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br/>
            </w:r>
            <w:r w:rsidRPr="009649A2">
              <w:rPr>
                <w:rFonts w:ascii="Calibri" w:eastAsia="Calibri" w:hAnsi="Calibri" w:cs="Calibri"/>
                <w:b/>
                <w:lang w:eastAsia="en-GB"/>
              </w:rPr>
              <w:t>Interviewer:</w:t>
            </w:r>
            <w:r w:rsidRPr="009649A2">
              <w:rPr>
                <w:rFonts w:ascii="Calibri" w:eastAsia="Calibri" w:hAnsi="Calibri" w:cs="Calibri"/>
                <w:lang w:eastAsia="en-GB"/>
              </w:rPr>
              <w:t xml:space="preserve"> Thanks, bye </w:t>
            </w:r>
            <w:proofErr w:type="spellStart"/>
            <w:r w:rsidRPr="009649A2">
              <w:rPr>
                <w:rFonts w:ascii="Calibri" w:eastAsia="Calibri" w:hAnsi="Calibri" w:cs="Calibri"/>
                <w:lang w:eastAsia="en-GB"/>
              </w:rPr>
              <w:t>bye</w:t>
            </w:r>
            <w:proofErr w:type="spellEnd"/>
            <w:r w:rsidRPr="009649A2">
              <w:rPr>
                <w:rFonts w:ascii="Calibri" w:eastAsia="Calibri" w:hAnsi="Calibri" w:cs="Calibri"/>
                <w:lang w:eastAsia="en-GB"/>
              </w:rPr>
              <w:t>.</w:t>
            </w:r>
          </w:p>
        </w:tc>
        <w:tc>
          <w:tcPr>
            <w:tcW w:w="4650" w:type="dxa"/>
          </w:tcPr>
          <w:p w14:paraId="4EC14168" w14:textId="77777777" w:rsidR="009649A2" w:rsidRPr="009649A2" w:rsidRDefault="009649A2" w:rsidP="009649A2">
            <w:pPr>
              <w:spacing w:after="0" w:line="240" w:lineRule="auto"/>
              <w:rPr>
                <w:rFonts w:ascii="Calibri" w:eastAsia="Calibri" w:hAnsi="Calibri" w:cs="Calibri"/>
                <w:lang w:eastAsia="en-GB"/>
              </w:rPr>
            </w:pPr>
          </w:p>
          <w:p w14:paraId="66F70D5E" w14:textId="77777777" w:rsidR="009649A2" w:rsidRPr="009649A2" w:rsidRDefault="009649A2" w:rsidP="009649A2">
            <w:pPr>
              <w:spacing w:after="0" w:line="240" w:lineRule="auto"/>
              <w:rPr>
                <w:rFonts w:ascii="Calibri" w:eastAsia="Calibri" w:hAnsi="Calibri" w:cs="Calibri"/>
                <w:lang w:eastAsia="en-GB"/>
              </w:rPr>
            </w:pPr>
          </w:p>
          <w:p w14:paraId="2EC8C024" w14:textId="77777777" w:rsidR="009649A2" w:rsidRPr="009649A2" w:rsidRDefault="009649A2" w:rsidP="009649A2">
            <w:pPr>
              <w:spacing w:after="0" w:line="240" w:lineRule="auto"/>
              <w:rPr>
                <w:rFonts w:ascii="Calibri" w:eastAsia="Calibri" w:hAnsi="Calibri" w:cs="Calibri"/>
                <w:lang w:eastAsia="en-GB"/>
              </w:rPr>
            </w:pPr>
          </w:p>
          <w:p w14:paraId="667FFB9E" w14:textId="77777777" w:rsidR="009649A2" w:rsidRPr="009649A2" w:rsidRDefault="009649A2" w:rsidP="009649A2">
            <w:pPr>
              <w:spacing w:after="0" w:line="240" w:lineRule="auto"/>
              <w:rPr>
                <w:rFonts w:ascii="Calibri" w:eastAsia="Calibri" w:hAnsi="Calibri" w:cs="Calibri"/>
                <w:lang w:eastAsia="en-GB"/>
              </w:rPr>
            </w:pPr>
          </w:p>
          <w:p w14:paraId="56E4D4BB"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Naïve- did not realise it could happen so easily? </w:t>
            </w:r>
          </w:p>
          <w:p w14:paraId="23C1FF33" w14:textId="77777777" w:rsidR="009649A2" w:rsidRPr="009649A2" w:rsidRDefault="009649A2" w:rsidP="009649A2">
            <w:pPr>
              <w:spacing w:after="0" w:line="240" w:lineRule="auto"/>
              <w:rPr>
                <w:rFonts w:ascii="Calibri" w:eastAsia="Calibri" w:hAnsi="Calibri" w:cs="Calibri"/>
                <w:lang w:eastAsia="en-GB"/>
              </w:rPr>
            </w:pPr>
          </w:p>
          <w:p w14:paraId="64680544" w14:textId="77777777" w:rsidR="009649A2" w:rsidRPr="009649A2" w:rsidRDefault="009649A2" w:rsidP="009649A2">
            <w:pPr>
              <w:spacing w:after="0" w:line="240" w:lineRule="auto"/>
              <w:rPr>
                <w:rFonts w:ascii="Calibri" w:eastAsia="Calibri" w:hAnsi="Calibri" w:cs="Calibri"/>
                <w:lang w:eastAsia="en-GB"/>
              </w:rPr>
            </w:pPr>
          </w:p>
          <w:p w14:paraId="059EF552"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Disbelief/shock/surprise- difficulty accepting the situation?</w:t>
            </w:r>
          </w:p>
          <w:p w14:paraId="3E3608AE" w14:textId="77777777" w:rsidR="009649A2" w:rsidRPr="009649A2" w:rsidRDefault="009649A2" w:rsidP="009649A2">
            <w:pPr>
              <w:spacing w:after="0" w:line="240" w:lineRule="auto"/>
              <w:rPr>
                <w:rFonts w:ascii="Calibri" w:eastAsia="Calibri" w:hAnsi="Calibri" w:cs="Calibri"/>
                <w:lang w:eastAsia="en-GB"/>
              </w:rPr>
            </w:pPr>
          </w:p>
          <w:p w14:paraId="39F7D666" w14:textId="77777777" w:rsidR="009649A2" w:rsidRPr="009649A2" w:rsidRDefault="009649A2" w:rsidP="009649A2">
            <w:pPr>
              <w:spacing w:after="0" w:line="240" w:lineRule="auto"/>
              <w:rPr>
                <w:rFonts w:ascii="Calibri" w:eastAsia="Calibri" w:hAnsi="Calibri" w:cs="Calibri"/>
                <w:lang w:eastAsia="en-GB"/>
              </w:rPr>
            </w:pPr>
          </w:p>
          <w:p w14:paraId="73E8E310"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Fear of other people’s reactions- what could happen as a result? </w:t>
            </w:r>
          </w:p>
          <w:p w14:paraId="485BDF1D" w14:textId="77777777" w:rsidR="009649A2" w:rsidRPr="009649A2" w:rsidRDefault="009649A2" w:rsidP="009649A2">
            <w:pPr>
              <w:spacing w:after="0" w:line="240" w:lineRule="auto"/>
              <w:rPr>
                <w:rFonts w:ascii="Calibri" w:eastAsia="Calibri" w:hAnsi="Calibri" w:cs="Calibri"/>
                <w:lang w:eastAsia="en-GB"/>
              </w:rPr>
            </w:pPr>
          </w:p>
          <w:p w14:paraId="078B3095"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Relief- leading to a sense of empowerment. Needed Mom to know before she could begin to process situation/ needed Mom’s approval to feel like she could continue with pregnancy.</w:t>
            </w:r>
          </w:p>
          <w:p w14:paraId="01D37DD4" w14:textId="77777777" w:rsidR="009649A2" w:rsidRPr="009649A2" w:rsidRDefault="009649A2" w:rsidP="009649A2">
            <w:pPr>
              <w:spacing w:after="0" w:line="240" w:lineRule="auto"/>
              <w:rPr>
                <w:rFonts w:ascii="Calibri" w:eastAsia="Calibri" w:hAnsi="Calibri" w:cs="Calibri"/>
                <w:lang w:eastAsia="en-GB"/>
              </w:rPr>
            </w:pPr>
          </w:p>
          <w:p w14:paraId="298EDC40"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 </w:t>
            </w:r>
            <w:r w:rsidRPr="009649A2">
              <w:rPr>
                <w:rFonts w:ascii="Calibri" w:eastAsia="Calibri" w:hAnsi="Calibri" w:cs="Calibri"/>
                <w:lang w:eastAsia="en-GB"/>
              </w:rPr>
              <w:br/>
              <w:t>Fine- was it really ‘fine?</w:t>
            </w:r>
          </w:p>
          <w:p w14:paraId="7F3EC175" w14:textId="77777777" w:rsidR="009649A2" w:rsidRPr="009649A2" w:rsidRDefault="009649A2" w:rsidP="009649A2">
            <w:pPr>
              <w:spacing w:after="0" w:line="240" w:lineRule="auto"/>
              <w:rPr>
                <w:rFonts w:ascii="Calibri" w:eastAsia="Calibri" w:hAnsi="Calibri" w:cs="Calibri"/>
                <w:lang w:eastAsia="en-GB"/>
              </w:rPr>
            </w:pPr>
          </w:p>
          <w:p w14:paraId="25909D2B"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Emotions influenced by reactions of her mother- influences perceived difficulties/positives of the situation?</w:t>
            </w:r>
          </w:p>
          <w:p w14:paraId="37EA313F" w14:textId="77777777" w:rsidR="009649A2" w:rsidRPr="009649A2" w:rsidRDefault="009649A2" w:rsidP="009649A2">
            <w:pPr>
              <w:spacing w:after="0" w:line="240" w:lineRule="auto"/>
              <w:rPr>
                <w:rFonts w:ascii="Calibri" w:eastAsia="Calibri" w:hAnsi="Calibri" w:cs="Calibri"/>
                <w:lang w:eastAsia="en-GB"/>
              </w:rPr>
            </w:pPr>
          </w:p>
          <w:p w14:paraId="2E700153" w14:textId="77777777" w:rsidR="009649A2" w:rsidRPr="009649A2" w:rsidRDefault="009649A2" w:rsidP="009649A2">
            <w:pPr>
              <w:spacing w:after="0" w:line="240" w:lineRule="auto"/>
              <w:rPr>
                <w:rFonts w:ascii="Calibri" w:eastAsia="Calibri" w:hAnsi="Calibri" w:cs="Calibri"/>
                <w:lang w:eastAsia="en-GB"/>
              </w:rPr>
            </w:pPr>
          </w:p>
          <w:p w14:paraId="19EF92EA" w14:textId="77777777" w:rsidR="009649A2" w:rsidRPr="009649A2" w:rsidRDefault="009649A2" w:rsidP="009649A2">
            <w:pPr>
              <w:spacing w:after="0" w:line="240" w:lineRule="auto"/>
              <w:rPr>
                <w:rFonts w:ascii="Calibri" w:eastAsia="Calibri" w:hAnsi="Calibri" w:cs="Calibri"/>
                <w:lang w:eastAsia="en-GB"/>
              </w:rPr>
            </w:pPr>
          </w:p>
          <w:p w14:paraId="29C7F839" w14:textId="77777777" w:rsidR="009649A2" w:rsidRPr="009649A2" w:rsidRDefault="009649A2" w:rsidP="009649A2">
            <w:pPr>
              <w:spacing w:after="0" w:line="240" w:lineRule="auto"/>
              <w:rPr>
                <w:rFonts w:ascii="Calibri" w:eastAsia="Calibri" w:hAnsi="Calibri" w:cs="Calibri"/>
                <w:lang w:eastAsia="en-GB"/>
              </w:rPr>
            </w:pPr>
          </w:p>
          <w:p w14:paraId="778A5F2C" w14:textId="77777777" w:rsidR="009649A2" w:rsidRPr="009649A2" w:rsidRDefault="009649A2" w:rsidP="009649A2">
            <w:pPr>
              <w:spacing w:after="0" w:line="240" w:lineRule="auto"/>
              <w:rPr>
                <w:rFonts w:ascii="Calibri" w:eastAsia="Calibri" w:hAnsi="Calibri" w:cs="Calibri"/>
                <w:lang w:eastAsia="en-GB"/>
              </w:rPr>
            </w:pPr>
          </w:p>
          <w:p w14:paraId="12720B3B"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Aware of other people’s perceptions- worried about name-calling.</w:t>
            </w:r>
          </w:p>
          <w:p w14:paraId="3C258DCE" w14:textId="77777777" w:rsidR="009649A2" w:rsidRPr="009649A2" w:rsidRDefault="009649A2" w:rsidP="009649A2">
            <w:pPr>
              <w:spacing w:after="0" w:line="240" w:lineRule="auto"/>
              <w:rPr>
                <w:rFonts w:ascii="Calibri" w:eastAsia="Calibri" w:hAnsi="Calibri" w:cs="Calibri"/>
                <w:lang w:eastAsia="en-GB"/>
              </w:rPr>
            </w:pPr>
          </w:p>
          <w:p w14:paraId="07BDFA98"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‘luckily’- indicates relief- suggests </w:t>
            </w:r>
            <w:r w:rsidRPr="001A1FCC">
              <w:rPr>
                <w:rFonts w:ascii="Calibri" w:eastAsia="Calibri" w:hAnsi="Calibri" w:cs="Calibri"/>
                <w:lang w:eastAsia="en-GB"/>
              </w:rPr>
              <w:t>expectation</w:t>
            </w:r>
            <w:r w:rsidRPr="009649A2">
              <w:rPr>
                <w:rFonts w:ascii="Calibri" w:eastAsia="Calibri" w:hAnsi="Calibri" w:cs="Calibri"/>
                <w:lang w:eastAsia="en-GB"/>
              </w:rPr>
              <w:t xml:space="preserve"> of people believing she has ‘done something wrong’ </w:t>
            </w:r>
          </w:p>
          <w:p w14:paraId="1E435C22" w14:textId="77777777" w:rsidR="009649A2" w:rsidRPr="009649A2" w:rsidRDefault="009649A2" w:rsidP="009649A2">
            <w:pPr>
              <w:spacing w:after="0" w:line="240" w:lineRule="auto"/>
              <w:rPr>
                <w:rFonts w:ascii="Calibri" w:eastAsia="Calibri" w:hAnsi="Calibri" w:cs="Calibri"/>
                <w:lang w:eastAsia="en-GB"/>
              </w:rPr>
            </w:pPr>
          </w:p>
          <w:p w14:paraId="19323FB3"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Other people’s perceived reactions influencing emotions surrounding the pregnancy</w:t>
            </w:r>
          </w:p>
          <w:p w14:paraId="37C2641C" w14:textId="77777777" w:rsidR="009649A2" w:rsidRPr="009649A2" w:rsidRDefault="009649A2" w:rsidP="009649A2">
            <w:pPr>
              <w:spacing w:after="0" w:line="240" w:lineRule="auto"/>
              <w:rPr>
                <w:rFonts w:ascii="Calibri" w:eastAsia="Calibri" w:hAnsi="Calibri" w:cs="Calibri"/>
                <w:lang w:eastAsia="en-GB"/>
              </w:rPr>
            </w:pPr>
          </w:p>
          <w:p w14:paraId="378754D9" w14:textId="77777777" w:rsidR="009649A2" w:rsidRPr="009649A2" w:rsidRDefault="009649A2" w:rsidP="009649A2">
            <w:pPr>
              <w:spacing w:after="0" w:line="240" w:lineRule="auto"/>
              <w:rPr>
                <w:rFonts w:ascii="Calibri" w:eastAsia="Calibri" w:hAnsi="Calibri" w:cs="Calibri"/>
                <w:lang w:eastAsia="en-GB"/>
              </w:rPr>
            </w:pPr>
          </w:p>
          <w:p w14:paraId="5DCED808" w14:textId="77777777" w:rsidR="009649A2" w:rsidRPr="009649A2" w:rsidRDefault="009649A2" w:rsidP="009649A2">
            <w:pPr>
              <w:spacing w:after="0" w:line="240" w:lineRule="auto"/>
              <w:rPr>
                <w:rFonts w:ascii="Calibri" w:eastAsia="Calibri" w:hAnsi="Calibri" w:cs="Calibri"/>
                <w:lang w:eastAsia="en-GB"/>
              </w:rPr>
            </w:pPr>
          </w:p>
          <w:p w14:paraId="63428485" w14:textId="77777777" w:rsidR="009649A2" w:rsidRPr="009649A2" w:rsidRDefault="009649A2" w:rsidP="009649A2">
            <w:pPr>
              <w:spacing w:after="0" w:line="240" w:lineRule="auto"/>
              <w:rPr>
                <w:rFonts w:ascii="Calibri" w:eastAsia="Calibri" w:hAnsi="Calibri" w:cs="Calibri"/>
                <w:lang w:eastAsia="en-GB"/>
              </w:rPr>
            </w:pPr>
          </w:p>
          <w:p w14:paraId="09E2C573" w14:textId="77777777" w:rsidR="009649A2" w:rsidRPr="009649A2" w:rsidRDefault="009649A2" w:rsidP="009649A2">
            <w:pPr>
              <w:spacing w:after="0" w:line="240" w:lineRule="auto"/>
              <w:rPr>
                <w:rFonts w:ascii="Calibri" w:eastAsia="Calibri" w:hAnsi="Calibri" w:cs="Calibri"/>
                <w:lang w:eastAsia="en-GB"/>
              </w:rPr>
            </w:pPr>
          </w:p>
          <w:p w14:paraId="5BBD8C2A" w14:textId="77777777" w:rsidR="009649A2" w:rsidRPr="009649A2" w:rsidRDefault="009649A2" w:rsidP="009649A2">
            <w:pPr>
              <w:spacing w:after="0" w:line="240" w:lineRule="auto"/>
              <w:rPr>
                <w:rFonts w:ascii="Calibri" w:eastAsia="Calibri" w:hAnsi="Calibri" w:cs="Calibri"/>
                <w:lang w:eastAsia="en-GB"/>
              </w:rPr>
            </w:pPr>
          </w:p>
          <w:p w14:paraId="11B71ABA" w14:textId="77777777" w:rsidR="009649A2" w:rsidRPr="009649A2" w:rsidRDefault="009649A2" w:rsidP="009649A2">
            <w:pPr>
              <w:spacing w:after="0" w:line="240" w:lineRule="auto"/>
              <w:rPr>
                <w:rFonts w:ascii="Calibri" w:eastAsia="Calibri" w:hAnsi="Calibri" w:cs="Calibri"/>
                <w:lang w:eastAsia="en-GB"/>
              </w:rPr>
            </w:pPr>
          </w:p>
          <w:p w14:paraId="38890186"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Shock/surprise at mother’s reaction</w:t>
            </w:r>
          </w:p>
          <w:p w14:paraId="7B0C551B"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Experience of supportive of mother- opposite to </w:t>
            </w:r>
            <w:r w:rsidRPr="001A1FCC">
              <w:rPr>
                <w:rFonts w:ascii="Calibri" w:eastAsia="Calibri" w:hAnsi="Calibri" w:cs="Calibri"/>
                <w:lang w:eastAsia="en-GB"/>
              </w:rPr>
              <w:t>expectation</w:t>
            </w:r>
            <w:r w:rsidRPr="009649A2">
              <w:rPr>
                <w:rFonts w:ascii="Calibri" w:eastAsia="Calibri" w:hAnsi="Calibri" w:cs="Calibri"/>
                <w:lang w:eastAsia="en-GB"/>
              </w:rPr>
              <w:t xml:space="preserve"> </w:t>
            </w:r>
          </w:p>
          <w:p w14:paraId="2329EE70" w14:textId="77777777" w:rsidR="009649A2" w:rsidRPr="009649A2" w:rsidRDefault="009649A2" w:rsidP="009649A2">
            <w:pPr>
              <w:spacing w:after="0" w:line="240" w:lineRule="auto"/>
              <w:rPr>
                <w:rFonts w:ascii="Calibri" w:eastAsia="Calibri" w:hAnsi="Calibri" w:cs="Calibri"/>
                <w:lang w:eastAsia="en-GB"/>
              </w:rPr>
            </w:pPr>
          </w:p>
          <w:p w14:paraId="1AACFB75" w14:textId="77777777" w:rsidR="009649A2" w:rsidRPr="009649A2" w:rsidRDefault="009649A2" w:rsidP="009649A2">
            <w:pPr>
              <w:spacing w:after="0" w:line="240" w:lineRule="auto"/>
              <w:rPr>
                <w:rFonts w:ascii="Calibri" w:eastAsia="Calibri" w:hAnsi="Calibri" w:cs="Calibri"/>
                <w:lang w:eastAsia="en-GB"/>
              </w:rPr>
            </w:pPr>
          </w:p>
          <w:p w14:paraId="793776E4" w14:textId="77777777" w:rsidR="009649A2" w:rsidRPr="009649A2" w:rsidRDefault="009649A2" w:rsidP="009649A2">
            <w:pPr>
              <w:spacing w:after="0" w:line="240" w:lineRule="auto"/>
              <w:rPr>
                <w:rFonts w:ascii="Calibri" w:eastAsia="Calibri" w:hAnsi="Calibri" w:cs="Calibri"/>
                <w:lang w:eastAsia="en-GB"/>
              </w:rPr>
            </w:pPr>
          </w:p>
          <w:p w14:paraId="5FD8FC4A" w14:textId="77777777" w:rsidR="009649A2" w:rsidRPr="009649A2" w:rsidRDefault="009649A2" w:rsidP="009649A2">
            <w:pPr>
              <w:spacing w:after="0" w:line="240" w:lineRule="auto"/>
              <w:rPr>
                <w:rFonts w:ascii="Calibri" w:eastAsia="Calibri" w:hAnsi="Calibri" w:cs="Calibri"/>
                <w:lang w:eastAsia="en-GB"/>
              </w:rPr>
            </w:pPr>
          </w:p>
          <w:p w14:paraId="22539FA4" w14:textId="77777777" w:rsidR="009649A2" w:rsidRPr="009649A2" w:rsidRDefault="009649A2" w:rsidP="009649A2">
            <w:pPr>
              <w:spacing w:after="0" w:line="240" w:lineRule="auto"/>
              <w:rPr>
                <w:rFonts w:ascii="Calibri" w:eastAsia="Calibri" w:hAnsi="Calibri" w:cs="Calibri"/>
                <w:lang w:eastAsia="en-GB"/>
              </w:rPr>
            </w:pPr>
          </w:p>
          <w:p w14:paraId="7D201A9C" w14:textId="77777777" w:rsidR="009649A2" w:rsidRPr="009649A2" w:rsidRDefault="009649A2" w:rsidP="009649A2">
            <w:pPr>
              <w:spacing w:after="0" w:line="240" w:lineRule="auto"/>
              <w:rPr>
                <w:rFonts w:ascii="Calibri" w:eastAsia="Calibri" w:hAnsi="Calibri" w:cs="Calibri"/>
                <w:lang w:eastAsia="en-GB"/>
              </w:rPr>
            </w:pPr>
          </w:p>
          <w:p w14:paraId="53A9D02D" w14:textId="77777777" w:rsidR="009649A2" w:rsidRPr="009649A2" w:rsidRDefault="009649A2" w:rsidP="009649A2">
            <w:pPr>
              <w:spacing w:after="0" w:line="240" w:lineRule="auto"/>
              <w:rPr>
                <w:rFonts w:ascii="Calibri" w:eastAsia="Calibri" w:hAnsi="Calibri" w:cs="Calibri"/>
                <w:lang w:eastAsia="en-GB"/>
              </w:rPr>
            </w:pPr>
          </w:p>
          <w:p w14:paraId="34A431C7" w14:textId="77777777" w:rsidR="009649A2" w:rsidRPr="009649A2" w:rsidRDefault="009649A2" w:rsidP="009649A2">
            <w:pPr>
              <w:spacing w:after="0" w:line="240" w:lineRule="auto"/>
              <w:rPr>
                <w:rFonts w:ascii="Calibri" w:eastAsia="Calibri" w:hAnsi="Calibri" w:cs="Calibri"/>
                <w:lang w:eastAsia="en-GB"/>
              </w:rPr>
            </w:pPr>
          </w:p>
          <w:p w14:paraId="1A167A8F" w14:textId="77777777" w:rsidR="009649A2" w:rsidRPr="009649A2" w:rsidRDefault="009649A2" w:rsidP="009649A2">
            <w:pPr>
              <w:spacing w:after="0" w:line="240" w:lineRule="auto"/>
              <w:rPr>
                <w:rFonts w:ascii="Calibri" w:eastAsia="Calibri" w:hAnsi="Calibri" w:cs="Calibri"/>
                <w:lang w:eastAsia="en-GB"/>
              </w:rPr>
            </w:pPr>
          </w:p>
          <w:p w14:paraId="6B687C90"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‘had to go back’- needed to return to some sort of normality? Struggled with change in life? Felt like she had recovered from shock of childbirth? </w:t>
            </w:r>
          </w:p>
          <w:p w14:paraId="227F9E7E" w14:textId="77777777" w:rsidR="009649A2" w:rsidRPr="009649A2" w:rsidRDefault="009649A2" w:rsidP="009649A2">
            <w:pPr>
              <w:spacing w:after="0" w:line="240" w:lineRule="auto"/>
              <w:rPr>
                <w:rFonts w:ascii="Calibri" w:eastAsia="Calibri" w:hAnsi="Calibri" w:cs="Calibri"/>
                <w:lang w:eastAsia="en-GB"/>
              </w:rPr>
            </w:pPr>
          </w:p>
          <w:p w14:paraId="14F01D1F" w14:textId="77777777" w:rsidR="009649A2" w:rsidRPr="009649A2" w:rsidRDefault="009649A2" w:rsidP="009649A2">
            <w:pPr>
              <w:spacing w:after="0" w:line="240" w:lineRule="auto"/>
              <w:rPr>
                <w:rFonts w:ascii="Calibri" w:eastAsia="Calibri" w:hAnsi="Calibri" w:cs="Calibri"/>
                <w:lang w:eastAsia="en-GB"/>
              </w:rPr>
            </w:pPr>
          </w:p>
          <w:p w14:paraId="3F02C456" w14:textId="77777777" w:rsidR="009649A2" w:rsidRDefault="009649A2" w:rsidP="009649A2">
            <w:pPr>
              <w:spacing w:after="0" w:line="240" w:lineRule="auto"/>
              <w:rPr>
                <w:rFonts w:ascii="Calibri" w:eastAsia="Calibri" w:hAnsi="Calibri" w:cs="Calibri"/>
                <w:lang w:eastAsia="en-GB"/>
              </w:rPr>
            </w:pPr>
          </w:p>
          <w:p w14:paraId="04CAAAA4" w14:textId="77777777" w:rsidR="009649A2" w:rsidRDefault="009649A2" w:rsidP="009649A2">
            <w:pPr>
              <w:spacing w:after="0" w:line="240" w:lineRule="auto"/>
              <w:rPr>
                <w:rFonts w:ascii="Calibri" w:eastAsia="Calibri" w:hAnsi="Calibri" w:cs="Calibri"/>
                <w:lang w:eastAsia="en-GB"/>
              </w:rPr>
            </w:pPr>
          </w:p>
          <w:p w14:paraId="5A99DD77" w14:textId="6832ED68"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Changes to school situation as well as home situation. Lonely without friends?</w:t>
            </w:r>
          </w:p>
          <w:p w14:paraId="5BD208B4" w14:textId="77777777" w:rsidR="009649A2" w:rsidRPr="009649A2" w:rsidRDefault="009649A2" w:rsidP="009649A2">
            <w:pPr>
              <w:spacing w:after="0" w:line="240" w:lineRule="auto"/>
              <w:rPr>
                <w:rFonts w:ascii="Calibri" w:eastAsia="Calibri" w:hAnsi="Calibri" w:cs="Calibri"/>
                <w:lang w:eastAsia="en-GB"/>
              </w:rPr>
            </w:pPr>
          </w:p>
          <w:p w14:paraId="23A4BF81"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Awkward to make new friends because she was worried about their perceptions? Loss in self-esteem?</w:t>
            </w:r>
          </w:p>
          <w:p w14:paraId="025370BD"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Difficult conversation- how to introduce the fact that she is a mother </w:t>
            </w:r>
          </w:p>
          <w:p w14:paraId="5618B0F7" w14:textId="77777777" w:rsidR="009649A2" w:rsidRPr="009649A2" w:rsidRDefault="009649A2" w:rsidP="009649A2">
            <w:pPr>
              <w:spacing w:after="0" w:line="240" w:lineRule="auto"/>
              <w:rPr>
                <w:rFonts w:ascii="Calibri" w:eastAsia="Calibri" w:hAnsi="Calibri" w:cs="Calibri"/>
                <w:lang w:eastAsia="en-GB"/>
              </w:rPr>
            </w:pPr>
          </w:p>
          <w:p w14:paraId="0C49D751" w14:textId="77777777" w:rsidR="009649A2" w:rsidRPr="009649A2" w:rsidRDefault="009649A2" w:rsidP="009649A2">
            <w:pPr>
              <w:spacing w:after="0" w:line="240" w:lineRule="auto"/>
              <w:rPr>
                <w:rFonts w:ascii="Calibri" w:eastAsia="Calibri" w:hAnsi="Calibri" w:cs="Calibri"/>
                <w:lang w:eastAsia="en-GB"/>
              </w:rPr>
            </w:pPr>
          </w:p>
          <w:p w14:paraId="07D5F1E8"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Proud of her baby- wants other to know about her baby and show interest</w:t>
            </w:r>
          </w:p>
          <w:p w14:paraId="35ADFC97"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Found it difficult to explain to new people about the situation- fear of being judged? </w:t>
            </w:r>
          </w:p>
          <w:p w14:paraId="6EC0063E" w14:textId="77777777" w:rsidR="009649A2" w:rsidRPr="009649A2" w:rsidRDefault="009649A2" w:rsidP="009649A2">
            <w:pPr>
              <w:spacing w:after="0" w:line="240" w:lineRule="auto"/>
              <w:rPr>
                <w:rFonts w:ascii="Calibri" w:eastAsia="Calibri" w:hAnsi="Calibri" w:cs="Calibri"/>
                <w:lang w:eastAsia="en-GB"/>
              </w:rPr>
            </w:pPr>
          </w:p>
          <w:p w14:paraId="57BC6D1C" w14:textId="77777777" w:rsidR="009649A2" w:rsidRPr="009649A2" w:rsidRDefault="009649A2" w:rsidP="009649A2">
            <w:pPr>
              <w:spacing w:after="0" w:line="240" w:lineRule="auto"/>
              <w:rPr>
                <w:rFonts w:ascii="Calibri" w:eastAsia="Calibri" w:hAnsi="Calibri" w:cs="Calibri"/>
                <w:lang w:eastAsia="en-GB"/>
              </w:rPr>
            </w:pPr>
          </w:p>
          <w:p w14:paraId="72B2BD49" w14:textId="77777777" w:rsidR="009649A2" w:rsidRPr="009649A2" w:rsidRDefault="009649A2" w:rsidP="009649A2">
            <w:pPr>
              <w:spacing w:after="0" w:line="240" w:lineRule="auto"/>
              <w:rPr>
                <w:rFonts w:ascii="Calibri" w:eastAsia="Calibri" w:hAnsi="Calibri" w:cs="Calibri"/>
                <w:lang w:eastAsia="en-GB"/>
              </w:rPr>
            </w:pPr>
          </w:p>
          <w:p w14:paraId="4E148BDC" w14:textId="77777777" w:rsidR="009649A2" w:rsidRPr="009649A2" w:rsidRDefault="009649A2" w:rsidP="009649A2">
            <w:pPr>
              <w:spacing w:after="0" w:line="240" w:lineRule="auto"/>
              <w:rPr>
                <w:rFonts w:ascii="Calibri" w:eastAsia="Calibri" w:hAnsi="Calibri" w:cs="Calibri"/>
                <w:lang w:eastAsia="en-GB"/>
              </w:rPr>
            </w:pPr>
          </w:p>
          <w:p w14:paraId="054657F5" w14:textId="77777777" w:rsidR="009649A2" w:rsidRPr="009649A2" w:rsidRDefault="009649A2" w:rsidP="009649A2">
            <w:pPr>
              <w:spacing w:after="0" w:line="240" w:lineRule="auto"/>
              <w:rPr>
                <w:rFonts w:ascii="Calibri" w:eastAsia="Calibri" w:hAnsi="Calibri" w:cs="Calibri"/>
                <w:lang w:eastAsia="en-GB"/>
              </w:rPr>
            </w:pPr>
          </w:p>
          <w:p w14:paraId="76A90E18" w14:textId="77777777" w:rsidR="009649A2" w:rsidRPr="009649A2" w:rsidRDefault="009649A2" w:rsidP="009649A2">
            <w:pPr>
              <w:spacing w:after="0" w:line="240" w:lineRule="auto"/>
              <w:rPr>
                <w:rFonts w:ascii="Calibri" w:eastAsia="Calibri" w:hAnsi="Calibri" w:cs="Calibri"/>
                <w:lang w:eastAsia="en-GB"/>
              </w:rPr>
            </w:pPr>
          </w:p>
          <w:p w14:paraId="4E8EA27B" w14:textId="77777777" w:rsidR="009649A2" w:rsidRPr="009649A2" w:rsidRDefault="009649A2" w:rsidP="009649A2">
            <w:pPr>
              <w:spacing w:after="0" w:line="240" w:lineRule="auto"/>
              <w:rPr>
                <w:rFonts w:ascii="Calibri" w:eastAsia="Calibri" w:hAnsi="Calibri" w:cs="Calibri"/>
                <w:lang w:eastAsia="en-GB"/>
              </w:rPr>
            </w:pPr>
          </w:p>
          <w:p w14:paraId="50FC3AF3" w14:textId="77777777" w:rsidR="009649A2" w:rsidRPr="009649A2" w:rsidRDefault="009649A2" w:rsidP="009649A2">
            <w:pPr>
              <w:spacing w:after="0" w:line="240" w:lineRule="auto"/>
              <w:rPr>
                <w:rFonts w:ascii="Calibri" w:eastAsia="Calibri" w:hAnsi="Calibri" w:cs="Calibri"/>
                <w:lang w:eastAsia="en-GB"/>
              </w:rPr>
            </w:pPr>
          </w:p>
          <w:p w14:paraId="776E5630" w14:textId="77777777" w:rsidR="009649A2" w:rsidRPr="009649A2" w:rsidRDefault="009649A2" w:rsidP="009649A2">
            <w:pPr>
              <w:spacing w:after="0" w:line="240" w:lineRule="auto"/>
              <w:rPr>
                <w:rFonts w:ascii="Calibri" w:eastAsia="Calibri" w:hAnsi="Calibri" w:cs="Calibri"/>
                <w:lang w:eastAsia="en-GB"/>
              </w:rPr>
            </w:pPr>
          </w:p>
          <w:p w14:paraId="5EED6E70" w14:textId="77777777" w:rsidR="009649A2" w:rsidRPr="009649A2" w:rsidRDefault="009649A2" w:rsidP="009649A2">
            <w:pPr>
              <w:spacing w:after="0" w:line="240" w:lineRule="auto"/>
              <w:rPr>
                <w:rFonts w:ascii="Calibri" w:eastAsia="Calibri" w:hAnsi="Calibri" w:cs="Calibri"/>
                <w:lang w:eastAsia="en-GB"/>
              </w:rPr>
            </w:pPr>
          </w:p>
          <w:p w14:paraId="55B2BA65" w14:textId="77777777" w:rsidR="009649A2" w:rsidRPr="009649A2" w:rsidRDefault="009649A2" w:rsidP="009649A2">
            <w:pPr>
              <w:spacing w:after="0" w:line="240" w:lineRule="auto"/>
              <w:rPr>
                <w:rFonts w:ascii="Calibri" w:eastAsia="Calibri" w:hAnsi="Calibri" w:cs="Calibri"/>
                <w:lang w:eastAsia="en-GB"/>
              </w:rPr>
            </w:pPr>
          </w:p>
          <w:p w14:paraId="44A58A42" w14:textId="77777777" w:rsidR="009649A2" w:rsidRPr="009649A2" w:rsidRDefault="009649A2" w:rsidP="009649A2">
            <w:pPr>
              <w:spacing w:after="0" w:line="240" w:lineRule="auto"/>
              <w:rPr>
                <w:rFonts w:ascii="Calibri" w:eastAsia="Calibri" w:hAnsi="Calibri" w:cs="Calibri"/>
                <w:lang w:eastAsia="en-GB"/>
              </w:rPr>
            </w:pPr>
          </w:p>
          <w:p w14:paraId="1DB5F074"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Isolated from staff- staff not having an empathetic understanding of her situation</w:t>
            </w:r>
          </w:p>
          <w:p w14:paraId="67D649E3"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Felt like she couldn’t talk to them/ask for help </w:t>
            </w:r>
          </w:p>
          <w:p w14:paraId="22DD68B3"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Felt unsupported </w:t>
            </w:r>
          </w:p>
          <w:p w14:paraId="23066FB3" w14:textId="77777777" w:rsidR="009649A2" w:rsidRPr="009649A2" w:rsidRDefault="009649A2" w:rsidP="009649A2">
            <w:pPr>
              <w:spacing w:after="0" w:line="240" w:lineRule="auto"/>
              <w:rPr>
                <w:rFonts w:ascii="Calibri" w:eastAsia="Calibri" w:hAnsi="Calibri" w:cs="Calibri"/>
                <w:lang w:eastAsia="en-GB"/>
              </w:rPr>
            </w:pPr>
          </w:p>
          <w:p w14:paraId="48F7E33E" w14:textId="77777777" w:rsidR="009649A2" w:rsidRPr="009649A2" w:rsidRDefault="009649A2" w:rsidP="009649A2">
            <w:pPr>
              <w:spacing w:after="0" w:line="240" w:lineRule="auto"/>
              <w:rPr>
                <w:rFonts w:ascii="Calibri" w:eastAsia="Calibri" w:hAnsi="Calibri" w:cs="Calibri"/>
                <w:lang w:eastAsia="en-GB"/>
              </w:rPr>
            </w:pPr>
          </w:p>
          <w:p w14:paraId="68D5AAB8" w14:textId="77777777" w:rsidR="009649A2" w:rsidRPr="009649A2" w:rsidRDefault="009649A2" w:rsidP="009649A2">
            <w:pPr>
              <w:spacing w:after="0" w:line="240" w:lineRule="auto"/>
              <w:rPr>
                <w:rFonts w:ascii="Calibri" w:eastAsia="Calibri" w:hAnsi="Calibri" w:cs="Calibri"/>
                <w:lang w:eastAsia="en-GB"/>
              </w:rPr>
            </w:pPr>
          </w:p>
          <w:p w14:paraId="680355F1" w14:textId="77777777" w:rsidR="009649A2" w:rsidRPr="009649A2" w:rsidRDefault="009649A2" w:rsidP="009649A2">
            <w:pPr>
              <w:spacing w:after="0" w:line="240" w:lineRule="auto"/>
              <w:rPr>
                <w:rFonts w:ascii="Calibri" w:eastAsia="Calibri" w:hAnsi="Calibri" w:cs="Calibri"/>
                <w:lang w:eastAsia="en-GB"/>
              </w:rPr>
            </w:pPr>
          </w:p>
          <w:p w14:paraId="6304FD7A" w14:textId="77777777" w:rsidR="009649A2" w:rsidRPr="009649A2" w:rsidRDefault="009649A2" w:rsidP="009649A2">
            <w:pPr>
              <w:spacing w:after="0" w:line="240" w:lineRule="auto"/>
              <w:rPr>
                <w:rFonts w:ascii="Calibri" w:eastAsia="Calibri" w:hAnsi="Calibri" w:cs="Calibri"/>
                <w:lang w:eastAsia="en-GB"/>
              </w:rPr>
            </w:pPr>
          </w:p>
          <w:p w14:paraId="517D25FC" w14:textId="77777777" w:rsidR="009649A2" w:rsidRPr="009649A2" w:rsidRDefault="009649A2" w:rsidP="009649A2">
            <w:pPr>
              <w:spacing w:after="0" w:line="240" w:lineRule="auto"/>
              <w:rPr>
                <w:rFonts w:ascii="Calibri" w:eastAsia="Calibri" w:hAnsi="Calibri" w:cs="Calibri"/>
                <w:lang w:eastAsia="en-GB"/>
              </w:rPr>
            </w:pPr>
          </w:p>
          <w:p w14:paraId="49270744" w14:textId="77777777" w:rsidR="009649A2" w:rsidRPr="009649A2" w:rsidRDefault="009649A2" w:rsidP="009649A2">
            <w:pPr>
              <w:spacing w:after="0" w:line="240" w:lineRule="auto"/>
              <w:rPr>
                <w:rFonts w:ascii="Calibri" w:eastAsia="Calibri" w:hAnsi="Calibri" w:cs="Calibri"/>
                <w:lang w:eastAsia="en-GB"/>
              </w:rPr>
            </w:pPr>
          </w:p>
          <w:p w14:paraId="794EA9EB" w14:textId="77777777" w:rsidR="009649A2" w:rsidRPr="009649A2" w:rsidRDefault="009649A2" w:rsidP="009649A2">
            <w:pPr>
              <w:spacing w:after="0" w:line="240" w:lineRule="auto"/>
              <w:rPr>
                <w:rFonts w:ascii="Calibri" w:eastAsia="Calibri" w:hAnsi="Calibri" w:cs="Calibri"/>
                <w:lang w:eastAsia="en-GB"/>
              </w:rPr>
            </w:pPr>
          </w:p>
          <w:p w14:paraId="59D9A3FD" w14:textId="77777777" w:rsidR="009649A2" w:rsidRPr="009649A2" w:rsidRDefault="009649A2" w:rsidP="009649A2">
            <w:pPr>
              <w:spacing w:after="0" w:line="240" w:lineRule="auto"/>
              <w:rPr>
                <w:rFonts w:ascii="Calibri" w:eastAsia="Calibri" w:hAnsi="Calibri" w:cs="Calibri"/>
                <w:lang w:eastAsia="en-GB"/>
              </w:rPr>
            </w:pPr>
          </w:p>
          <w:p w14:paraId="0D75186D" w14:textId="77777777" w:rsidR="009649A2" w:rsidRPr="009649A2" w:rsidRDefault="009649A2" w:rsidP="009649A2">
            <w:pPr>
              <w:spacing w:after="0" w:line="240" w:lineRule="auto"/>
              <w:rPr>
                <w:rFonts w:ascii="Calibri" w:eastAsia="Calibri" w:hAnsi="Calibri" w:cs="Calibri"/>
                <w:lang w:eastAsia="en-GB"/>
              </w:rPr>
            </w:pPr>
          </w:p>
          <w:p w14:paraId="6036B635" w14:textId="77777777" w:rsidR="009649A2" w:rsidRPr="009649A2" w:rsidRDefault="009649A2" w:rsidP="009649A2">
            <w:pPr>
              <w:spacing w:after="0" w:line="240" w:lineRule="auto"/>
              <w:rPr>
                <w:rFonts w:ascii="Calibri" w:eastAsia="Calibri" w:hAnsi="Calibri" w:cs="Calibri"/>
                <w:lang w:eastAsia="en-GB"/>
              </w:rPr>
            </w:pPr>
          </w:p>
          <w:p w14:paraId="2DF8FA54" w14:textId="77777777" w:rsidR="009649A2" w:rsidRPr="009649A2" w:rsidRDefault="009649A2" w:rsidP="009649A2">
            <w:pPr>
              <w:spacing w:after="0" w:line="240" w:lineRule="auto"/>
              <w:rPr>
                <w:rFonts w:ascii="Calibri" w:eastAsia="Calibri" w:hAnsi="Calibri" w:cs="Calibri"/>
                <w:lang w:eastAsia="en-GB"/>
              </w:rPr>
            </w:pPr>
          </w:p>
          <w:p w14:paraId="43A831A5" w14:textId="77777777" w:rsidR="009649A2" w:rsidRPr="009649A2" w:rsidRDefault="009649A2" w:rsidP="009649A2">
            <w:pPr>
              <w:spacing w:after="0" w:line="240" w:lineRule="auto"/>
              <w:rPr>
                <w:rFonts w:ascii="Calibri" w:eastAsia="Calibri" w:hAnsi="Calibri" w:cs="Calibri"/>
                <w:lang w:eastAsia="en-GB"/>
              </w:rPr>
            </w:pPr>
          </w:p>
          <w:p w14:paraId="26856B92" w14:textId="77777777" w:rsidR="009649A2" w:rsidRPr="009649A2" w:rsidRDefault="009649A2" w:rsidP="009649A2">
            <w:pPr>
              <w:spacing w:after="0" w:line="240" w:lineRule="auto"/>
              <w:rPr>
                <w:rFonts w:ascii="Calibri" w:eastAsia="Calibri" w:hAnsi="Calibri" w:cs="Calibri"/>
                <w:lang w:eastAsia="en-GB"/>
              </w:rPr>
            </w:pPr>
          </w:p>
          <w:p w14:paraId="677C97B4" w14:textId="77777777" w:rsidR="009649A2" w:rsidRPr="009649A2" w:rsidRDefault="009649A2" w:rsidP="009649A2">
            <w:pPr>
              <w:spacing w:after="0" w:line="240" w:lineRule="auto"/>
              <w:rPr>
                <w:rFonts w:ascii="Calibri" w:eastAsia="Calibri" w:hAnsi="Calibri" w:cs="Calibri"/>
                <w:lang w:eastAsia="en-GB"/>
              </w:rPr>
            </w:pPr>
          </w:p>
          <w:p w14:paraId="31D4C229" w14:textId="77777777" w:rsidR="009649A2" w:rsidRPr="009649A2" w:rsidRDefault="009649A2" w:rsidP="009649A2">
            <w:pPr>
              <w:spacing w:after="0" w:line="240" w:lineRule="auto"/>
              <w:rPr>
                <w:rFonts w:ascii="Calibri" w:eastAsia="Calibri" w:hAnsi="Calibri" w:cs="Calibri"/>
                <w:lang w:eastAsia="en-GB"/>
              </w:rPr>
            </w:pPr>
          </w:p>
          <w:p w14:paraId="4A297CB4" w14:textId="77777777" w:rsidR="009649A2" w:rsidRPr="009649A2" w:rsidRDefault="009649A2" w:rsidP="009649A2">
            <w:pPr>
              <w:spacing w:after="0" w:line="240" w:lineRule="auto"/>
              <w:rPr>
                <w:rFonts w:ascii="Calibri" w:eastAsia="Calibri" w:hAnsi="Calibri" w:cs="Calibri"/>
                <w:lang w:eastAsia="en-GB"/>
              </w:rPr>
            </w:pPr>
          </w:p>
          <w:p w14:paraId="34A1EF1E" w14:textId="77777777" w:rsidR="009649A2" w:rsidRPr="009649A2" w:rsidRDefault="009649A2" w:rsidP="009649A2">
            <w:pPr>
              <w:spacing w:after="0" w:line="240" w:lineRule="auto"/>
              <w:rPr>
                <w:rFonts w:ascii="Calibri" w:eastAsia="Calibri" w:hAnsi="Calibri" w:cs="Calibri"/>
                <w:lang w:eastAsia="en-GB"/>
              </w:rPr>
            </w:pPr>
          </w:p>
          <w:p w14:paraId="435F10B0" w14:textId="77777777" w:rsidR="009649A2" w:rsidRPr="009649A2" w:rsidRDefault="009649A2" w:rsidP="009649A2">
            <w:pPr>
              <w:spacing w:after="0" w:line="240" w:lineRule="auto"/>
              <w:rPr>
                <w:rFonts w:ascii="Calibri" w:eastAsia="Calibri" w:hAnsi="Calibri" w:cs="Calibri"/>
                <w:lang w:eastAsia="en-GB"/>
              </w:rPr>
            </w:pPr>
          </w:p>
          <w:p w14:paraId="31101205" w14:textId="77777777" w:rsidR="009649A2" w:rsidRPr="009649A2" w:rsidRDefault="009649A2" w:rsidP="009649A2">
            <w:pPr>
              <w:spacing w:after="0" w:line="240" w:lineRule="auto"/>
              <w:rPr>
                <w:rFonts w:ascii="Calibri" w:eastAsia="Calibri" w:hAnsi="Calibri" w:cs="Calibri"/>
                <w:lang w:eastAsia="en-GB"/>
              </w:rPr>
            </w:pPr>
          </w:p>
          <w:p w14:paraId="50901ABD"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Difficulty reflecting on the </w:t>
            </w:r>
            <w:proofErr w:type="gramStart"/>
            <w:r w:rsidRPr="009649A2">
              <w:rPr>
                <w:rFonts w:ascii="Calibri" w:eastAsia="Calibri" w:hAnsi="Calibri" w:cs="Calibri"/>
                <w:lang w:eastAsia="en-GB"/>
              </w:rPr>
              <w:t>situation?</w:t>
            </w:r>
            <w:proofErr w:type="gramEnd"/>
            <w:r w:rsidRPr="009649A2">
              <w:rPr>
                <w:rFonts w:ascii="Calibri" w:eastAsia="Calibri" w:hAnsi="Calibri" w:cs="Calibri"/>
                <w:lang w:eastAsia="en-GB"/>
              </w:rPr>
              <w:t xml:space="preserve"> </w:t>
            </w:r>
          </w:p>
          <w:p w14:paraId="435EA518" w14:textId="77777777" w:rsidR="009649A2" w:rsidRPr="009649A2" w:rsidRDefault="009649A2" w:rsidP="009649A2">
            <w:pPr>
              <w:spacing w:after="0" w:line="240" w:lineRule="auto"/>
              <w:rPr>
                <w:rFonts w:ascii="Calibri" w:eastAsia="Calibri" w:hAnsi="Calibri" w:cs="Calibri"/>
                <w:lang w:eastAsia="en-GB"/>
              </w:rPr>
            </w:pPr>
          </w:p>
          <w:p w14:paraId="20F05ACB" w14:textId="77777777" w:rsidR="009649A2" w:rsidRPr="009649A2" w:rsidRDefault="009649A2" w:rsidP="009649A2">
            <w:pPr>
              <w:spacing w:after="0" w:line="240" w:lineRule="auto"/>
              <w:rPr>
                <w:rFonts w:ascii="Calibri" w:eastAsia="Calibri" w:hAnsi="Calibri" w:cs="Calibri"/>
                <w:lang w:eastAsia="en-GB"/>
              </w:rPr>
            </w:pPr>
          </w:p>
          <w:p w14:paraId="3FD7E5C1" w14:textId="77777777" w:rsidR="009649A2" w:rsidRPr="009649A2" w:rsidRDefault="009649A2" w:rsidP="009649A2">
            <w:pPr>
              <w:spacing w:after="0" w:line="240" w:lineRule="auto"/>
              <w:rPr>
                <w:rFonts w:ascii="Calibri" w:eastAsia="Calibri" w:hAnsi="Calibri" w:cs="Calibri"/>
                <w:lang w:eastAsia="en-GB"/>
              </w:rPr>
            </w:pPr>
          </w:p>
          <w:p w14:paraId="5895E5F1" w14:textId="77777777" w:rsidR="009649A2" w:rsidRPr="009649A2" w:rsidRDefault="009649A2" w:rsidP="009649A2">
            <w:pPr>
              <w:spacing w:after="0" w:line="240" w:lineRule="auto"/>
              <w:rPr>
                <w:rFonts w:ascii="Calibri" w:eastAsia="Calibri" w:hAnsi="Calibri" w:cs="Calibri"/>
                <w:lang w:eastAsia="en-GB"/>
              </w:rPr>
            </w:pPr>
          </w:p>
          <w:p w14:paraId="09A33DAC" w14:textId="77777777" w:rsidR="009649A2" w:rsidRPr="009649A2" w:rsidRDefault="009649A2" w:rsidP="009649A2">
            <w:pPr>
              <w:spacing w:after="0" w:line="240" w:lineRule="auto"/>
              <w:rPr>
                <w:rFonts w:ascii="Calibri" w:eastAsia="Calibri" w:hAnsi="Calibri" w:cs="Calibri"/>
                <w:lang w:eastAsia="en-GB"/>
              </w:rPr>
            </w:pPr>
          </w:p>
          <w:p w14:paraId="5681B145" w14:textId="77777777" w:rsidR="009649A2" w:rsidRPr="009649A2" w:rsidRDefault="009649A2" w:rsidP="009649A2">
            <w:pPr>
              <w:spacing w:after="0" w:line="240" w:lineRule="auto"/>
              <w:rPr>
                <w:rFonts w:ascii="Calibri" w:eastAsia="Calibri" w:hAnsi="Calibri" w:cs="Calibri"/>
                <w:lang w:eastAsia="en-GB"/>
              </w:rPr>
            </w:pPr>
          </w:p>
          <w:p w14:paraId="487A9056" w14:textId="77777777" w:rsidR="009649A2" w:rsidRPr="009649A2" w:rsidRDefault="009649A2" w:rsidP="009649A2">
            <w:pPr>
              <w:spacing w:after="0" w:line="240" w:lineRule="auto"/>
              <w:rPr>
                <w:rFonts w:ascii="Calibri" w:eastAsia="Calibri" w:hAnsi="Calibri" w:cs="Calibri"/>
                <w:lang w:eastAsia="en-GB"/>
              </w:rPr>
            </w:pPr>
          </w:p>
          <w:p w14:paraId="21001F24" w14:textId="77777777" w:rsidR="009649A2" w:rsidRPr="009649A2" w:rsidRDefault="009649A2" w:rsidP="009649A2">
            <w:pPr>
              <w:spacing w:after="0" w:line="240" w:lineRule="auto"/>
              <w:rPr>
                <w:rFonts w:ascii="Calibri" w:eastAsia="Calibri" w:hAnsi="Calibri" w:cs="Calibri"/>
                <w:lang w:eastAsia="en-GB"/>
              </w:rPr>
            </w:pPr>
          </w:p>
          <w:p w14:paraId="1CB77123" w14:textId="77777777" w:rsidR="009649A2" w:rsidRPr="009649A2" w:rsidRDefault="009649A2" w:rsidP="009649A2">
            <w:pPr>
              <w:spacing w:after="0" w:line="240" w:lineRule="auto"/>
              <w:rPr>
                <w:rFonts w:ascii="Calibri" w:eastAsia="Calibri" w:hAnsi="Calibri" w:cs="Calibri"/>
                <w:lang w:eastAsia="en-GB"/>
              </w:rPr>
            </w:pPr>
          </w:p>
          <w:p w14:paraId="447C0303" w14:textId="77777777" w:rsidR="009649A2" w:rsidRPr="009649A2" w:rsidRDefault="009649A2" w:rsidP="009649A2">
            <w:pPr>
              <w:spacing w:after="0" w:line="240" w:lineRule="auto"/>
              <w:rPr>
                <w:rFonts w:ascii="Calibri" w:eastAsia="Calibri" w:hAnsi="Calibri" w:cs="Calibri"/>
                <w:lang w:eastAsia="en-GB"/>
              </w:rPr>
            </w:pPr>
          </w:p>
          <w:p w14:paraId="648C65E0" w14:textId="77777777" w:rsidR="009649A2" w:rsidRPr="009649A2" w:rsidRDefault="009649A2" w:rsidP="009649A2">
            <w:pPr>
              <w:spacing w:after="0" w:line="240" w:lineRule="auto"/>
              <w:rPr>
                <w:rFonts w:ascii="Calibri" w:eastAsia="Calibri" w:hAnsi="Calibri" w:cs="Calibri"/>
                <w:lang w:eastAsia="en-GB"/>
              </w:rPr>
            </w:pPr>
          </w:p>
          <w:p w14:paraId="792D2FC4" w14:textId="77777777" w:rsidR="009649A2" w:rsidRPr="009649A2" w:rsidRDefault="009649A2" w:rsidP="009649A2">
            <w:pPr>
              <w:spacing w:after="0" w:line="240" w:lineRule="auto"/>
              <w:rPr>
                <w:rFonts w:ascii="Calibri" w:eastAsia="Calibri" w:hAnsi="Calibri" w:cs="Calibri"/>
                <w:lang w:eastAsia="en-GB"/>
              </w:rPr>
            </w:pPr>
          </w:p>
          <w:p w14:paraId="558E79E6" w14:textId="77777777" w:rsidR="009649A2" w:rsidRPr="009649A2" w:rsidRDefault="009649A2" w:rsidP="009649A2">
            <w:pPr>
              <w:spacing w:after="0" w:line="240" w:lineRule="auto"/>
              <w:rPr>
                <w:rFonts w:ascii="Calibri" w:eastAsia="Calibri" w:hAnsi="Calibri" w:cs="Calibri"/>
                <w:lang w:eastAsia="en-GB"/>
              </w:rPr>
            </w:pPr>
          </w:p>
          <w:p w14:paraId="55E74498" w14:textId="77777777" w:rsidR="009649A2" w:rsidRPr="009649A2" w:rsidRDefault="009649A2" w:rsidP="009649A2">
            <w:pPr>
              <w:spacing w:after="0" w:line="240" w:lineRule="auto"/>
              <w:rPr>
                <w:rFonts w:ascii="Calibri" w:eastAsia="Calibri" w:hAnsi="Calibri" w:cs="Calibri"/>
                <w:lang w:eastAsia="en-GB"/>
              </w:rPr>
            </w:pPr>
          </w:p>
          <w:p w14:paraId="243F6578"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Tiredness impacting on education</w:t>
            </w:r>
          </w:p>
          <w:p w14:paraId="2F2475CD" w14:textId="77777777" w:rsidR="009649A2" w:rsidRPr="009649A2" w:rsidRDefault="009649A2" w:rsidP="009649A2">
            <w:pPr>
              <w:spacing w:after="0" w:line="240" w:lineRule="auto"/>
              <w:rPr>
                <w:rFonts w:ascii="Calibri" w:eastAsia="Calibri" w:hAnsi="Calibri" w:cs="Calibri"/>
                <w:lang w:eastAsia="en-GB"/>
              </w:rPr>
            </w:pPr>
          </w:p>
          <w:p w14:paraId="24C7FEB5" w14:textId="77777777" w:rsidR="009649A2" w:rsidRPr="009649A2" w:rsidRDefault="009649A2" w:rsidP="009649A2">
            <w:pPr>
              <w:spacing w:after="0" w:line="240" w:lineRule="auto"/>
              <w:rPr>
                <w:rFonts w:ascii="Calibri" w:eastAsia="Calibri" w:hAnsi="Calibri" w:cs="Calibri"/>
                <w:lang w:eastAsia="en-GB"/>
              </w:rPr>
            </w:pPr>
          </w:p>
          <w:p w14:paraId="2783394D" w14:textId="77777777" w:rsidR="009649A2" w:rsidRPr="009649A2" w:rsidRDefault="009649A2" w:rsidP="009649A2">
            <w:pPr>
              <w:spacing w:after="0" w:line="240" w:lineRule="auto"/>
              <w:rPr>
                <w:rFonts w:ascii="Calibri" w:eastAsia="Calibri" w:hAnsi="Calibri" w:cs="Calibri"/>
                <w:lang w:eastAsia="en-GB"/>
              </w:rPr>
            </w:pPr>
          </w:p>
          <w:p w14:paraId="703A06C0" w14:textId="77777777" w:rsidR="009649A2" w:rsidRPr="009649A2" w:rsidRDefault="009649A2" w:rsidP="009649A2">
            <w:pPr>
              <w:spacing w:after="0" w:line="240" w:lineRule="auto"/>
              <w:rPr>
                <w:rFonts w:ascii="Calibri" w:eastAsia="Calibri" w:hAnsi="Calibri" w:cs="Calibri"/>
                <w:lang w:eastAsia="en-GB"/>
              </w:rPr>
            </w:pPr>
          </w:p>
          <w:p w14:paraId="7D21F466" w14:textId="77777777" w:rsidR="009649A2" w:rsidRPr="009649A2" w:rsidRDefault="009649A2" w:rsidP="009649A2">
            <w:pPr>
              <w:spacing w:after="0" w:line="240" w:lineRule="auto"/>
              <w:rPr>
                <w:rFonts w:ascii="Calibri" w:eastAsia="Calibri" w:hAnsi="Calibri" w:cs="Calibri"/>
                <w:lang w:eastAsia="en-GB"/>
              </w:rPr>
            </w:pPr>
          </w:p>
          <w:p w14:paraId="1AA9E89D" w14:textId="77777777" w:rsidR="009649A2" w:rsidRPr="009649A2" w:rsidRDefault="009649A2" w:rsidP="009649A2">
            <w:pPr>
              <w:spacing w:after="0" w:line="240" w:lineRule="auto"/>
              <w:rPr>
                <w:rFonts w:ascii="Calibri" w:eastAsia="Calibri" w:hAnsi="Calibri" w:cs="Calibri"/>
                <w:lang w:eastAsia="en-GB"/>
              </w:rPr>
            </w:pPr>
          </w:p>
          <w:p w14:paraId="034D96BF" w14:textId="77777777" w:rsidR="009649A2" w:rsidRPr="009649A2" w:rsidRDefault="009649A2" w:rsidP="009649A2">
            <w:pPr>
              <w:spacing w:after="0" w:line="240" w:lineRule="auto"/>
              <w:rPr>
                <w:rFonts w:ascii="Calibri" w:eastAsia="Calibri" w:hAnsi="Calibri" w:cs="Calibri"/>
                <w:lang w:eastAsia="en-GB"/>
              </w:rPr>
            </w:pPr>
          </w:p>
          <w:p w14:paraId="529CCA58" w14:textId="77777777" w:rsidR="009649A2" w:rsidRPr="009649A2" w:rsidRDefault="009649A2" w:rsidP="009649A2">
            <w:pPr>
              <w:spacing w:after="0" w:line="240" w:lineRule="auto"/>
              <w:rPr>
                <w:rFonts w:ascii="Calibri" w:eastAsia="Calibri" w:hAnsi="Calibri" w:cs="Calibri"/>
                <w:lang w:eastAsia="en-GB"/>
              </w:rPr>
            </w:pPr>
          </w:p>
          <w:p w14:paraId="5D142E92" w14:textId="77777777" w:rsidR="009649A2" w:rsidRPr="009649A2" w:rsidRDefault="009649A2" w:rsidP="009649A2">
            <w:pPr>
              <w:spacing w:after="0" w:line="240" w:lineRule="auto"/>
              <w:rPr>
                <w:rFonts w:ascii="Calibri" w:eastAsia="Calibri" w:hAnsi="Calibri" w:cs="Calibri"/>
                <w:lang w:eastAsia="en-GB"/>
              </w:rPr>
            </w:pPr>
          </w:p>
          <w:p w14:paraId="6A4B8974" w14:textId="77777777" w:rsidR="009649A2" w:rsidRPr="009649A2" w:rsidRDefault="009649A2" w:rsidP="009649A2">
            <w:pPr>
              <w:spacing w:after="0" w:line="240" w:lineRule="auto"/>
              <w:rPr>
                <w:rFonts w:ascii="Calibri" w:eastAsia="Calibri" w:hAnsi="Calibri" w:cs="Calibri"/>
                <w:lang w:eastAsia="en-GB"/>
              </w:rPr>
            </w:pPr>
          </w:p>
          <w:p w14:paraId="6EE50EFD"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Needing support but unable to seek it herself?</w:t>
            </w:r>
          </w:p>
          <w:p w14:paraId="647CF6AB"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Didn’t want to appear like she could not cope/manage- didn’t want to be judged? </w:t>
            </w:r>
          </w:p>
          <w:p w14:paraId="290FFA94" w14:textId="77777777" w:rsidR="009649A2" w:rsidRPr="009649A2" w:rsidRDefault="009649A2" w:rsidP="009649A2">
            <w:pPr>
              <w:spacing w:after="0" w:line="240" w:lineRule="auto"/>
              <w:rPr>
                <w:rFonts w:ascii="Calibri" w:eastAsia="Calibri" w:hAnsi="Calibri" w:cs="Calibri"/>
                <w:lang w:eastAsia="en-GB"/>
              </w:rPr>
            </w:pPr>
          </w:p>
          <w:p w14:paraId="650CCE4A"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Additional </w:t>
            </w:r>
            <w:proofErr w:type="gramStart"/>
            <w:r w:rsidRPr="009649A2">
              <w:rPr>
                <w:rFonts w:ascii="Calibri" w:eastAsia="Calibri" w:hAnsi="Calibri" w:cs="Calibri"/>
                <w:lang w:eastAsia="en-GB"/>
              </w:rPr>
              <w:t>child care</w:t>
            </w:r>
            <w:proofErr w:type="gramEnd"/>
            <w:r w:rsidRPr="009649A2">
              <w:rPr>
                <w:rFonts w:ascii="Calibri" w:eastAsia="Calibri" w:hAnsi="Calibri" w:cs="Calibri"/>
                <w:lang w:eastAsia="en-GB"/>
              </w:rPr>
              <w:t xml:space="preserve"> support useful in overcoming school work/life balance </w:t>
            </w:r>
          </w:p>
          <w:p w14:paraId="3752D482" w14:textId="77777777" w:rsidR="009649A2" w:rsidRPr="009649A2" w:rsidRDefault="009649A2" w:rsidP="009649A2">
            <w:pPr>
              <w:spacing w:after="0" w:line="240" w:lineRule="auto"/>
              <w:rPr>
                <w:rFonts w:ascii="Calibri" w:eastAsia="Calibri" w:hAnsi="Calibri" w:cs="Calibri"/>
                <w:lang w:eastAsia="en-GB"/>
              </w:rPr>
            </w:pPr>
          </w:p>
          <w:p w14:paraId="7FAF6114" w14:textId="77777777" w:rsidR="009649A2" w:rsidRPr="009649A2" w:rsidRDefault="009649A2" w:rsidP="009649A2">
            <w:pPr>
              <w:spacing w:after="0" w:line="240" w:lineRule="auto"/>
              <w:rPr>
                <w:rFonts w:ascii="Calibri" w:eastAsia="Calibri" w:hAnsi="Calibri" w:cs="Calibri"/>
                <w:lang w:eastAsia="en-GB"/>
              </w:rPr>
            </w:pPr>
          </w:p>
          <w:p w14:paraId="062C4503" w14:textId="77777777" w:rsidR="009649A2" w:rsidRPr="009649A2" w:rsidRDefault="009649A2" w:rsidP="009649A2">
            <w:pPr>
              <w:spacing w:after="0" w:line="240" w:lineRule="auto"/>
              <w:rPr>
                <w:rFonts w:ascii="Calibri" w:eastAsia="Calibri" w:hAnsi="Calibri" w:cs="Calibri"/>
                <w:lang w:eastAsia="en-GB"/>
              </w:rPr>
            </w:pPr>
          </w:p>
          <w:p w14:paraId="6B604A98" w14:textId="77777777" w:rsidR="009649A2" w:rsidRPr="009649A2" w:rsidRDefault="009649A2" w:rsidP="009649A2">
            <w:pPr>
              <w:spacing w:after="0" w:line="240" w:lineRule="auto"/>
              <w:rPr>
                <w:rFonts w:ascii="Calibri" w:eastAsia="Calibri" w:hAnsi="Calibri" w:cs="Calibri"/>
                <w:lang w:eastAsia="en-GB"/>
              </w:rPr>
            </w:pPr>
          </w:p>
          <w:p w14:paraId="681AA67F" w14:textId="77777777" w:rsidR="009649A2" w:rsidRPr="009649A2" w:rsidRDefault="009649A2" w:rsidP="009649A2">
            <w:pPr>
              <w:spacing w:after="0" w:line="240" w:lineRule="auto"/>
              <w:rPr>
                <w:rFonts w:ascii="Calibri" w:eastAsia="Calibri" w:hAnsi="Calibri" w:cs="Calibri"/>
                <w:lang w:eastAsia="en-GB"/>
              </w:rPr>
            </w:pPr>
          </w:p>
          <w:p w14:paraId="61724AF3" w14:textId="77777777" w:rsidR="009649A2" w:rsidRPr="009649A2" w:rsidRDefault="009649A2" w:rsidP="009649A2">
            <w:pPr>
              <w:spacing w:after="0" w:line="240" w:lineRule="auto"/>
              <w:rPr>
                <w:rFonts w:ascii="Calibri" w:eastAsia="Calibri" w:hAnsi="Calibri" w:cs="Calibri"/>
                <w:lang w:eastAsia="en-GB"/>
              </w:rPr>
            </w:pPr>
          </w:p>
          <w:p w14:paraId="78B22CEF" w14:textId="77777777" w:rsidR="009649A2" w:rsidRPr="009649A2" w:rsidRDefault="009649A2" w:rsidP="009649A2">
            <w:pPr>
              <w:spacing w:after="0" w:line="240" w:lineRule="auto"/>
              <w:rPr>
                <w:rFonts w:ascii="Calibri" w:eastAsia="Calibri" w:hAnsi="Calibri" w:cs="Calibri"/>
                <w:lang w:eastAsia="en-GB"/>
              </w:rPr>
            </w:pPr>
          </w:p>
          <w:p w14:paraId="6672B2CD" w14:textId="77777777" w:rsidR="009649A2" w:rsidRPr="009649A2" w:rsidRDefault="009649A2" w:rsidP="009649A2">
            <w:pPr>
              <w:spacing w:after="0" w:line="240" w:lineRule="auto"/>
              <w:rPr>
                <w:rFonts w:ascii="Calibri" w:eastAsia="Calibri" w:hAnsi="Calibri" w:cs="Calibri"/>
                <w:lang w:eastAsia="en-GB"/>
              </w:rPr>
            </w:pPr>
          </w:p>
          <w:p w14:paraId="5942448D" w14:textId="77777777" w:rsidR="009649A2" w:rsidRPr="009649A2" w:rsidRDefault="009649A2" w:rsidP="009649A2">
            <w:pPr>
              <w:spacing w:after="0" w:line="240" w:lineRule="auto"/>
              <w:rPr>
                <w:rFonts w:ascii="Calibri" w:eastAsia="Calibri" w:hAnsi="Calibri" w:cs="Calibri"/>
                <w:lang w:eastAsia="en-GB"/>
              </w:rPr>
            </w:pPr>
          </w:p>
          <w:p w14:paraId="5E4CCC82" w14:textId="77777777" w:rsidR="009649A2" w:rsidRPr="009649A2" w:rsidRDefault="009649A2" w:rsidP="009649A2">
            <w:pPr>
              <w:spacing w:after="0" w:line="240" w:lineRule="auto"/>
              <w:rPr>
                <w:rFonts w:ascii="Calibri" w:eastAsia="Calibri" w:hAnsi="Calibri" w:cs="Calibri"/>
                <w:lang w:eastAsia="en-GB"/>
              </w:rPr>
            </w:pPr>
          </w:p>
          <w:p w14:paraId="434E77A9" w14:textId="77777777" w:rsidR="009649A2" w:rsidRPr="009649A2" w:rsidRDefault="009649A2" w:rsidP="009649A2">
            <w:pPr>
              <w:spacing w:after="0" w:line="240" w:lineRule="auto"/>
              <w:rPr>
                <w:rFonts w:ascii="Calibri" w:eastAsia="Calibri" w:hAnsi="Calibri" w:cs="Calibri"/>
                <w:lang w:eastAsia="en-GB"/>
              </w:rPr>
            </w:pPr>
          </w:p>
          <w:p w14:paraId="34515F78" w14:textId="77777777" w:rsidR="009649A2" w:rsidRPr="009649A2" w:rsidRDefault="009649A2" w:rsidP="009649A2">
            <w:pPr>
              <w:spacing w:after="0" w:line="240" w:lineRule="auto"/>
              <w:rPr>
                <w:rFonts w:ascii="Calibri" w:eastAsia="Calibri" w:hAnsi="Calibri" w:cs="Calibri"/>
                <w:lang w:eastAsia="en-GB"/>
              </w:rPr>
            </w:pPr>
          </w:p>
          <w:p w14:paraId="30C8469A" w14:textId="77777777" w:rsidR="009649A2" w:rsidRPr="009649A2" w:rsidRDefault="009649A2" w:rsidP="009649A2">
            <w:pPr>
              <w:spacing w:after="0" w:line="240" w:lineRule="auto"/>
              <w:rPr>
                <w:rFonts w:ascii="Calibri" w:eastAsia="Calibri" w:hAnsi="Calibri" w:cs="Calibri"/>
                <w:lang w:eastAsia="en-GB"/>
              </w:rPr>
            </w:pPr>
          </w:p>
          <w:p w14:paraId="0E494AC7" w14:textId="77777777" w:rsidR="009649A2" w:rsidRPr="009649A2" w:rsidRDefault="009649A2" w:rsidP="009649A2">
            <w:pPr>
              <w:spacing w:after="0" w:line="240" w:lineRule="auto"/>
              <w:rPr>
                <w:rFonts w:ascii="Calibri" w:eastAsia="Calibri" w:hAnsi="Calibri" w:cs="Calibri"/>
                <w:lang w:eastAsia="en-GB"/>
              </w:rPr>
            </w:pPr>
          </w:p>
          <w:p w14:paraId="2CC67D0D" w14:textId="77777777" w:rsidR="009649A2" w:rsidRPr="009649A2" w:rsidRDefault="009649A2" w:rsidP="009649A2">
            <w:pPr>
              <w:spacing w:after="0" w:line="240" w:lineRule="auto"/>
              <w:rPr>
                <w:rFonts w:ascii="Calibri" w:eastAsia="Calibri" w:hAnsi="Calibri" w:cs="Calibri"/>
                <w:lang w:eastAsia="en-GB"/>
              </w:rPr>
            </w:pPr>
          </w:p>
          <w:p w14:paraId="55B81D82" w14:textId="77777777" w:rsidR="009649A2" w:rsidRPr="009649A2" w:rsidRDefault="009649A2" w:rsidP="009649A2">
            <w:pPr>
              <w:spacing w:after="0" w:line="240" w:lineRule="auto"/>
              <w:rPr>
                <w:rFonts w:ascii="Calibri" w:eastAsia="Calibri" w:hAnsi="Calibri" w:cs="Calibri"/>
                <w:lang w:eastAsia="en-GB"/>
              </w:rPr>
            </w:pPr>
          </w:p>
          <w:p w14:paraId="1350F080"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Initial tension in relationship. </w:t>
            </w:r>
          </w:p>
          <w:p w14:paraId="23272409"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Difficulties adjusting to life with a </w:t>
            </w:r>
            <w:proofErr w:type="gramStart"/>
            <w:r w:rsidRPr="009649A2">
              <w:rPr>
                <w:rFonts w:ascii="Calibri" w:eastAsia="Calibri" w:hAnsi="Calibri" w:cs="Calibri"/>
                <w:lang w:eastAsia="en-GB"/>
              </w:rPr>
              <w:t>new born</w:t>
            </w:r>
            <w:proofErr w:type="gramEnd"/>
            <w:r w:rsidRPr="009649A2">
              <w:rPr>
                <w:rFonts w:ascii="Calibri" w:eastAsia="Calibri" w:hAnsi="Calibri" w:cs="Calibri"/>
                <w:lang w:eastAsia="en-GB"/>
              </w:rPr>
              <w:t xml:space="preserve"> and living together. </w:t>
            </w:r>
          </w:p>
          <w:p w14:paraId="2F9E3653"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Adjustments to new way of life </w:t>
            </w:r>
          </w:p>
          <w:p w14:paraId="6396EBD0" w14:textId="77777777" w:rsidR="009649A2" w:rsidRPr="009649A2" w:rsidRDefault="009649A2" w:rsidP="009649A2">
            <w:pPr>
              <w:spacing w:after="0" w:line="240" w:lineRule="auto"/>
              <w:rPr>
                <w:rFonts w:ascii="Calibri" w:eastAsia="Calibri" w:hAnsi="Calibri" w:cs="Calibri"/>
                <w:lang w:eastAsia="en-GB"/>
              </w:rPr>
            </w:pPr>
          </w:p>
          <w:p w14:paraId="2FE1665A" w14:textId="77777777" w:rsidR="009649A2" w:rsidRPr="009649A2" w:rsidRDefault="009649A2" w:rsidP="009649A2">
            <w:pPr>
              <w:spacing w:after="0" w:line="240" w:lineRule="auto"/>
              <w:rPr>
                <w:rFonts w:ascii="Calibri" w:eastAsia="Calibri" w:hAnsi="Calibri" w:cs="Calibri"/>
                <w:lang w:eastAsia="en-GB"/>
              </w:rPr>
            </w:pPr>
          </w:p>
          <w:p w14:paraId="752051B9" w14:textId="77777777" w:rsidR="009649A2" w:rsidRPr="009649A2" w:rsidRDefault="009649A2" w:rsidP="009649A2">
            <w:pPr>
              <w:spacing w:after="0" w:line="240" w:lineRule="auto"/>
              <w:rPr>
                <w:rFonts w:ascii="Calibri" w:eastAsia="Calibri" w:hAnsi="Calibri" w:cs="Calibri"/>
                <w:lang w:eastAsia="en-GB"/>
              </w:rPr>
            </w:pPr>
          </w:p>
          <w:p w14:paraId="73EC2DE6" w14:textId="77777777" w:rsidR="009649A2" w:rsidRPr="009649A2" w:rsidRDefault="009649A2" w:rsidP="009649A2">
            <w:pPr>
              <w:spacing w:after="0" w:line="240" w:lineRule="auto"/>
              <w:rPr>
                <w:rFonts w:ascii="Calibri" w:eastAsia="Calibri" w:hAnsi="Calibri" w:cs="Calibri"/>
                <w:lang w:eastAsia="en-GB"/>
              </w:rPr>
            </w:pPr>
          </w:p>
          <w:p w14:paraId="46A9CEF5" w14:textId="77777777" w:rsidR="009649A2" w:rsidRPr="009649A2" w:rsidRDefault="009649A2" w:rsidP="009649A2">
            <w:pPr>
              <w:spacing w:after="0" w:line="240" w:lineRule="auto"/>
              <w:rPr>
                <w:rFonts w:ascii="Calibri" w:eastAsia="Calibri" w:hAnsi="Calibri" w:cs="Calibri"/>
                <w:lang w:eastAsia="en-GB"/>
              </w:rPr>
            </w:pPr>
          </w:p>
          <w:p w14:paraId="7B757753" w14:textId="77777777" w:rsidR="009649A2" w:rsidRPr="009649A2" w:rsidRDefault="009649A2" w:rsidP="009649A2">
            <w:pPr>
              <w:spacing w:after="0" w:line="240" w:lineRule="auto"/>
              <w:rPr>
                <w:rFonts w:ascii="Calibri" w:eastAsia="Calibri" w:hAnsi="Calibri" w:cs="Calibri"/>
                <w:lang w:eastAsia="en-GB"/>
              </w:rPr>
            </w:pPr>
          </w:p>
          <w:p w14:paraId="646FA1B0" w14:textId="77777777" w:rsidR="009649A2" w:rsidRPr="009649A2" w:rsidRDefault="009649A2" w:rsidP="009649A2">
            <w:pPr>
              <w:spacing w:after="0" w:line="240" w:lineRule="auto"/>
              <w:rPr>
                <w:rFonts w:ascii="Calibri" w:eastAsia="Calibri" w:hAnsi="Calibri" w:cs="Calibri"/>
                <w:lang w:eastAsia="en-GB"/>
              </w:rPr>
            </w:pPr>
          </w:p>
          <w:p w14:paraId="299AC491" w14:textId="77777777" w:rsidR="009649A2" w:rsidRPr="009649A2" w:rsidRDefault="009649A2" w:rsidP="009649A2">
            <w:pPr>
              <w:spacing w:after="0" w:line="240" w:lineRule="auto"/>
              <w:rPr>
                <w:rFonts w:ascii="Calibri" w:eastAsia="Calibri" w:hAnsi="Calibri" w:cs="Calibri"/>
                <w:lang w:eastAsia="en-GB"/>
              </w:rPr>
            </w:pPr>
          </w:p>
          <w:p w14:paraId="3173AA2C" w14:textId="77777777" w:rsidR="009649A2" w:rsidRPr="009649A2" w:rsidRDefault="009649A2" w:rsidP="009649A2">
            <w:pPr>
              <w:spacing w:after="0" w:line="240" w:lineRule="auto"/>
              <w:rPr>
                <w:rFonts w:ascii="Calibri" w:eastAsia="Calibri" w:hAnsi="Calibri" w:cs="Calibri"/>
                <w:lang w:eastAsia="en-GB"/>
              </w:rPr>
            </w:pPr>
          </w:p>
          <w:p w14:paraId="3D541601" w14:textId="77777777" w:rsidR="009649A2" w:rsidRPr="009649A2" w:rsidRDefault="009649A2" w:rsidP="009649A2">
            <w:pPr>
              <w:spacing w:after="0" w:line="240" w:lineRule="auto"/>
              <w:rPr>
                <w:rFonts w:ascii="Calibri" w:eastAsia="Calibri" w:hAnsi="Calibri" w:cs="Calibri"/>
                <w:lang w:eastAsia="en-GB"/>
              </w:rPr>
            </w:pPr>
          </w:p>
          <w:p w14:paraId="5DDCEACB" w14:textId="77777777" w:rsidR="009649A2" w:rsidRPr="009649A2" w:rsidRDefault="009649A2" w:rsidP="009649A2">
            <w:pPr>
              <w:spacing w:after="0" w:line="240" w:lineRule="auto"/>
              <w:rPr>
                <w:rFonts w:ascii="Calibri" w:eastAsia="Calibri" w:hAnsi="Calibri" w:cs="Calibri"/>
                <w:lang w:eastAsia="en-GB"/>
              </w:rPr>
            </w:pPr>
          </w:p>
          <w:p w14:paraId="7F28640E" w14:textId="77777777" w:rsidR="009649A2" w:rsidRPr="009649A2" w:rsidRDefault="009649A2" w:rsidP="009649A2">
            <w:pPr>
              <w:spacing w:after="0" w:line="240" w:lineRule="auto"/>
              <w:rPr>
                <w:rFonts w:ascii="Calibri" w:eastAsia="Calibri" w:hAnsi="Calibri" w:cs="Calibri"/>
                <w:lang w:eastAsia="en-GB"/>
              </w:rPr>
            </w:pPr>
          </w:p>
          <w:p w14:paraId="4B936605" w14:textId="77777777" w:rsidR="009649A2" w:rsidRPr="009649A2" w:rsidRDefault="009649A2" w:rsidP="009649A2">
            <w:pPr>
              <w:spacing w:after="0" w:line="240" w:lineRule="auto"/>
              <w:rPr>
                <w:rFonts w:ascii="Calibri" w:eastAsia="Calibri" w:hAnsi="Calibri" w:cs="Calibri"/>
                <w:lang w:eastAsia="en-GB"/>
              </w:rPr>
            </w:pPr>
          </w:p>
          <w:p w14:paraId="70BDAE3F" w14:textId="77777777" w:rsidR="009649A2" w:rsidRPr="009649A2" w:rsidRDefault="009649A2" w:rsidP="009649A2">
            <w:pPr>
              <w:spacing w:after="0" w:line="240" w:lineRule="auto"/>
              <w:rPr>
                <w:rFonts w:ascii="Calibri" w:eastAsia="Calibri" w:hAnsi="Calibri" w:cs="Calibri"/>
                <w:lang w:eastAsia="en-GB"/>
              </w:rPr>
            </w:pPr>
          </w:p>
          <w:p w14:paraId="37D29E53" w14:textId="77777777" w:rsidR="009649A2" w:rsidRPr="009649A2" w:rsidRDefault="009649A2" w:rsidP="009649A2">
            <w:pPr>
              <w:spacing w:after="0" w:line="240" w:lineRule="auto"/>
              <w:rPr>
                <w:rFonts w:ascii="Calibri" w:eastAsia="Calibri" w:hAnsi="Calibri" w:cs="Calibri"/>
                <w:lang w:eastAsia="en-GB"/>
              </w:rPr>
            </w:pPr>
          </w:p>
          <w:p w14:paraId="26109E4F" w14:textId="77777777" w:rsidR="009649A2" w:rsidRPr="009649A2" w:rsidRDefault="009649A2" w:rsidP="009649A2">
            <w:pPr>
              <w:spacing w:after="0" w:line="240" w:lineRule="auto"/>
              <w:rPr>
                <w:rFonts w:ascii="Calibri" w:eastAsia="Calibri" w:hAnsi="Calibri" w:cs="Calibri"/>
                <w:lang w:eastAsia="en-GB"/>
              </w:rPr>
            </w:pPr>
          </w:p>
          <w:p w14:paraId="66961377" w14:textId="77777777" w:rsidR="009649A2" w:rsidRPr="009649A2" w:rsidRDefault="009649A2" w:rsidP="009649A2">
            <w:pPr>
              <w:spacing w:after="0" w:line="240" w:lineRule="auto"/>
              <w:rPr>
                <w:rFonts w:ascii="Calibri" w:eastAsia="Calibri" w:hAnsi="Calibri" w:cs="Calibri"/>
                <w:lang w:eastAsia="en-GB"/>
              </w:rPr>
            </w:pPr>
          </w:p>
          <w:p w14:paraId="2675A31C" w14:textId="77777777" w:rsidR="009649A2" w:rsidRPr="009649A2" w:rsidRDefault="009649A2" w:rsidP="009649A2">
            <w:pPr>
              <w:spacing w:after="0" w:line="240" w:lineRule="auto"/>
              <w:rPr>
                <w:rFonts w:ascii="Calibri" w:eastAsia="Calibri" w:hAnsi="Calibri" w:cs="Calibri"/>
                <w:lang w:eastAsia="en-GB"/>
              </w:rPr>
            </w:pPr>
          </w:p>
          <w:p w14:paraId="09FF2BB6" w14:textId="77777777" w:rsidR="009649A2" w:rsidRPr="009649A2" w:rsidRDefault="009649A2" w:rsidP="009649A2">
            <w:pPr>
              <w:spacing w:after="0" w:line="240" w:lineRule="auto"/>
              <w:rPr>
                <w:rFonts w:ascii="Calibri" w:eastAsia="Calibri" w:hAnsi="Calibri" w:cs="Calibri"/>
                <w:lang w:eastAsia="en-GB"/>
              </w:rPr>
            </w:pPr>
          </w:p>
          <w:p w14:paraId="1D3CA3FC" w14:textId="77777777" w:rsidR="009649A2" w:rsidRPr="009649A2" w:rsidRDefault="009649A2" w:rsidP="009649A2">
            <w:pPr>
              <w:spacing w:after="0" w:line="240" w:lineRule="auto"/>
              <w:rPr>
                <w:rFonts w:ascii="Calibri" w:eastAsia="Calibri" w:hAnsi="Calibri" w:cs="Calibri"/>
                <w:lang w:eastAsia="en-GB"/>
              </w:rPr>
            </w:pPr>
          </w:p>
          <w:p w14:paraId="3A6BBD3C"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Adjusting to changes in friendships </w:t>
            </w:r>
          </w:p>
          <w:p w14:paraId="52477399" w14:textId="77777777" w:rsidR="009649A2" w:rsidRPr="009649A2" w:rsidRDefault="009649A2" w:rsidP="009649A2">
            <w:pPr>
              <w:spacing w:after="0" w:line="240" w:lineRule="auto"/>
              <w:rPr>
                <w:rFonts w:ascii="Calibri" w:eastAsia="Calibri" w:hAnsi="Calibri" w:cs="Calibri"/>
                <w:lang w:eastAsia="en-GB"/>
              </w:rPr>
            </w:pPr>
          </w:p>
          <w:p w14:paraId="1A2A9564" w14:textId="77777777" w:rsidR="009649A2" w:rsidRPr="009649A2" w:rsidRDefault="009649A2" w:rsidP="009649A2">
            <w:pPr>
              <w:spacing w:after="0" w:line="240" w:lineRule="auto"/>
              <w:rPr>
                <w:rFonts w:ascii="Calibri" w:eastAsia="Calibri" w:hAnsi="Calibri" w:cs="Calibri"/>
                <w:lang w:eastAsia="en-GB"/>
              </w:rPr>
            </w:pPr>
          </w:p>
          <w:p w14:paraId="6EB1EAE0" w14:textId="77777777" w:rsidR="009649A2" w:rsidRPr="009649A2" w:rsidRDefault="009649A2" w:rsidP="009649A2">
            <w:pPr>
              <w:spacing w:after="0" w:line="240" w:lineRule="auto"/>
              <w:rPr>
                <w:rFonts w:ascii="Calibri" w:eastAsia="Calibri" w:hAnsi="Calibri" w:cs="Calibri"/>
                <w:lang w:eastAsia="en-GB"/>
              </w:rPr>
            </w:pPr>
          </w:p>
          <w:p w14:paraId="3A8C9381" w14:textId="77777777" w:rsidR="009649A2" w:rsidRPr="009649A2" w:rsidRDefault="009649A2" w:rsidP="009649A2">
            <w:pPr>
              <w:spacing w:after="0" w:line="240" w:lineRule="auto"/>
              <w:rPr>
                <w:rFonts w:ascii="Calibri" w:eastAsia="Calibri" w:hAnsi="Calibri" w:cs="Calibri"/>
                <w:lang w:eastAsia="en-GB"/>
              </w:rPr>
            </w:pPr>
          </w:p>
          <w:p w14:paraId="3E0386B8" w14:textId="77777777" w:rsidR="009649A2" w:rsidRPr="009649A2" w:rsidRDefault="009649A2" w:rsidP="009649A2">
            <w:pPr>
              <w:spacing w:after="0" w:line="240" w:lineRule="auto"/>
              <w:rPr>
                <w:rFonts w:ascii="Calibri" w:eastAsia="Calibri" w:hAnsi="Calibri" w:cs="Calibri"/>
                <w:lang w:eastAsia="en-GB"/>
              </w:rPr>
            </w:pPr>
          </w:p>
          <w:p w14:paraId="285405EE"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Need for people to show that they care about the baby- proves they’re ‘good’ friends </w:t>
            </w:r>
          </w:p>
          <w:p w14:paraId="3A744112" w14:textId="77777777" w:rsidR="009649A2" w:rsidRPr="009649A2" w:rsidRDefault="009649A2" w:rsidP="009649A2">
            <w:pPr>
              <w:spacing w:after="0" w:line="240" w:lineRule="auto"/>
              <w:rPr>
                <w:rFonts w:ascii="Calibri" w:eastAsia="Calibri" w:hAnsi="Calibri" w:cs="Calibri"/>
                <w:lang w:eastAsia="en-GB"/>
              </w:rPr>
            </w:pPr>
          </w:p>
          <w:p w14:paraId="18F11F91" w14:textId="77777777" w:rsidR="009649A2" w:rsidRPr="009649A2" w:rsidRDefault="009649A2" w:rsidP="009649A2">
            <w:pPr>
              <w:spacing w:after="0" w:line="240" w:lineRule="auto"/>
              <w:rPr>
                <w:rFonts w:ascii="Calibri" w:eastAsia="Calibri" w:hAnsi="Calibri" w:cs="Calibri"/>
                <w:lang w:eastAsia="en-GB"/>
              </w:rPr>
            </w:pPr>
          </w:p>
          <w:p w14:paraId="7554B0D9" w14:textId="77777777" w:rsidR="009649A2" w:rsidRPr="009649A2" w:rsidRDefault="009649A2" w:rsidP="009649A2">
            <w:pPr>
              <w:spacing w:after="0" w:line="240" w:lineRule="auto"/>
              <w:rPr>
                <w:rFonts w:ascii="Calibri" w:eastAsia="Calibri" w:hAnsi="Calibri" w:cs="Calibri"/>
                <w:lang w:eastAsia="en-GB"/>
              </w:rPr>
            </w:pPr>
          </w:p>
          <w:p w14:paraId="321CC815" w14:textId="77777777" w:rsidR="009649A2" w:rsidRPr="009649A2" w:rsidRDefault="009649A2" w:rsidP="009649A2">
            <w:pPr>
              <w:spacing w:after="0" w:line="240" w:lineRule="auto"/>
              <w:rPr>
                <w:rFonts w:ascii="Calibri" w:eastAsia="Calibri" w:hAnsi="Calibri" w:cs="Calibri"/>
                <w:lang w:eastAsia="en-GB"/>
              </w:rPr>
            </w:pPr>
          </w:p>
          <w:p w14:paraId="1534A84C"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‘shows true colours’- indicates feelings of resentment towards old </w:t>
            </w:r>
            <w:proofErr w:type="gramStart"/>
            <w:r w:rsidRPr="009649A2">
              <w:rPr>
                <w:rFonts w:ascii="Calibri" w:eastAsia="Calibri" w:hAnsi="Calibri" w:cs="Calibri"/>
                <w:lang w:eastAsia="en-GB"/>
              </w:rPr>
              <w:t>friends?</w:t>
            </w:r>
            <w:proofErr w:type="gramEnd"/>
            <w:r w:rsidRPr="009649A2">
              <w:rPr>
                <w:rFonts w:ascii="Calibri" w:eastAsia="Calibri" w:hAnsi="Calibri" w:cs="Calibri"/>
                <w:lang w:eastAsia="en-GB"/>
              </w:rPr>
              <w:t xml:space="preserve"> </w:t>
            </w:r>
          </w:p>
          <w:p w14:paraId="202916D8" w14:textId="77777777" w:rsidR="009649A2" w:rsidRPr="009649A2" w:rsidRDefault="009649A2" w:rsidP="009649A2">
            <w:pPr>
              <w:spacing w:after="0" w:line="240" w:lineRule="auto"/>
              <w:rPr>
                <w:rFonts w:ascii="Calibri" w:eastAsia="Calibri" w:hAnsi="Calibri" w:cs="Calibri"/>
                <w:lang w:eastAsia="en-GB"/>
              </w:rPr>
            </w:pPr>
          </w:p>
          <w:p w14:paraId="635E2EE3" w14:textId="77777777" w:rsidR="009649A2" w:rsidRPr="009649A2" w:rsidRDefault="009649A2" w:rsidP="009649A2">
            <w:pPr>
              <w:spacing w:after="0" w:line="240" w:lineRule="auto"/>
              <w:rPr>
                <w:rFonts w:ascii="Calibri" w:eastAsia="Calibri" w:hAnsi="Calibri" w:cs="Calibri"/>
                <w:lang w:eastAsia="en-GB"/>
              </w:rPr>
            </w:pPr>
          </w:p>
          <w:p w14:paraId="2F39B32D" w14:textId="77777777" w:rsidR="009649A2" w:rsidRPr="009649A2" w:rsidRDefault="009649A2" w:rsidP="009649A2">
            <w:pPr>
              <w:spacing w:after="0" w:line="240" w:lineRule="auto"/>
              <w:rPr>
                <w:rFonts w:ascii="Calibri" w:eastAsia="Calibri" w:hAnsi="Calibri" w:cs="Calibri"/>
                <w:lang w:eastAsia="en-GB"/>
              </w:rPr>
            </w:pPr>
          </w:p>
          <w:p w14:paraId="539B90BA" w14:textId="77777777" w:rsidR="009649A2" w:rsidRPr="009649A2" w:rsidRDefault="009649A2" w:rsidP="009649A2">
            <w:pPr>
              <w:spacing w:after="0" w:line="240" w:lineRule="auto"/>
              <w:rPr>
                <w:rFonts w:ascii="Calibri" w:eastAsia="Calibri" w:hAnsi="Calibri" w:cs="Calibri"/>
                <w:lang w:eastAsia="en-GB"/>
              </w:rPr>
            </w:pPr>
          </w:p>
          <w:p w14:paraId="120BFF13" w14:textId="77777777" w:rsidR="009649A2" w:rsidRPr="009649A2" w:rsidRDefault="009649A2" w:rsidP="009649A2">
            <w:pPr>
              <w:spacing w:after="0" w:line="240" w:lineRule="auto"/>
              <w:rPr>
                <w:rFonts w:ascii="Calibri" w:eastAsia="Calibri" w:hAnsi="Calibri" w:cs="Calibri"/>
                <w:lang w:eastAsia="en-GB"/>
              </w:rPr>
            </w:pPr>
          </w:p>
          <w:p w14:paraId="714524A9" w14:textId="77777777" w:rsidR="009649A2" w:rsidRPr="009649A2" w:rsidRDefault="009649A2" w:rsidP="009649A2">
            <w:pPr>
              <w:spacing w:after="0" w:line="240" w:lineRule="auto"/>
              <w:rPr>
                <w:rFonts w:ascii="Calibri" w:eastAsia="Calibri" w:hAnsi="Calibri" w:cs="Calibri"/>
                <w:lang w:eastAsia="en-GB"/>
              </w:rPr>
            </w:pPr>
          </w:p>
          <w:p w14:paraId="049C6068" w14:textId="77777777" w:rsidR="009649A2" w:rsidRPr="009649A2" w:rsidRDefault="009649A2" w:rsidP="009649A2">
            <w:pPr>
              <w:spacing w:after="0" w:line="240" w:lineRule="auto"/>
              <w:rPr>
                <w:rFonts w:ascii="Calibri" w:eastAsia="Calibri" w:hAnsi="Calibri" w:cs="Calibri"/>
                <w:lang w:eastAsia="en-GB"/>
              </w:rPr>
            </w:pPr>
          </w:p>
          <w:p w14:paraId="7E2B36BE" w14:textId="77777777" w:rsidR="009649A2" w:rsidRPr="009649A2" w:rsidRDefault="009649A2" w:rsidP="009649A2">
            <w:pPr>
              <w:spacing w:after="0" w:line="240" w:lineRule="auto"/>
              <w:rPr>
                <w:rFonts w:ascii="Calibri" w:eastAsia="Calibri" w:hAnsi="Calibri" w:cs="Calibri"/>
                <w:lang w:eastAsia="en-GB"/>
              </w:rPr>
            </w:pPr>
          </w:p>
          <w:p w14:paraId="5AE0035E" w14:textId="77777777" w:rsidR="009649A2" w:rsidRPr="009649A2" w:rsidRDefault="009649A2" w:rsidP="009649A2">
            <w:pPr>
              <w:spacing w:after="0" w:line="240" w:lineRule="auto"/>
              <w:rPr>
                <w:rFonts w:ascii="Calibri" w:eastAsia="Calibri" w:hAnsi="Calibri" w:cs="Calibri"/>
                <w:lang w:eastAsia="en-GB"/>
              </w:rPr>
            </w:pPr>
          </w:p>
          <w:p w14:paraId="5EEE2029" w14:textId="77777777" w:rsidR="009649A2" w:rsidRPr="009649A2" w:rsidRDefault="009649A2" w:rsidP="009649A2">
            <w:pPr>
              <w:spacing w:after="0" w:line="240" w:lineRule="auto"/>
              <w:rPr>
                <w:rFonts w:ascii="Calibri" w:eastAsia="Calibri" w:hAnsi="Calibri" w:cs="Calibri"/>
                <w:lang w:eastAsia="en-GB"/>
              </w:rPr>
            </w:pPr>
          </w:p>
          <w:p w14:paraId="7054BE20" w14:textId="77777777" w:rsidR="009649A2" w:rsidRPr="009649A2" w:rsidRDefault="009649A2" w:rsidP="009649A2">
            <w:pPr>
              <w:spacing w:after="0" w:line="240" w:lineRule="auto"/>
              <w:rPr>
                <w:rFonts w:ascii="Calibri" w:eastAsia="Calibri" w:hAnsi="Calibri" w:cs="Calibri"/>
                <w:lang w:eastAsia="en-GB"/>
              </w:rPr>
            </w:pPr>
          </w:p>
          <w:p w14:paraId="7E0ECDC7" w14:textId="77777777" w:rsidR="009649A2" w:rsidRPr="009649A2" w:rsidRDefault="009649A2" w:rsidP="009649A2">
            <w:pPr>
              <w:spacing w:after="0" w:line="240" w:lineRule="auto"/>
              <w:rPr>
                <w:rFonts w:ascii="Calibri" w:eastAsia="Calibri" w:hAnsi="Calibri" w:cs="Calibri"/>
                <w:lang w:eastAsia="en-GB"/>
              </w:rPr>
            </w:pPr>
          </w:p>
          <w:p w14:paraId="18F94AC0" w14:textId="77777777" w:rsidR="009649A2" w:rsidRPr="009649A2" w:rsidRDefault="009649A2" w:rsidP="009649A2">
            <w:pPr>
              <w:spacing w:after="0" w:line="240" w:lineRule="auto"/>
              <w:rPr>
                <w:rFonts w:ascii="Calibri" w:eastAsia="Calibri" w:hAnsi="Calibri" w:cs="Calibri"/>
                <w:lang w:eastAsia="en-GB"/>
              </w:rPr>
            </w:pPr>
          </w:p>
          <w:p w14:paraId="2EB55A2E" w14:textId="77777777" w:rsidR="009649A2" w:rsidRPr="009649A2" w:rsidRDefault="009649A2" w:rsidP="009649A2">
            <w:pPr>
              <w:spacing w:after="0" w:line="240" w:lineRule="auto"/>
              <w:rPr>
                <w:rFonts w:ascii="Calibri" w:eastAsia="Calibri" w:hAnsi="Calibri" w:cs="Calibri"/>
                <w:lang w:eastAsia="en-GB"/>
              </w:rPr>
            </w:pPr>
          </w:p>
          <w:p w14:paraId="7E51538D" w14:textId="77777777" w:rsidR="009649A2" w:rsidRPr="009649A2" w:rsidRDefault="009649A2" w:rsidP="009649A2">
            <w:pPr>
              <w:spacing w:after="0" w:line="240" w:lineRule="auto"/>
              <w:rPr>
                <w:rFonts w:ascii="Calibri" w:eastAsia="Calibri" w:hAnsi="Calibri" w:cs="Calibri"/>
                <w:lang w:eastAsia="en-GB"/>
              </w:rPr>
            </w:pPr>
          </w:p>
          <w:p w14:paraId="10FF34F2" w14:textId="77777777" w:rsidR="009649A2" w:rsidRPr="009649A2" w:rsidRDefault="009649A2" w:rsidP="009649A2">
            <w:pPr>
              <w:spacing w:after="0" w:line="240" w:lineRule="auto"/>
              <w:rPr>
                <w:rFonts w:ascii="Calibri" w:eastAsia="Calibri" w:hAnsi="Calibri" w:cs="Calibri"/>
                <w:lang w:eastAsia="en-GB"/>
              </w:rPr>
            </w:pPr>
          </w:p>
          <w:p w14:paraId="299EF0F9" w14:textId="77777777" w:rsidR="009649A2" w:rsidRPr="009649A2" w:rsidRDefault="009649A2" w:rsidP="009649A2">
            <w:pPr>
              <w:spacing w:after="0" w:line="240" w:lineRule="auto"/>
              <w:rPr>
                <w:rFonts w:ascii="Calibri" w:eastAsia="Calibri" w:hAnsi="Calibri" w:cs="Calibri"/>
                <w:lang w:eastAsia="en-GB"/>
              </w:rPr>
            </w:pPr>
          </w:p>
          <w:p w14:paraId="518F37C1" w14:textId="77777777" w:rsidR="009649A2" w:rsidRPr="009649A2" w:rsidRDefault="009649A2" w:rsidP="009649A2">
            <w:pPr>
              <w:spacing w:after="0" w:line="240" w:lineRule="auto"/>
              <w:rPr>
                <w:rFonts w:ascii="Calibri" w:eastAsia="Calibri" w:hAnsi="Calibri" w:cs="Calibri"/>
                <w:lang w:eastAsia="en-GB"/>
              </w:rPr>
            </w:pPr>
          </w:p>
          <w:p w14:paraId="7E5AC2E6" w14:textId="77777777" w:rsidR="009649A2" w:rsidRPr="009649A2" w:rsidRDefault="009649A2" w:rsidP="009649A2">
            <w:pPr>
              <w:spacing w:after="0" w:line="240" w:lineRule="auto"/>
              <w:rPr>
                <w:rFonts w:ascii="Calibri" w:eastAsia="Calibri" w:hAnsi="Calibri" w:cs="Calibri"/>
                <w:lang w:eastAsia="en-GB"/>
              </w:rPr>
            </w:pPr>
          </w:p>
          <w:p w14:paraId="7AF3DEF2" w14:textId="77777777" w:rsidR="009649A2" w:rsidRPr="009649A2" w:rsidRDefault="009649A2" w:rsidP="009649A2">
            <w:pPr>
              <w:spacing w:after="0" w:line="240" w:lineRule="auto"/>
              <w:rPr>
                <w:rFonts w:ascii="Calibri" w:eastAsia="Calibri" w:hAnsi="Calibri" w:cs="Calibri"/>
                <w:lang w:eastAsia="en-GB"/>
              </w:rPr>
            </w:pPr>
          </w:p>
          <w:p w14:paraId="78BCF19B"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Ready to end the loneliness.</w:t>
            </w:r>
          </w:p>
          <w:p w14:paraId="038DC5B7"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Craving a sense of normality? </w:t>
            </w:r>
          </w:p>
          <w:p w14:paraId="70E6C170" w14:textId="77777777" w:rsidR="009649A2" w:rsidRPr="009649A2" w:rsidRDefault="009649A2" w:rsidP="009649A2">
            <w:pPr>
              <w:spacing w:after="0" w:line="240" w:lineRule="auto"/>
              <w:rPr>
                <w:rFonts w:ascii="Calibri" w:eastAsia="Calibri" w:hAnsi="Calibri" w:cs="Calibri"/>
                <w:lang w:eastAsia="en-GB"/>
              </w:rPr>
            </w:pPr>
          </w:p>
          <w:p w14:paraId="5F97DC39" w14:textId="77777777" w:rsidR="009649A2" w:rsidRPr="009649A2" w:rsidRDefault="009649A2" w:rsidP="009649A2">
            <w:pPr>
              <w:spacing w:after="0" w:line="240" w:lineRule="auto"/>
              <w:rPr>
                <w:rFonts w:ascii="Calibri" w:eastAsia="Calibri" w:hAnsi="Calibri" w:cs="Calibri"/>
                <w:lang w:eastAsia="en-GB"/>
              </w:rPr>
            </w:pPr>
          </w:p>
          <w:p w14:paraId="5FE85E55" w14:textId="77777777" w:rsidR="009649A2" w:rsidRPr="009649A2" w:rsidRDefault="009649A2" w:rsidP="009649A2">
            <w:pPr>
              <w:spacing w:after="0" w:line="240" w:lineRule="auto"/>
              <w:rPr>
                <w:rFonts w:ascii="Calibri" w:eastAsia="Calibri" w:hAnsi="Calibri" w:cs="Calibri"/>
                <w:lang w:eastAsia="en-GB"/>
              </w:rPr>
            </w:pPr>
          </w:p>
          <w:p w14:paraId="7077C4BC"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Feelings of isolation- no one to talk to all day</w:t>
            </w:r>
          </w:p>
          <w:p w14:paraId="3DC342AE" w14:textId="77777777" w:rsidR="009649A2" w:rsidRPr="009649A2" w:rsidRDefault="009649A2" w:rsidP="009649A2">
            <w:pPr>
              <w:spacing w:after="0" w:line="240" w:lineRule="auto"/>
              <w:rPr>
                <w:rFonts w:ascii="Calibri" w:eastAsia="Calibri" w:hAnsi="Calibri" w:cs="Calibri"/>
                <w:lang w:eastAsia="en-GB"/>
              </w:rPr>
            </w:pPr>
          </w:p>
          <w:p w14:paraId="06E1D3B9" w14:textId="77777777" w:rsidR="009649A2" w:rsidRPr="009649A2" w:rsidRDefault="009649A2" w:rsidP="009649A2">
            <w:pPr>
              <w:spacing w:after="0" w:line="240" w:lineRule="auto"/>
              <w:rPr>
                <w:rFonts w:ascii="Calibri" w:eastAsia="Calibri" w:hAnsi="Calibri" w:cs="Calibri"/>
                <w:lang w:eastAsia="en-GB"/>
              </w:rPr>
            </w:pPr>
          </w:p>
          <w:p w14:paraId="208410C3" w14:textId="77777777" w:rsidR="009649A2" w:rsidRPr="009649A2" w:rsidRDefault="009649A2" w:rsidP="009649A2">
            <w:pPr>
              <w:spacing w:after="0" w:line="240" w:lineRule="auto"/>
              <w:rPr>
                <w:rFonts w:ascii="Calibri" w:eastAsia="Calibri" w:hAnsi="Calibri" w:cs="Calibri"/>
                <w:lang w:eastAsia="en-GB"/>
              </w:rPr>
            </w:pPr>
          </w:p>
          <w:p w14:paraId="0583D74B"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Missing school life- enjoys learning</w:t>
            </w:r>
          </w:p>
          <w:p w14:paraId="2DE7128B" w14:textId="77777777" w:rsidR="009649A2" w:rsidRPr="009649A2" w:rsidRDefault="009649A2" w:rsidP="009649A2">
            <w:pPr>
              <w:spacing w:after="0" w:line="240" w:lineRule="auto"/>
              <w:rPr>
                <w:rFonts w:ascii="Calibri" w:eastAsia="Calibri" w:hAnsi="Calibri" w:cs="Calibri"/>
                <w:lang w:eastAsia="en-GB"/>
              </w:rPr>
            </w:pPr>
          </w:p>
          <w:p w14:paraId="14BF1E1D" w14:textId="77777777" w:rsidR="009649A2" w:rsidRPr="009649A2" w:rsidRDefault="009649A2" w:rsidP="009649A2">
            <w:pPr>
              <w:spacing w:after="0" w:line="240" w:lineRule="auto"/>
              <w:rPr>
                <w:rFonts w:ascii="Calibri" w:eastAsia="Calibri" w:hAnsi="Calibri" w:cs="Calibri"/>
                <w:lang w:eastAsia="en-GB"/>
              </w:rPr>
            </w:pPr>
          </w:p>
          <w:p w14:paraId="02F2FA2F" w14:textId="77777777" w:rsidR="009649A2" w:rsidRPr="009649A2" w:rsidRDefault="009649A2" w:rsidP="009649A2">
            <w:pPr>
              <w:spacing w:after="0" w:line="240" w:lineRule="auto"/>
              <w:rPr>
                <w:rFonts w:ascii="Calibri" w:eastAsia="Calibri" w:hAnsi="Calibri" w:cs="Calibri"/>
                <w:lang w:eastAsia="en-GB"/>
              </w:rPr>
            </w:pPr>
          </w:p>
          <w:p w14:paraId="3E7480AA" w14:textId="77777777" w:rsidR="009649A2" w:rsidRPr="009649A2" w:rsidRDefault="009649A2" w:rsidP="009649A2">
            <w:pPr>
              <w:spacing w:after="0" w:line="240" w:lineRule="auto"/>
              <w:rPr>
                <w:rFonts w:ascii="Calibri" w:eastAsia="Calibri" w:hAnsi="Calibri" w:cs="Calibri"/>
                <w:lang w:eastAsia="en-GB"/>
              </w:rPr>
            </w:pPr>
          </w:p>
          <w:p w14:paraId="1678DE51" w14:textId="77777777" w:rsidR="009649A2" w:rsidRPr="009649A2" w:rsidRDefault="009649A2" w:rsidP="009649A2">
            <w:pPr>
              <w:spacing w:after="0" w:line="240" w:lineRule="auto"/>
              <w:rPr>
                <w:rFonts w:ascii="Calibri" w:eastAsia="Calibri" w:hAnsi="Calibri" w:cs="Calibri"/>
                <w:lang w:eastAsia="en-GB"/>
              </w:rPr>
            </w:pPr>
          </w:p>
          <w:p w14:paraId="35F58AC4" w14:textId="77777777" w:rsidR="009649A2" w:rsidRPr="009649A2" w:rsidRDefault="009649A2" w:rsidP="009649A2">
            <w:pPr>
              <w:spacing w:after="0" w:line="240" w:lineRule="auto"/>
              <w:rPr>
                <w:rFonts w:ascii="Calibri" w:eastAsia="Calibri" w:hAnsi="Calibri" w:cs="Calibri"/>
                <w:lang w:eastAsia="en-GB"/>
              </w:rPr>
            </w:pPr>
          </w:p>
          <w:p w14:paraId="27D943AB" w14:textId="77777777" w:rsidR="009649A2" w:rsidRPr="009649A2" w:rsidRDefault="009649A2" w:rsidP="009649A2">
            <w:pPr>
              <w:spacing w:after="0" w:line="240" w:lineRule="auto"/>
              <w:rPr>
                <w:rFonts w:ascii="Calibri" w:eastAsia="Calibri" w:hAnsi="Calibri" w:cs="Calibri"/>
                <w:lang w:eastAsia="en-GB"/>
              </w:rPr>
            </w:pPr>
          </w:p>
          <w:p w14:paraId="5505AF04" w14:textId="77777777" w:rsidR="009649A2" w:rsidRPr="009649A2" w:rsidRDefault="009649A2" w:rsidP="009649A2">
            <w:pPr>
              <w:spacing w:after="0" w:line="240" w:lineRule="auto"/>
              <w:rPr>
                <w:rFonts w:ascii="Calibri" w:eastAsia="Calibri" w:hAnsi="Calibri" w:cs="Calibri"/>
                <w:lang w:eastAsia="en-GB"/>
              </w:rPr>
            </w:pPr>
          </w:p>
          <w:p w14:paraId="5618199F" w14:textId="77777777" w:rsidR="009649A2" w:rsidRPr="009649A2" w:rsidRDefault="009649A2" w:rsidP="009649A2">
            <w:pPr>
              <w:spacing w:after="0" w:line="240" w:lineRule="auto"/>
              <w:rPr>
                <w:rFonts w:ascii="Calibri" w:eastAsia="Calibri" w:hAnsi="Calibri" w:cs="Calibri"/>
                <w:lang w:eastAsia="en-GB"/>
              </w:rPr>
            </w:pPr>
          </w:p>
          <w:p w14:paraId="759BDB8D" w14:textId="77777777" w:rsidR="009649A2" w:rsidRPr="009649A2" w:rsidRDefault="009649A2" w:rsidP="009649A2">
            <w:pPr>
              <w:spacing w:after="0" w:line="240" w:lineRule="auto"/>
              <w:rPr>
                <w:rFonts w:ascii="Calibri" w:eastAsia="Calibri" w:hAnsi="Calibri" w:cs="Calibri"/>
                <w:lang w:eastAsia="en-GB"/>
              </w:rPr>
            </w:pPr>
          </w:p>
          <w:p w14:paraId="7742948C" w14:textId="77777777" w:rsidR="009649A2" w:rsidRPr="009649A2" w:rsidRDefault="009649A2" w:rsidP="009649A2">
            <w:pPr>
              <w:spacing w:after="0" w:line="240" w:lineRule="auto"/>
              <w:rPr>
                <w:rFonts w:ascii="Calibri" w:eastAsia="Calibri" w:hAnsi="Calibri" w:cs="Calibri"/>
                <w:lang w:eastAsia="en-GB"/>
              </w:rPr>
            </w:pPr>
          </w:p>
          <w:p w14:paraId="5049C774" w14:textId="77777777" w:rsidR="009649A2" w:rsidRPr="009649A2" w:rsidRDefault="009649A2" w:rsidP="009649A2">
            <w:pPr>
              <w:spacing w:after="0" w:line="240" w:lineRule="auto"/>
              <w:rPr>
                <w:rFonts w:ascii="Calibri" w:eastAsia="Calibri" w:hAnsi="Calibri" w:cs="Calibri"/>
                <w:lang w:eastAsia="en-GB"/>
              </w:rPr>
            </w:pPr>
          </w:p>
          <w:p w14:paraId="39758C13" w14:textId="77777777" w:rsidR="009649A2" w:rsidRPr="009649A2" w:rsidRDefault="009649A2" w:rsidP="009649A2">
            <w:pPr>
              <w:spacing w:after="0" w:line="240" w:lineRule="auto"/>
              <w:rPr>
                <w:rFonts w:ascii="Calibri" w:eastAsia="Calibri" w:hAnsi="Calibri" w:cs="Calibri"/>
                <w:lang w:eastAsia="en-GB"/>
              </w:rPr>
            </w:pPr>
          </w:p>
          <w:p w14:paraId="6D8B940F" w14:textId="77777777" w:rsidR="009649A2" w:rsidRPr="009649A2" w:rsidRDefault="009649A2" w:rsidP="009649A2">
            <w:pPr>
              <w:spacing w:after="0" w:line="240" w:lineRule="auto"/>
              <w:rPr>
                <w:rFonts w:ascii="Calibri" w:eastAsia="Calibri" w:hAnsi="Calibri" w:cs="Calibri"/>
                <w:lang w:eastAsia="en-GB"/>
              </w:rPr>
            </w:pPr>
          </w:p>
          <w:p w14:paraId="1EBBF784" w14:textId="77777777" w:rsidR="009649A2" w:rsidRPr="009649A2" w:rsidRDefault="009649A2" w:rsidP="009649A2">
            <w:pPr>
              <w:spacing w:after="0" w:line="240" w:lineRule="auto"/>
              <w:rPr>
                <w:rFonts w:ascii="Calibri" w:eastAsia="Calibri" w:hAnsi="Calibri" w:cs="Calibri"/>
                <w:lang w:eastAsia="en-GB"/>
              </w:rPr>
            </w:pPr>
          </w:p>
          <w:p w14:paraId="2C13445E" w14:textId="5B3EB916" w:rsidR="009649A2" w:rsidRDefault="009649A2" w:rsidP="009649A2">
            <w:pPr>
              <w:spacing w:after="0" w:line="240" w:lineRule="auto"/>
              <w:rPr>
                <w:rFonts w:ascii="Calibri" w:eastAsia="Calibri" w:hAnsi="Calibri" w:cs="Calibri"/>
                <w:lang w:eastAsia="en-GB"/>
              </w:rPr>
            </w:pPr>
          </w:p>
          <w:p w14:paraId="104F7848" w14:textId="77777777" w:rsidR="00411346" w:rsidRPr="009649A2" w:rsidRDefault="00411346" w:rsidP="009649A2">
            <w:pPr>
              <w:spacing w:after="0" w:line="240" w:lineRule="auto"/>
              <w:rPr>
                <w:rFonts w:ascii="Calibri" w:eastAsia="Calibri" w:hAnsi="Calibri" w:cs="Calibri"/>
                <w:lang w:eastAsia="en-GB"/>
              </w:rPr>
            </w:pPr>
          </w:p>
          <w:p w14:paraId="7A329393" w14:textId="77777777" w:rsidR="009649A2" w:rsidRPr="009649A2" w:rsidRDefault="009649A2" w:rsidP="009649A2">
            <w:pPr>
              <w:spacing w:after="0" w:line="240" w:lineRule="auto"/>
              <w:rPr>
                <w:rFonts w:ascii="Calibri" w:eastAsia="Calibri" w:hAnsi="Calibri" w:cs="Calibri"/>
                <w:lang w:eastAsia="en-GB"/>
              </w:rPr>
            </w:pPr>
          </w:p>
          <w:p w14:paraId="01546EE9"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Worried about other people’s perceptions.</w:t>
            </w:r>
          </w:p>
          <w:p w14:paraId="1F2F818A"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 </w:t>
            </w:r>
          </w:p>
          <w:p w14:paraId="7C895B01"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Worried she would have no friends</w:t>
            </w:r>
          </w:p>
          <w:p w14:paraId="3C7532D5" w14:textId="77777777" w:rsidR="009649A2" w:rsidRPr="009649A2" w:rsidRDefault="009649A2" w:rsidP="009649A2">
            <w:pPr>
              <w:spacing w:after="0" w:line="240" w:lineRule="auto"/>
              <w:rPr>
                <w:rFonts w:ascii="Calibri" w:eastAsia="Calibri" w:hAnsi="Calibri" w:cs="Calibri"/>
                <w:lang w:eastAsia="en-GB"/>
              </w:rPr>
            </w:pPr>
          </w:p>
          <w:p w14:paraId="772BE22D" w14:textId="77777777" w:rsidR="009649A2" w:rsidRPr="009649A2" w:rsidRDefault="009649A2" w:rsidP="009649A2">
            <w:pPr>
              <w:spacing w:after="0" w:line="240" w:lineRule="auto"/>
              <w:rPr>
                <w:rFonts w:ascii="Calibri" w:eastAsia="Calibri" w:hAnsi="Calibri" w:cs="Calibri"/>
                <w:lang w:eastAsia="en-GB"/>
              </w:rPr>
            </w:pPr>
          </w:p>
          <w:p w14:paraId="6990DF84" w14:textId="77777777" w:rsidR="009649A2" w:rsidRPr="009649A2" w:rsidRDefault="009649A2" w:rsidP="009649A2">
            <w:pPr>
              <w:spacing w:after="0" w:line="240" w:lineRule="auto"/>
              <w:rPr>
                <w:rFonts w:ascii="Calibri" w:eastAsia="Calibri" w:hAnsi="Calibri" w:cs="Calibri"/>
                <w:lang w:eastAsia="en-GB"/>
              </w:rPr>
            </w:pPr>
          </w:p>
          <w:p w14:paraId="75DBBEDD" w14:textId="77777777" w:rsidR="009649A2" w:rsidRPr="009649A2" w:rsidRDefault="009649A2" w:rsidP="009649A2">
            <w:pPr>
              <w:spacing w:after="0" w:line="240" w:lineRule="auto"/>
              <w:rPr>
                <w:rFonts w:ascii="Calibri" w:eastAsia="Calibri" w:hAnsi="Calibri" w:cs="Calibri"/>
                <w:lang w:eastAsia="en-GB"/>
              </w:rPr>
            </w:pPr>
          </w:p>
          <w:p w14:paraId="0A36246B" w14:textId="77777777" w:rsidR="009649A2" w:rsidRPr="009649A2" w:rsidRDefault="009649A2" w:rsidP="009649A2">
            <w:pPr>
              <w:spacing w:after="0" w:line="240" w:lineRule="auto"/>
              <w:rPr>
                <w:rFonts w:ascii="Calibri" w:eastAsia="Calibri" w:hAnsi="Calibri" w:cs="Calibri"/>
                <w:lang w:eastAsia="en-GB"/>
              </w:rPr>
            </w:pPr>
          </w:p>
          <w:p w14:paraId="5A1FC15C"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Concerns around the social environment of school- not necessarily the academic demands  </w:t>
            </w:r>
          </w:p>
          <w:p w14:paraId="0F49D1DF" w14:textId="77777777" w:rsidR="009649A2" w:rsidRPr="009649A2" w:rsidRDefault="009649A2" w:rsidP="009649A2">
            <w:pPr>
              <w:spacing w:after="0" w:line="240" w:lineRule="auto"/>
              <w:rPr>
                <w:rFonts w:ascii="Calibri" w:eastAsia="Calibri" w:hAnsi="Calibri" w:cs="Calibri"/>
                <w:lang w:eastAsia="en-GB"/>
              </w:rPr>
            </w:pPr>
          </w:p>
          <w:p w14:paraId="1E051D9F" w14:textId="77777777" w:rsidR="009649A2" w:rsidRPr="009649A2" w:rsidRDefault="009649A2" w:rsidP="009649A2">
            <w:pPr>
              <w:spacing w:after="0" w:line="240" w:lineRule="auto"/>
              <w:rPr>
                <w:rFonts w:ascii="Calibri" w:eastAsia="Calibri" w:hAnsi="Calibri" w:cs="Calibri"/>
                <w:lang w:eastAsia="en-GB"/>
              </w:rPr>
            </w:pPr>
          </w:p>
          <w:p w14:paraId="454E2CC9" w14:textId="77777777" w:rsidR="009649A2" w:rsidRPr="009649A2" w:rsidRDefault="009649A2" w:rsidP="009649A2">
            <w:pPr>
              <w:spacing w:after="0" w:line="240" w:lineRule="auto"/>
              <w:rPr>
                <w:rFonts w:ascii="Calibri" w:eastAsia="Calibri" w:hAnsi="Calibri" w:cs="Calibri"/>
                <w:lang w:eastAsia="en-GB"/>
              </w:rPr>
            </w:pPr>
          </w:p>
          <w:p w14:paraId="6318F48F" w14:textId="77777777" w:rsidR="009649A2" w:rsidRPr="009649A2" w:rsidRDefault="009649A2" w:rsidP="009649A2">
            <w:pPr>
              <w:spacing w:after="0" w:line="240" w:lineRule="auto"/>
              <w:rPr>
                <w:rFonts w:ascii="Calibri" w:eastAsia="Calibri" w:hAnsi="Calibri" w:cs="Calibri"/>
                <w:lang w:eastAsia="en-GB"/>
              </w:rPr>
            </w:pPr>
          </w:p>
          <w:p w14:paraId="4F6AEE1C" w14:textId="77777777" w:rsidR="009649A2" w:rsidRPr="009649A2" w:rsidRDefault="009649A2" w:rsidP="009649A2">
            <w:pPr>
              <w:spacing w:after="0" w:line="240" w:lineRule="auto"/>
              <w:rPr>
                <w:rFonts w:ascii="Calibri" w:eastAsia="Calibri" w:hAnsi="Calibri" w:cs="Calibri"/>
                <w:lang w:eastAsia="en-GB"/>
              </w:rPr>
            </w:pPr>
          </w:p>
          <w:p w14:paraId="543D920B" w14:textId="77777777" w:rsidR="009649A2" w:rsidRPr="009649A2" w:rsidRDefault="009649A2" w:rsidP="009649A2">
            <w:pPr>
              <w:spacing w:after="0" w:line="240" w:lineRule="auto"/>
              <w:rPr>
                <w:rFonts w:ascii="Calibri" w:eastAsia="Calibri" w:hAnsi="Calibri" w:cs="Calibri"/>
                <w:lang w:eastAsia="en-GB"/>
              </w:rPr>
            </w:pPr>
          </w:p>
          <w:p w14:paraId="5918A316" w14:textId="77777777" w:rsidR="009649A2" w:rsidRPr="009649A2" w:rsidRDefault="009649A2" w:rsidP="009649A2">
            <w:pPr>
              <w:spacing w:after="0" w:line="240" w:lineRule="auto"/>
              <w:rPr>
                <w:rFonts w:ascii="Calibri" w:eastAsia="Calibri" w:hAnsi="Calibri" w:cs="Calibri"/>
                <w:lang w:eastAsia="en-GB"/>
              </w:rPr>
            </w:pPr>
          </w:p>
          <w:p w14:paraId="21355CD5" w14:textId="77777777" w:rsidR="009649A2" w:rsidRPr="009649A2" w:rsidRDefault="009649A2" w:rsidP="009649A2">
            <w:pPr>
              <w:spacing w:after="0" w:line="240" w:lineRule="auto"/>
              <w:rPr>
                <w:rFonts w:ascii="Calibri" w:eastAsia="Calibri" w:hAnsi="Calibri" w:cs="Calibri"/>
                <w:lang w:eastAsia="en-GB"/>
              </w:rPr>
            </w:pPr>
          </w:p>
          <w:p w14:paraId="1737290E" w14:textId="77777777" w:rsidR="009649A2" w:rsidRPr="009649A2" w:rsidRDefault="009649A2" w:rsidP="009649A2">
            <w:pPr>
              <w:spacing w:after="0" w:line="240" w:lineRule="auto"/>
              <w:rPr>
                <w:rFonts w:ascii="Calibri" w:eastAsia="Calibri" w:hAnsi="Calibri" w:cs="Calibri"/>
                <w:lang w:eastAsia="en-GB"/>
              </w:rPr>
            </w:pPr>
          </w:p>
          <w:p w14:paraId="3A2EB11D" w14:textId="77777777" w:rsidR="009649A2" w:rsidRPr="009649A2" w:rsidRDefault="009649A2" w:rsidP="009649A2">
            <w:pPr>
              <w:spacing w:after="0" w:line="240" w:lineRule="auto"/>
              <w:rPr>
                <w:rFonts w:ascii="Calibri" w:eastAsia="Calibri" w:hAnsi="Calibri" w:cs="Calibri"/>
                <w:lang w:eastAsia="en-GB"/>
              </w:rPr>
            </w:pPr>
          </w:p>
          <w:p w14:paraId="2C4D73C3" w14:textId="77777777" w:rsidR="009649A2" w:rsidRPr="009649A2" w:rsidRDefault="009649A2" w:rsidP="009649A2">
            <w:pPr>
              <w:spacing w:after="0" w:line="240" w:lineRule="auto"/>
              <w:rPr>
                <w:rFonts w:ascii="Calibri" w:eastAsia="Calibri" w:hAnsi="Calibri" w:cs="Calibri"/>
                <w:lang w:eastAsia="en-GB"/>
              </w:rPr>
            </w:pPr>
          </w:p>
          <w:p w14:paraId="325ECB98" w14:textId="77777777" w:rsidR="009649A2" w:rsidRPr="009649A2" w:rsidRDefault="009649A2" w:rsidP="009649A2">
            <w:pPr>
              <w:spacing w:after="0" w:line="240" w:lineRule="auto"/>
              <w:rPr>
                <w:rFonts w:ascii="Calibri" w:eastAsia="Calibri" w:hAnsi="Calibri" w:cs="Calibri"/>
                <w:lang w:eastAsia="en-GB"/>
              </w:rPr>
            </w:pPr>
          </w:p>
          <w:p w14:paraId="79B55231" w14:textId="77777777" w:rsidR="009649A2" w:rsidRPr="009649A2" w:rsidRDefault="009649A2" w:rsidP="009649A2">
            <w:pPr>
              <w:spacing w:after="0" w:line="240" w:lineRule="auto"/>
              <w:rPr>
                <w:rFonts w:ascii="Calibri" w:eastAsia="Calibri" w:hAnsi="Calibri" w:cs="Calibri"/>
                <w:lang w:eastAsia="en-GB"/>
              </w:rPr>
            </w:pPr>
          </w:p>
          <w:p w14:paraId="3C1F290C" w14:textId="77777777" w:rsidR="009649A2" w:rsidRPr="009649A2" w:rsidRDefault="009649A2" w:rsidP="009649A2">
            <w:pPr>
              <w:spacing w:after="0" w:line="240" w:lineRule="auto"/>
              <w:rPr>
                <w:rFonts w:ascii="Calibri" w:eastAsia="Calibri" w:hAnsi="Calibri" w:cs="Calibri"/>
                <w:lang w:eastAsia="en-GB"/>
              </w:rPr>
            </w:pPr>
          </w:p>
          <w:p w14:paraId="127685F5" w14:textId="77777777" w:rsidR="009649A2" w:rsidRPr="009649A2" w:rsidRDefault="009649A2" w:rsidP="009649A2">
            <w:pPr>
              <w:spacing w:after="0" w:line="240" w:lineRule="auto"/>
              <w:rPr>
                <w:rFonts w:ascii="Calibri" w:eastAsia="Calibri" w:hAnsi="Calibri" w:cs="Calibri"/>
                <w:lang w:eastAsia="en-GB"/>
              </w:rPr>
            </w:pPr>
          </w:p>
          <w:p w14:paraId="67FDBE40" w14:textId="77777777" w:rsidR="009649A2" w:rsidRPr="009649A2" w:rsidRDefault="009649A2" w:rsidP="009649A2">
            <w:pPr>
              <w:spacing w:after="0" w:line="240" w:lineRule="auto"/>
              <w:rPr>
                <w:rFonts w:ascii="Calibri" w:eastAsia="Calibri" w:hAnsi="Calibri" w:cs="Calibri"/>
                <w:lang w:eastAsia="en-GB"/>
              </w:rPr>
            </w:pPr>
          </w:p>
          <w:p w14:paraId="0C788A93"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Focus on hiding the pregnancy- worried about what peers would say/think? </w:t>
            </w:r>
          </w:p>
          <w:p w14:paraId="0768DD68"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Sense of shame?</w:t>
            </w:r>
          </w:p>
          <w:p w14:paraId="5D029481" w14:textId="77777777" w:rsidR="009649A2" w:rsidRPr="009649A2" w:rsidRDefault="009649A2" w:rsidP="009649A2">
            <w:pPr>
              <w:spacing w:after="0" w:line="240" w:lineRule="auto"/>
              <w:rPr>
                <w:rFonts w:ascii="Calibri" w:eastAsia="Calibri" w:hAnsi="Calibri" w:cs="Calibri"/>
                <w:lang w:eastAsia="en-GB"/>
              </w:rPr>
            </w:pPr>
          </w:p>
          <w:p w14:paraId="4707FBC5" w14:textId="77777777" w:rsidR="009649A2" w:rsidRPr="009649A2" w:rsidRDefault="009649A2" w:rsidP="009649A2">
            <w:pPr>
              <w:spacing w:after="0" w:line="240" w:lineRule="auto"/>
              <w:rPr>
                <w:rFonts w:ascii="Calibri" w:eastAsia="Calibri" w:hAnsi="Calibri" w:cs="Calibri"/>
                <w:lang w:eastAsia="en-GB"/>
              </w:rPr>
            </w:pPr>
          </w:p>
          <w:p w14:paraId="1852856B" w14:textId="77777777" w:rsidR="009649A2" w:rsidRPr="009649A2" w:rsidRDefault="009649A2" w:rsidP="009649A2">
            <w:pPr>
              <w:spacing w:after="0" w:line="240" w:lineRule="auto"/>
              <w:rPr>
                <w:rFonts w:ascii="Calibri" w:eastAsia="Calibri" w:hAnsi="Calibri" w:cs="Calibri"/>
                <w:lang w:eastAsia="en-GB"/>
              </w:rPr>
            </w:pPr>
          </w:p>
          <w:p w14:paraId="30D50CF9" w14:textId="77777777" w:rsidR="009649A2" w:rsidRPr="009649A2" w:rsidRDefault="009649A2" w:rsidP="009649A2">
            <w:pPr>
              <w:spacing w:after="0" w:line="240" w:lineRule="auto"/>
              <w:rPr>
                <w:rFonts w:ascii="Calibri" w:eastAsia="Calibri" w:hAnsi="Calibri" w:cs="Calibri"/>
                <w:lang w:eastAsia="en-GB"/>
              </w:rPr>
            </w:pPr>
          </w:p>
          <w:p w14:paraId="785F81A6" w14:textId="77777777" w:rsidR="009649A2" w:rsidRPr="009649A2" w:rsidRDefault="009649A2" w:rsidP="009649A2">
            <w:pPr>
              <w:spacing w:after="0" w:line="240" w:lineRule="auto"/>
              <w:rPr>
                <w:rFonts w:ascii="Calibri" w:eastAsia="Calibri" w:hAnsi="Calibri" w:cs="Calibri"/>
                <w:lang w:eastAsia="en-GB"/>
              </w:rPr>
            </w:pPr>
          </w:p>
          <w:p w14:paraId="02FDAB4E" w14:textId="77777777" w:rsidR="009649A2" w:rsidRPr="009649A2" w:rsidRDefault="009649A2" w:rsidP="009649A2">
            <w:pPr>
              <w:spacing w:after="0" w:line="240" w:lineRule="auto"/>
              <w:rPr>
                <w:rFonts w:ascii="Calibri" w:eastAsia="Calibri" w:hAnsi="Calibri" w:cs="Calibri"/>
                <w:lang w:eastAsia="en-GB"/>
              </w:rPr>
            </w:pPr>
          </w:p>
          <w:p w14:paraId="58A17553" w14:textId="77777777" w:rsidR="009649A2" w:rsidRPr="009649A2" w:rsidRDefault="009649A2" w:rsidP="009649A2">
            <w:pPr>
              <w:spacing w:after="0" w:line="240" w:lineRule="auto"/>
              <w:rPr>
                <w:rFonts w:ascii="Calibri" w:eastAsia="Calibri" w:hAnsi="Calibri" w:cs="Calibri"/>
                <w:lang w:eastAsia="en-GB"/>
              </w:rPr>
            </w:pPr>
          </w:p>
          <w:p w14:paraId="451ECE84" w14:textId="77777777" w:rsidR="009649A2" w:rsidRPr="009649A2" w:rsidRDefault="009649A2" w:rsidP="009649A2">
            <w:pPr>
              <w:spacing w:after="0" w:line="240" w:lineRule="auto"/>
              <w:rPr>
                <w:rFonts w:ascii="Calibri" w:eastAsia="Calibri" w:hAnsi="Calibri" w:cs="Calibri"/>
                <w:lang w:eastAsia="en-GB"/>
              </w:rPr>
            </w:pPr>
          </w:p>
          <w:p w14:paraId="49E574DF" w14:textId="77777777" w:rsidR="009649A2" w:rsidRPr="009649A2" w:rsidRDefault="009649A2" w:rsidP="009649A2">
            <w:pPr>
              <w:spacing w:after="0" w:line="240" w:lineRule="auto"/>
              <w:rPr>
                <w:rFonts w:ascii="Calibri" w:eastAsia="Calibri" w:hAnsi="Calibri" w:cs="Calibri"/>
                <w:lang w:eastAsia="en-GB"/>
              </w:rPr>
            </w:pPr>
          </w:p>
          <w:p w14:paraId="02C15D77" w14:textId="77777777" w:rsidR="009649A2" w:rsidRPr="009649A2" w:rsidRDefault="009649A2" w:rsidP="009649A2">
            <w:pPr>
              <w:spacing w:after="0" w:line="240" w:lineRule="auto"/>
              <w:rPr>
                <w:rFonts w:ascii="Calibri" w:eastAsia="Calibri" w:hAnsi="Calibri" w:cs="Calibri"/>
                <w:lang w:eastAsia="en-GB"/>
              </w:rPr>
            </w:pPr>
          </w:p>
          <w:p w14:paraId="4F2B5886" w14:textId="77777777" w:rsidR="009649A2" w:rsidRPr="009649A2" w:rsidRDefault="009649A2" w:rsidP="009649A2">
            <w:pPr>
              <w:spacing w:after="0" w:line="240" w:lineRule="auto"/>
              <w:rPr>
                <w:rFonts w:ascii="Calibri" w:eastAsia="Calibri" w:hAnsi="Calibri" w:cs="Calibri"/>
                <w:lang w:eastAsia="en-GB"/>
              </w:rPr>
            </w:pPr>
          </w:p>
          <w:p w14:paraId="4CEFF2A9" w14:textId="77777777" w:rsidR="009649A2" w:rsidRPr="009649A2" w:rsidRDefault="009649A2" w:rsidP="009649A2">
            <w:pPr>
              <w:spacing w:after="0" w:line="240" w:lineRule="auto"/>
              <w:rPr>
                <w:rFonts w:ascii="Calibri" w:eastAsia="Calibri" w:hAnsi="Calibri" w:cs="Calibri"/>
                <w:lang w:eastAsia="en-GB"/>
              </w:rPr>
            </w:pPr>
          </w:p>
          <w:p w14:paraId="2C3D100B" w14:textId="77777777" w:rsidR="009649A2" w:rsidRPr="009649A2" w:rsidRDefault="009649A2" w:rsidP="009649A2">
            <w:pPr>
              <w:spacing w:after="0" w:line="240" w:lineRule="auto"/>
              <w:rPr>
                <w:rFonts w:ascii="Calibri" w:eastAsia="Calibri" w:hAnsi="Calibri" w:cs="Calibri"/>
                <w:lang w:eastAsia="en-GB"/>
              </w:rPr>
            </w:pPr>
          </w:p>
          <w:p w14:paraId="3D9D36E2" w14:textId="77777777" w:rsidR="009649A2" w:rsidRPr="009649A2" w:rsidRDefault="009649A2" w:rsidP="009649A2">
            <w:pPr>
              <w:spacing w:after="0" w:line="240" w:lineRule="auto"/>
              <w:rPr>
                <w:rFonts w:ascii="Calibri" w:eastAsia="Calibri" w:hAnsi="Calibri" w:cs="Calibri"/>
                <w:lang w:eastAsia="en-GB"/>
              </w:rPr>
            </w:pPr>
          </w:p>
          <w:p w14:paraId="534F617B"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Felt unsupported by school- some support after mom spoke to school staff </w:t>
            </w:r>
          </w:p>
          <w:p w14:paraId="275B7C4F" w14:textId="77777777" w:rsidR="009649A2" w:rsidRPr="009649A2" w:rsidRDefault="009649A2" w:rsidP="009649A2">
            <w:pPr>
              <w:spacing w:after="0" w:line="240" w:lineRule="auto"/>
              <w:rPr>
                <w:rFonts w:ascii="Calibri" w:eastAsia="Calibri" w:hAnsi="Calibri" w:cs="Calibri"/>
                <w:lang w:eastAsia="en-GB"/>
              </w:rPr>
            </w:pPr>
          </w:p>
          <w:p w14:paraId="7BBCA741"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No follow up of support </w:t>
            </w:r>
          </w:p>
          <w:p w14:paraId="0F697089" w14:textId="77777777" w:rsidR="009649A2" w:rsidRPr="009649A2" w:rsidRDefault="009649A2" w:rsidP="009649A2">
            <w:pPr>
              <w:spacing w:after="0" w:line="240" w:lineRule="auto"/>
              <w:rPr>
                <w:rFonts w:ascii="Calibri" w:eastAsia="Calibri" w:hAnsi="Calibri" w:cs="Calibri"/>
                <w:lang w:eastAsia="en-GB"/>
              </w:rPr>
            </w:pPr>
          </w:p>
          <w:p w14:paraId="5B0EFE6D" w14:textId="77777777" w:rsidR="009649A2" w:rsidRPr="009649A2" w:rsidRDefault="009649A2" w:rsidP="009649A2">
            <w:pPr>
              <w:spacing w:after="0" w:line="240" w:lineRule="auto"/>
              <w:rPr>
                <w:rFonts w:ascii="Calibri" w:eastAsia="Calibri" w:hAnsi="Calibri" w:cs="Calibri"/>
                <w:lang w:eastAsia="en-GB"/>
              </w:rPr>
            </w:pPr>
          </w:p>
          <w:p w14:paraId="69438073" w14:textId="77777777" w:rsidR="009649A2" w:rsidRPr="009649A2" w:rsidRDefault="009649A2" w:rsidP="009649A2">
            <w:pPr>
              <w:spacing w:after="0" w:line="240" w:lineRule="auto"/>
              <w:rPr>
                <w:rFonts w:ascii="Calibri" w:eastAsia="Calibri" w:hAnsi="Calibri" w:cs="Calibri"/>
                <w:lang w:eastAsia="en-GB"/>
              </w:rPr>
            </w:pPr>
          </w:p>
          <w:p w14:paraId="5DA3A859" w14:textId="77777777" w:rsidR="009649A2" w:rsidRPr="009649A2" w:rsidRDefault="009649A2" w:rsidP="009649A2">
            <w:pPr>
              <w:spacing w:after="0" w:line="240" w:lineRule="auto"/>
              <w:rPr>
                <w:rFonts w:ascii="Calibri" w:eastAsia="Calibri" w:hAnsi="Calibri" w:cs="Calibri"/>
                <w:lang w:eastAsia="en-GB"/>
              </w:rPr>
            </w:pPr>
          </w:p>
          <w:p w14:paraId="6A7E3FBD" w14:textId="77777777" w:rsidR="009649A2" w:rsidRPr="009649A2" w:rsidRDefault="009649A2" w:rsidP="009649A2">
            <w:pPr>
              <w:spacing w:after="0" w:line="240" w:lineRule="auto"/>
              <w:rPr>
                <w:rFonts w:ascii="Calibri" w:eastAsia="Calibri" w:hAnsi="Calibri" w:cs="Calibri"/>
                <w:lang w:eastAsia="en-GB"/>
              </w:rPr>
            </w:pPr>
          </w:p>
          <w:p w14:paraId="08601499" w14:textId="77777777" w:rsidR="009649A2" w:rsidRPr="009649A2" w:rsidRDefault="009649A2" w:rsidP="009649A2">
            <w:pPr>
              <w:spacing w:after="0" w:line="240" w:lineRule="auto"/>
              <w:rPr>
                <w:rFonts w:ascii="Calibri" w:eastAsia="Calibri" w:hAnsi="Calibri" w:cs="Calibri"/>
                <w:lang w:eastAsia="en-GB"/>
              </w:rPr>
            </w:pPr>
          </w:p>
          <w:p w14:paraId="6902EA60" w14:textId="77777777" w:rsidR="009649A2" w:rsidRPr="009649A2" w:rsidRDefault="009649A2" w:rsidP="009649A2">
            <w:pPr>
              <w:spacing w:after="0" w:line="240" w:lineRule="auto"/>
              <w:rPr>
                <w:rFonts w:ascii="Calibri" w:eastAsia="Calibri" w:hAnsi="Calibri" w:cs="Calibri"/>
                <w:lang w:eastAsia="en-GB"/>
              </w:rPr>
            </w:pPr>
          </w:p>
          <w:p w14:paraId="2FE658F1" w14:textId="77777777" w:rsidR="009649A2" w:rsidRPr="009649A2" w:rsidRDefault="009649A2" w:rsidP="009649A2">
            <w:pPr>
              <w:spacing w:after="0" w:line="240" w:lineRule="auto"/>
              <w:rPr>
                <w:rFonts w:ascii="Calibri" w:eastAsia="Calibri" w:hAnsi="Calibri" w:cs="Calibri"/>
                <w:lang w:eastAsia="en-GB"/>
              </w:rPr>
            </w:pPr>
          </w:p>
          <w:p w14:paraId="32EED6E4" w14:textId="77777777" w:rsidR="009649A2" w:rsidRPr="009649A2" w:rsidRDefault="009649A2" w:rsidP="009649A2">
            <w:pPr>
              <w:spacing w:after="0" w:line="240" w:lineRule="auto"/>
              <w:rPr>
                <w:rFonts w:ascii="Calibri" w:eastAsia="Calibri" w:hAnsi="Calibri" w:cs="Calibri"/>
                <w:lang w:eastAsia="en-GB"/>
              </w:rPr>
            </w:pPr>
          </w:p>
          <w:p w14:paraId="0FB6AB4B" w14:textId="77777777" w:rsidR="009649A2" w:rsidRPr="009649A2" w:rsidRDefault="009649A2" w:rsidP="009649A2">
            <w:pPr>
              <w:spacing w:after="0" w:line="240" w:lineRule="auto"/>
              <w:rPr>
                <w:rFonts w:ascii="Calibri" w:eastAsia="Calibri" w:hAnsi="Calibri" w:cs="Calibri"/>
                <w:lang w:eastAsia="en-GB"/>
              </w:rPr>
            </w:pPr>
          </w:p>
          <w:p w14:paraId="6DD61424" w14:textId="77777777" w:rsidR="009649A2" w:rsidRPr="009649A2" w:rsidRDefault="009649A2" w:rsidP="009649A2">
            <w:pPr>
              <w:spacing w:after="0" w:line="240" w:lineRule="auto"/>
              <w:rPr>
                <w:rFonts w:ascii="Calibri" w:eastAsia="Calibri" w:hAnsi="Calibri" w:cs="Calibri"/>
                <w:lang w:eastAsia="en-GB"/>
              </w:rPr>
            </w:pPr>
          </w:p>
          <w:p w14:paraId="48CF9640" w14:textId="77777777" w:rsidR="009649A2" w:rsidRPr="009649A2" w:rsidRDefault="009649A2" w:rsidP="009649A2">
            <w:pPr>
              <w:spacing w:after="0" w:line="240" w:lineRule="auto"/>
              <w:rPr>
                <w:rFonts w:ascii="Calibri" w:eastAsia="Calibri" w:hAnsi="Calibri" w:cs="Calibri"/>
                <w:lang w:eastAsia="en-GB"/>
              </w:rPr>
            </w:pPr>
          </w:p>
          <w:p w14:paraId="5EC3E1C0" w14:textId="77777777" w:rsidR="009649A2" w:rsidRPr="009649A2" w:rsidRDefault="009649A2" w:rsidP="009649A2">
            <w:pPr>
              <w:spacing w:after="0" w:line="240" w:lineRule="auto"/>
              <w:rPr>
                <w:rFonts w:ascii="Calibri" w:eastAsia="Calibri" w:hAnsi="Calibri" w:cs="Calibri"/>
                <w:lang w:eastAsia="en-GB"/>
              </w:rPr>
            </w:pPr>
          </w:p>
          <w:p w14:paraId="1BB86E0D" w14:textId="77777777" w:rsidR="009649A2" w:rsidRPr="009649A2" w:rsidRDefault="009649A2" w:rsidP="009649A2">
            <w:pPr>
              <w:spacing w:after="0" w:line="240" w:lineRule="auto"/>
              <w:rPr>
                <w:rFonts w:ascii="Calibri" w:eastAsia="Calibri" w:hAnsi="Calibri" w:cs="Calibri"/>
                <w:lang w:eastAsia="en-GB"/>
              </w:rPr>
            </w:pPr>
          </w:p>
          <w:p w14:paraId="0D62A066" w14:textId="77777777" w:rsidR="009649A2" w:rsidRPr="009649A2" w:rsidRDefault="009649A2" w:rsidP="009649A2">
            <w:pPr>
              <w:spacing w:after="0" w:line="240" w:lineRule="auto"/>
              <w:rPr>
                <w:rFonts w:ascii="Calibri" w:eastAsia="Calibri" w:hAnsi="Calibri" w:cs="Calibri"/>
                <w:lang w:eastAsia="en-GB"/>
              </w:rPr>
            </w:pPr>
          </w:p>
          <w:p w14:paraId="1BB01AF6" w14:textId="77777777" w:rsidR="009649A2" w:rsidRPr="009649A2" w:rsidRDefault="009649A2" w:rsidP="009649A2">
            <w:pPr>
              <w:spacing w:after="0" w:line="240" w:lineRule="auto"/>
              <w:rPr>
                <w:rFonts w:ascii="Calibri" w:eastAsia="Calibri" w:hAnsi="Calibri" w:cs="Calibri"/>
                <w:lang w:eastAsia="en-GB"/>
              </w:rPr>
            </w:pPr>
          </w:p>
          <w:p w14:paraId="4E0701CB"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Support around financial needs was helpful </w:t>
            </w:r>
          </w:p>
          <w:p w14:paraId="7DDCABF3" w14:textId="77777777" w:rsidR="009649A2" w:rsidRPr="009649A2" w:rsidRDefault="009649A2" w:rsidP="009649A2">
            <w:pPr>
              <w:spacing w:after="0" w:line="240" w:lineRule="auto"/>
              <w:rPr>
                <w:rFonts w:ascii="Calibri" w:eastAsia="Calibri" w:hAnsi="Calibri" w:cs="Calibri"/>
                <w:lang w:eastAsia="en-GB"/>
              </w:rPr>
            </w:pPr>
          </w:p>
          <w:p w14:paraId="15BD7600" w14:textId="77777777" w:rsidR="009649A2" w:rsidRPr="009649A2" w:rsidRDefault="009649A2" w:rsidP="009649A2">
            <w:pPr>
              <w:spacing w:after="0" w:line="240" w:lineRule="auto"/>
              <w:rPr>
                <w:rFonts w:ascii="Calibri" w:eastAsia="Calibri" w:hAnsi="Calibri" w:cs="Calibri"/>
                <w:lang w:eastAsia="en-GB"/>
              </w:rPr>
            </w:pPr>
          </w:p>
          <w:p w14:paraId="2064A70F" w14:textId="77777777" w:rsidR="009649A2" w:rsidRPr="009649A2" w:rsidRDefault="009649A2" w:rsidP="009649A2">
            <w:pPr>
              <w:spacing w:after="0" w:line="240" w:lineRule="auto"/>
              <w:rPr>
                <w:rFonts w:ascii="Calibri" w:eastAsia="Calibri" w:hAnsi="Calibri" w:cs="Calibri"/>
                <w:lang w:eastAsia="en-GB"/>
              </w:rPr>
            </w:pPr>
          </w:p>
          <w:p w14:paraId="5069A1BF" w14:textId="77777777" w:rsidR="009649A2" w:rsidRPr="009649A2" w:rsidRDefault="009649A2" w:rsidP="009649A2">
            <w:pPr>
              <w:spacing w:after="0" w:line="240" w:lineRule="auto"/>
              <w:rPr>
                <w:rFonts w:ascii="Calibri" w:eastAsia="Calibri" w:hAnsi="Calibri" w:cs="Calibri"/>
                <w:lang w:eastAsia="en-GB"/>
              </w:rPr>
            </w:pPr>
          </w:p>
          <w:p w14:paraId="7F6EF82C" w14:textId="77777777" w:rsidR="009649A2" w:rsidRPr="009649A2" w:rsidRDefault="009649A2" w:rsidP="009649A2">
            <w:pPr>
              <w:spacing w:after="0" w:line="240" w:lineRule="auto"/>
              <w:rPr>
                <w:rFonts w:ascii="Calibri" w:eastAsia="Calibri" w:hAnsi="Calibri" w:cs="Calibri"/>
                <w:lang w:eastAsia="en-GB"/>
              </w:rPr>
            </w:pPr>
          </w:p>
          <w:p w14:paraId="5F339D61" w14:textId="77777777" w:rsidR="009649A2" w:rsidRPr="009649A2" w:rsidRDefault="009649A2" w:rsidP="009649A2">
            <w:pPr>
              <w:spacing w:after="0" w:line="240" w:lineRule="auto"/>
              <w:rPr>
                <w:rFonts w:ascii="Calibri" w:eastAsia="Calibri" w:hAnsi="Calibri" w:cs="Calibri"/>
                <w:lang w:eastAsia="en-GB"/>
              </w:rPr>
            </w:pPr>
          </w:p>
          <w:p w14:paraId="5A297392" w14:textId="77777777" w:rsidR="009649A2" w:rsidRPr="009649A2" w:rsidRDefault="009649A2" w:rsidP="009649A2">
            <w:pPr>
              <w:spacing w:after="0" w:line="240" w:lineRule="auto"/>
              <w:rPr>
                <w:rFonts w:ascii="Calibri" w:eastAsia="Calibri" w:hAnsi="Calibri" w:cs="Calibri"/>
                <w:lang w:eastAsia="en-GB"/>
              </w:rPr>
            </w:pPr>
          </w:p>
          <w:p w14:paraId="03438002" w14:textId="77777777" w:rsidR="009649A2" w:rsidRPr="009649A2" w:rsidRDefault="009649A2" w:rsidP="009649A2">
            <w:pPr>
              <w:spacing w:after="0" w:line="240" w:lineRule="auto"/>
              <w:rPr>
                <w:rFonts w:ascii="Calibri" w:eastAsia="Calibri" w:hAnsi="Calibri" w:cs="Calibri"/>
                <w:lang w:eastAsia="en-GB"/>
              </w:rPr>
            </w:pPr>
          </w:p>
          <w:p w14:paraId="4F9289A5" w14:textId="77777777" w:rsidR="009649A2" w:rsidRPr="009649A2" w:rsidRDefault="009649A2" w:rsidP="009649A2">
            <w:pPr>
              <w:spacing w:after="0" w:line="240" w:lineRule="auto"/>
              <w:rPr>
                <w:rFonts w:ascii="Calibri" w:eastAsia="Calibri" w:hAnsi="Calibri" w:cs="Calibri"/>
                <w:lang w:eastAsia="en-GB"/>
              </w:rPr>
            </w:pPr>
          </w:p>
          <w:p w14:paraId="43B74C45" w14:textId="77777777" w:rsidR="009649A2" w:rsidRPr="009649A2" w:rsidRDefault="009649A2" w:rsidP="009649A2">
            <w:pPr>
              <w:spacing w:after="0" w:line="240" w:lineRule="auto"/>
              <w:rPr>
                <w:rFonts w:ascii="Calibri" w:eastAsia="Calibri" w:hAnsi="Calibri" w:cs="Calibri"/>
                <w:lang w:eastAsia="en-GB"/>
              </w:rPr>
            </w:pPr>
          </w:p>
          <w:p w14:paraId="69F5CEED" w14:textId="77777777" w:rsidR="009649A2" w:rsidRPr="009649A2" w:rsidRDefault="009649A2" w:rsidP="009649A2">
            <w:pPr>
              <w:spacing w:after="0" w:line="240" w:lineRule="auto"/>
              <w:rPr>
                <w:rFonts w:ascii="Calibri" w:eastAsia="Calibri" w:hAnsi="Calibri" w:cs="Calibri"/>
                <w:lang w:eastAsia="en-GB"/>
              </w:rPr>
            </w:pPr>
          </w:p>
          <w:p w14:paraId="16104E77" w14:textId="77777777" w:rsidR="009649A2" w:rsidRPr="009649A2" w:rsidRDefault="009649A2" w:rsidP="009649A2">
            <w:pPr>
              <w:spacing w:after="0" w:line="240" w:lineRule="auto"/>
              <w:rPr>
                <w:rFonts w:ascii="Calibri" w:eastAsia="Calibri" w:hAnsi="Calibri" w:cs="Calibri"/>
                <w:lang w:eastAsia="en-GB"/>
              </w:rPr>
            </w:pPr>
          </w:p>
          <w:p w14:paraId="0A9EE215" w14:textId="77777777" w:rsidR="009649A2" w:rsidRPr="009649A2" w:rsidRDefault="009649A2" w:rsidP="009649A2">
            <w:pPr>
              <w:spacing w:after="0" w:line="240" w:lineRule="auto"/>
              <w:rPr>
                <w:rFonts w:ascii="Calibri" w:eastAsia="Calibri" w:hAnsi="Calibri" w:cs="Calibri"/>
                <w:lang w:eastAsia="en-GB"/>
              </w:rPr>
            </w:pPr>
          </w:p>
          <w:p w14:paraId="0C53F19C" w14:textId="77777777" w:rsidR="009649A2" w:rsidRPr="009649A2" w:rsidRDefault="009649A2" w:rsidP="009649A2">
            <w:pPr>
              <w:spacing w:after="0" w:line="240" w:lineRule="auto"/>
              <w:rPr>
                <w:rFonts w:ascii="Calibri" w:eastAsia="Calibri" w:hAnsi="Calibri" w:cs="Calibri"/>
                <w:lang w:eastAsia="en-GB"/>
              </w:rPr>
            </w:pPr>
          </w:p>
          <w:p w14:paraId="0B68A712" w14:textId="77777777" w:rsidR="009649A2" w:rsidRPr="009649A2" w:rsidRDefault="009649A2" w:rsidP="009649A2">
            <w:pPr>
              <w:spacing w:after="0" w:line="240" w:lineRule="auto"/>
              <w:rPr>
                <w:rFonts w:ascii="Calibri" w:eastAsia="Calibri" w:hAnsi="Calibri" w:cs="Calibri"/>
                <w:lang w:eastAsia="en-GB"/>
              </w:rPr>
            </w:pPr>
          </w:p>
          <w:p w14:paraId="48DE1642"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Need for emotional support</w:t>
            </w:r>
          </w:p>
          <w:p w14:paraId="0B08CF13"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Need support to cope with demands at home- school a release from home demands? </w:t>
            </w:r>
          </w:p>
          <w:p w14:paraId="6BFCD15C" w14:textId="77777777" w:rsidR="009649A2" w:rsidRPr="009649A2" w:rsidRDefault="009649A2" w:rsidP="009649A2">
            <w:pPr>
              <w:spacing w:after="0" w:line="240" w:lineRule="auto"/>
              <w:rPr>
                <w:rFonts w:ascii="Calibri" w:eastAsia="Calibri" w:hAnsi="Calibri" w:cs="Calibri"/>
                <w:lang w:eastAsia="en-GB"/>
              </w:rPr>
            </w:pPr>
          </w:p>
          <w:p w14:paraId="5CF89EDF"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Need for schools to be aware of emotional needs</w:t>
            </w:r>
          </w:p>
          <w:p w14:paraId="48F3B2F1" w14:textId="77777777" w:rsidR="009649A2" w:rsidRPr="009649A2" w:rsidRDefault="009649A2" w:rsidP="009649A2">
            <w:pPr>
              <w:spacing w:after="0" w:line="240" w:lineRule="auto"/>
              <w:rPr>
                <w:rFonts w:ascii="Calibri" w:eastAsia="Calibri" w:hAnsi="Calibri" w:cs="Calibri"/>
                <w:lang w:eastAsia="en-GB"/>
              </w:rPr>
            </w:pPr>
          </w:p>
          <w:p w14:paraId="4824B0E6" w14:textId="77777777" w:rsidR="009649A2" w:rsidRPr="009649A2" w:rsidRDefault="009649A2" w:rsidP="009649A2">
            <w:pPr>
              <w:spacing w:after="0" w:line="240" w:lineRule="auto"/>
              <w:rPr>
                <w:rFonts w:ascii="Calibri" w:eastAsia="Calibri" w:hAnsi="Calibri" w:cs="Calibri"/>
                <w:lang w:eastAsia="en-GB"/>
              </w:rPr>
            </w:pPr>
          </w:p>
          <w:p w14:paraId="42A3503B" w14:textId="77777777" w:rsidR="009649A2" w:rsidRPr="009649A2" w:rsidRDefault="009649A2" w:rsidP="009649A2">
            <w:pPr>
              <w:spacing w:after="0" w:line="240" w:lineRule="auto"/>
              <w:rPr>
                <w:rFonts w:ascii="Calibri" w:eastAsia="Calibri" w:hAnsi="Calibri" w:cs="Calibri"/>
                <w:lang w:eastAsia="en-GB"/>
              </w:rPr>
            </w:pPr>
          </w:p>
          <w:p w14:paraId="0E49B7C3" w14:textId="77777777" w:rsidR="009649A2" w:rsidRPr="009649A2" w:rsidRDefault="009649A2" w:rsidP="009649A2">
            <w:pPr>
              <w:spacing w:after="0" w:line="240" w:lineRule="auto"/>
              <w:rPr>
                <w:rFonts w:ascii="Calibri" w:eastAsia="Calibri" w:hAnsi="Calibri" w:cs="Calibri"/>
                <w:lang w:eastAsia="en-GB"/>
              </w:rPr>
            </w:pPr>
          </w:p>
          <w:p w14:paraId="3D1B5C87" w14:textId="77777777" w:rsidR="009649A2" w:rsidRPr="009649A2" w:rsidRDefault="009649A2" w:rsidP="009649A2">
            <w:pPr>
              <w:spacing w:after="0" w:line="240" w:lineRule="auto"/>
              <w:rPr>
                <w:rFonts w:ascii="Calibri" w:eastAsia="Calibri" w:hAnsi="Calibri" w:cs="Calibri"/>
                <w:lang w:eastAsia="en-GB"/>
              </w:rPr>
            </w:pPr>
          </w:p>
          <w:p w14:paraId="5DB972B8" w14:textId="77777777" w:rsidR="009649A2" w:rsidRPr="009649A2" w:rsidRDefault="009649A2" w:rsidP="009649A2">
            <w:pPr>
              <w:spacing w:after="0" w:line="240" w:lineRule="auto"/>
              <w:rPr>
                <w:rFonts w:ascii="Calibri" w:eastAsia="Calibri" w:hAnsi="Calibri" w:cs="Calibri"/>
                <w:lang w:eastAsia="en-GB"/>
              </w:rPr>
            </w:pPr>
          </w:p>
          <w:p w14:paraId="2E72E838" w14:textId="77777777" w:rsidR="009649A2" w:rsidRPr="009649A2" w:rsidRDefault="009649A2" w:rsidP="009649A2">
            <w:pPr>
              <w:spacing w:after="0" w:line="240" w:lineRule="auto"/>
              <w:rPr>
                <w:rFonts w:ascii="Calibri" w:eastAsia="Calibri" w:hAnsi="Calibri" w:cs="Calibri"/>
                <w:lang w:eastAsia="en-GB"/>
              </w:rPr>
            </w:pPr>
          </w:p>
          <w:p w14:paraId="09436AFD" w14:textId="77777777" w:rsidR="009649A2" w:rsidRPr="009649A2" w:rsidRDefault="009649A2" w:rsidP="009649A2">
            <w:pPr>
              <w:spacing w:after="0" w:line="240" w:lineRule="auto"/>
              <w:rPr>
                <w:rFonts w:ascii="Calibri" w:eastAsia="Calibri" w:hAnsi="Calibri" w:cs="Calibri"/>
                <w:lang w:eastAsia="en-GB"/>
              </w:rPr>
            </w:pPr>
          </w:p>
          <w:p w14:paraId="7A6C19B0" w14:textId="77777777" w:rsidR="009649A2" w:rsidRPr="009649A2" w:rsidRDefault="009649A2" w:rsidP="009649A2">
            <w:pPr>
              <w:spacing w:after="0" w:line="240" w:lineRule="auto"/>
              <w:rPr>
                <w:rFonts w:ascii="Calibri" w:eastAsia="Calibri" w:hAnsi="Calibri" w:cs="Calibri"/>
                <w:lang w:eastAsia="en-GB"/>
              </w:rPr>
            </w:pPr>
          </w:p>
          <w:p w14:paraId="20227478" w14:textId="77777777" w:rsidR="009649A2" w:rsidRPr="009649A2" w:rsidRDefault="009649A2" w:rsidP="009649A2">
            <w:pPr>
              <w:spacing w:after="0" w:line="240" w:lineRule="auto"/>
              <w:rPr>
                <w:rFonts w:ascii="Calibri" w:eastAsia="Calibri" w:hAnsi="Calibri" w:cs="Calibri"/>
                <w:lang w:eastAsia="en-GB"/>
              </w:rPr>
            </w:pPr>
          </w:p>
          <w:p w14:paraId="64DAD910"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Feels that it was obvious that she needed support </w:t>
            </w:r>
          </w:p>
          <w:p w14:paraId="3AC620DE" w14:textId="77777777" w:rsidR="009649A2" w:rsidRPr="009649A2" w:rsidRDefault="009649A2" w:rsidP="009649A2">
            <w:pPr>
              <w:spacing w:after="0" w:line="240" w:lineRule="auto"/>
              <w:rPr>
                <w:rFonts w:ascii="Calibri" w:eastAsia="Calibri" w:hAnsi="Calibri" w:cs="Calibri"/>
                <w:lang w:eastAsia="en-GB"/>
              </w:rPr>
            </w:pPr>
          </w:p>
          <w:p w14:paraId="5DE7A742" w14:textId="77777777" w:rsidR="009649A2" w:rsidRPr="009649A2" w:rsidRDefault="009649A2" w:rsidP="009649A2">
            <w:pPr>
              <w:spacing w:after="0" w:line="240" w:lineRule="auto"/>
              <w:rPr>
                <w:rFonts w:ascii="Calibri" w:eastAsia="Calibri" w:hAnsi="Calibri" w:cs="Calibri"/>
                <w:lang w:eastAsia="en-GB"/>
              </w:rPr>
            </w:pPr>
          </w:p>
          <w:p w14:paraId="1B087B2D" w14:textId="77777777" w:rsidR="009649A2" w:rsidRPr="009649A2" w:rsidRDefault="009649A2" w:rsidP="009649A2">
            <w:pPr>
              <w:spacing w:after="0" w:line="240" w:lineRule="auto"/>
              <w:rPr>
                <w:rFonts w:ascii="Calibri" w:eastAsia="Calibri" w:hAnsi="Calibri" w:cs="Calibri"/>
                <w:lang w:eastAsia="en-GB"/>
              </w:rPr>
            </w:pPr>
          </w:p>
          <w:p w14:paraId="2F6A2BEA" w14:textId="77777777" w:rsidR="009649A2" w:rsidRPr="009649A2" w:rsidRDefault="009649A2" w:rsidP="009649A2">
            <w:pPr>
              <w:spacing w:after="0" w:line="240" w:lineRule="auto"/>
              <w:rPr>
                <w:rFonts w:ascii="Calibri" w:eastAsia="Calibri" w:hAnsi="Calibri" w:cs="Calibri"/>
                <w:lang w:eastAsia="en-GB"/>
              </w:rPr>
            </w:pPr>
          </w:p>
          <w:p w14:paraId="17237D30" w14:textId="77777777" w:rsidR="009649A2" w:rsidRPr="009649A2" w:rsidRDefault="009649A2" w:rsidP="009649A2">
            <w:pPr>
              <w:spacing w:after="0" w:line="240" w:lineRule="auto"/>
              <w:rPr>
                <w:rFonts w:ascii="Calibri" w:eastAsia="Calibri" w:hAnsi="Calibri" w:cs="Calibri"/>
                <w:lang w:eastAsia="en-GB"/>
              </w:rPr>
            </w:pPr>
          </w:p>
          <w:p w14:paraId="4786515C" w14:textId="77777777" w:rsidR="009649A2" w:rsidRPr="009649A2" w:rsidRDefault="009649A2" w:rsidP="009649A2">
            <w:pPr>
              <w:spacing w:after="0" w:line="240" w:lineRule="auto"/>
              <w:rPr>
                <w:rFonts w:ascii="Calibri" w:eastAsia="Calibri" w:hAnsi="Calibri" w:cs="Calibri"/>
                <w:lang w:eastAsia="en-GB"/>
              </w:rPr>
            </w:pPr>
          </w:p>
          <w:p w14:paraId="06EC15BC" w14:textId="77777777" w:rsidR="009649A2" w:rsidRPr="009649A2" w:rsidRDefault="009649A2" w:rsidP="009649A2">
            <w:pPr>
              <w:spacing w:after="0" w:line="240" w:lineRule="auto"/>
              <w:rPr>
                <w:rFonts w:ascii="Calibri" w:eastAsia="Calibri" w:hAnsi="Calibri" w:cs="Calibri"/>
                <w:lang w:eastAsia="en-GB"/>
              </w:rPr>
            </w:pPr>
          </w:p>
          <w:p w14:paraId="2A0A8293" w14:textId="77777777" w:rsidR="009649A2" w:rsidRPr="009649A2" w:rsidRDefault="009649A2" w:rsidP="009649A2">
            <w:pPr>
              <w:spacing w:after="0" w:line="240" w:lineRule="auto"/>
              <w:rPr>
                <w:rFonts w:ascii="Calibri" w:eastAsia="Calibri" w:hAnsi="Calibri" w:cs="Calibri"/>
                <w:lang w:eastAsia="en-GB"/>
              </w:rPr>
            </w:pPr>
          </w:p>
          <w:p w14:paraId="703FFA7F" w14:textId="77777777" w:rsidR="009649A2" w:rsidRPr="009649A2" w:rsidRDefault="009649A2" w:rsidP="009649A2">
            <w:pPr>
              <w:spacing w:after="0" w:line="240" w:lineRule="auto"/>
              <w:rPr>
                <w:rFonts w:ascii="Calibri" w:eastAsia="Calibri" w:hAnsi="Calibri" w:cs="Calibri"/>
                <w:lang w:eastAsia="en-GB"/>
              </w:rPr>
            </w:pPr>
          </w:p>
          <w:p w14:paraId="6179C3B5" w14:textId="77777777" w:rsidR="009649A2" w:rsidRPr="009649A2" w:rsidRDefault="009649A2" w:rsidP="009649A2">
            <w:pPr>
              <w:spacing w:after="0" w:line="240" w:lineRule="auto"/>
              <w:rPr>
                <w:rFonts w:ascii="Calibri" w:eastAsia="Calibri" w:hAnsi="Calibri" w:cs="Calibri"/>
                <w:lang w:eastAsia="en-GB"/>
              </w:rPr>
            </w:pPr>
          </w:p>
          <w:p w14:paraId="1755F469" w14:textId="77777777" w:rsidR="009649A2" w:rsidRPr="009649A2" w:rsidRDefault="009649A2" w:rsidP="009649A2">
            <w:pPr>
              <w:spacing w:after="0" w:line="240" w:lineRule="auto"/>
              <w:rPr>
                <w:rFonts w:ascii="Calibri" w:eastAsia="Calibri" w:hAnsi="Calibri" w:cs="Calibri"/>
                <w:lang w:eastAsia="en-GB"/>
              </w:rPr>
            </w:pPr>
          </w:p>
          <w:p w14:paraId="578E2B12" w14:textId="77777777" w:rsidR="009649A2" w:rsidRPr="009649A2" w:rsidRDefault="009649A2" w:rsidP="009649A2">
            <w:pPr>
              <w:spacing w:after="0" w:line="240" w:lineRule="auto"/>
              <w:rPr>
                <w:rFonts w:ascii="Calibri" w:eastAsia="Calibri" w:hAnsi="Calibri" w:cs="Calibri"/>
                <w:lang w:eastAsia="en-GB"/>
              </w:rPr>
            </w:pPr>
          </w:p>
          <w:p w14:paraId="041743F5" w14:textId="77777777" w:rsidR="009649A2" w:rsidRPr="009649A2" w:rsidRDefault="009649A2" w:rsidP="009649A2">
            <w:pPr>
              <w:spacing w:after="0" w:line="240" w:lineRule="auto"/>
              <w:rPr>
                <w:rFonts w:ascii="Calibri" w:eastAsia="Calibri" w:hAnsi="Calibri" w:cs="Calibri"/>
                <w:lang w:eastAsia="en-GB"/>
              </w:rPr>
            </w:pPr>
          </w:p>
          <w:p w14:paraId="0B96CF7F" w14:textId="77777777" w:rsidR="009649A2" w:rsidRPr="009649A2" w:rsidRDefault="009649A2" w:rsidP="009649A2">
            <w:pPr>
              <w:spacing w:after="0" w:line="240" w:lineRule="auto"/>
              <w:rPr>
                <w:rFonts w:ascii="Calibri" w:eastAsia="Calibri" w:hAnsi="Calibri" w:cs="Calibri"/>
                <w:lang w:eastAsia="en-GB"/>
              </w:rPr>
            </w:pPr>
          </w:p>
          <w:p w14:paraId="33A2E52C" w14:textId="77777777" w:rsidR="009649A2" w:rsidRPr="009649A2" w:rsidRDefault="009649A2" w:rsidP="009649A2">
            <w:pPr>
              <w:spacing w:after="0" w:line="240" w:lineRule="auto"/>
              <w:rPr>
                <w:rFonts w:ascii="Calibri" w:eastAsia="Calibri" w:hAnsi="Calibri" w:cs="Calibri"/>
                <w:lang w:eastAsia="en-GB"/>
              </w:rPr>
            </w:pPr>
          </w:p>
          <w:p w14:paraId="0B3E9F01"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lastRenderedPageBreak/>
              <w:t xml:space="preserve">Perception of a ‘good mom’- traditional role </w:t>
            </w:r>
          </w:p>
          <w:p w14:paraId="7C66B0EB" w14:textId="77777777" w:rsidR="009649A2" w:rsidRPr="009649A2" w:rsidRDefault="009649A2" w:rsidP="009649A2">
            <w:pPr>
              <w:spacing w:after="0" w:line="240" w:lineRule="auto"/>
              <w:rPr>
                <w:rFonts w:ascii="Calibri" w:eastAsia="Calibri" w:hAnsi="Calibri" w:cs="Calibri"/>
                <w:lang w:eastAsia="en-GB"/>
              </w:rPr>
            </w:pPr>
          </w:p>
          <w:p w14:paraId="0A9E131F" w14:textId="77777777" w:rsidR="009649A2" w:rsidRPr="009649A2" w:rsidRDefault="009649A2" w:rsidP="009649A2">
            <w:pPr>
              <w:spacing w:after="0" w:line="240" w:lineRule="auto"/>
              <w:rPr>
                <w:rFonts w:ascii="Calibri" w:eastAsia="Calibri" w:hAnsi="Calibri" w:cs="Calibri"/>
                <w:lang w:eastAsia="en-GB"/>
              </w:rPr>
            </w:pPr>
          </w:p>
          <w:p w14:paraId="6D504787" w14:textId="77777777" w:rsidR="009649A2" w:rsidRPr="009649A2" w:rsidRDefault="009649A2" w:rsidP="009649A2">
            <w:pPr>
              <w:spacing w:after="0" w:line="240" w:lineRule="auto"/>
              <w:rPr>
                <w:rFonts w:ascii="Calibri" w:eastAsia="Calibri" w:hAnsi="Calibri" w:cs="Calibri"/>
                <w:lang w:eastAsia="en-GB"/>
              </w:rPr>
            </w:pPr>
          </w:p>
          <w:p w14:paraId="3BD4F9E2" w14:textId="77777777" w:rsidR="009649A2" w:rsidRPr="009649A2" w:rsidRDefault="009649A2" w:rsidP="009649A2">
            <w:pPr>
              <w:spacing w:after="0" w:line="240" w:lineRule="auto"/>
              <w:rPr>
                <w:rFonts w:ascii="Calibri" w:eastAsia="Calibri" w:hAnsi="Calibri" w:cs="Calibri"/>
                <w:lang w:eastAsia="en-GB"/>
              </w:rPr>
            </w:pPr>
          </w:p>
          <w:p w14:paraId="4481B54E" w14:textId="53C61C3A" w:rsidR="009649A2" w:rsidRDefault="009649A2" w:rsidP="009649A2">
            <w:pPr>
              <w:spacing w:after="0" w:line="240" w:lineRule="auto"/>
              <w:rPr>
                <w:rFonts w:ascii="Calibri" w:eastAsia="Calibri" w:hAnsi="Calibri" w:cs="Calibri"/>
                <w:lang w:eastAsia="en-GB"/>
              </w:rPr>
            </w:pPr>
          </w:p>
          <w:p w14:paraId="7235AE24" w14:textId="10668973" w:rsidR="00411346" w:rsidRDefault="00411346" w:rsidP="009649A2">
            <w:pPr>
              <w:spacing w:after="0" w:line="240" w:lineRule="auto"/>
              <w:rPr>
                <w:rFonts w:ascii="Calibri" w:eastAsia="Calibri" w:hAnsi="Calibri" w:cs="Calibri"/>
                <w:lang w:eastAsia="en-GB"/>
              </w:rPr>
            </w:pPr>
          </w:p>
          <w:p w14:paraId="48B3C9AF" w14:textId="77777777" w:rsidR="00411346" w:rsidRPr="009649A2" w:rsidRDefault="00411346" w:rsidP="009649A2">
            <w:pPr>
              <w:spacing w:after="0" w:line="240" w:lineRule="auto"/>
              <w:rPr>
                <w:rFonts w:ascii="Calibri" w:eastAsia="Calibri" w:hAnsi="Calibri" w:cs="Calibri"/>
                <w:lang w:eastAsia="en-GB"/>
              </w:rPr>
            </w:pPr>
          </w:p>
          <w:p w14:paraId="3F155165" w14:textId="77777777" w:rsidR="009649A2" w:rsidRPr="009649A2" w:rsidRDefault="009649A2" w:rsidP="009649A2">
            <w:pPr>
              <w:spacing w:after="0" w:line="240" w:lineRule="auto"/>
              <w:rPr>
                <w:rFonts w:ascii="Calibri" w:eastAsia="Calibri" w:hAnsi="Calibri" w:cs="Calibri"/>
                <w:lang w:eastAsia="en-GB"/>
              </w:rPr>
            </w:pPr>
          </w:p>
          <w:p w14:paraId="2FE06449"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Channels her perception of a good mom into her role </w:t>
            </w:r>
          </w:p>
          <w:p w14:paraId="4E742121"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Good mom is practical mom</w:t>
            </w:r>
          </w:p>
          <w:p w14:paraId="5827DC4F" w14:textId="77777777" w:rsidR="009649A2" w:rsidRPr="009649A2" w:rsidRDefault="009649A2" w:rsidP="009649A2">
            <w:pPr>
              <w:spacing w:after="0" w:line="240" w:lineRule="auto"/>
              <w:rPr>
                <w:rFonts w:ascii="Calibri" w:eastAsia="Calibri" w:hAnsi="Calibri" w:cs="Calibri"/>
                <w:lang w:eastAsia="en-GB"/>
              </w:rPr>
            </w:pPr>
          </w:p>
          <w:p w14:paraId="0C3B9D11" w14:textId="77777777" w:rsidR="009649A2" w:rsidRPr="009649A2" w:rsidRDefault="009649A2" w:rsidP="009649A2">
            <w:pPr>
              <w:spacing w:after="0" w:line="240" w:lineRule="auto"/>
              <w:rPr>
                <w:rFonts w:ascii="Calibri" w:eastAsia="Calibri" w:hAnsi="Calibri" w:cs="Calibri"/>
                <w:lang w:eastAsia="en-GB"/>
              </w:rPr>
            </w:pPr>
          </w:p>
          <w:p w14:paraId="66054AE6" w14:textId="77777777" w:rsidR="009649A2" w:rsidRPr="009649A2" w:rsidRDefault="009649A2" w:rsidP="009649A2">
            <w:pPr>
              <w:spacing w:after="0" w:line="240" w:lineRule="auto"/>
              <w:rPr>
                <w:rFonts w:ascii="Calibri" w:eastAsia="Calibri" w:hAnsi="Calibri" w:cs="Calibri"/>
                <w:lang w:eastAsia="en-GB"/>
              </w:rPr>
            </w:pPr>
          </w:p>
          <w:p w14:paraId="74173C75" w14:textId="77777777" w:rsidR="009649A2" w:rsidRPr="009649A2" w:rsidRDefault="009649A2" w:rsidP="009649A2">
            <w:pPr>
              <w:spacing w:after="0" w:line="240" w:lineRule="auto"/>
              <w:rPr>
                <w:rFonts w:ascii="Calibri" w:eastAsia="Calibri" w:hAnsi="Calibri" w:cs="Calibri"/>
                <w:lang w:eastAsia="en-GB"/>
              </w:rPr>
            </w:pPr>
          </w:p>
          <w:p w14:paraId="3A774BB7" w14:textId="77777777" w:rsidR="009649A2" w:rsidRPr="009649A2" w:rsidRDefault="009649A2" w:rsidP="009649A2">
            <w:pPr>
              <w:spacing w:after="0" w:line="240" w:lineRule="auto"/>
              <w:rPr>
                <w:rFonts w:ascii="Calibri" w:eastAsia="Calibri" w:hAnsi="Calibri" w:cs="Calibri"/>
                <w:lang w:eastAsia="en-GB"/>
              </w:rPr>
            </w:pPr>
          </w:p>
          <w:p w14:paraId="0DA08506" w14:textId="77777777" w:rsidR="009649A2" w:rsidRPr="009649A2" w:rsidRDefault="009649A2" w:rsidP="009649A2">
            <w:pPr>
              <w:spacing w:after="0" w:line="240" w:lineRule="auto"/>
              <w:rPr>
                <w:rFonts w:ascii="Calibri" w:eastAsia="Calibri" w:hAnsi="Calibri" w:cs="Calibri"/>
                <w:lang w:eastAsia="en-GB"/>
              </w:rPr>
            </w:pPr>
          </w:p>
          <w:p w14:paraId="621BECFA" w14:textId="77777777" w:rsidR="009649A2" w:rsidRPr="009649A2" w:rsidRDefault="009649A2" w:rsidP="009649A2">
            <w:pPr>
              <w:spacing w:after="0" w:line="240" w:lineRule="auto"/>
              <w:rPr>
                <w:rFonts w:ascii="Calibri" w:eastAsia="Calibri" w:hAnsi="Calibri" w:cs="Calibri"/>
                <w:lang w:eastAsia="en-GB"/>
              </w:rPr>
            </w:pPr>
          </w:p>
          <w:p w14:paraId="645F1CB1" w14:textId="344D0E4D" w:rsidR="009649A2" w:rsidRDefault="009649A2" w:rsidP="009649A2">
            <w:pPr>
              <w:spacing w:after="0" w:line="240" w:lineRule="auto"/>
              <w:rPr>
                <w:rFonts w:ascii="Calibri" w:eastAsia="Calibri" w:hAnsi="Calibri" w:cs="Calibri"/>
                <w:lang w:eastAsia="en-GB"/>
              </w:rPr>
            </w:pPr>
          </w:p>
          <w:p w14:paraId="0B2A5DA4" w14:textId="735722DC" w:rsidR="00411346" w:rsidRDefault="00411346" w:rsidP="009649A2">
            <w:pPr>
              <w:spacing w:after="0" w:line="240" w:lineRule="auto"/>
              <w:rPr>
                <w:rFonts w:ascii="Calibri" w:eastAsia="Calibri" w:hAnsi="Calibri" w:cs="Calibri"/>
                <w:lang w:eastAsia="en-GB"/>
              </w:rPr>
            </w:pPr>
          </w:p>
          <w:p w14:paraId="70E13A4B" w14:textId="0B865080" w:rsidR="00411346" w:rsidRDefault="00411346" w:rsidP="009649A2">
            <w:pPr>
              <w:spacing w:after="0" w:line="240" w:lineRule="auto"/>
              <w:rPr>
                <w:rFonts w:ascii="Calibri" w:eastAsia="Calibri" w:hAnsi="Calibri" w:cs="Calibri"/>
                <w:lang w:eastAsia="en-GB"/>
              </w:rPr>
            </w:pPr>
          </w:p>
          <w:p w14:paraId="3ACAFEB7" w14:textId="77777777" w:rsidR="00411346" w:rsidRPr="009649A2" w:rsidRDefault="00411346" w:rsidP="009649A2">
            <w:pPr>
              <w:spacing w:after="0" w:line="240" w:lineRule="auto"/>
              <w:rPr>
                <w:rFonts w:ascii="Calibri" w:eastAsia="Calibri" w:hAnsi="Calibri" w:cs="Calibri"/>
                <w:lang w:eastAsia="en-GB"/>
              </w:rPr>
            </w:pPr>
          </w:p>
          <w:p w14:paraId="2000B771" w14:textId="77777777" w:rsidR="009649A2" w:rsidRPr="009649A2" w:rsidRDefault="009649A2" w:rsidP="009649A2">
            <w:pPr>
              <w:spacing w:after="0" w:line="240" w:lineRule="auto"/>
              <w:rPr>
                <w:rFonts w:ascii="Calibri" w:eastAsia="Calibri" w:hAnsi="Calibri" w:cs="Calibri"/>
                <w:lang w:eastAsia="en-GB"/>
              </w:rPr>
            </w:pPr>
          </w:p>
          <w:p w14:paraId="568A35CD" w14:textId="77777777" w:rsidR="009649A2" w:rsidRPr="009649A2" w:rsidRDefault="009649A2" w:rsidP="009649A2">
            <w:pPr>
              <w:spacing w:after="0" w:line="240" w:lineRule="auto"/>
              <w:rPr>
                <w:rFonts w:ascii="Calibri" w:eastAsia="Calibri" w:hAnsi="Calibri" w:cs="Calibri"/>
                <w:lang w:eastAsia="en-GB"/>
              </w:rPr>
            </w:pPr>
          </w:p>
          <w:p w14:paraId="0F3EEBD1"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Difficulties reflecting on old self/new self </w:t>
            </w:r>
          </w:p>
          <w:p w14:paraId="7BE96B71" w14:textId="77777777" w:rsidR="009649A2" w:rsidRPr="009649A2" w:rsidRDefault="009649A2" w:rsidP="009649A2">
            <w:pPr>
              <w:spacing w:after="0" w:line="240" w:lineRule="auto"/>
              <w:rPr>
                <w:rFonts w:ascii="Calibri" w:eastAsia="Calibri" w:hAnsi="Calibri" w:cs="Calibri"/>
                <w:lang w:eastAsia="en-GB"/>
              </w:rPr>
            </w:pPr>
            <w:bookmarkStart w:id="13" w:name="_heading=h.gjdgxs" w:colFirst="0" w:colLast="0"/>
            <w:bookmarkEnd w:id="13"/>
          </w:p>
          <w:p w14:paraId="44CBC8EF" w14:textId="77777777" w:rsidR="009649A2" w:rsidRPr="009649A2" w:rsidRDefault="009649A2" w:rsidP="009649A2">
            <w:pPr>
              <w:spacing w:after="0" w:line="240" w:lineRule="auto"/>
              <w:rPr>
                <w:rFonts w:ascii="Calibri" w:eastAsia="Calibri" w:hAnsi="Calibri" w:cs="Calibri"/>
                <w:lang w:eastAsia="en-GB"/>
              </w:rPr>
            </w:pPr>
            <w:r w:rsidRPr="009649A2">
              <w:rPr>
                <w:rFonts w:ascii="Calibri" w:eastAsia="Calibri" w:hAnsi="Calibri" w:cs="Calibri"/>
                <w:lang w:eastAsia="en-GB"/>
              </w:rPr>
              <w:t xml:space="preserve">Repetition of ‘I don’t know’ </w:t>
            </w:r>
          </w:p>
          <w:p w14:paraId="58E84E77" w14:textId="77777777" w:rsidR="009649A2" w:rsidRPr="009649A2" w:rsidRDefault="009649A2" w:rsidP="009649A2">
            <w:pPr>
              <w:spacing w:after="0" w:line="240" w:lineRule="auto"/>
              <w:rPr>
                <w:rFonts w:ascii="Calibri" w:eastAsia="Calibri" w:hAnsi="Calibri" w:cs="Calibri"/>
                <w:lang w:eastAsia="en-GB"/>
              </w:rPr>
            </w:pPr>
          </w:p>
          <w:p w14:paraId="63171CAC" w14:textId="77777777" w:rsidR="009649A2" w:rsidRPr="009649A2" w:rsidRDefault="009649A2" w:rsidP="009649A2">
            <w:pPr>
              <w:spacing w:after="0" w:line="240" w:lineRule="auto"/>
              <w:rPr>
                <w:rFonts w:ascii="Calibri" w:eastAsia="Calibri" w:hAnsi="Calibri" w:cs="Calibri"/>
                <w:lang w:eastAsia="en-GB"/>
              </w:rPr>
            </w:pPr>
          </w:p>
          <w:p w14:paraId="08B3CC7A" w14:textId="77777777" w:rsidR="009649A2" w:rsidRPr="009649A2" w:rsidRDefault="009649A2" w:rsidP="009649A2">
            <w:pPr>
              <w:spacing w:after="0" w:line="240" w:lineRule="auto"/>
              <w:rPr>
                <w:rFonts w:ascii="Calibri" w:eastAsia="Calibri" w:hAnsi="Calibri" w:cs="Calibri"/>
                <w:lang w:eastAsia="en-GB"/>
              </w:rPr>
            </w:pPr>
          </w:p>
          <w:p w14:paraId="74B81D90" w14:textId="77777777" w:rsidR="009649A2" w:rsidRPr="009649A2" w:rsidRDefault="009649A2" w:rsidP="009649A2">
            <w:pPr>
              <w:spacing w:after="0" w:line="240" w:lineRule="auto"/>
              <w:rPr>
                <w:rFonts w:ascii="Calibri" w:eastAsia="Calibri" w:hAnsi="Calibri" w:cs="Calibri"/>
                <w:lang w:eastAsia="en-GB"/>
              </w:rPr>
            </w:pPr>
          </w:p>
          <w:p w14:paraId="565314D2" w14:textId="77777777" w:rsidR="009649A2" w:rsidRPr="009649A2" w:rsidRDefault="009649A2" w:rsidP="009649A2">
            <w:pPr>
              <w:spacing w:after="0" w:line="240" w:lineRule="auto"/>
              <w:rPr>
                <w:rFonts w:ascii="Calibri" w:eastAsia="Calibri" w:hAnsi="Calibri" w:cs="Calibri"/>
                <w:lang w:eastAsia="en-GB"/>
              </w:rPr>
            </w:pPr>
          </w:p>
          <w:p w14:paraId="4C52B1B4" w14:textId="77777777" w:rsidR="009649A2" w:rsidRPr="009649A2" w:rsidRDefault="009649A2" w:rsidP="009649A2">
            <w:pPr>
              <w:spacing w:after="0" w:line="240" w:lineRule="auto"/>
              <w:rPr>
                <w:rFonts w:ascii="Calibri" w:eastAsia="Calibri" w:hAnsi="Calibri" w:cs="Calibri"/>
                <w:lang w:eastAsia="en-GB"/>
              </w:rPr>
            </w:pPr>
          </w:p>
          <w:p w14:paraId="1B781212" w14:textId="77777777" w:rsidR="009649A2" w:rsidRPr="009649A2" w:rsidRDefault="009649A2" w:rsidP="009649A2">
            <w:pPr>
              <w:spacing w:after="0" w:line="240" w:lineRule="auto"/>
              <w:rPr>
                <w:rFonts w:ascii="Calibri" w:eastAsia="Calibri" w:hAnsi="Calibri" w:cs="Calibri"/>
                <w:lang w:eastAsia="en-GB"/>
              </w:rPr>
            </w:pPr>
          </w:p>
        </w:tc>
      </w:tr>
    </w:tbl>
    <w:p w14:paraId="1B4277C2" w14:textId="77777777" w:rsidR="009649A2" w:rsidRDefault="009649A2" w:rsidP="008558FA">
      <w:pPr>
        <w:spacing w:line="240" w:lineRule="auto"/>
        <w:rPr>
          <w:rFonts w:cstheme="minorHAnsi"/>
          <w:color w:val="2F5496" w:themeColor="accent1" w:themeShade="BF"/>
          <w:sz w:val="28"/>
          <w:szCs w:val="28"/>
        </w:rPr>
      </w:pPr>
    </w:p>
    <w:p w14:paraId="3E251BA0" w14:textId="189A7F82" w:rsidR="009649A2" w:rsidRDefault="009649A2" w:rsidP="008558FA">
      <w:pPr>
        <w:spacing w:line="240" w:lineRule="auto"/>
        <w:rPr>
          <w:rFonts w:cstheme="minorHAnsi"/>
          <w:color w:val="2F5496" w:themeColor="accent1" w:themeShade="BF"/>
          <w:sz w:val="28"/>
          <w:szCs w:val="28"/>
        </w:rPr>
      </w:pPr>
    </w:p>
    <w:p w14:paraId="7A1A6D93" w14:textId="77777777" w:rsidR="00411346" w:rsidRDefault="00411346" w:rsidP="008558FA">
      <w:pPr>
        <w:spacing w:line="240" w:lineRule="auto"/>
        <w:rPr>
          <w:rFonts w:cstheme="minorHAnsi"/>
          <w:color w:val="2F5496" w:themeColor="accent1" w:themeShade="BF"/>
          <w:sz w:val="28"/>
          <w:szCs w:val="28"/>
        </w:rPr>
      </w:pPr>
    </w:p>
    <w:p w14:paraId="301F76E9" w14:textId="62EA87F4" w:rsidR="009649A2" w:rsidRDefault="009649A2" w:rsidP="009649A2">
      <w:pPr>
        <w:spacing w:line="240" w:lineRule="auto"/>
        <w:rPr>
          <w:rFonts w:cstheme="minorHAnsi"/>
          <w:color w:val="2F5496" w:themeColor="accent1" w:themeShade="BF"/>
          <w:sz w:val="28"/>
          <w:szCs w:val="28"/>
        </w:rPr>
      </w:pPr>
      <w:r>
        <w:rPr>
          <w:rFonts w:cstheme="minorHAnsi"/>
          <w:b/>
          <w:bCs/>
          <w:color w:val="2F5496" w:themeColor="accent1" w:themeShade="BF"/>
          <w:sz w:val="28"/>
          <w:szCs w:val="28"/>
        </w:rPr>
        <w:lastRenderedPageBreak/>
        <w:t xml:space="preserve">Appendix 11: </w:t>
      </w:r>
      <w:r w:rsidRPr="00297D58">
        <w:rPr>
          <w:rFonts w:cstheme="minorHAnsi"/>
          <w:color w:val="2F5496" w:themeColor="accent1" w:themeShade="BF"/>
          <w:sz w:val="28"/>
          <w:szCs w:val="28"/>
        </w:rPr>
        <w:t xml:space="preserve">Transcript of Interview with Participant </w:t>
      </w:r>
      <w:r>
        <w:rPr>
          <w:rFonts w:cstheme="minorHAnsi"/>
          <w:color w:val="2F5496" w:themeColor="accent1" w:themeShade="BF"/>
          <w:sz w:val="28"/>
          <w:szCs w:val="28"/>
        </w:rPr>
        <w:t>3</w:t>
      </w:r>
      <w:r w:rsidRPr="00297D58">
        <w:rPr>
          <w:rFonts w:cstheme="minorHAnsi"/>
          <w:color w:val="2F5496" w:themeColor="accent1" w:themeShade="BF"/>
          <w:sz w:val="28"/>
          <w:szCs w:val="28"/>
        </w:rPr>
        <w:t xml:space="preserve"> (</w:t>
      </w:r>
      <w:r>
        <w:rPr>
          <w:rFonts w:cstheme="minorHAnsi"/>
          <w:color w:val="2F5496" w:themeColor="accent1" w:themeShade="BF"/>
          <w:sz w:val="28"/>
          <w:szCs w:val="28"/>
        </w:rPr>
        <w:t>Sophie</w:t>
      </w:r>
      <w:r w:rsidRPr="00297D58">
        <w:rPr>
          <w:rFonts w:cstheme="minorHAnsi"/>
          <w:color w:val="2F5496" w:themeColor="accent1" w:themeShade="BF"/>
          <w:sz w:val="28"/>
          <w:szCs w:val="28"/>
        </w:rPr>
        <w:t>), with Exploratory Comments and Emergent Themes</w:t>
      </w:r>
    </w:p>
    <w:p w14:paraId="59902B98" w14:textId="77777777" w:rsidR="00411346" w:rsidRDefault="00411346" w:rsidP="00411346">
      <w:pPr>
        <w:widowControl w:val="0"/>
        <w:pBdr>
          <w:top w:val="nil"/>
          <w:left w:val="nil"/>
          <w:bottom w:val="nil"/>
          <w:right w:val="nil"/>
          <w:between w:val="nil"/>
        </w:pBdr>
        <w:spacing w:after="0" w:line="276" w:lineRule="auto"/>
        <w:rPr>
          <w:rFonts w:ascii="Arial" w:eastAsia="Arial" w:hAnsi="Arial" w:cs="Arial"/>
          <w:color w:val="000000"/>
        </w:rPr>
      </w:pPr>
    </w:p>
    <w:tbl>
      <w:tblPr>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8"/>
        <w:gridCol w:w="4650"/>
        <w:gridCol w:w="4650"/>
      </w:tblGrid>
      <w:tr w:rsidR="00411346" w14:paraId="2CB22B11" w14:textId="77777777" w:rsidTr="000F5B49">
        <w:tc>
          <w:tcPr>
            <w:tcW w:w="4648" w:type="dxa"/>
          </w:tcPr>
          <w:p w14:paraId="0AE55A5C" w14:textId="77777777" w:rsidR="00411346" w:rsidRDefault="00411346" w:rsidP="000F5B49">
            <w:r>
              <w:t>Emergent Themes</w:t>
            </w:r>
          </w:p>
        </w:tc>
        <w:tc>
          <w:tcPr>
            <w:tcW w:w="4650" w:type="dxa"/>
          </w:tcPr>
          <w:p w14:paraId="1BC843BB" w14:textId="77777777" w:rsidR="00411346" w:rsidRDefault="00411346" w:rsidP="000F5B49">
            <w:r>
              <w:t xml:space="preserve">Original Transcript </w:t>
            </w:r>
          </w:p>
        </w:tc>
        <w:tc>
          <w:tcPr>
            <w:tcW w:w="4650" w:type="dxa"/>
          </w:tcPr>
          <w:p w14:paraId="6CDB1B46" w14:textId="77777777" w:rsidR="00411346" w:rsidRDefault="00411346" w:rsidP="000F5B49">
            <w:r>
              <w:t xml:space="preserve">Exploratory Comments </w:t>
            </w:r>
          </w:p>
        </w:tc>
      </w:tr>
      <w:tr w:rsidR="00411346" w14:paraId="6800F917" w14:textId="77777777" w:rsidTr="000F5B49">
        <w:tc>
          <w:tcPr>
            <w:tcW w:w="4648" w:type="dxa"/>
          </w:tcPr>
          <w:p w14:paraId="4A2AEE89" w14:textId="77777777" w:rsidR="00411346" w:rsidRDefault="00411346" w:rsidP="000F5B49"/>
          <w:p w14:paraId="6C0DE2EC" w14:textId="77777777" w:rsidR="00411346" w:rsidRDefault="00411346" w:rsidP="000F5B49"/>
          <w:p w14:paraId="6BC759D0" w14:textId="77777777" w:rsidR="00411346" w:rsidRDefault="00411346" w:rsidP="000F5B49"/>
          <w:p w14:paraId="59CD77EC" w14:textId="77777777" w:rsidR="00411346" w:rsidRDefault="00411346" w:rsidP="000F5B49"/>
          <w:p w14:paraId="3A7E8036" w14:textId="77777777" w:rsidR="00411346" w:rsidRDefault="00411346" w:rsidP="000F5B49"/>
          <w:p w14:paraId="22096B8A" w14:textId="77777777" w:rsidR="00411346" w:rsidRDefault="00411346" w:rsidP="000F5B49"/>
          <w:p w14:paraId="5E6F5164" w14:textId="77777777" w:rsidR="00411346" w:rsidRDefault="00411346" w:rsidP="000F5B49"/>
          <w:p w14:paraId="6F92555F" w14:textId="77777777" w:rsidR="00411346" w:rsidRDefault="00411346" w:rsidP="000F5B49">
            <w:r>
              <w:t>Shock</w:t>
            </w:r>
          </w:p>
          <w:p w14:paraId="5BE21ADE" w14:textId="77777777" w:rsidR="00411346" w:rsidRDefault="00411346" w:rsidP="000F5B49">
            <w:r>
              <w:t>Difficulty</w:t>
            </w:r>
          </w:p>
          <w:p w14:paraId="0C2D8C25" w14:textId="77777777" w:rsidR="00411346" w:rsidRDefault="00411346" w:rsidP="000F5B49"/>
          <w:p w14:paraId="4A662495" w14:textId="77777777" w:rsidR="00411346" w:rsidRDefault="00411346" w:rsidP="000F5B49">
            <w:r>
              <w:t xml:space="preserve">Difficulties in adapting to new situation </w:t>
            </w:r>
          </w:p>
          <w:p w14:paraId="2BE92B7F" w14:textId="77777777" w:rsidR="00411346" w:rsidRDefault="00411346" w:rsidP="000F5B49"/>
          <w:p w14:paraId="62050AC3" w14:textId="6AF909EB" w:rsidR="00411346" w:rsidRDefault="00411346" w:rsidP="000F5B49">
            <w:r>
              <w:t>Shift in perspective</w:t>
            </w:r>
          </w:p>
          <w:p w14:paraId="767AC622" w14:textId="77777777" w:rsidR="00411346" w:rsidRDefault="00411346" w:rsidP="000F5B49">
            <w:r>
              <w:t>Happiness</w:t>
            </w:r>
          </w:p>
          <w:p w14:paraId="5F100AC0" w14:textId="77777777" w:rsidR="00411346" w:rsidRDefault="00411346" w:rsidP="000F5B49"/>
          <w:p w14:paraId="05794018" w14:textId="77777777" w:rsidR="00411346" w:rsidRDefault="00411346" w:rsidP="000F5B49"/>
          <w:p w14:paraId="179C921E" w14:textId="77777777" w:rsidR="00411346" w:rsidRDefault="00411346" w:rsidP="000F5B49"/>
          <w:p w14:paraId="6C9E419E" w14:textId="77777777" w:rsidR="00411346" w:rsidRDefault="00411346" w:rsidP="000F5B49"/>
          <w:p w14:paraId="0E48377F" w14:textId="77777777" w:rsidR="00411346" w:rsidRDefault="00411346" w:rsidP="000F5B49"/>
          <w:p w14:paraId="0385C899" w14:textId="77777777" w:rsidR="00411346" w:rsidRDefault="00411346" w:rsidP="000F5B49"/>
          <w:p w14:paraId="3E6D57AB" w14:textId="77777777" w:rsidR="00411346" w:rsidRDefault="00411346" w:rsidP="000F5B49"/>
          <w:p w14:paraId="03C91CE8" w14:textId="77777777" w:rsidR="00411346" w:rsidRDefault="00411346" w:rsidP="000F5B49"/>
          <w:p w14:paraId="5566A554" w14:textId="77777777" w:rsidR="00411346" w:rsidRDefault="00411346" w:rsidP="000F5B49">
            <w:r>
              <w:t>Social perceptions as beneficial</w:t>
            </w:r>
          </w:p>
          <w:p w14:paraId="5DE1786E" w14:textId="77777777" w:rsidR="00411346" w:rsidRDefault="00411346" w:rsidP="000F5B49"/>
          <w:p w14:paraId="2DD609E6" w14:textId="77777777" w:rsidR="00411346" w:rsidRDefault="00411346" w:rsidP="000F5B49"/>
          <w:p w14:paraId="074692A7" w14:textId="77777777" w:rsidR="00411346" w:rsidRDefault="00411346" w:rsidP="000F5B49"/>
          <w:p w14:paraId="3974B8D5" w14:textId="77777777" w:rsidR="00411346" w:rsidRDefault="00411346" w:rsidP="000F5B49">
            <w:r>
              <w:t xml:space="preserve">Social perceptions as problematic </w:t>
            </w:r>
          </w:p>
          <w:p w14:paraId="4DE384A4" w14:textId="77777777" w:rsidR="00411346" w:rsidRDefault="00411346" w:rsidP="000F5B49"/>
          <w:p w14:paraId="2C646970" w14:textId="77777777" w:rsidR="00411346" w:rsidRDefault="00411346" w:rsidP="000F5B49"/>
          <w:p w14:paraId="232DA9B5" w14:textId="77777777" w:rsidR="00411346" w:rsidRDefault="00411346" w:rsidP="000F5B49"/>
          <w:p w14:paraId="29D44B30" w14:textId="77777777" w:rsidR="00411346" w:rsidRDefault="00411346" w:rsidP="000F5B49"/>
          <w:p w14:paraId="50554063" w14:textId="77777777" w:rsidR="00411346" w:rsidRDefault="00411346" w:rsidP="000F5B49"/>
          <w:p w14:paraId="7193E888" w14:textId="77777777" w:rsidR="00411346" w:rsidRDefault="00411346" w:rsidP="000F5B49"/>
          <w:p w14:paraId="0E8EE86A" w14:textId="77777777" w:rsidR="00411346" w:rsidRDefault="00411346" w:rsidP="000F5B49"/>
          <w:p w14:paraId="1B76E687" w14:textId="77777777" w:rsidR="00411346" w:rsidRDefault="00411346" w:rsidP="000F5B49">
            <w:r>
              <w:t xml:space="preserve">Friendships as beneficial </w:t>
            </w:r>
          </w:p>
          <w:p w14:paraId="3B768F7A" w14:textId="77777777" w:rsidR="00411346" w:rsidRDefault="00411346" w:rsidP="000F5B49"/>
          <w:p w14:paraId="4E6B0B45" w14:textId="77777777" w:rsidR="00411346" w:rsidRDefault="00411346" w:rsidP="000F5B49"/>
          <w:p w14:paraId="7B9C28A2" w14:textId="77777777" w:rsidR="00411346" w:rsidRDefault="00411346" w:rsidP="000F5B49"/>
          <w:p w14:paraId="30CFD580" w14:textId="77777777" w:rsidR="00411346" w:rsidRDefault="00411346" w:rsidP="000F5B49"/>
          <w:p w14:paraId="303E52B6" w14:textId="77777777" w:rsidR="00411346" w:rsidRDefault="00411346" w:rsidP="000F5B49"/>
          <w:p w14:paraId="61F7E755" w14:textId="77777777" w:rsidR="00411346" w:rsidRDefault="00411346" w:rsidP="000F5B49"/>
          <w:p w14:paraId="2404308C" w14:textId="77777777" w:rsidR="00411346" w:rsidRDefault="00411346" w:rsidP="000F5B49"/>
          <w:p w14:paraId="4FC726E0" w14:textId="77777777" w:rsidR="00411346" w:rsidRDefault="00411346" w:rsidP="000F5B49">
            <w:r>
              <w:t xml:space="preserve">Difficulties managing </w:t>
            </w:r>
            <w:proofErr w:type="gramStart"/>
            <w:r>
              <w:t>work load</w:t>
            </w:r>
            <w:proofErr w:type="gramEnd"/>
          </w:p>
          <w:p w14:paraId="262B4C2C" w14:textId="77777777" w:rsidR="00411346" w:rsidRDefault="00411346" w:rsidP="000F5B49">
            <w:r>
              <w:t>Grieving loss of own mother</w:t>
            </w:r>
          </w:p>
          <w:p w14:paraId="661603EE" w14:textId="77777777" w:rsidR="00411346" w:rsidRDefault="00411346" w:rsidP="000F5B49"/>
          <w:p w14:paraId="75A1BA64" w14:textId="77777777" w:rsidR="00411346" w:rsidRDefault="00411346" w:rsidP="000F5B49"/>
          <w:p w14:paraId="587894F9" w14:textId="77777777" w:rsidR="00411346" w:rsidRDefault="00411346" w:rsidP="000F5B49"/>
          <w:p w14:paraId="24F7FE08" w14:textId="77777777" w:rsidR="00411346" w:rsidRDefault="00411346" w:rsidP="000F5B49"/>
          <w:p w14:paraId="58D9501F" w14:textId="77777777" w:rsidR="00411346" w:rsidRDefault="00411346" w:rsidP="000F5B49"/>
          <w:p w14:paraId="23E39F96" w14:textId="77777777" w:rsidR="00411346" w:rsidRDefault="00411346" w:rsidP="000F5B49"/>
          <w:p w14:paraId="6E6E0DAA" w14:textId="77777777" w:rsidR="00411346" w:rsidRDefault="00411346" w:rsidP="000F5B49"/>
          <w:p w14:paraId="0F0F1A3D" w14:textId="77777777" w:rsidR="00411346" w:rsidRDefault="00411346" w:rsidP="000F5B49"/>
          <w:p w14:paraId="516E43CA" w14:textId="77777777" w:rsidR="00411346" w:rsidRDefault="00411346" w:rsidP="000F5B49"/>
          <w:p w14:paraId="0E2B8DFA" w14:textId="77777777" w:rsidR="00411346" w:rsidRDefault="00411346" w:rsidP="000F5B49"/>
          <w:p w14:paraId="37F27162" w14:textId="77777777" w:rsidR="00411346" w:rsidRDefault="00411346" w:rsidP="000F5B49"/>
          <w:p w14:paraId="6AF493F7" w14:textId="77777777" w:rsidR="00411346" w:rsidRDefault="00411346" w:rsidP="000F5B49"/>
          <w:p w14:paraId="43DD62FE" w14:textId="77777777" w:rsidR="00411346" w:rsidRDefault="00411346" w:rsidP="000F5B49"/>
          <w:p w14:paraId="1F2B7248" w14:textId="77777777" w:rsidR="00411346" w:rsidRDefault="00411346" w:rsidP="000F5B49"/>
          <w:p w14:paraId="60CBFCFC" w14:textId="77777777" w:rsidR="00411346" w:rsidRDefault="00411346" w:rsidP="000F5B49"/>
          <w:p w14:paraId="0CB53EAB" w14:textId="77777777" w:rsidR="00411346" w:rsidRDefault="00411346" w:rsidP="000F5B49">
            <w:r>
              <w:t>Gaining Work/life balance</w:t>
            </w:r>
          </w:p>
          <w:p w14:paraId="2031E7E9" w14:textId="77777777" w:rsidR="00411346" w:rsidRDefault="00411346" w:rsidP="000F5B49">
            <w:r>
              <w:t xml:space="preserve">Difficulties managing </w:t>
            </w:r>
            <w:proofErr w:type="gramStart"/>
            <w:r>
              <w:t>work load</w:t>
            </w:r>
            <w:proofErr w:type="gramEnd"/>
            <w:r>
              <w:t>/ parenthood</w:t>
            </w:r>
          </w:p>
          <w:p w14:paraId="359A9B8E" w14:textId="77777777" w:rsidR="00411346" w:rsidRDefault="00411346" w:rsidP="000F5B49">
            <w:r>
              <w:t xml:space="preserve">Managing demands </w:t>
            </w:r>
          </w:p>
          <w:p w14:paraId="074E5C20" w14:textId="77777777" w:rsidR="00411346" w:rsidRDefault="00411346" w:rsidP="000F5B49"/>
          <w:p w14:paraId="6430DA51" w14:textId="77777777" w:rsidR="00411346" w:rsidRDefault="00411346" w:rsidP="000F5B49"/>
          <w:p w14:paraId="41343316" w14:textId="77777777" w:rsidR="00411346" w:rsidRDefault="00411346" w:rsidP="000F5B49"/>
          <w:p w14:paraId="0A98AEC8" w14:textId="77777777" w:rsidR="00411346" w:rsidRDefault="00411346" w:rsidP="000F5B49"/>
          <w:p w14:paraId="1E75F5B1" w14:textId="77777777" w:rsidR="00411346" w:rsidRDefault="00411346" w:rsidP="000F5B49"/>
          <w:p w14:paraId="2E5F4245" w14:textId="77777777" w:rsidR="00411346" w:rsidRDefault="00411346" w:rsidP="000F5B49"/>
          <w:p w14:paraId="177E2909" w14:textId="77777777" w:rsidR="00411346" w:rsidRDefault="00411346" w:rsidP="000F5B49"/>
          <w:p w14:paraId="5DF8FB2F" w14:textId="77777777" w:rsidR="00411346" w:rsidRDefault="00411346" w:rsidP="000F5B49">
            <w:r>
              <w:t xml:space="preserve">Difficulties maintaining work/life balance </w:t>
            </w:r>
          </w:p>
          <w:p w14:paraId="49913ABF" w14:textId="77777777" w:rsidR="00411346" w:rsidRDefault="00411346" w:rsidP="000F5B49">
            <w:r>
              <w:t xml:space="preserve">Financial difficulties </w:t>
            </w:r>
          </w:p>
          <w:p w14:paraId="6387974A" w14:textId="77777777" w:rsidR="00411346" w:rsidRDefault="00411346" w:rsidP="000F5B49"/>
          <w:p w14:paraId="63C3CCEB" w14:textId="77777777" w:rsidR="00411346" w:rsidRDefault="00411346" w:rsidP="000F5B49"/>
          <w:p w14:paraId="699947CF" w14:textId="77777777" w:rsidR="00411346" w:rsidRDefault="00411346" w:rsidP="000F5B49"/>
          <w:p w14:paraId="3864B461" w14:textId="77777777" w:rsidR="00411346" w:rsidRDefault="00411346" w:rsidP="000F5B49"/>
          <w:p w14:paraId="0A68C176" w14:textId="77777777" w:rsidR="00411346" w:rsidRDefault="00411346" w:rsidP="000F5B49"/>
          <w:p w14:paraId="6FD285A2" w14:textId="77777777" w:rsidR="00411346" w:rsidRDefault="00411346" w:rsidP="000F5B49"/>
          <w:p w14:paraId="7A5D99C6" w14:textId="77777777" w:rsidR="00411346" w:rsidRDefault="00411346" w:rsidP="000F5B49"/>
          <w:p w14:paraId="73E13FEE" w14:textId="77777777" w:rsidR="00411346" w:rsidRDefault="00411346" w:rsidP="000F5B49">
            <w:r>
              <w:t xml:space="preserve">Family support as crucial in coping </w:t>
            </w:r>
          </w:p>
          <w:p w14:paraId="235E892B" w14:textId="77777777" w:rsidR="00411346" w:rsidRDefault="00411346" w:rsidP="000F5B49"/>
          <w:p w14:paraId="7CC10C43" w14:textId="77777777" w:rsidR="00411346" w:rsidRDefault="00411346" w:rsidP="000F5B49"/>
          <w:p w14:paraId="150057C9" w14:textId="77777777" w:rsidR="00411346" w:rsidRDefault="00411346" w:rsidP="000F5B49"/>
          <w:p w14:paraId="49346DCB" w14:textId="77777777" w:rsidR="00411346" w:rsidRDefault="00411346" w:rsidP="000F5B49"/>
          <w:p w14:paraId="7B64F24A" w14:textId="77777777" w:rsidR="00411346" w:rsidRDefault="00411346" w:rsidP="000F5B49"/>
          <w:p w14:paraId="6AAFF026" w14:textId="77777777" w:rsidR="00411346" w:rsidRDefault="00411346" w:rsidP="000F5B49"/>
          <w:p w14:paraId="7A9CD7F7" w14:textId="77777777" w:rsidR="00411346" w:rsidRDefault="00411346" w:rsidP="000F5B49"/>
          <w:p w14:paraId="6E1609BA" w14:textId="77777777" w:rsidR="00411346" w:rsidRDefault="00411346" w:rsidP="000F5B49"/>
          <w:p w14:paraId="5E800D18" w14:textId="77777777" w:rsidR="00411346" w:rsidRDefault="00411346" w:rsidP="000F5B49"/>
          <w:p w14:paraId="71833A8A" w14:textId="77777777" w:rsidR="00411346" w:rsidRDefault="00411346" w:rsidP="000F5B49"/>
          <w:p w14:paraId="5269C4C1" w14:textId="77777777" w:rsidR="00411346" w:rsidRDefault="00411346" w:rsidP="000F5B49"/>
          <w:p w14:paraId="3EAE0D6F" w14:textId="77777777" w:rsidR="00411346" w:rsidRDefault="00411346" w:rsidP="000F5B49"/>
          <w:p w14:paraId="364635B0" w14:textId="77777777" w:rsidR="00411346" w:rsidRDefault="00411346" w:rsidP="000F5B49"/>
          <w:p w14:paraId="3E867D06" w14:textId="77777777" w:rsidR="00411346" w:rsidRDefault="00411346" w:rsidP="000F5B49"/>
          <w:p w14:paraId="48773216" w14:textId="77777777" w:rsidR="00411346" w:rsidRDefault="00411346" w:rsidP="000F5B49"/>
          <w:p w14:paraId="1FC946D8" w14:textId="77777777" w:rsidR="00411346" w:rsidRDefault="00411346" w:rsidP="000F5B49">
            <w:r>
              <w:t xml:space="preserve">Lack of support/recognition from college </w:t>
            </w:r>
          </w:p>
          <w:p w14:paraId="07AF7F93" w14:textId="77777777" w:rsidR="00411346" w:rsidRDefault="00411346" w:rsidP="000F5B49"/>
          <w:p w14:paraId="72BDD93B" w14:textId="77777777" w:rsidR="00411346" w:rsidRDefault="00411346" w:rsidP="000F5B49"/>
          <w:p w14:paraId="78439A6D" w14:textId="77777777" w:rsidR="00411346" w:rsidRDefault="00411346" w:rsidP="000F5B49"/>
          <w:p w14:paraId="54883A50" w14:textId="77777777" w:rsidR="00411346" w:rsidRDefault="00411346" w:rsidP="000F5B49"/>
          <w:p w14:paraId="0931EC80" w14:textId="77777777" w:rsidR="00411346" w:rsidRDefault="00411346" w:rsidP="000F5B49"/>
          <w:p w14:paraId="5B4AB161" w14:textId="77777777" w:rsidR="00411346" w:rsidRDefault="00411346" w:rsidP="000F5B49"/>
          <w:p w14:paraId="5B83CFFF" w14:textId="77777777" w:rsidR="00411346" w:rsidRDefault="00411346" w:rsidP="000F5B49"/>
          <w:p w14:paraId="6ACF49D8" w14:textId="77777777" w:rsidR="00411346" w:rsidRDefault="00411346" w:rsidP="000F5B49"/>
          <w:p w14:paraId="2D50C600" w14:textId="77777777" w:rsidR="00411346" w:rsidRDefault="00411346" w:rsidP="000F5B49"/>
          <w:p w14:paraId="58F78C33" w14:textId="77777777" w:rsidR="00411346" w:rsidRDefault="00411346" w:rsidP="000F5B49"/>
          <w:p w14:paraId="2BCA63A9" w14:textId="77777777" w:rsidR="00411346" w:rsidRDefault="00411346" w:rsidP="000F5B49"/>
          <w:p w14:paraId="4B8C3932" w14:textId="466D6400" w:rsidR="00411346" w:rsidRDefault="00411346" w:rsidP="000F5B49">
            <w:r>
              <w:t xml:space="preserve">Effects on relationships </w:t>
            </w:r>
          </w:p>
          <w:p w14:paraId="5D7B0E6D" w14:textId="77777777" w:rsidR="00411346" w:rsidRDefault="00411346" w:rsidP="000F5B49"/>
          <w:p w14:paraId="54E54E94" w14:textId="77777777" w:rsidR="00411346" w:rsidRDefault="00411346" w:rsidP="000F5B49">
            <w:r>
              <w:t xml:space="preserve">Negative effects on relationships </w:t>
            </w:r>
          </w:p>
          <w:p w14:paraId="7C045B94" w14:textId="77777777" w:rsidR="00411346" w:rsidRDefault="00411346" w:rsidP="000F5B49"/>
          <w:p w14:paraId="4E3A3879" w14:textId="77777777" w:rsidR="00411346" w:rsidRDefault="00411346" w:rsidP="000F5B49"/>
          <w:p w14:paraId="2A954F9A" w14:textId="77777777" w:rsidR="00411346" w:rsidRDefault="00411346" w:rsidP="000F5B49"/>
          <w:p w14:paraId="3D1B9206" w14:textId="77777777" w:rsidR="00411346" w:rsidRDefault="00411346" w:rsidP="000F5B49"/>
          <w:p w14:paraId="65BDCA2B" w14:textId="77777777" w:rsidR="00411346" w:rsidRDefault="00411346" w:rsidP="000F5B49"/>
          <w:p w14:paraId="3D01B33B" w14:textId="77777777" w:rsidR="00411346" w:rsidRDefault="00411346" w:rsidP="000F5B49"/>
          <w:p w14:paraId="0545AF96" w14:textId="77777777" w:rsidR="00411346" w:rsidRDefault="00411346" w:rsidP="000F5B49"/>
          <w:p w14:paraId="5D6DB61A" w14:textId="77777777" w:rsidR="00411346" w:rsidRDefault="00411346" w:rsidP="000F5B49"/>
          <w:p w14:paraId="129C97E7" w14:textId="77777777" w:rsidR="00411346" w:rsidRDefault="00411346" w:rsidP="000F5B49"/>
          <w:p w14:paraId="2C8B5031" w14:textId="6DA23481" w:rsidR="00411346" w:rsidRDefault="00411346" w:rsidP="000F5B49">
            <w:r>
              <w:t>Parenthood as motivating factor (in continuing with college)</w:t>
            </w:r>
          </w:p>
          <w:p w14:paraId="779038DF" w14:textId="77777777" w:rsidR="00411346" w:rsidRDefault="00411346" w:rsidP="000F5B49">
            <w:r>
              <w:t xml:space="preserve">Parenthood as motivating factor </w:t>
            </w:r>
          </w:p>
          <w:p w14:paraId="72E2B161" w14:textId="77777777" w:rsidR="00411346" w:rsidRDefault="00411346" w:rsidP="000F5B49"/>
          <w:p w14:paraId="7DBBC581" w14:textId="77777777" w:rsidR="00411346" w:rsidRDefault="00411346" w:rsidP="000F5B49"/>
          <w:p w14:paraId="2794DC07" w14:textId="77777777" w:rsidR="00411346" w:rsidRDefault="00411346" w:rsidP="000F5B49"/>
          <w:p w14:paraId="14C9BD41" w14:textId="77777777" w:rsidR="00411346" w:rsidRDefault="00411346" w:rsidP="000F5B49"/>
          <w:p w14:paraId="1A6E2FBF" w14:textId="77777777" w:rsidR="00411346" w:rsidRDefault="00411346" w:rsidP="000F5B49"/>
          <w:p w14:paraId="102A70A8" w14:textId="77777777" w:rsidR="00411346" w:rsidRDefault="00411346" w:rsidP="000F5B49"/>
          <w:p w14:paraId="47308E55" w14:textId="77777777" w:rsidR="00411346" w:rsidRDefault="00411346" w:rsidP="000F5B49"/>
          <w:p w14:paraId="2CD140A6" w14:textId="77777777" w:rsidR="00411346" w:rsidRDefault="00411346" w:rsidP="000F5B49">
            <w:r>
              <w:t>Parenthood as motivating factor</w:t>
            </w:r>
          </w:p>
          <w:p w14:paraId="72A9FE1D" w14:textId="77777777" w:rsidR="00411346" w:rsidRDefault="00411346" w:rsidP="000F5B49">
            <w:r>
              <w:t xml:space="preserve">Organised </w:t>
            </w:r>
          </w:p>
          <w:p w14:paraId="7E868841" w14:textId="77777777" w:rsidR="00411346" w:rsidRDefault="00411346" w:rsidP="000F5B49"/>
          <w:p w14:paraId="0A263135" w14:textId="77777777" w:rsidR="00411346" w:rsidRDefault="00411346" w:rsidP="000F5B49"/>
          <w:p w14:paraId="763A8103" w14:textId="77777777" w:rsidR="00411346" w:rsidRDefault="00411346" w:rsidP="000F5B49"/>
          <w:p w14:paraId="3D744A39" w14:textId="77777777" w:rsidR="00411346" w:rsidRDefault="00411346" w:rsidP="000F5B49"/>
          <w:p w14:paraId="3150498B" w14:textId="77777777" w:rsidR="00411346" w:rsidRDefault="00411346" w:rsidP="000F5B49"/>
          <w:p w14:paraId="7022355B" w14:textId="77777777" w:rsidR="00411346" w:rsidRDefault="00411346" w:rsidP="000F5B49"/>
          <w:p w14:paraId="6B65D86B" w14:textId="77777777" w:rsidR="00411346" w:rsidRDefault="00411346" w:rsidP="000F5B49"/>
          <w:p w14:paraId="3D2C8485" w14:textId="77777777" w:rsidR="00411346" w:rsidRDefault="00411346" w:rsidP="000F5B49"/>
          <w:p w14:paraId="6FE4C1B3" w14:textId="77777777" w:rsidR="00411346" w:rsidRDefault="00411346" w:rsidP="000F5B49"/>
          <w:p w14:paraId="35E7D2A2" w14:textId="77777777" w:rsidR="00411346" w:rsidRDefault="00411346" w:rsidP="000F5B49"/>
          <w:p w14:paraId="19886C31" w14:textId="77777777" w:rsidR="00411346" w:rsidRDefault="00411346" w:rsidP="000F5B49">
            <w:r>
              <w:t xml:space="preserve">Communication with significant others as beneficial in managing demands </w:t>
            </w:r>
          </w:p>
          <w:p w14:paraId="21AB5763" w14:textId="77777777" w:rsidR="00411346" w:rsidRDefault="00411346" w:rsidP="000F5B49">
            <w:r>
              <w:t>Communication enabled challenges to be overcome</w:t>
            </w:r>
          </w:p>
          <w:p w14:paraId="454444A9" w14:textId="77777777" w:rsidR="00411346" w:rsidRDefault="00411346" w:rsidP="000F5B49"/>
          <w:p w14:paraId="670ADD1C" w14:textId="77777777" w:rsidR="00411346" w:rsidRDefault="00411346" w:rsidP="000F5B49"/>
          <w:p w14:paraId="26D17395" w14:textId="77777777" w:rsidR="00411346" w:rsidRDefault="00411346" w:rsidP="000F5B49"/>
          <w:p w14:paraId="4C4BF0FF" w14:textId="77777777" w:rsidR="00411346" w:rsidRDefault="00411346" w:rsidP="000F5B49"/>
          <w:p w14:paraId="1869469F" w14:textId="77777777" w:rsidR="00411346" w:rsidRDefault="00411346" w:rsidP="000F5B49"/>
          <w:p w14:paraId="19C70F64" w14:textId="77777777" w:rsidR="00411346" w:rsidRDefault="00411346" w:rsidP="000F5B49"/>
          <w:p w14:paraId="15C3EB00" w14:textId="77777777" w:rsidR="00411346" w:rsidRDefault="00411346" w:rsidP="000F5B49"/>
          <w:p w14:paraId="181B2CC7" w14:textId="77777777" w:rsidR="00411346" w:rsidRDefault="00411346" w:rsidP="000F5B49">
            <w:r>
              <w:t xml:space="preserve">Social perceptions as problematic </w:t>
            </w:r>
          </w:p>
          <w:p w14:paraId="65919699" w14:textId="77777777" w:rsidR="00411346" w:rsidRDefault="00411346" w:rsidP="000F5B49"/>
          <w:p w14:paraId="1D4B504A" w14:textId="77777777" w:rsidR="00411346" w:rsidRDefault="00411346" w:rsidP="000F5B49"/>
          <w:p w14:paraId="6D53DF27" w14:textId="77777777" w:rsidR="00411346" w:rsidRDefault="00411346" w:rsidP="000F5B49"/>
          <w:p w14:paraId="45A4C4D1" w14:textId="77777777" w:rsidR="00411346" w:rsidRDefault="00411346" w:rsidP="000F5B49"/>
          <w:p w14:paraId="5D1F6442" w14:textId="77777777" w:rsidR="00411346" w:rsidRDefault="00411346" w:rsidP="000F5B49"/>
          <w:p w14:paraId="18562C1E" w14:textId="77777777" w:rsidR="00411346" w:rsidRDefault="00411346" w:rsidP="000F5B49"/>
          <w:p w14:paraId="3CE74334" w14:textId="77777777" w:rsidR="00411346" w:rsidRDefault="00411346" w:rsidP="000F5B49"/>
          <w:p w14:paraId="0F0A0699" w14:textId="77777777" w:rsidR="00411346" w:rsidRDefault="00411346" w:rsidP="000F5B49"/>
          <w:p w14:paraId="0EABD3DB" w14:textId="77777777" w:rsidR="00411346" w:rsidRDefault="00411346" w:rsidP="000F5B49"/>
          <w:p w14:paraId="70EB3BD7" w14:textId="77777777" w:rsidR="00411346" w:rsidRDefault="00411346" w:rsidP="000F5B49"/>
          <w:p w14:paraId="0B63ABA8" w14:textId="77777777" w:rsidR="00411346" w:rsidRDefault="00411346" w:rsidP="000F5B49"/>
          <w:p w14:paraId="09BD0BF3" w14:textId="77777777" w:rsidR="00411346" w:rsidRDefault="00411346" w:rsidP="000F5B49"/>
          <w:p w14:paraId="34801A6E" w14:textId="77777777" w:rsidR="00411346" w:rsidRDefault="00411346" w:rsidP="000F5B49"/>
          <w:p w14:paraId="3182CDCC" w14:textId="77777777" w:rsidR="00411346" w:rsidRDefault="00411346" w:rsidP="000F5B49"/>
          <w:p w14:paraId="021DCACD" w14:textId="77777777" w:rsidR="00411346" w:rsidRDefault="00411346" w:rsidP="000F5B49"/>
          <w:p w14:paraId="4BF9DD15" w14:textId="77777777" w:rsidR="00411346" w:rsidRDefault="00411346" w:rsidP="000F5B49"/>
          <w:p w14:paraId="4BA35AD4" w14:textId="77777777" w:rsidR="00411346" w:rsidRDefault="00411346" w:rsidP="000F5B49"/>
          <w:p w14:paraId="54E04C95" w14:textId="77777777" w:rsidR="00411346" w:rsidRDefault="00411346" w:rsidP="000F5B49"/>
          <w:p w14:paraId="3BE6DA9A" w14:textId="77777777" w:rsidR="00411346" w:rsidRDefault="00411346" w:rsidP="000F5B49"/>
          <w:p w14:paraId="6A3D0C51" w14:textId="77777777" w:rsidR="00411346" w:rsidRDefault="00411346" w:rsidP="000F5B49"/>
          <w:p w14:paraId="430E7A75" w14:textId="77777777" w:rsidR="00411346" w:rsidRDefault="00411346" w:rsidP="000F5B49">
            <w:r>
              <w:t xml:space="preserve">Positive effects on relationships </w:t>
            </w:r>
          </w:p>
          <w:p w14:paraId="1D7CBE16" w14:textId="77777777" w:rsidR="00411346" w:rsidRDefault="00411346" w:rsidP="000F5B49"/>
          <w:p w14:paraId="5CC2E356" w14:textId="04FF54FA" w:rsidR="00411346" w:rsidRDefault="00411346" w:rsidP="000F5B49">
            <w:r>
              <w:t>New family dynamic as positive</w:t>
            </w:r>
          </w:p>
          <w:p w14:paraId="3B984E02" w14:textId="77777777" w:rsidR="00411346" w:rsidRDefault="00411346" w:rsidP="000F5B49">
            <w:r>
              <w:t xml:space="preserve">Effects on relationships/adapting to new situation </w:t>
            </w:r>
          </w:p>
          <w:p w14:paraId="5CF56E8D" w14:textId="77777777" w:rsidR="00411346" w:rsidRDefault="00411346" w:rsidP="000F5B49"/>
          <w:p w14:paraId="4E9F1088" w14:textId="77777777" w:rsidR="00411346" w:rsidRDefault="00411346" w:rsidP="000F5B49"/>
          <w:p w14:paraId="474A0E2B" w14:textId="77777777" w:rsidR="00411346" w:rsidRDefault="00411346" w:rsidP="000F5B49"/>
          <w:p w14:paraId="7F0E5C83" w14:textId="77777777" w:rsidR="00411346" w:rsidRDefault="00411346" w:rsidP="000F5B49"/>
          <w:p w14:paraId="65000613" w14:textId="77777777" w:rsidR="00411346" w:rsidRDefault="00411346" w:rsidP="000F5B49"/>
          <w:p w14:paraId="4CF5E3BD" w14:textId="77777777" w:rsidR="00411346" w:rsidRDefault="00411346" w:rsidP="000F5B49"/>
          <w:p w14:paraId="102EA587" w14:textId="77777777" w:rsidR="00411346" w:rsidRDefault="00411346" w:rsidP="000F5B49"/>
          <w:p w14:paraId="6890D3AE" w14:textId="77777777" w:rsidR="00411346" w:rsidRDefault="00411346" w:rsidP="000F5B49"/>
          <w:p w14:paraId="1715976D" w14:textId="77777777" w:rsidR="00411346" w:rsidRDefault="00411346" w:rsidP="000F5B49"/>
          <w:p w14:paraId="325EE293" w14:textId="77777777" w:rsidR="00411346" w:rsidRDefault="00411346" w:rsidP="000F5B49"/>
          <w:p w14:paraId="7D270128" w14:textId="77777777" w:rsidR="00411346" w:rsidRDefault="00411346" w:rsidP="000F5B49"/>
          <w:p w14:paraId="5C6460FA" w14:textId="77777777" w:rsidR="00411346" w:rsidRDefault="00411346" w:rsidP="000F5B49"/>
          <w:p w14:paraId="11E943FE" w14:textId="77777777" w:rsidR="00411346" w:rsidRDefault="00411346" w:rsidP="000F5B49"/>
          <w:p w14:paraId="659406D8" w14:textId="77777777" w:rsidR="00411346" w:rsidRDefault="00411346" w:rsidP="000F5B49">
            <w:r>
              <w:t xml:space="preserve">Ready to return </w:t>
            </w:r>
          </w:p>
          <w:p w14:paraId="7AD77E48" w14:textId="77777777" w:rsidR="00411346" w:rsidRDefault="00411346" w:rsidP="000F5B49"/>
          <w:p w14:paraId="38148CFD" w14:textId="77777777" w:rsidR="00411346" w:rsidRDefault="00411346" w:rsidP="000F5B49">
            <w:r>
              <w:t>Regain sense of normality</w:t>
            </w:r>
          </w:p>
          <w:p w14:paraId="07719111" w14:textId="77777777" w:rsidR="00411346" w:rsidRDefault="00411346" w:rsidP="000F5B49"/>
          <w:p w14:paraId="2AD6F3C5" w14:textId="77777777" w:rsidR="00411346" w:rsidRDefault="00411346" w:rsidP="000F5B49">
            <w:r>
              <w:t>Positive effects on mental health- routine</w:t>
            </w:r>
          </w:p>
          <w:p w14:paraId="1352A80F" w14:textId="77777777" w:rsidR="00411346" w:rsidRDefault="00411346" w:rsidP="000F5B49"/>
          <w:p w14:paraId="6505F29B" w14:textId="77777777" w:rsidR="00411346" w:rsidRDefault="00411346" w:rsidP="000F5B49"/>
          <w:p w14:paraId="30391620" w14:textId="77777777" w:rsidR="00411346" w:rsidRDefault="00411346" w:rsidP="000F5B49"/>
          <w:p w14:paraId="1912A018" w14:textId="77777777" w:rsidR="00411346" w:rsidRDefault="00411346" w:rsidP="000F5B49"/>
          <w:p w14:paraId="7A9483B8" w14:textId="77777777" w:rsidR="00411346" w:rsidRDefault="00411346" w:rsidP="000F5B49"/>
          <w:p w14:paraId="41A7E9A1" w14:textId="77777777" w:rsidR="00411346" w:rsidRDefault="00411346" w:rsidP="000F5B49"/>
          <w:p w14:paraId="61BA955C" w14:textId="77777777" w:rsidR="00411346" w:rsidRDefault="00411346" w:rsidP="000F5B49"/>
          <w:p w14:paraId="4E00DC63" w14:textId="77777777" w:rsidR="00411346" w:rsidRDefault="00411346" w:rsidP="000F5B49">
            <w:r>
              <w:t>Adapting to new way of life</w:t>
            </w:r>
          </w:p>
          <w:p w14:paraId="1213A65F" w14:textId="77777777" w:rsidR="00411346" w:rsidRDefault="00411346" w:rsidP="000F5B49"/>
          <w:p w14:paraId="16E24D47" w14:textId="77777777" w:rsidR="00411346" w:rsidRDefault="00411346" w:rsidP="000F5B49">
            <w:r>
              <w:t xml:space="preserve">Continually adapting to new way of life </w:t>
            </w:r>
          </w:p>
          <w:p w14:paraId="02BB4A34" w14:textId="77777777" w:rsidR="00411346" w:rsidRDefault="00411346" w:rsidP="000F5B49"/>
          <w:p w14:paraId="661A6336" w14:textId="77777777" w:rsidR="00411346" w:rsidRDefault="00411346" w:rsidP="000F5B49"/>
          <w:p w14:paraId="1D5D02E9" w14:textId="77777777" w:rsidR="00411346" w:rsidRDefault="00411346" w:rsidP="000F5B49"/>
          <w:p w14:paraId="14456B88" w14:textId="77777777" w:rsidR="00411346" w:rsidRDefault="00411346" w:rsidP="000F5B49"/>
          <w:p w14:paraId="463AED70" w14:textId="77777777" w:rsidR="00411346" w:rsidRDefault="00411346" w:rsidP="000F5B49"/>
          <w:p w14:paraId="5DB3C1E5" w14:textId="77777777" w:rsidR="00411346" w:rsidRDefault="00411346" w:rsidP="000F5B49"/>
          <w:p w14:paraId="542250B9" w14:textId="77777777" w:rsidR="00411346" w:rsidRDefault="00411346" w:rsidP="000F5B49"/>
          <w:p w14:paraId="437F9D94" w14:textId="77777777" w:rsidR="00411346" w:rsidRDefault="00411346" w:rsidP="000F5B49"/>
          <w:p w14:paraId="11CCFE7A" w14:textId="77777777" w:rsidR="00411346" w:rsidRDefault="00411346" w:rsidP="000F5B49"/>
          <w:p w14:paraId="004B3B48" w14:textId="77777777" w:rsidR="00411346" w:rsidRDefault="00411346" w:rsidP="000F5B49"/>
          <w:p w14:paraId="612DEC08" w14:textId="77777777" w:rsidR="00411346" w:rsidRDefault="00411346" w:rsidP="000F5B49"/>
          <w:p w14:paraId="39C4D58F" w14:textId="77777777" w:rsidR="00411346" w:rsidRDefault="00411346" w:rsidP="000F5B49"/>
          <w:p w14:paraId="4F41B154" w14:textId="77777777" w:rsidR="00411346" w:rsidRDefault="00411346" w:rsidP="000F5B49"/>
          <w:p w14:paraId="263CD050" w14:textId="77777777" w:rsidR="00411346" w:rsidRDefault="00411346" w:rsidP="000F5B49">
            <w:r>
              <w:t xml:space="preserve">Lack of support/recognition from college </w:t>
            </w:r>
          </w:p>
          <w:p w14:paraId="06105D04" w14:textId="77777777" w:rsidR="00411346" w:rsidRDefault="00411346" w:rsidP="000F5B49"/>
          <w:p w14:paraId="3CCD0EA9" w14:textId="77777777" w:rsidR="00411346" w:rsidRDefault="00411346" w:rsidP="000F5B49"/>
          <w:p w14:paraId="21B849AE" w14:textId="77777777" w:rsidR="00411346" w:rsidRDefault="00411346" w:rsidP="000F5B49"/>
          <w:p w14:paraId="35EF5B59" w14:textId="77777777" w:rsidR="00411346" w:rsidRDefault="00411346" w:rsidP="000F5B49"/>
          <w:p w14:paraId="3A903595" w14:textId="77777777" w:rsidR="00411346" w:rsidRDefault="00411346" w:rsidP="000F5B49"/>
          <w:p w14:paraId="49645D36" w14:textId="77777777" w:rsidR="00411346" w:rsidRDefault="00411346" w:rsidP="000F5B49"/>
          <w:p w14:paraId="2A58B06B" w14:textId="77777777" w:rsidR="00411346" w:rsidRDefault="00411346" w:rsidP="000F5B49"/>
          <w:p w14:paraId="2774BD82" w14:textId="77777777" w:rsidR="00411346" w:rsidRDefault="00411346" w:rsidP="000F5B49"/>
          <w:p w14:paraId="4496E663" w14:textId="77777777" w:rsidR="00411346" w:rsidRDefault="00411346" w:rsidP="000F5B49"/>
          <w:p w14:paraId="6C114CB6" w14:textId="77777777" w:rsidR="00411346" w:rsidRDefault="00411346" w:rsidP="000F5B49"/>
          <w:p w14:paraId="6EB8DFC5" w14:textId="77777777" w:rsidR="00411346" w:rsidRDefault="00411346" w:rsidP="000F5B49"/>
          <w:p w14:paraId="456D79EF" w14:textId="77777777" w:rsidR="00411346" w:rsidRDefault="00411346" w:rsidP="000F5B49"/>
          <w:p w14:paraId="13EB98EC" w14:textId="77777777" w:rsidR="00411346" w:rsidRDefault="00411346" w:rsidP="000F5B49"/>
          <w:p w14:paraId="50565A11" w14:textId="77777777" w:rsidR="00411346" w:rsidRDefault="00411346" w:rsidP="000F5B49"/>
          <w:p w14:paraId="1BCA3131" w14:textId="77777777" w:rsidR="00411346" w:rsidRDefault="00411346" w:rsidP="000F5B49"/>
          <w:p w14:paraId="36CDF7AC" w14:textId="77777777" w:rsidR="00411346" w:rsidRDefault="00411346" w:rsidP="000F5B49"/>
          <w:p w14:paraId="16A35748" w14:textId="77777777" w:rsidR="00411346" w:rsidRDefault="00411346" w:rsidP="000F5B49"/>
          <w:p w14:paraId="135817D0" w14:textId="77777777" w:rsidR="00411346" w:rsidRDefault="00411346" w:rsidP="000F5B49"/>
          <w:p w14:paraId="359631F2" w14:textId="77777777" w:rsidR="00411346" w:rsidRDefault="00411346" w:rsidP="000F5B49"/>
          <w:p w14:paraId="3BB8DB03" w14:textId="77777777" w:rsidR="00411346" w:rsidRDefault="00411346" w:rsidP="000F5B49">
            <w:r>
              <w:t xml:space="preserve">Worry for wellbeing of daughter </w:t>
            </w:r>
          </w:p>
          <w:p w14:paraId="3DB6CE5E" w14:textId="77777777" w:rsidR="00411346" w:rsidRDefault="00411346" w:rsidP="000F5B49"/>
          <w:p w14:paraId="2917C28B" w14:textId="77777777" w:rsidR="00411346" w:rsidRDefault="00411346" w:rsidP="000F5B49"/>
          <w:p w14:paraId="0F8F1289" w14:textId="77777777" w:rsidR="00411346" w:rsidRDefault="00411346" w:rsidP="000F5B49"/>
          <w:p w14:paraId="7EC6C28B" w14:textId="77777777" w:rsidR="00411346" w:rsidRDefault="00411346" w:rsidP="000F5B49"/>
          <w:p w14:paraId="2A225837" w14:textId="77777777" w:rsidR="00411346" w:rsidRDefault="00411346" w:rsidP="000F5B49"/>
          <w:p w14:paraId="029F0A6E" w14:textId="77777777" w:rsidR="00411346" w:rsidRDefault="00411346" w:rsidP="000F5B49"/>
          <w:p w14:paraId="2A5FC646" w14:textId="77777777" w:rsidR="00411346" w:rsidRDefault="00411346" w:rsidP="000F5B49"/>
          <w:p w14:paraId="37463AA2" w14:textId="77777777" w:rsidR="00411346" w:rsidRDefault="00411346" w:rsidP="000F5B49"/>
          <w:p w14:paraId="1C44231C" w14:textId="77777777" w:rsidR="00411346" w:rsidRDefault="00411346" w:rsidP="000F5B49"/>
          <w:p w14:paraId="7D039CDE" w14:textId="77777777" w:rsidR="00411346" w:rsidRDefault="00411346" w:rsidP="000F5B49"/>
          <w:p w14:paraId="0EA5FD98" w14:textId="77777777" w:rsidR="00411346" w:rsidRDefault="00411346" w:rsidP="000F5B49"/>
          <w:p w14:paraId="10FE56F6" w14:textId="77777777" w:rsidR="00411346" w:rsidRDefault="00411346" w:rsidP="000F5B49"/>
          <w:p w14:paraId="085ACB53" w14:textId="77777777" w:rsidR="00411346" w:rsidRDefault="00411346" w:rsidP="000F5B49"/>
          <w:p w14:paraId="1E36EC39" w14:textId="77777777" w:rsidR="00411346" w:rsidRDefault="00411346" w:rsidP="000F5B49"/>
          <w:p w14:paraId="3C10FB9B" w14:textId="77777777" w:rsidR="00411346" w:rsidRDefault="00411346" w:rsidP="000F5B49"/>
          <w:p w14:paraId="72914C49" w14:textId="77777777" w:rsidR="00411346" w:rsidRDefault="00411346" w:rsidP="000F5B49"/>
          <w:p w14:paraId="4B288AB3" w14:textId="77777777" w:rsidR="00411346" w:rsidRDefault="00411346" w:rsidP="000F5B49"/>
          <w:p w14:paraId="6D5DCA5E" w14:textId="77777777" w:rsidR="00411346" w:rsidRDefault="00411346" w:rsidP="000F5B49"/>
          <w:p w14:paraId="42297414" w14:textId="77777777" w:rsidR="00411346" w:rsidRDefault="00411346" w:rsidP="000F5B49"/>
          <w:p w14:paraId="4B570DE3" w14:textId="77777777" w:rsidR="00411346" w:rsidRDefault="00411346" w:rsidP="000F5B49"/>
          <w:p w14:paraId="164A2BF3" w14:textId="77777777" w:rsidR="00411346" w:rsidRDefault="00411346" w:rsidP="000F5B49"/>
          <w:p w14:paraId="3684D4A8" w14:textId="77777777" w:rsidR="00411346" w:rsidRDefault="00411346" w:rsidP="000F5B49"/>
          <w:p w14:paraId="20DF0088" w14:textId="77777777" w:rsidR="00411346" w:rsidRDefault="00411346" w:rsidP="000F5B49">
            <w:r>
              <w:t xml:space="preserve">Outside agency support as beneficial </w:t>
            </w:r>
          </w:p>
          <w:p w14:paraId="26243088" w14:textId="77777777" w:rsidR="00411346" w:rsidRDefault="00411346" w:rsidP="000F5B49"/>
          <w:p w14:paraId="5566A40D" w14:textId="77777777" w:rsidR="00411346" w:rsidRDefault="00411346" w:rsidP="000F5B49"/>
          <w:p w14:paraId="5DB06DF9" w14:textId="77777777" w:rsidR="00411346" w:rsidRDefault="00411346" w:rsidP="000F5B49"/>
          <w:p w14:paraId="5477CED6" w14:textId="77777777" w:rsidR="00411346" w:rsidRDefault="00411346" w:rsidP="000F5B49"/>
          <w:p w14:paraId="1346B85E" w14:textId="77777777" w:rsidR="00411346" w:rsidRDefault="00411346" w:rsidP="000F5B49"/>
          <w:p w14:paraId="1B1BB2B6" w14:textId="77777777" w:rsidR="00411346" w:rsidRDefault="00411346" w:rsidP="000F5B49"/>
          <w:p w14:paraId="10A3AB50" w14:textId="77777777" w:rsidR="00411346" w:rsidRDefault="00411346" w:rsidP="000F5B49"/>
          <w:p w14:paraId="71EFE291" w14:textId="77777777" w:rsidR="00411346" w:rsidRDefault="00411346" w:rsidP="000F5B49"/>
          <w:p w14:paraId="1AD3D1F5" w14:textId="77777777" w:rsidR="00411346" w:rsidRDefault="00411346" w:rsidP="000F5B49"/>
          <w:p w14:paraId="4B2A7274" w14:textId="77777777" w:rsidR="00411346" w:rsidRDefault="00411346" w:rsidP="000F5B49"/>
          <w:p w14:paraId="3675ACCD" w14:textId="77777777" w:rsidR="00411346" w:rsidRDefault="00411346" w:rsidP="000F5B49"/>
          <w:p w14:paraId="5B72F416" w14:textId="77777777" w:rsidR="00411346" w:rsidRDefault="00411346" w:rsidP="000F5B49"/>
          <w:p w14:paraId="640AD1FF" w14:textId="77777777" w:rsidR="00411346" w:rsidRDefault="00411346" w:rsidP="000F5B49"/>
          <w:p w14:paraId="0E2713F5" w14:textId="77777777" w:rsidR="00411346" w:rsidRDefault="00411346" w:rsidP="000F5B49"/>
          <w:p w14:paraId="0C355C33" w14:textId="77777777" w:rsidR="00411346" w:rsidRDefault="00411346" w:rsidP="000F5B49"/>
          <w:p w14:paraId="761EBADC" w14:textId="77777777" w:rsidR="00411346" w:rsidRDefault="00411346" w:rsidP="000F5B49"/>
          <w:p w14:paraId="13F37BD1" w14:textId="77777777" w:rsidR="00411346" w:rsidRDefault="00411346" w:rsidP="000F5B49">
            <w:r>
              <w:t xml:space="preserve">Offer of support as beneficial </w:t>
            </w:r>
          </w:p>
          <w:p w14:paraId="7EE1B7FF" w14:textId="77777777" w:rsidR="00411346" w:rsidRDefault="00411346" w:rsidP="000F5B49"/>
          <w:p w14:paraId="345C9EE2" w14:textId="77777777" w:rsidR="00411346" w:rsidRDefault="00411346" w:rsidP="000F5B49"/>
          <w:p w14:paraId="604817A5" w14:textId="77777777" w:rsidR="00411346" w:rsidRDefault="00411346" w:rsidP="000F5B49"/>
          <w:p w14:paraId="48C00316" w14:textId="77777777" w:rsidR="00411346" w:rsidRDefault="00411346" w:rsidP="000F5B49"/>
          <w:p w14:paraId="09433D49" w14:textId="77777777" w:rsidR="00411346" w:rsidRDefault="00411346" w:rsidP="000F5B49"/>
          <w:p w14:paraId="7392C846" w14:textId="77777777" w:rsidR="00411346" w:rsidRDefault="00411346" w:rsidP="000F5B49"/>
          <w:p w14:paraId="611A0C74" w14:textId="77777777" w:rsidR="00411346" w:rsidRDefault="00411346" w:rsidP="000F5B49"/>
          <w:p w14:paraId="3F5CB50D" w14:textId="77777777" w:rsidR="00411346" w:rsidRDefault="00411346" w:rsidP="000F5B49"/>
          <w:p w14:paraId="629A97AD" w14:textId="77777777" w:rsidR="00411346" w:rsidRDefault="00411346" w:rsidP="000F5B49"/>
          <w:p w14:paraId="2A82332E" w14:textId="77777777" w:rsidR="00411346" w:rsidRDefault="00411346" w:rsidP="000F5B49">
            <w:r>
              <w:t xml:space="preserve">Outside support as beneficial </w:t>
            </w:r>
          </w:p>
          <w:p w14:paraId="5FF24459" w14:textId="77777777" w:rsidR="00411346" w:rsidRDefault="00411346" w:rsidP="000F5B49"/>
          <w:p w14:paraId="6C3505F6" w14:textId="77777777" w:rsidR="00411346" w:rsidRDefault="00411346" w:rsidP="000F5B49"/>
          <w:p w14:paraId="4932A354" w14:textId="77777777" w:rsidR="00411346" w:rsidRDefault="00411346" w:rsidP="000F5B49"/>
          <w:p w14:paraId="36B0BC30" w14:textId="77777777" w:rsidR="00411346" w:rsidRDefault="00411346" w:rsidP="000F5B49"/>
          <w:p w14:paraId="35303BC7" w14:textId="77777777" w:rsidR="00411346" w:rsidRDefault="00411346" w:rsidP="000F5B49"/>
          <w:p w14:paraId="16721FEE" w14:textId="77777777" w:rsidR="00411346" w:rsidRDefault="00411346" w:rsidP="000F5B49"/>
          <w:p w14:paraId="333FB0BF" w14:textId="77777777" w:rsidR="00411346" w:rsidRDefault="00411346" w:rsidP="000F5B49"/>
          <w:p w14:paraId="2D6C6D93" w14:textId="77777777" w:rsidR="00411346" w:rsidRDefault="00411346" w:rsidP="000F5B49"/>
          <w:p w14:paraId="33B4603E" w14:textId="77777777" w:rsidR="00411346" w:rsidRDefault="00411346" w:rsidP="000F5B49"/>
          <w:p w14:paraId="29DCFB13" w14:textId="77777777" w:rsidR="00411346" w:rsidRDefault="00411346" w:rsidP="000F5B49"/>
          <w:p w14:paraId="1D98C57F" w14:textId="77777777" w:rsidR="00411346" w:rsidRDefault="00411346" w:rsidP="000F5B49"/>
          <w:p w14:paraId="08DD5874" w14:textId="77777777" w:rsidR="00411346" w:rsidRDefault="00411346" w:rsidP="000F5B49"/>
          <w:p w14:paraId="2E972046" w14:textId="77777777" w:rsidR="00411346" w:rsidRDefault="00411346" w:rsidP="000F5B49"/>
          <w:p w14:paraId="76BDF7DD" w14:textId="77777777" w:rsidR="00411346" w:rsidRDefault="00411346" w:rsidP="000F5B49"/>
          <w:p w14:paraId="70DAE2B3" w14:textId="77777777" w:rsidR="00411346" w:rsidRDefault="00411346" w:rsidP="000F5B49"/>
          <w:p w14:paraId="1837F254" w14:textId="77777777" w:rsidR="00411346" w:rsidRDefault="00411346" w:rsidP="000F5B49"/>
          <w:p w14:paraId="35583963" w14:textId="77777777" w:rsidR="00411346" w:rsidRDefault="00411346" w:rsidP="000F5B49"/>
          <w:p w14:paraId="149E5FA3" w14:textId="77777777" w:rsidR="00411346" w:rsidRDefault="00411346" w:rsidP="000F5B49"/>
          <w:p w14:paraId="1AC7AD6F" w14:textId="77777777" w:rsidR="00411346" w:rsidRDefault="00411346" w:rsidP="000F5B49"/>
          <w:p w14:paraId="79553E28" w14:textId="77777777" w:rsidR="00411346" w:rsidRDefault="00411346" w:rsidP="000F5B49"/>
          <w:p w14:paraId="563E85A2" w14:textId="77777777" w:rsidR="00411346" w:rsidRDefault="00411346" w:rsidP="000F5B49"/>
          <w:p w14:paraId="3799707E" w14:textId="77777777" w:rsidR="00411346" w:rsidRDefault="00411346" w:rsidP="000F5B49">
            <w:r>
              <w:t>Adapting to new way of life/managing transition</w:t>
            </w:r>
          </w:p>
          <w:p w14:paraId="147D670B" w14:textId="77777777" w:rsidR="00411346" w:rsidRDefault="00411346" w:rsidP="000F5B49">
            <w:r>
              <w:t>Managing demands</w:t>
            </w:r>
          </w:p>
          <w:p w14:paraId="29E6DF99" w14:textId="77777777" w:rsidR="00411346" w:rsidRDefault="00411346" w:rsidP="000F5B49"/>
          <w:p w14:paraId="191CB8D1" w14:textId="77777777" w:rsidR="00411346" w:rsidRDefault="00411346" w:rsidP="000F5B49"/>
          <w:p w14:paraId="7DEAE14B" w14:textId="77777777" w:rsidR="00411346" w:rsidRDefault="00411346" w:rsidP="000F5B49"/>
          <w:p w14:paraId="36D2035E" w14:textId="77777777" w:rsidR="00411346" w:rsidRDefault="00411346" w:rsidP="000F5B49"/>
          <w:p w14:paraId="31D7F036" w14:textId="77777777" w:rsidR="00411346" w:rsidRDefault="00411346" w:rsidP="000F5B49">
            <w:r>
              <w:t>Determined to succeed</w:t>
            </w:r>
          </w:p>
          <w:p w14:paraId="442710E6" w14:textId="77777777" w:rsidR="00411346" w:rsidRDefault="00411346" w:rsidP="000F5B49"/>
          <w:p w14:paraId="29C013C2" w14:textId="77777777" w:rsidR="00411346" w:rsidRDefault="00411346" w:rsidP="000F5B49"/>
          <w:p w14:paraId="48C2C8E6" w14:textId="77777777" w:rsidR="00411346" w:rsidRDefault="00411346" w:rsidP="000F5B49"/>
          <w:p w14:paraId="73A20E12" w14:textId="77777777" w:rsidR="00411346" w:rsidRDefault="00411346" w:rsidP="000F5B49"/>
          <w:p w14:paraId="2B02C5AC" w14:textId="77777777" w:rsidR="00411346" w:rsidRDefault="00411346" w:rsidP="000F5B49"/>
          <w:p w14:paraId="24661826" w14:textId="77777777" w:rsidR="00411346" w:rsidRDefault="00411346" w:rsidP="000F5B49"/>
          <w:p w14:paraId="7BB93A46" w14:textId="77777777" w:rsidR="00411346" w:rsidRDefault="00411346" w:rsidP="000F5B49"/>
          <w:p w14:paraId="2F9893A2" w14:textId="77777777" w:rsidR="00411346" w:rsidRDefault="00411346" w:rsidP="000F5B49"/>
          <w:p w14:paraId="0B6468C0" w14:textId="77777777" w:rsidR="00411346" w:rsidRDefault="00411346" w:rsidP="000F5B49"/>
          <w:p w14:paraId="26133863" w14:textId="77777777" w:rsidR="00411346" w:rsidRDefault="00411346" w:rsidP="000F5B49">
            <w:r>
              <w:t xml:space="preserve">Adapting to new way of life/ managing transition </w:t>
            </w:r>
          </w:p>
          <w:p w14:paraId="4A66EF01" w14:textId="77777777" w:rsidR="00411346" w:rsidRDefault="00411346" w:rsidP="000F5B49"/>
          <w:p w14:paraId="69EBC650" w14:textId="77777777" w:rsidR="00411346" w:rsidRDefault="00411346" w:rsidP="000F5B49">
            <w:r>
              <w:t xml:space="preserve">Positive effects on </w:t>
            </w:r>
            <w:proofErr w:type="spellStart"/>
            <w:r>
              <w:t>self identity</w:t>
            </w:r>
            <w:proofErr w:type="spellEnd"/>
            <w:r>
              <w:t xml:space="preserve"> </w:t>
            </w:r>
          </w:p>
          <w:p w14:paraId="1523D9CF" w14:textId="77777777" w:rsidR="00411346" w:rsidRDefault="00411346" w:rsidP="000F5B49"/>
          <w:p w14:paraId="1B679F83" w14:textId="77777777" w:rsidR="00411346" w:rsidRDefault="00411346" w:rsidP="000F5B49"/>
          <w:p w14:paraId="715F18BD" w14:textId="77777777" w:rsidR="00411346" w:rsidRDefault="00411346" w:rsidP="000F5B49"/>
          <w:p w14:paraId="6844F4AE" w14:textId="77777777" w:rsidR="00411346" w:rsidRDefault="00411346" w:rsidP="000F5B49"/>
          <w:p w14:paraId="386BB850" w14:textId="77777777" w:rsidR="00411346" w:rsidRDefault="00411346" w:rsidP="000F5B49"/>
          <w:p w14:paraId="178AADA1" w14:textId="77777777" w:rsidR="00411346" w:rsidRDefault="00411346" w:rsidP="000F5B49"/>
          <w:p w14:paraId="3E33C7CA" w14:textId="77777777" w:rsidR="00411346" w:rsidRDefault="00411346" w:rsidP="000F5B49"/>
          <w:p w14:paraId="6384631A" w14:textId="77777777" w:rsidR="00411346" w:rsidRDefault="00411346" w:rsidP="000F5B49"/>
          <w:p w14:paraId="68DACAAA" w14:textId="77777777" w:rsidR="00411346" w:rsidRDefault="00411346" w:rsidP="000F5B49"/>
          <w:p w14:paraId="2C9DBD04" w14:textId="77777777" w:rsidR="00411346" w:rsidRDefault="00411346" w:rsidP="000F5B49"/>
          <w:p w14:paraId="3A691374" w14:textId="77777777" w:rsidR="00411346" w:rsidRDefault="00411346" w:rsidP="000F5B49"/>
          <w:p w14:paraId="6C1C0A2D" w14:textId="77777777" w:rsidR="00411346" w:rsidRDefault="00411346" w:rsidP="000F5B49"/>
          <w:p w14:paraId="52AC2E5B" w14:textId="77777777" w:rsidR="00411346" w:rsidRDefault="00411346" w:rsidP="000F5B49"/>
          <w:p w14:paraId="327B2D5B" w14:textId="77777777" w:rsidR="00411346" w:rsidRDefault="00411346" w:rsidP="000F5B49"/>
          <w:p w14:paraId="3A87BCCC" w14:textId="77777777" w:rsidR="00411346" w:rsidRDefault="00411346" w:rsidP="000F5B49"/>
          <w:p w14:paraId="0462B58E" w14:textId="77777777" w:rsidR="00411346" w:rsidRDefault="00411346" w:rsidP="000F5B49">
            <w:r>
              <w:t xml:space="preserve">Empathy towards others in similar situations </w:t>
            </w:r>
          </w:p>
          <w:p w14:paraId="59DBBB16" w14:textId="77777777" w:rsidR="00411346" w:rsidRDefault="00411346" w:rsidP="000F5B49"/>
          <w:p w14:paraId="5DA5252A" w14:textId="77777777" w:rsidR="00411346" w:rsidRDefault="00411346" w:rsidP="000F5B49"/>
          <w:p w14:paraId="238FA4DC" w14:textId="77777777" w:rsidR="00411346" w:rsidRDefault="00411346" w:rsidP="000F5B49"/>
          <w:p w14:paraId="58B45547" w14:textId="77777777" w:rsidR="00411346" w:rsidRDefault="00411346" w:rsidP="000F5B49"/>
          <w:p w14:paraId="193857F7" w14:textId="77777777" w:rsidR="00411346" w:rsidRDefault="00411346" w:rsidP="000F5B49"/>
          <w:p w14:paraId="21936A09" w14:textId="77777777" w:rsidR="00411346" w:rsidRDefault="00411346" w:rsidP="000F5B49"/>
          <w:p w14:paraId="2F57A3CD" w14:textId="77777777" w:rsidR="00411346" w:rsidRDefault="00411346" w:rsidP="000F5B49"/>
          <w:p w14:paraId="5033C2B8" w14:textId="77777777" w:rsidR="00411346" w:rsidRDefault="00411346" w:rsidP="000F5B49"/>
          <w:p w14:paraId="54A37E31" w14:textId="77777777" w:rsidR="00411346" w:rsidRDefault="00411346" w:rsidP="000F5B49"/>
          <w:p w14:paraId="1F2CF3BF" w14:textId="77777777" w:rsidR="00411346" w:rsidRDefault="00411346" w:rsidP="000F5B49">
            <w:r>
              <w:t xml:space="preserve">Emotional support as beneficial </w:t>
            </w:r>
          </w:p>
          <w:p w14:paraId="1A8FA6FA" w14:textId="77777777" w:rsidR="00411346" w:rsidRDefault="00411346" w:rsidP="000F5B49"/>
          <w:p w14:paraId="14058E54" w14:textId="77777777" w:rsidR="00411346" w:rsidRDefault="00411346" w:rsidP="000F5B49"/>
          <w:p w14:paraId="3431E743" w14:textId="77777777" w:rsidR="00411346" w:rsidRDefault="00411346" w:rsidP="000F5B49"/>
          <w:p w14:paraId="7981B866" w14:textId="77777777" w:rsidR="00411346" w:rsidRDefault="00411346" w:rsidP="000F5B49"/>
          <w:p w14:paraId="008C10B4" w14:textId="77777777" w:rsidR="00411346" w:rsidRDefault="00411346" w:rsidP="000F5B49"/>
          <w:p w14:paraId="18696F62" w14:textId="77777777" w:rsidR="00411346" w:rsidRDefault="00411346" w:rsidP="000F5B49"/>
          <w:p w14:paraId="1FE2B99A" w14:textId="77777777" w:rsidR="00411346" w:rsidRDefault="00411346" w:rsidP="000F5B49"/>
          <w:p w14:paraId="57F7145C" w14:textId="77777777" w:rsidR="00411346" w:rsidRDefault="00411346" w:rsidP="000F5B49"/>
          <w:p w14:paraId="3CD4F396" w14:textId="77777777" w:rsidR="00411346" w:rsidRDefault="00411346" w:rsidP="000F5B49"/>
          <w:p w14:paraId="5091A1B3" w14:textId="77777777" w:rsidR="00411346" w:rsidRDefault="00411346" w:rsidP="000F5B49"/>
          <w:p w14:paraId="7DF5328E" w14:textId="77777777" w:rsidR="00411346" w:rsidRDefault="00411346" w:rsidP="000F5B49"/>
          <w:p w14:paraId="42A16C52" w14:textId="77777777" w:rsidR="00411346" w:rsidRDefault="00411346" w:rsidP="000F5B49"/>
          <w:p w14:paraId="45C54DA5" w14:textId="77777777" w:rsidR="00411346" w:rsidRDefault="00411346" w:rsidP="000F5B49"/>
          <w:p w14:paraId="3D409433" w14:textId="77777777" w:rsidR="00411346" w:rsidRDefault="00411346" w:rsidP="000F5B49"/>
          <w:p w14:paraId="71823986" w14:textId="77777777" w:rsidR="00411346" w:rsidRDefault="00411346" w:rsidP="000F5B49"/>
          <w:p w14:paraId="2BE5B115" w14:textId="77777777" w:rsidR="00411346" w:rsidRDefault="00411346" w:rsidP="000F5B49"/>
          <w:p w14:paraId="25C73F95" w14:textId="77777777" w:rsidR="00411346" w:rsidRDefault="00411346" w:rsidP="000F5B49"/>
          <w:p w14:paraId="67DEFF82" w14:textId="77777777" w:rsidR="00411346" w:rsidRDefault="00411346" w:rsidP="000F5B49"/>
          <w:p w14:paraId="70FD09E5" w14:textId="77777777" w:rsidR="00411346" w:rsidRDefault="00411346" w:rsidP="000F5B49"/>
          <w:p w14:paraId="36719712" w14:textId="77777777" w:rsidR="00411346" w:rsidRDefault="00411346" w:rsidP="000F5B49"/>
          <w:p w14:paraId="1DDAB270" w14:textId="77777777" w:rsidR="00411346" w:rsidRDefault="00411346" w:rsidP="000F5B49"/>
          <w:p w14:paraId="69FC26D6" w14:textId="77777777" w:rsidR="00411346" w:rsidRDefault="00411346" w:rsidP="000F5B49"/>
        </w:tc>
        <w:tc>
          <w:tcPr>
            <w:tcW w:w="4650" w:type="dxa"/>
          </w:tcPr>
          <w:p w14:paraId="096AC9C5" w14:textId="77777777" w:rsidR="00411346" w:rsidRDefault="00411346" w:rsidP="000F5B49">
            <w:r>
              <w:lastRenderedPageBreak/>
              <w:t>Thesis Interview 3 </w:t>
            </w:r>
          </w:p>
          <w:p w14:paraId="60CB3EDD" w14:textId="77777777" w:rsidR="00411346" w:rsidRDefault="00411346" w:rsidP="000F5B49">
            <w:pPr>
              <w:rPr>
                <w:b/>
              </w:rPr>
            </w:pPr>
          </w:p>
          <w:p w14:paraId="70379C3E" w14:textId="77777777" w:rsidR="00411346" w:rsidRDefault="00411346" w:rsidP="000F5B49">
            <w:r>
              <w:rPr>
                <w:b/>
              </w:rPr>
              <w:t>Interviewer:</w:t>
            </w:r>
            <w:r>
              <w:t xml:space="preserve"> </w:t>
            </w:r>
            <w:proofErr w:type="gramStart"/>
            <w:r>
              <w:t>So</w:t>
            </w:r>
            <w:proofErr w:type="gramEnd"/>
            <w:r>
              <w:t xml:space="preserve"> we'll go straight in with question one. Can you tell me about finding out that you were pregnant? How did you feel?</w:t>
            </w:r>
          </w:p>
          <w:p w14:paraId="2071EF4F" w14:textId="77777777" w:rsidR="00411346" w:rsidRDefault="00411346" w:rsidP="000F5B49"/>
          <w:p w14:paraId="4DF67C0B" w14:textId="77777777" w:rsidR="00411346" w:rsidRDefault="00411346" w:rsidP="000F5B49">
            <w:r>
              <w:rPr>
                <w:b/>
              </w:rPr>
              <w:t>Participant 3:</w:t>
            </w:r>
            <w:r>
              <w:t xml:space="preserve"> Um, I was, I think it was hard for me because I was quite shocked. To be honest, I think I was quite upset at the time, </w:t>
            </w:r>
            <w:proofErr w:type="gramStart"/>
            <w:r>
              <w:t>because,</w:t>
            </w:r>
            <w:proofErr w:type="gramEnd"/>
            <w:r>
              <w:t xml:space="preserve"> erm, my mom passed away when I was 17 in October 2018. And that kind of left me like with looking after my sister and stuff. And I had to go through court to get custody of her and then I found out I was pregnant. But once I wrapped my head around it, I was happy then because it bought like, something happy in my life in such </w:t>
            </w:r>
            <w:proofErr w:type="gramStart"/>
            <w:r>
              <w:t>a</w:t>
            </w:r>
            <w:proofErr w:type="gramEnd"/>
            <w:r>
              <w:t xml:space="preserve"> obviously dark time.</w:t>
            </w:r>
            <w:r>
              <w:br/>
              <w:t>So at first, I was quite shocked and upset, but then it's bought that much happiness to my life now that I wouldn't, you know, change it?</w:t>
            </w:r>
          </w:p>
          <w:p w14:paraId="0401A3BE" w14:textId="77777777" w:rsidR="00411346" w:rsidRDefault="00411346" w:rsidP="000F5B49"/>
          <w:p w14:paraId="4DF35929" w14:textId="77777777" w:rsidR="00411346" w:rsidRDefault="00411346" w:rsidP="000F5B49">
            <w:r>
              <w:rPr>
                <w:b/>
              </w:rPr>
              <w:t xml:space="preserve">Interviewer: </w:t>
            </w:r>
            <w:r>
              <w:t xml:space="preserve">Yeah. Would you say there was a turning point within the pregnancy? Was it when </w:t>
            </w:r>
            <w:r>
              <w:lastRenderedPageBreak/>
              <w:t>you became a parent that that kind of changed? Do you think?</w:t>
            </w:r>
          </w:p>
          <w:p w14:paraId="0BB04906" w14:textId="77777777" w:rsidR="00411346" w:rsidRDefault="00411346" w:rsidP="000F5B49"/>
          <w:p w14:paraId="04EE1777" w14:textId="77777777" w:rsidR="00411346" w:rsidRDefault="00411346" w:rsidP="000F5B49">
            <w:r>
              <w:rPr>
                <w:b/>
              </w:rPr>
              <w:t>Participant 3:</w:t>
            </w:r>
            <w:r>
              <w:t xml:space="preserve"> Um, I think it was after I think to be fair, it was just after I told like my family and stuff and they all reacted to it a lot better than I thought. And after that, I realised that people were okay with it. And no one was like judging me, so.</w:t>
            </w:r>
          </w:p>
          <w:p w14:paraId="3D06F11E" w14:textId="77777777" w:rsidR="00411346" w:rsidRDefault="00411346" w:rsidP="000F5B49"/>
          <w:p w14:paraId="4E5CF147" w14:textId="77777777" w:rsidR="00411346" w:rsidRDefault="00411346" w:rsidP="000F5B49">
            <w:r>
              <w:rPr>
                <w:b/>
              </w:rPr>
              <w:t>Interviewer:</w:t>
            </w:r>
            <w:r>
              <w:t xml:space="preserve"> Is that what you're kind of worried about?</w:t>
            </w:r>
          </w:p>
          <w:p w14:paraId="5EA1016A" w14:textId="77777777" w:rsidR="00411346" w:rsidRDefault="00411346" w:rsidP="000F5B49"/>
          <w:p w14:paraId="61C02A6E" w14:textId="77777777" w:rsidR="00411346" w:rsidRDefault="00411346" w:rsidP="000F5B49">
            <w:r>
              <w:rPr>
                <w:b/>
              </w:rPr>
              <w:t>Participant 3:</w:t>
            </w:r>
            <w:r>
              <w:t xml:space="preserve"> Yeah, yeah. </w:t>
            </w:r>
          </w:p>
          <w:p w14:paraId="24289F85" w14:textId="77777777" w:rsidR="00411346" w:rsidRDefault="00411346" w:rsidP="000F5B49"/>
          <w:p w14:paraId="457C77D3" w14:textId="77777777" w:rsidR="00411346" w:rsidRDefault="00411346" w:rsidP="000F5B49">
            <w:r>
              <w:rPr>
                <w:b/>
              </w:rPr>
              <w:t xml:space="preserve">Interviewer: </w:t>
            </w:r>
            <w:r>
              <w:t>And what about with your friends? Were you worried about telling them?</w:t>
            </w:r>
          </w:p>
          <w:p w14:paraId="530DB091" w14:textId="77777777" w:rsidR="00411346" w:rsidRDefault="00411346" w:rsidP="000F5B49"/>
          <w:p w14:paraId="4F3B9F7D" w14:textId="77777777" w:rsidR="00411346" w:rsidRDefault="00411346" w:rsidP="000F5B49">
            <w:r>
              <w:rPr>
                <w:b/>
              </w:rPr>
              <w:t>Participant 3:</w:t>
            </w:r>
            <w:r>
              <w:t xml:space="preserve"> Um, I wasn't that like worried about like, friends really. Because I knew that the few friends I do have, I knew they'd be like, they wouldn't mind or they'd be quite supportive of me and sort of, they're there for me if I need them. </w:t>
            </w:r>
            <w:proofErr w:type="gramStart"/>
            <w:r>
              <w:t>So</w:t>
            </w:r>
            <w:proofErr w:type="gramEnd"/>
            <w:r>
              <w:t xml:space="preserve"> I wasn't really worried about my friends to be fair. It was more my family. </w:t>
            </w:r>
          </w:p>
          <w:p w14:paraId="3D625F11" w14:textId="77777777" w:rsidR="00411346" w:rsidRDefault="00411346" w:rsidP="000F5B49"/>
          <w:p w14:paraId="01E5F528" w14:textId="77777777" w:rsidR="00411346" w:rsidRDefault="00411346" w:rsidP="000F5B49">
            <w:r>
              <w:rPr>
                <w:b/>
              </w:rPr>
              <w:t>Interviewer:</w:t>
            </w:r>
            <w:r>
              <w:t xml:space="preserve"> Ok. Were you at college or sixth form did you say?</w:t>
            </w:r>
          </w:p>
          <w:p w14:paraId="6DFABB2C" w14:textId="77777777" w:rsidR="00411346" w:rsidRDefault="00411346" w:rsidP="000F5B49"/>
          <w:p w14:paraId="46EB774E" w14:textId="77777777" w:rsidR="00411346" w:rsidRDefault="00411346" w:rsidP="000F5B49">
            <w:r>
              <w:rPr>
                <w:b/>
              </w:rPr>
              <w:t>Participant 3:</w:t>
            </w:r>
            <w:r>
              <w:t xml:space="preserve"> Um, I was at college, and I did my first year of college. And then, I went into my second year, and obviously my mom passed away only two months into my second year. </w:t>
            </w:r>
            <w:proofErr w:type="gramStart"/>
            <w:r>
              <w:t>So</w:t>
            </w:r>
            <w:proofErr w:type="gramEnd"/>
            <w:r>
              <w:t xml:space="preserve"> because I couldn't cope with the work, I asked them if I could take time out and come back. </w:t>
            </w:r>
            <w:proofErr w:type="gramStart"/>
            <w:r>
              <w:t>So</w:t>
            </w:r>
            <w:proofErr w:type="gramEnd"/>
            <w:r>
              <w:t xml:space="preserve"> they said ‘yeah you can come back the year after’. So obviously, during that year that I took out, that's when I became pregnant then. </w:t>
            </w:r>
            <w:proofErr w:type="gramStart"/>
            <w:r>
              <w:t>So</w:t>
            </w:r>
            <w:proofErr w:type="gramEnd"/>
            <w:r>
              <w:t xml:space="preserve"> I was supposed to be going back to college afterwards. But yeah, I've just had a couple of years out, basically. </w:t>
            </w:r>
          </w:p>
          <w:p w14:paraId="524CC087" w14:textId="77777777" w:rsidR="00411346" w:rsidRDefault="00411346" w:rsidP="000F5B49"/>
          <w:p w14:paraId="6582E909" w14:textId="77777777" w:rsidR="00411346" w:rsidRDefault="00411346" w:rsidP="000F5B49">
            <w:r>
              <w:rPr>
                <w:b/>
              </w:rPr>
              <w:t>Interviewer:</w:t>
            </w:r>
            <w:r>
              <w:t xml:space="preserve"> Okay. Thank you. And then question two is, please can you tell me about your experiences of being a mother whilst also being in education?</w:t>
            </w:r>
          </w:p>
          <w:p w14:paraId="6A32F0FC" w14:textId="77777777" w:rsidR="00411346" w:rsidRDefault="00411346" w:rsidP="000F5B49"/>
          <w:p w14:paraId="3F53D0E8" w14:textId="77777777" w:rsidR="00411346" w:rsidRDefault="00411346" w:rsidP="000F5B49">
            <w:r>
              <w:rPr>
                <w:b/>
              </w:rPr>
              <w:t>Participant 3:</w:t>
            </w:r>
            <w:r>
              <w:t xml:space="preserve"> Um, I think I think it's a, erm that's quite a hard </w:t>
            </w:r>
            <w:proofErr w:type="gramStart"/>
            <w:r>
              <w:t>question actually</w:t>
            </w:r>
            <w:proofErr w:type="gramEnd"/>
            <w:r>
              <w:t xml:space="preserve">. I think it's quite difficult sometimes. Because I feel like, when I'm doing the work, although I don’t find the work hard, it's very time consuming. So at </w:t>
            </w:r>
            <w:proofErr w:type="gramStart"/>
            <w:r>
              <w:lastRenderedPageBreak/>
              <w:t>home,  when</w:t>
            </w:r>
            <w:proofErr w:type="gramEnd"/>
            <w:r>
              <w:t xml:space="preserve"> I'm with ****, even if my partner is there, and my sister's there, too, I still can't do the work because she's just obviously at that age where she's grabbing the laptop, and she just wants all my attention. Erm, and stuff like that. </w:t>
            </w:r>
            <w:proofErr w:type="gramStart"/>
            <w:r>
              <w:t>So</w:t>
            </w:r>
            <w:proofErr w:type="gramEnd"/>
            <w:r>
              <w:t xml:space="preserve"> it's, I do only do two days a week in college. But I try to cram in as much work as I can while I'm there. Yeah. </w:t>
            </w:r>
            <w:proofErr w:type="gramStart"/>
            <w:r>
              <w:t>So</w:t>
            </w:r>
            <w:proofErr w:type="gramEnd"/>
            <w:r>
              <w:t xml:space="preserve"> I do find that, yeah, is difficult with the work life balance, I think.</w:t>
            </w:r>
          </w:p>
          <w:p w14:paraId="0D823A90" w14:textId="77777777" w:rsidR="00411346" w:rsidRDefault="00411346" w:rsidP="000F5B49"/>
          <w:p w14:paraId="580D5777" w14:textId="77777777" w:rsidR="00411346" w:rsidRDefault="00411346" w:rsidP="000F5B49">
            <w:r>
              <w:rPr>
                <w:b/>
              </w:rPr>
              <w:t>Interviewer:</w:t>
            </w:r>
            <w:r>
              <w:t xml:space="preserve"> And do you think that college have supported you with that? </w:t>
            </w:r>
          </w:p>
          <w:p w14:paraId="12E15011" w14:textId="77777777" w:rsidR="00411346" w:rsidRDefault="00411346" w:rsidP="000F5B49"/>
          <w:p w14:paraId="68C95BDD" w14:textId="77777777" w:rsidR="00411346" w:rsidRDefault="00411346" w:rsidP="000F5B49">
            <w:r>
              <w:rPr>
                <w:b/>
              </w:rPr>
              <w:t>Participant 3:</w:t>
            </w:r>
            <w:r>
              <w:t xml:space="preserve"> Um, I mean, mostly, all my teachers are like, nice people and stuff. But I don't think there's a lot of like help that can be offered, like I was offered a like, learning support fund, but because my course is only a couple of days a week. Like, it didn't fit the hours if that makes sense. </w:t>
            </w:r>
          </w:p>
          <w:p w14:paraId="0FD61643" w14:textId="77777777" w:rsidR="00411346" w:rsidRDefault="00411346" w:rsidP="000F5B49"/>
          <w:p w14:paraId="2320CE2D" w14:textId="77777777" w:rsidR="00411346" w:rsidRDefault="00411346" w:rsidP="000F5B49">
            <w:r>
              <w:rPr>
                <w:b/>
              </w:rPr>
              <w:t>Interviewer:</w:t>
            </w:r>
            <w:r>
              <w:t xml:space="preserve"> Oh, so you </w:t>
            </w:r>
            <w:proofErr w:type="gramStart"/>
            <w:r>
              <w:t>weren't able to</w:t>
            </w:r>
            <w:proofErr w:type="gramEnd"/>
            <w:r>
              <w:t xml:space="preserve"> get it? </w:t>
            </w:r>
          </w:p>
          <w:p w14:paraId="3C9252EA" w14:textId="77777777" w:rsidR="00411346" w:rsidRDefault="00411346" w:rsidP="000F5B49"/>
          <w:p w14:paraId="5483A82F" w14:textId="77777777" w:rsidR="00411346" w:rsidRDefault="00411346" w:rsidP="000F5B49">
            <w:r>
              <w:rPr>
                <w:b/>
              </w:rPr>
              <w:t>Participant 3:</w:t>
            </w:r>
            <w:r>
              <w:t xml:space="preserve"> Yeah. But to be fair, my, my partner's mom and dad, her grandparents. Look </w:t>
            </w:r>
            <w:r>
              <w:lastRenderedPageBreak/>
              <w:t xml:space="preserve">after her for me, so I can go. </w:t>
            </w:r>
            <w:proofErr w:type="gramStart"/>
            <w:r>
              <w:t>So</w:t>
            </w:r>
            <w:proofErr w:type="gramEnd"/>
            <w:r>
              <w:t xml:space="preserve"> it's lucky that I've got them really. Yeah, it's great.</w:t>
            </w:r>
          </w:p>
          <w:p w14:paraId="59D7F05C" w14:textId="77777777" w:rsidR="00411346" w:rsidRDefault="00411346" w:rsidP="000F5B49"/>
          <w:p w14:paraId="4C2CD8BB" w14:textId="77777777" w:rsidR="00411346" w:rsidRDefault="00411346" w:rsidP="000F5B49">
            <w:r>
              <w:rPr>
                <w:b/>
              </w:rPr>
              <w:t>Interviewer:</w:t>
            </w:r>
            <w:r>
              <w:t xml:space="preserve"> That’s good. </w:t>
            </w:r>
            <w:proofErr w:type="gramStart"/>
            <w:r>
              <w:t>So</w:t>
            </w:r>
            <w:proofErr w:type="gramEnd"/>
            <w:r>
              <w:t xml:space="preserve"> do you think you wouldn't have been able to do it without that family support around you?</w:t>
            </w:r>
          </w:p>
          <w:p w14:paraId="6F835991" w14:textId="77777777" w:rsidR="00411346" w:rsidRDefault="00411346" w:rsidP="000F5B49"/>
          <w:p w14:paraId="1D101580" w14:textId="77777777" w:rsidR="00411346" w:rsidRDefault="00411346" w:rsidP="000F5B49">
            <w:r>
              <w:rPr>
                <w:b/>
              </w:rPr>
              <w:t>Participant 3:</w:t>
            </w:r>
            <w:r>
              <w:t xml:space="preserve"> Oh, yeah, definitely. Hundred percent. Yeah.</w:t>
            </w:r>
          </w:p>
          <w:p w14:paraId="0D1592DD" w14:textId="77777777" w:rsidR="00411346" w:rsidRDefault="00411346" w:rsidP="000F5B49"/>
          <w:p w14:paraId="0FAFE714" w14:textId="77777777" w:rsidR="00411346" w:rsidRDefault="00411346" w:rsidP="000F5B49">
            <w:r>
              <w:rPr>
                <w:b/>
              </w:rPr>
              <w:t>Interviewer:</w:t>
            </w:r>
            <w:r>
              <w:t xml:space="preserve"> And how were the college? As in terms of, altering the work or making allowances or anything like that, were they helpful?</w:t>
            </w:r>
          </w:p>
          <w:p w14:paraId="6A40A5FB" w14:textId="77777777" w:rsidR="00411346" w:rsidRDefault="00411346" w:rsidP="000F5B49"/>
          <w:p w14:paraId="4D2C8578" w14:textId="77777777" w:rsidR="00411346" w:rsidRDefault="00411346" w:rsidP="000F5B49">
            <w:r>
              <w:rPr>
                <w:b/>
              </w:rPr>
              <w:t>Participant 3:</w:t>
            </w:r>
            <w:r>
              <w:t xml:space="preserve"> Erm, well, I think because of the type of course I’m on, because I'm on an access to HE </w:t>
            </w:r>
            <w:proofErr w:type="gramStart"/>
            <w:r>
              <w:t>course</w:t>
            </w:r>
            <w:proofErr w:type="gramEnd"/>
            <w:r>
              <w:t xml:space="preserve">, there's a lot of, like, older people like that already have kids and stuff. </w:t>
            </w:r>
            <w:proofErr w:type="gramStart"/>
            <w:r>
              <w:t>So</w:t>
            </w:r>
            <w:proofErr w:type="gramEnd"/>
            <w:r>
              <w:t xml:space="preserve"> like, we've come into the lessons like, obviously, if you're doing the school run, like they allow you to turn up like 15 minutes late, like to make allowances for that. </w:t>
            </w:r>
            <w:proofErr w:type="gramStart"/>
            <w:r>
              <w:t>So</w:t>
            </w:r>
            <w:proofErr w:type="gramEnd"/>
            <w:r>
              <w:t xml:space="preserve"> they make that kind of allowances, but they don't really adapt the work. It's all pretty much the same.</w:t>
            </w:r>
          </w:p>
          <w:p w14:paraId="40092D07" w14:textId="77777777" w:rsidR="00411346" w:rsidRDefault="00411346" w:rsidP="000F5B49"/>
          <w:p w14:paraId="3B11369E" w14:textId="77777777" w:rsidR="00411346" w:rsidRDefault="00411346" w:rsidP="000F5B49">
            <w:r>
              <w:rPr>
                <w:b/>
              </w:rPr>
              <w:lastRenderedPageBreak/>
              <w:t>Interviewer:</w:t>
            </w:r>
            <w:r>
              <w:t xml:space="preserve"> Ok brilliant, thank you. And then question three, tell me about the challenges you have faced. Maybe how being a parent has affected your grades, your relationships, your work </w:t>
            </w:r>
            <w:proofErr w:type="gramStart"/>
            <w:r>
              <w:t>ethic..</w:t>
            </w:r>
            <w:proofErr w:type="gramEnd"/>
          </w:p>
          <w:p w14:paraId="1E691368" w14:textId="77777777" w:rsidR="00411346" w:rsidRDefault="00411346" w:rsidP="000F5B49"/>
          <w:p w14:paraId="401A459D" w14:textId="77777777" w:rsidR="00411346" w:rsidRDefault="00411346" w:rsidP="000F5B49">
            <w:r>
              <w:rPr>
                <w:b/>
              </w:rPr>
              <w:t>Participant 3:</w:t>
            </w:r>
            <w:r>
              <w:t xml:space="preserve"> Um, I think. I think it's effected, like, sort of spending time, like as in relationships, like you said, because obviously, it is time consuming. And then juggling that like with the baby and then looking after my sister too, because I'm essentially like a parent to her now. It’s like </w:t>
            </w:r>
            <w:proofErr w:type="gramStart"/>
            <w:r>
              <w:t>quite</w:t>
            </w:r>
            <w:proofErr w:type="gramEnd"/>
            <w:r>
              <w:t xml:space="preserve">, like difficult. Because you're not spending as much time as you'd probably like, with your family and stuff. Yeah. Um, and yeah, that's, that's it really, with, like, in terms of grades, like, I'm doing </w:t>
            </w:r>
            <w:proofErr w:type="gramStart"/>
            <w:r>
              <w:t>pretty well</w:t>
            </w:r>
            <w:proofErr w:type="gramEnd"/>
            <w:r>
              <w:t xml:space="preserve"> at the moment, but I think it's because I've just sort of hit the jackpot with a subject that I really like, yeah. But yeah, I think it </w:t>
            </w:r>
            <w:proofErr w:type="gramStart"/>
            <w:r>
              <w:t>definitely affects</w:t>
            </w:r>
            <w:proofErr w:type="gramEnd"/>
            <w:r>
              <w:t xml:space="preserve"> you in terms of like, your relationships and stuff like that.</w:t>
            </w:r>
          </w:p>
          <w:p w14:paraId="4AED60CA" w14:textId="77777777" w:rsidR="00411346" w:rsidRDefault="00411346" w:rsidP="000F5B49"/>
          <w:p w14:paraId="0FA70D89" w14:textId="77777777" w:rsidR="00411346" w:rsidRDefault="00411346" w:rsidP="000F5B49">
            <w:r>
              <w:rPr>
                <w:b/>
              </w:rPr>
              <w:t>Interviewer:</w:t>
            </w:r>
            <w:r>
              <w:t xml:space="preserve"> And what about with your work ethic? Did you find that you’re more motivated before or more motivated afterwards?</w:t>
            </w:r>
          </w:p>
          <w:p w14:paraId="16BF06AE" w14:textId="77777777" w:rsidR="00411346" w:rsidRDefault="00411346" w:rsidP="000F5B49"/>
          <w:p w14:paraId="397006BF" w14:textId="77777777" w:rsidR="00411346" w:rsidRDefault="00411346" w:rsidP="000F5B49">
            <w:r>
              <w:rPr>
                <w:b/>
              </w:rPr>
              <w:lastRenderedPageBreak/>
              <w:t>Participant 3:</w:t>
            </w:r>
            <w:r>
              <w:t xml:space="preserve"> I think, to be fair, I think it's made me more motivated now. Because every time I feel like or don't if I can be bothered to do that piece of work, it makes me think well</w:t>
            </w:r>
            <w:proofErr w:type="gramStart"/>
            <w:r>
              <w:t>, actually, after</w:t>
            </w:r>
            <w:proofErr w:type="gramEnd"/>
            <w:r>
              <w:t xml:space="preserve"> I've got this, like qualification, I can do the job that I want to do. And I could give you know, **** a better life and stuff. Yeah, I think, it has given me more drive. </w:t>
            </w:r>
          </w:p>
          <w:p w14:paraId="19BF9672" w14:textId="77777777" w:rsidR="00411346" w:rsidRDefault="00411346" w:rsidP="000F5B49"/>
          <w:p w14:paraId="65FB4AB6" w14:textId="77777777" w:rsidR="00411346" w:rsidRDefault="00411346" w:rsidP="000F5B49">
            <w:r>
              <w:rPr>
                <w:b/>
              </w:rPr>
              <w:t>Interviewer:</w:t>
            </w:r>
            <w:r>
              <w:t xml:space="preserve"> Do you think that you </w:t>
            </w:r>
            <w:proofErr w:type="gramStart"/>
            <w:r>
              <w:t>have to</w:t>
            </w:r>
            <w:proofErr w:type="gramEnd"/>
            <w:r>
              <w:t xml:space="preserve"> be better at time management and stuff? </w:t>
            </w:r>
          </w:p>
          <w:p w14:paraId="746E03E7" w14:textId="77777777" w:rsidR="00411346" w:rsidRDefault="00411346" w:rsidP="000F5B49"/>
          <w:p w14:paraId="3B98A250" w14:textId="77777777" w:rsidR="00411346" w:rsidRDefault="00411346" w:rsidP="000F5B49">
            <w:r>
              <w:rPr>
                <w:b/>
              </w:rPr>
              <w:t xml:space="preserve">Participant 3: </w:t>
            </w:r>
            <w:r>
              <w:t xml:space="preserve">Um, yeah, I think it's probably made me a little bit more organised. Because you </w:t>
            </w:r>
            <w:proofErr w:type="gramStart"/>
            <w:r>
              <w:t>have to</w:t>
            </w:r>
            <w:proofErr w:type="gramEnd"/>
            <w:r>
              <w:t xml:space="preserve"> sort of plan out your day and obviously your work deadlines and fitting it around everything. So yeah.</w:t>
            </w:r>
          </w:p>
          <w:p w14:paraId="6997B864" w14:textId="77777777" w:rsidR="00411346" w:rsidRDefault="00411346" w:rsidP="000F5B49"/>
          <w:p w14:paraId="7C89D2A7" w14:textId="77777777" w:rsidR="00411346" w:rsidRDefault="00411346" w:rsidP="000F5B49">
            <w:r>
              <w:rPr>
                <w:b/>
              </w:rPr>
              <w:t>Interviewer:</w:t>
            </w:r>
            <w:r>
              <w:t xml:space="preserve"> Great, thank you. And then number four is kind of leading on from that one. It says that how have you got through these challenges? </w:t>
            </w:r>
            <w:proofErr w:type="gramStart"/>
            <w:r>
              <w:t>So</w:t>
            </w:r>
            <w:proofErr w:type="gramEnd"/>
            <w:r>
              <w:t xml:space="preserve"> I know you have said about spending time with family, how have you managed that situation?</w:t>
            </w:r>
          </w:p>
          <w:p w14:paraId="4E635A50" w14:textId="77777777" w:rsidR="00411346" w:rsidRDefault="00411346" w:rsidP="000F5B49"/>
          <w:p w14:paraId="548C7C76" w14:textId="77777777" w:rsidR="00411346" w:rsidRDefault="00411346" w:rsidP="000F5B49">
            <w:r>
              <w:rPr>
                <w:b/>
              </w:rPr>
              <w:lastRenderedPageBreak/>
              <w:t>Participant 3:</w:t>
            </w:r>
            <w:r>
              <w:t xml:space="preserve"> And I think it's just been. I've managed it by just being honest and talking about with them and just saying, like, to my partner, like, you know, when you get back from work, please, can you like, have ***** so I can do a couple of hours of my work. And just taking it in turns. And well, just speaking out about it really, because at </w:t>
            </w:r>
            <w:proofErr w:type="gramStart"/>
            <w:r>
              <w:t>first</w:t>
            </w:r>
            <w:proofErr w:type="gramEnd"/>
            <w:r>
              <w:t xml:space="preserve"> I was scared to ask but then when it was mentioned to my partner's mom and dad, they were happy to have her and it made me feel better then.</w:t>
            </w:r>
          </w:p>
          <w:p w14:paraId="2C8FAD0F" w14:textId="77777777" w:rsidR="00411346" w:rsidRDefault="00411346" w:rsidP="000F5B49"/>
          <w:p w14:paraId="1EEEEB66" w14:textId="77777777" w:rsidR="00411346" w:rsidRDefault="00411346" w:rsidP="000F5B49">
            <w:r>
              <w:rPr>
                <w:b/>
              </w:rPr>
              <w:t>Interviewer:</w:t>
            </w:r>
            <w:r>
              <w:t xml:space="preserve"> You said you were scared to ask, what were you scared about specifically?</w:t>
            </w:r>
          </w:p>
          <w:p w14:paraId="4EC95E74" w14:textId="77777777" w:rsidR="00411346" w:rsidRDefault="00411346" w:rsidP="000F5B49"/>
          <w:p w14:paraId="1E395D09" w14:textId="77777777" w:rsidR="00411346" w:rsidRDefault="00411346" w:rsidP="000F5B49">
            <w:r>
              <w:rPr>
                <w:b/>
              </w:rPr>
              <w:t>Participant 3:</w:t>
            </w:r>
            <w:r>
              <w:t xml:space="preserve">  Like, I just didn't want them to think I was like taking the mick, like to have her all the time sort of thing. Yeah. But they were </w:t>
            </w:r>
            <w:proofErr w:type="gramStart"/>
            <w:r>
              <w:t>absolutely fine</w:t>
            </w:r>
            <w:proofErr w:type="gramEnd"/>
            <w:r>
              <w:t xml:space="preserve">. And I just realised, well, at the end of the day, they love having. </w:t>
            </w:r>
            <w:proofErr w:type="gramStart"/>
            <w:r>
              <w:t>So</w:t>
            </w:r>
            <w:proofErr w:type="gramEnd"/>
            <w:r>
              <w:t xml:space="preserve"> it's not really a problem. And they don't work either. So that helps too. </w:t>
            </w:r>
          </w:p>
          <w:p w14:paraId="19B2F465" w14:textId="77777777" w:rsidR="00411346" w:rsidRDefault="00411346" w:rsidP="000F5B49"/>
          <w:p w14:paraId="01567D2B" w14:textId="77777777" w:rsidR="00411346" w:rsidRDefault="00411346" w:rsidP="000F5B49">
            <w:r>
              <w:rPr>
                <w:b/>
              </w:rPr>
              <w:t>Interviewer:</w:t>
            </w:r>
            <w:r>
              <w:t xml:space="preserve"> Yeah, because people have talked to me about like this ‘mom guilt’ and how you feel bad when you're not with them. And it's just takes over, doesn't it?</w:t>
            </w:r>
          </w:p>
          <w:p w14:paraId="6E0C901E" w14:textId="77777777" w:rsidR="00411346" w:rsidRDefault="00411346" w:rsidP="000F5B49"/>
          <w:p w14:paraId="7301C343" w14:textId="77777777" w:rsidR="00411346" w:rsidRDefault="00411346" w:rsidP="000F5B49">
            <w:r>
              <w:rPr>
                <w:b/>
              </w:rPr>
              <w:t>Participant 3:</w:t>
            </w:r>
            <w:r>
              <w:t xml:space="preserve"> Yeah, definitely, I totally agree.</w:t>
            </w:r>
          </w:p>
          <w:p w14:paraId="25ACCA2B" w14:textId="77777777" w:rsidR="00411346" w:rsidRDefault="00411346" w:rsidP="000F5B49"/>
          <w:p w14:paraId="70D48B97" w14:textId="77777777" w:rsidR="00411346" w:rsidRDefault="00411346" w:rsidP="000F5B49">
            <w:r>
              <w:rPr>
                <w:b/>
              </w:rPr>
              <w:t>Interviewer:</w:t>
            </w:r>
            <w:r>
              <w:t xml:space="preserve"> Okay, so question five is kind of similar. </w:t>
            </w:r>
            <w:proofErr w:type="gramStart"/>
            <w:r>
              <w:t>But,</w:t>
            </w:r>
            <w:proofErr w:type="gramEnd"/>
            <w:r>
              <w:t xml:space="preserve"> can you tell me about how it affects or how it has affected your relationship with your friends, your partner, your parents, your sister any kind of family members that you think it might have impacted on or affected in any way? Either positively or negatively. </w:t>
            </w:r>
          </w:p>
          <w:p w14:paraId="24FC13FF" w14:textId="77777777" w:rsidR="00411346" w:rsidRDefault="00411346" w:rsidP="000F5B49"/>
          <w:p w14:paraId="7597E617" w14:textId="77777777" w:rsidR="00411346" w:rsidRDefault="00411346" w:rsidP="000F5B49">
            <w:r>
              <w:rPr>
                <w:b/>
              </w:rPr>
              <w:t>Participant 3:</w:t>
            </w:r>
            <w:r>
              <w:t xml:space="preserve"> I think probably it's bought, like me and my partner closer together, if anything. And because although it's hard, obviously, fitting it around the college workload, when we do all go out together, it's like a whole new family like, dynamic and it feels nice, because, yeah, you know, you're all together. And it's brought me closer to like his mom and dad and stuff. But I'd say with my sister obviously, </w:t>
            </w:r>
            <w:proofErr w:type="spellStart"/>
            <w:r>
              <w:t>cuz</w:t>
            </w:r>
            <w:proofErr w:type="spellEnd"/>
            <w:r>
              <w:t xml:space="preserve"> she's sort of like, was already there like, because to get the child arrangement for her I think, at </w:t>
            </w:r>
            <w:proofErr w:type="gramStart"/>
            <w:r>
              <w:t>first</w:t>
            </w:r>
            <w:proofErr w:type="gramEnd"/>
            <w:r>
              <w:t xml:space="preserve"> she, she felt a little bit, like pushed out when like ***** was born and stuff. Yeah. So obviously, it's just like, you </w:t>
            </w:r>
            <w:proofErr w:type="gramStart"/>
            <w:r>
              <w:t>have to</w:t>
            </w:r>
            <w:proofErr w:type="gramEnd"/>
            <w:r>
              <w:t xml:space="preserve"> reassure them like, you know, I still love you, too. You're not any less important sort of thing. Yeah. So, but she's fine now. I mean, she's in her last year of school now doing </w:t>
            </w:r>
            <w:r>
              <w:lastRenderedPageBreak/>
              <w:t xml:space="preserve">her GCSEs. </w:t>
            </w:r>
            <w:proofErr w:type="gramStart"/>
            <w:r>
              <w:t>So</w:t>
            </w:r>
            <w:proofErr w:type="gramEnd"/>
            <w:r>
              <w:t xml:space="preserve"> she's kind of all stressed with that at the minute.</w:t>
            </w:r>
          </w:p>
          <w:p w14:paraId="5F62F2FF" w14:textId="77777777" w:rsidR="00411346" w:rsidRDefault="00411346" w:rsidP="000F5B49"/>
          <w:p w14:paraId="7210F72D" w14:textId="77777777" w:rsidR="00411346" w:rsidRDefault="00411346" w:rsidP="000F5B49">
            <w:r>
              <w:rPr>
                <w:b/>
              </w:rPr>
              <w:t>Interviewer:</w:t>
            </w:r>
            <w:r>
              <w:t xml:space="preserve"> I see. You're trying to help with that. And you're doing your own course? </w:t>
            </w:r>
          </w:p>
          <w:p w14:paraId="0FE771B0" w14:textId="77777777" w:rsidR="00411346" w:rsidRDefault="00411346" w:rsidP="000F5B49"/>
          <w:p w14:paraId="3D0115A0" w14:textId="77777777" w:rsidR="00411346" w:rsidRDefault="00411346" w:rsidP="000F5B49">
            <w:r>
              <w:rPr>
                <w:b/>
              </w:rPr>
              <w:t>Participant 3:</w:t>
            </w:r>
            <w:r>
              <w:t xml:space="preserve"> Oh, yeah. Teenage angst. </w:t>
            </w:r>
          </w:p>
          <w:p w14:paraId="6DA766CD" w14:textId="77777777" w:rsidR="00411346" w:rsidRDefault="00411346" w:rsidP="000F5B49"/>
          <w:p w14:paraId="4A1FB1D8" w14:textId="77777777" w:rsidR="00411346" w:rsidRDefault="00411346" w:rsidP="000F5B49">
            <w:r>
              <w:rPr>
                <w:b/>
              </w:rPr>
              <w:t>Interviewer:</w:t>
            </w:r>
            <w:r>
              <w:t xml:space="preserve"> Oh yeah, I remember that! Brilliant, thank you. And then question six is, can you tell me about going back to education after having your baby? What happened? How did you feel? How did you cope? And do you think you were ready to return?</w:t>
            </w:r>
          </w:p>
          <w:p w14:paraId="3CF6908C" w14:textId="77777777" w:rsidR="00411346" w:rsidRDefault="00411346" w:rsidP="000F5B49"/>
          <w:p w14:paraId="5A1425F9" w14:textId="77777777" w:rsidR="00411346" w:rsidRDefault="00411346" w:rsidP="000F5B49">
            <w:r>
              <w:rPr>
                <w:b/>
              </w:rPr>
              <w:t>Participant 3:</w:t>
            </w:r>
            <w:r>
              <w:t xml:space="preserve"> I think with me, I was very ready to return. Erm I was </w:t>
            </w:r>
            <w:proofErr w:type="gramStart"/>
            <w:r>
              <w:t>really excited</w:t>
            </w:r>
            <w:proofErr w:type="gramEnd"/>
            <w:r>
              <w:t xml:space="preserve"> because I it brings, it bought like a bit of normality back to my life. And I just wasn't stuck at home all the time. Yeah. And, and it's a bit of a routine as well. </w:t>
            </w:r>
            <w:proofErr w:type="gramStart"/>
            <w:r>
              <w:t>So</w:t>
            </w:r>
            <w:proofErr w:type="gramEnd"/>
            <w:r>
              <w:t xml:space="preserve"> I think it benefited like my mental health quite a lot. </w:t>
            </w:r>
            <w:proofErr w:type="gramStart"/>
            <w:r>
              <w:t>So</w:t>
            </w:r>
            <w:proofErr w:type="gramEnd"/>
            <w:r>
              <w:t xml:space="preserve"> it was positive to be fair.</w:t>
            </w:r>
          </w:p>
          <w:p w14:paraId="52019680" w14:textId="77777777" w:rsidR="00411346" w:rsidRDefault="00411346" w:rsidP="000F5B49"/>
          <w:p w14:paraId="21F78C8F" w14:textId="77777777" w:rsidR="00411346" w:rsidRDefault="00411346" w:rsidP="000F5B49">
            <w:r>
              <w:rPr>
                <w:b/>
              </w:rPr>
              <w:lastRenderedPageBreak/>
              <w:t>Interviewer:</w:t>
            </w:r>
            <w:r>
              <w:t xml:space="preserve"> How long did you have for your maternity leave? How old was she when you went back?</w:t>
            </w:r>
          </w:p>
          <w:p w14:paraId="30D81E8B" w14:textId="77777777" w:rsidR="00411346" w:rsidRDefault="00411346" w:rsidP="000F5B49"/>
          <w:p w14:paraId="6E18971B" w14:textId="77777777" w:rsidR="00411346" w:rsidRDefault="00411346" w:rsidP="000F5B49">
            <w:r>
              <w:rPr>
                <w:b/>
              </w:rPr>
              <w:t>Participant 3:</w:t>
            </w:r>
            <w:r>
              <w:t xml:space="preserve"> Oh, it's bad. I can't remember. So that was November. It was more or less, erm she was she was nine or 10 months old. </w:t>
            </w:r>
            <w:proofErr w:type="gramStart"/>
            <w:r>
              <w:t>So</w:t>
            </w:r>
            <w:proofErr w:type="gramEnd"/>
            <w:r>
              <w:t xml:space="preserve"> I did get to spend obviously quite a lot of time with her when she was a new born anyway, just because I took like, extra year out of education. Which I think helped me a lot as well because it gets a bit easier as they get older. Doesn't it like with you know? Less bottles. </w:t>
            </w:r>
            <w:proofErr w:type="gramStart"/>
            <w:r>
              <w:t>So</w:t>
            </w:r>
            <w:proofErr w:type="gramEnd"/>
            <w:r>
              <w:t xml:space="preserve"> it was easier like for me to get the childcare and stuff as well. </w:t>
            </w:r>
          </w:p>
          <w:p w14:paraId="4069D421" w14:textId="77777777" w:rsidR="00411346" w:rsidRDefault="00411346" w:rsidP="000F5B49"/>
          <w:p w14:paraId="36FBD06D" w14:textId="77777777" w:rsidR="00411346" w:rsidRDefault="00411346" w:rsidP="000F5B49">
            <w:r>
              <w:rPr>
                <w:b/>
              </w:rPr>
              <w:t>Interviewer:</w:t>
            </w:r>
            <w:r>
              <w:t xml:space="preserve"> </w:t>
            </w:r>
            <w:proofErr w:type="gramStart"/>
            <w:r>
              <w:t>So</w:t>
            </w:r>
            <w:proofErr w:type="gramEnd"/>
            <w:r>
              <w:t xml:space="preserve"> you were excited about going back to college?</w:t>
            </w:r>
          </w:p>
          <w:p w14:paraId="7577C8A6" w14:textId="77777777" w:rsidR="00411346" w:rsidRDefault="00411346" w:rsidP="000F5B49"/>
          <w:p w14:paraId="0F598D75" w14:textId="77777777" w:rsidR="00411346" w:rsidRDefault="00411346" w:rsidP="000F5B49">
            <w:r>
              <w:rPr>
                <w:b/>
              </w:rPr>
              <w:t>Participant 3:</w:t>
            </w:r>
            <w:r>
              <w:t xml:space="preserve"> Yes. 100%. Definitely. </w:t>
            </w:r>
          </w:p>
          <w:p w14:paraId="79946C6F" w14:textId="77777777" w:rsidR="00411346" w:rsidRDefault="00411346" w:rsidP="000F5B49"/>
          <w:p w14:paraId="4E10E199" w14:textId="77777777" w:rsidR="00411346" w:rsidRDefault="00411346" w:rsidP="000F5B49">
            <w:r>
              <w:rPr>
                <w:b/>
              </w:rPr>
              <w:t>Interviewer:</w:t>
            </w:r>
            <w:r>
              <w:t xml:space="preserve"> And how did you manage childcare? I know you mentioned your partner’s </w:t>
            </w:r>
            <w:proofErr w:type="gramStart"/>
            <w:r>
              <w:t>parents..</w:t>
            </w:r>
            <w:proofErr w:type="gramEnd"/>
          </w:p>
          <w:p w14:paraId="78AB8D69" w14:textId="77777777" w:rsidR="00411346" w:rsidRDefault="00411346" w:rsidP="000F5B49"/>
          <w:p w14:paraId="685CE563" w14:textId="77777777" w:rsidR="00411346" w:rsidRDefault="00411346" w:rsidP="000F5B49">
            <w:r>
              <w:rPr>
                <w:b/>
              </w:rPr>
              <w:t>Participant 3:</w:t>
            </w:r>
            <w:r>
              <w:t xml:space="preserve"> Yeah, I mean, to be fair, I'd say that the negative, there's a negative thing about it, </w:t>
            </w:r>
            <w:r>
              <w:lastRenderedPageBreak/>
              <w:t xml:space="preserve">because obviously, I don't feel like colleges have enough courses to suit like young parents or people that have children, like with the hours because most people can't do nine to five every day. And especially, like for under three year olds. And </w:t>
            </w:r>
            <w:proofErr w:type="gramStart"/>
            <w:r>
              <w:t>so</w:t>
            </w:r>
            <w:proofErr w:type="gramEnd"/>
            <w:r>
              <w:t xml:space="preserve"> it is a shame that it's like, you're quite restricted to picking which college courses you can do. But luckily, the college that I go to is very close to me. And it obviously had access to HE. And it happens to be in a subject that I </w:t>
            </w:r>
            <w:proofErr w:type="gramStart"/>
            <w:r>
              <w:t>liked..</w:t>
            </w:r>
            <w:proofErr w:type="gramEnd"/>
            <w:r>
              <w:t xml:space="preserve"> So yeah, that was a good thing.</w:t>
            </w:r>
          </w:p>
          <w:p w14:paraId="4ED8E4B3" w14:textId="77777777" w:rsidR="00411346" w:rsidRDefault="00411346" w:rsidP="000F5B49"/>
          <w:p w14:paraId="71CA89C8" w14:textId="77777777" w:rsidR="00411346" w:rsidRDefault="00411346" w:rsidP="000F5B49">
            <w:r>
              <w:rPr>
                <w:b/>
              </w:rPr>
              <w:t>Interviewer:</w:t>
            </w:r>
            <w:r>
              <w:t xml:space="preserve"> And was it your choice to do it part time? Or is that how the course is? </w:t>
            </w:r>
          </w:p>
          <w:p w14:paraId="0214A6EF" w14:textId="77777777" w:rsidR="00411346" w:rsidRDefault="00411346" w:rsidP="000F5B49"/>
          <w:p w14:paraId="6D54DA3D" w14:textId="77777777" w:rsidR="00411346" w:rsidRDefault="00411346" w:rsidP="000F5B49">
            <w:r>
              <w:rPr>
                <w:b/>
              </w:rPr>
              <w:t>Participant 3:</w:t>
            </w:r>
            <w:r>
              <w:t xml:space="preserve"> Yeah, it's only two days a week. So yeah, it suited me better.</w:t>
            </w:r>
          </w:p>
          <w:p w14:paraId="6B4557F0" w14:textId="77777777" w:rsidR="00411346" w:rsidRDefault="00411346" w:rsidP="000F5B49"/>
          <w:p w14:paraId="5E4B73D1" w14:textId="77777777" w:rsidR="00411346" w:rsidRDefault="00411346" w:rsidP="000F5B49">
            <w:r>
              <w:rPr>
                <w:b/>
              </w:rPr>
              <w:t>Interviewer:</w:t>
            </w:r>
            <w:r>
              <w:t xml:space="preserve"> </w:t>
            </w:r>
            <w:proofErr w:type="gramStart"/>
            <w:r>
              <w:t>So</w:t>
            </w:r>
            <w:proofErr w:type="gramEnd"/>
            <w:r>
              <w:t xml:space="preserve"> do you not get any funding because it is part time?</w:t>
            </w:r>
          </w:p>
          <w:p w14:paraId="0FA70CD8" w14:textId="77777777" w:rsidR="00411346" w:rsidRDefault="00411346" w:rsidP="000F5B49"/>
          <w:p w14:paraId="16A46DDF" w14:textId="77777777" w:rsidR="00411346" w:rsidRDefault="00411346" w:rsidP="000F5B49">
            <w:r>
              <w:rPr>
                <w:b/>
              </w:rPr>
              <w:t>Participant 3:</w:t>
            </w:r>
            <w:r>
              <w:t xml:space="preserve"> Um, yeah, basically. But I think in a sense, I'd prefer her to be with her Nan and granddad because it's obviously that, you don't want, you don't know, like, who's in the nursery </w:t>
            </w:r>
            <w:r>
              <w:lastRenderedPageBreak/>
              <w:t>and stuff. And it's like, you prefer your child to obviously be with family and stuff.</w:t>
            </w:r>
          </w:p>
          <w:p w14:paraId="3D17CEB7" w14:textId="77777777" w:rsidR="00411346" w:rsidRDefault="00411346" w:rsidP="000F5B49"/>
          <w:p w14:paraId="55621FFD" w14:textId="77777777" w:rsidR="00411346" w:rsidRDefault="00411346" w:rsidP="000F5B49">
            <w:r>
              <w:rPr>
                <w:b/>
              </w:rPr>
              <w:t>Interviewer:</w:t>
            </w:r>
            <w:r>
              <w:t xml:space="preserve"> Brilliant. </w:t>
            </w:r>
            <w:proofErr w:type="gramStart"/>
            <w:r>
              <w:t>So</w:t>
            </w:r>
            <w:proofErr w:type="gramEnd"/>
            <w:r>
              <w:t xml:space="preserve"> question seven. Can you tell me about the support accessed? So how did you hear about it? Did you want support? And how could it be improved?</w:t>
            </w:r>
          </w:p>
          <w:p w14:paraId="30722120" w14:textId="77777777" w:rsidR="00411346" w:rsidRDefault="00411346" w:rsidP="000F5B49"/>
          <w:p w14:paraId="256D97E7" w14:textId="77777777" w:rsidR="00411346" w:rsidRDefault="00411346" w:rsidP="000F5B49">
            <w:r>
              <w:rPr>
                <w:b/>
              </w:rPr>
              <w:t xml:space="preserve">Participant 3: Erm, </w:t>
            </w:r>
            <w:r>
              <w:t xml:space="preserve">I think it's mainly just what I said about the like Learning Support fund. They offered that like for the childcare, which is helpful, in a sense, but I think it could be improved a lot, to be honest. Because, like, I don't think they sort of treat everyone as one rather than, like, </w:t>
            </w:r>
            <w:proofErr w:type="gramStart"/>
            <w:r>
              <w:t>taking into account</w:t>
            </w:r>
            <w:proofErr w:type="gramEnd"/>
            <w:r>
              <w:t xml:space="preserve"> everyone’s separate circumstances, like if you are a young parent, or whatever. </w:t>
            </w:r>
            <w:proofErr w:type="gramStart"/>
            <w:r>
              <w:t>So</w:t>
            </w:r>
            <w:proofErr w:type="gramEnd"/>
            <w:r>
              <w:t xml:space="preserve"> I they could improve it by like, maybe funding, I mean, I know this comes down to money, but like funding more childcare or making the course more adaptable. Yeah, that kind of thing.</w:t>
            </w:r>
          </w:p>
          <w:p w14:paraId="78693322" w14:textId="77777777" w:rsidR="00411346" w:rsidRDefault="00411346" w:rsidP="000F5B49"/>
          <w:p w14:paraId="76DBA4B9" w14:textId="77777777" w:rsidR="00411346" w:rsidRDefault="00411346" w:rsidP="000F5B49">
            <w:r>
              <w:rPr>
                <w:b/>
              </w:rPr>
              <w:t>Interviewer:</w:t>
            </w:r>
            <w:r>
              <w:t xml:space="preserve"> And in terms of Debbie, how did you get that support?</w:t>
            </w:r>
          </w:p>
          <w:p w14:paraId="634B3355" w14:textId="77777777" w:rsidR="00411346" w:rsidRDefault="00411346" w:rsidP="000F5B49"/>
          <w:p w14:paraId="56FD33E5" w14:textId="77777777" w:rsidR="00411346" w:rsidRDefault="00411346" w:rsidP="000F5B49">
            <w:r>
              <w:rPr>
                <w:b/>
              </w:rPr>
              <w:lastRenderedPageBreak/>
              <w:t>Participant 3:</w:t>
            </w:r>
            <w:r>
              <w:t xml:space="preserve"> Um, if I'm </w:t>
            </w:r>
            <w:proofErr w:type="gramStart"/>
            <w:r>
              <w:t>really honest</w:t>
            </w:r>
            <w:proofErr w:type="gramEnd"/>
            <w:r>
              <w:t xml:space="preserve">, I don't actually remember. I think it was to do with, when erm, it was </w:t>
            </w:r>
            <w:proofErr w:type="gramStart"/>
            <w:r>
              <w:t>actually before</w:t>
            </w:r>
            <w:proofErr w:type="gramEnd"/>
            <w:r>
              <w:t xml:space="preserve">, just before I went to college, and I think she got involved because I found out obviously, that I was pregnant. And like the situation with my mom and stuff, and I think it was through like, child social services, and because of my sister and stuff, like dealing with that situation, they wanted to ask me more about myself. So, then they put, like my support worker, put things in place, obviously, such as Debbie, to help me a lot with my education and stuff. </w:t>
            </w:r>
            <w:proofErr w:type="gramStart"/>
            <w:r>
              <w:t>So</w:t>
            </w:r>
            <w:proofErr w:type="gramEnd"/>
            <w:r>
              <w:t xml:space="preserve"> I thought that was really good.</w:t>
            </w:r>
          </w:p>
          <w:p w14:paraId="4ABCC73C" w14:textId="77777777" w:rsidR="00411346" w:rsidRDefault="00411346" w:rsidP="000F5B49"/>
          <w:p w14:paraId="473429FB" w14:textId="77777777" w:rsidR="00411346" w:rsidRDefault="00411346" w:rsidP="000F5B49">
            <w:r>
              <w:rPr>
                <w:b/>
              </w:rPr>
              <w:t>Interviewer:</w:t>
            </w:r>
            <w:r>
              <w:t>  And what about the college? Have they put you in touch with any organisations or?</w:t>
            </w:r>
          </w:p>
          <w:p w14:paraId="373B4C37" w14:textId="77777777" w:rsidR="00411346" w:rsidRDefault="00411346" w:rsidP="000F5B49"/>
          <w:p w14:paraId="78E79F23" w14:textId="77777777" w:rsidR="00411346" w:rsidRDefault="00411346" w:rsidP="000F5B49">
            <w:r>
              <w:rPr>
                <w:b/>
              </w:rPr>
              <w:t>Participant 3:</w:t>
            </w:r>
            <w:r>
              <w:t xml:space="preserve"> No. </w:t>
            </w:r>
          </w:p>
          <w:p w14:paraId="68D0F4A7" w14:textId="77777777" w:rsidR="00411346" w:rsidRDefault="00411346" w:rsidP="000F5B49"/>
          <w:p w14:paraId="33469D16" w14:textId="77777777" w:rsidR="00411346" w:rsidRDefault="00411346" w:rsidP="000F5B49">
            <w:r>
              <w:rPr>
                <w:b/>
              </w:rPr>
              <w:t>Interviewer:</w:t>
            </w:r>
            <w:r>
              <w:t xml:space="preserve"> And do you feel that you wanted that support? Or did you feel like you had to take it?</w:t>
            </w:r>
          </w:p>
          <w:p w14:paraId="3705167B" w14:textId="77777777" w:rsidR="00411346" w:rsidRDefault="00411346" w:rsidP="000F5B49"/>
          <w:p w14:paraId="593C3D15" w14:textId="77777777" w:rsidR="00411346" w:rsidRDefault="00411346" w:rsidP="000F5B49">
            <w:r>
              <w:rPr>
                <w:b/>
              </w:rPr>
              <w:t>Participant 3:</w:t>
            </w:r>
            <w:r>
              <w:t xml:space="preserve"> Erm I think because I was stressed at the time, I thought, Oh, well, I'll sort of like, </w:t>
            </w:r>
            <w:r>
              <w:lastRenderedPageBreak/>
              <w:t xml:space="preserve">well, yeah, whatever. But then when I </w:t>
            </w:r>
            <w:proofErr w:type="gramStart"/>
            <w:r>
              <w:t>actually spoke</w:t>
            </w:r>
            <w:proofErr w:type="gramEnd"/>
            <w:r>
              <w:t xml:space="preserve"> to Debbie, it was like, really helpful. Yeah. And I thought</w:t>
            </w:r>
            <w:proofErr w:type="gramStart"/>
            <w:r>
              <w:t>, actually, this</w:t>
            </w:r>
            <w:proofErr w:type="gramEnd"/>
            <w:r>
              <w:t xml:space="preserve"> is, this could benefit me in a lot of ways. </w:t>
            </w:r>
            <w:proofErr w:type="gramStart"/>
            <w:r>
              <w:t>So</w:t>
            </w:r>
            <w:proofErr w:type="gramEnd"/>
            <w:r>
              <w:t xml:space="preserve"> I was glad that that they put me in touch with her after that.</w:t>
            </w:r>
          </w:p>
          <w:p w14:paraId="770024A5" w14:textId="77777777" w:rsidR="00411346" w:rsidRDefault="00411346" w:rsidP="000F5B49"/>
          <w:p w14:paraId="5B8ABBDC" w14:textId="77777777" w:rsidR="00411346" w:rsidRDefault="00411346" w:rsidP="000F5B49">
            <w:r>
              <w:rPr>
                <w:b/>
              </w:rPr>
              <w:t>Interviewer:</w:t>
            </w:r>
            <w:r>
              <w:t xml:space="preserve"> And how do you think that sort of support could be improved? </w:t>
            </w:r>
          </w:p>
          <w:p w14:paraId="7455D2BE" w14:textId="77777777" w:rsidR="00411346" w:rsidRDefault="00411346" w:rsidP="000F5B49"/>
          <w:p w14:paraId="1B82AB7A" w14:textId="77777777" w:rsidR="00411346" w:rsidRDefault="00411346" w:rsidP="000F5B49">
            <w:r>
              <w:rPr>
                <w:b/>
              </w:rPr>
              <w:t>Participant 3:</w:t>
            </w:r>
            <w:r>
              <w:t xml:space="preserve"> Erm well, I think her main job is like a </w:t>
            </w:r>
            <w:proofErr w:type="gramStart"/>
            <w:r>
              <w:t>careers</w:t>
            </w:r>
            <w:proofErr w:type="gramEnd"/>
            <w:r>
              <w:t xml:space="preserve"> advisor. So, when I first spoke to her, she gave me like ideas of like, what courses I could do or, because obviously I was thinking about applying to </w:t>
            </w:r>
            <w:proofErr w:type="spellStart"/>
            <w:r>
              <w:t>uni</w:t>
            </w:r>
            <w:proofErr w:type="spellEnd"/>
            <w:r>
              <w:t xml:space="preserve"> afterwards. Yeah. And she was sort of helping me with what childcare or grants or finance, I'd be entitled to. And like, and she's got a lot of information on stuff like that, which is hard to find. So, it's </w:t>
            </w:r>
            <w:proofErr w:type="gramStart"/>
            <w:r>
              <w:t>definitely beneficial</w:t>
            </w:r>
            <w:proofErr w:type="gramEnd"/>
            <w:r>
              <w:t xml:space="preserve">. And I think that there should be more support out there like </w:t>
            </w:r>
            <w:proofErr w:type="gramStart"/>
            <w:r>
              <w:t>that, because</w:t>
            </w:r>
            <w:proofErr w:type="gramEnd"/>
            <w:r>
              <w:t xml:space="preserve"> there isn't much of it about.</w:t>
            </w:r>
          </w:p>
          <w:p w14:paraId="7EF922E3" w14:textId="77777777" w:rsidR="00411346" w:rsidRDefault="00411346" w:rsidP="000F5B49"/>
          <w:p w14:paraId="36BC47D1" w14:textId="77777777" w:rsidR="00411346" w:rsidRDefault="00411346" w:rsidP="000F5B49">
            <w:r>
              <w:rPr>
                <w:b/>
              </w:rPr>
              <w:t>Interviewer:</w:t>
            </w:r>
            <w:r>
              <w:t xml:space="preserve">  Yeah, </w:t>
            </w:r>
            <w:proofErr w:type="gramStart"/>
            <w:r>
              <w:t>definitely I</w:t>
            </w:r>
            <w:proofErr w:type="gramEnd"/>
            <w:r>
              <w:t xml:space="preserve"> agree with that. Could it be improved in any way? Or did you want any kind of different support that you thought you might get that you didn't get? </w:t>
            </w:r>
          </w:p>
          <w:p w14:paraId="701BDF62" w14:textId="77777777" w:rsidR="00411346" w:rsidRDefault="00411346" w:rsidP="000F5B49"/>
          <w:p w14:paraId="7855B739" w14:textId="77777777" w:rsidR="00411346" w:rsidRDefault="00411346" w:rsidP="000F5B49">
            <w:r>
              <w:rPr>
                <w:b/>
              </w:rPr>
              <w:t>Participant 3:</w:t>
            </w:r>
            <w:r>
              <w:t xml:space="preserve"> Erm no, think it was probably more than a thought, it was better than I thought the support off Debbie was. </w:t>
            </w:r>
          </w:p>
          <w:p w14:paraId="0B62F308" w14:textId="77777777" w:rsidR="00411346" w:rsidRDefault="00411346" w:rsidP="000F5B49"/>
          <w:p w14:paraId="6E122DFB" w14:textId="77777777" w:rsidR="00411346" w:rsidRDefault="00411346" w:rsidP="000F5B49">
            <w:r>
              <w:rPr>
                <w:b/>
              </w:rPr>
              <w:t>Interviewer:</w:t>
            </w:r>
            <w:r>
              <w:t xml:space="preserve"> Okay, brilliant. Thank you. And then question eight, you can be as broad or as in depth as you want with this one. So how would you describe yourself as a mother? How do you feel about yourself?</w:t>
            </w:r>
          </w:p>
          <w:p w14:paraId="4A7AD93D" w14:textId="77777777" w:rsidR="00411346" w:rsidRDefault="00411346" w:rsidP="000F5B49"/>
          <w:p w14:paraId="65ECD818" w14:textId="77777777" w:rsidR="00411346" w:rsidRDefault="00411346" w:rsidP="000F5B49">
            <w:r>
              <w:rPr>
                <w:b/>
              </w:rPr>
              <w:t>Participant 3:</w:t>
            </w:r>
            <w:r>
              <w:t xml:space="preserve"> Um, that's a </w:t>
            </w:r>
            <w:proofErr w:type="gramStart"/>
            <w:r>
              <w:t>really hard</w:t>
            </w:r>
            <w:proofErr w:type="gramEnd"/>
            <w:r>
              <w:t xml:space="preserve"> question. Um, I think erm all in all, obviously, I obviously, like I'm quite a caring person. And like, I want to spend as much time with her as I can. But equally, I wanted to, like, obviously get a good education and, you know, get </w:t>
            </w:r>
            <w:proofErr w:type="spellStart"/>
            <w:r>
              <w:t>get</w:t>
            </w:r>
            <w:proofErr w:type="spellEnd"/>
            <w:r>
              <w:t xml:space="preserve"> a good job, so I can support her future and stuff like that. Yeah. And </w:t>
            </w:r>
            <w:proofErr w:type="gramStart"/>
            <w:r>
              <w:t>so</w:t>
            </w:r>
            <w:proofErr w:type="gramEnd"/>
            <w:r>
              <w:t xml:space="preserve"> I think that makes me, I think the main thing that I can say about myself is that, as a mom, especially I'm quite determined to do well, not just for me, but for **** as well. Yeah. Erm so I think, yeah, that's probably determination. And just caring really, like it's caring and showing them that you love them even though like, they don't really, you know, understand, like, what you're doing for them yet. But yeah, like one day, like she'll understand. And that will be a nice </w:t>
            </w:r>
            <w:r>
              <w:lastRenderedPageBreak/>
              <w:t>feeling. And it's worth all the, like, stress of college and stuff. Definitely. </w:t>
            </w:r>
          </w:p>
          <w:p w14:paraId="4A2AEFE1" w14:textId="77777777" w:rsidR="00411346" w:rsidRDefault="00411346" w:rsidP="000F5B49"/>
          <w:p w14:paraId="6C415870" w14:textId="77777777" w:rsidR="00411346" w:rsidRDefault="00411346" w:rsidP="000F5B49">
            <w:r>
              <w:rPr>
                <w:b/>
              </w:rPr>
              <w:t>Interviewer:</w:t>
            </w:r>
            <w:r>
              <w:t xml:space="preserve"> That’s good. Brilliant. And then number nine, is has been a parent changed the way you think or feel about yourself. So, compared to how you felt before, do you feel different now?</w:t>
            </w:r>
          </w:p>
          <w:p w14:paraId="21EAA864" w14:textId="77777777" w:rsidR="00411346" w:rsidRDefault="00411346" w:rsidP="000F5B49"/>
          <w:p w14:paraId="424AC6CA" w14:textId="77777777" w:rsidR="00411346" w:rsidRDefault="00411346" w:rsidP="000F5B49">
            <w:r>
              <w:rPr>
                <w:b/>
              </w:rPr>
              <w:t xml:space="preserve">Participant 3: </w:t>
            </w:r>
            <w:r>
              <w:t>Um, I think I feel a lot older. Yeah. Like, I'm only what, I'm nearly 20 now. But I feel probably, in my mind, about 30. It's made me, I mean, I wasn't sort of immature anyway. But it's made me feel a lot more mature than I was. And it changes your perspective on things as well, like things that you, like, wouldn't think about before, or that you took for granted, like, as a child, like, It's made me sort of think well</w:t>
            </w:r>
            <w:proofErr w:type="gramStart"/>
            <w:r>
              <w:t>, actually, like</w:t>
            </w:r>
            <w:proofErr w:type="gramEnd"/>
            <w:r>
              <w:t>, I miss my mom doing that for me. Yeah. Um, so yeah, I think it's made me think a lot more about things</w:t>
            </w:r>
          </w:p>
          <w:p w14:paraId="49B911A4" w14:textId="77777777" w:rsidR="00411346" w:rsidRDefault="00411346" w:rsidP="000F5B49"/>
          <w:p w14:paraId="5BE6ADBF" w14:textId="77777777" w:rsidR="00411346" w:rsidRDefault="00411346" w:rsidP="000F5B49">
            <w:r>
              <w:rPr>
                <w:b/>
              </w:rPr>
              <w:t>Interviewer:</w:t>
            </w:r>
            <w:r>
              <w:t xml:space="preserve"> And then finally, is there anything else that you'd like to share with me; anything you think might be useful for this research or anything to help other people in your situation? </w:t>
            </w:r>
          </w:p>
          <w:p w14:paraId="3BA46B2D" w14:textId="77777777" w:rsidR="00411346" w:rsidRDefault="00411346" w:rsidP="000F5B49"/>
          <w:p w14:paraId="2DB081AE" w14:textId="77777777" w:rsidR="00411346" w:rsidRDefault="00411346" w:rsidP="000F5B49">
            <w:r>
              <w:rPr>
                <w:b/>
              </w:rPr>
              <w:t>Participant 3:</w:t>
            </w:r>
            <w:r>
              <w:t xml:space="preserve"> I don't know. It's, I think mainly, like, </w:t>
            </w:r>
            <w:proofErr w:type="gramStart"/>
            <w:r>
              <w:t>my opinion is just</w:t>
            </w:r>
            <w:proofErr w:type="gramEnd"/>
            <w:r>
              <w:t xml:space="preserve"> that. Of course, like, I've been seeing Debbie for a while now. And a couple of months back, she told me that they were looking at cutting like her job because yeah, funding and stuff. And I just thought that it was </w:t>
            </w:r>
            <w:proofErr w:type="gramStart"/>
            <w:r>
              <w:t>really bad</w:t>
            </w:r>
            <w:proofErr w:type="gramEnd"/>
            <w:r>
              <w:t xml:space="preserve"> because she's one of the very few that actually offer support like that. And I just think, well, how is someone like in a similar position to me </w:t>
            </w:r>
            <w:proofErr w:type="spellStart"/>
            <w:r>
              <w:t>gonna</w:t>
            </w:r>
            <w:proofErr w:type="spellEnd"/>
            <w:r>
              <w:t xml:space="preserve"> cope if that's not out there? Especially like me, I, my dad's not </w:t>
            </w:r>
            <w:proofErr w:type="gramStart"/>
            <w:r>
              <w:t>really around</w:t>
            </w:r>
            <w:proofErr w:type="gramEnd"/>
            <w:r>
              <w:t>. And obviously, I don't have my mom and someone like me that wasn't with their babies, like, father or whatever. And they were completely alone like, they wouldn't struggle to do it, I think.</w:t>
            </w:r>
          </w:p>
          <w:p w14:paraId="676BAC00" w14:textId="77777777" w:rsidR="00411346" w:rsidRDefault="00411346" w:rsidP="000F5B49"/>
          <w:p w14:paraId="28B27A42" w14:textId="77777777" w:rsidR="00411346" w:rsidRDefault="00411346" w:rsidP="000F5B49">
            <w:r>
              <w:rPr>
                <w:b/>
              </w:rPr>
              <w:t>Interviewer:</w:t>
            </w:r>
            <w:r>
              <w:t xml:space="preserve"> Do you think she offers some sort of emotional support there as well as having the financial knowledge?</w:t>
            </w:r>
          </w:p>
          <w:p w14:paraId="6208EBEC" w14:textId="77777777" w:rsidR="00411346" w:rsidRDefault="00411346" w:rsidP="000F5B49"/>
          <w:p w14:paraId="0B4FB48C" w14:textId="77777777" w:rsidR="00411346" w:rsidRDefault="00411346" w:rsidP="000F5B49">
            <w:r>
              <w:rPr>
                <w:b/>
              </w:rPr>
              <w:t>Participant 3:</w:t>
            </w:r>
            <w:r>
              <w:t xml:space="preserve"> Yeah, I think so. Because she's a lot more obviously relaxed than speaking to like a support worker as they're all very, you know, I'm not allowed to do the sort of thing, whereas Debbie's very relaxed and you feel like you're </w:t>
            </w:r>
            <w:r>
              <w:lastRenderedPageBreak/>
              <w:t>talking to like a friend rather than someone serious.</w:t>
            </w:r>
          </w:p>
          <w:p w14:paraId="0BCE2359" w14:textId="77777777" w:rsidR="00411346" w:rsidRDefault="00411346" w:rsidP="000F5B49"/>
          <w:p w14:paraId="7E2EC18E" w14:textId="77777777" w:rsidR="00411346" w:rsidRDefault="00411346" w:rsidP="000F5B49">
            <w:r>
              <w:rPr>
                <w:b/>
              </w:rPr>
              <w:t>Interviewer:</w:t>
            </w:r>
            <w:r>
              <w:t xml:space="preserve"> Brilliant and is there anything else that you want to share or contribute? </w:t>
            </w:r>
          </w:p>
          <w:p w14:paraId="62C45593" w14:textId="77777777" w:rsidR="00411346" w:rsidRDefault="00411346" w:rsidP="000F5B49"/>
          <w:p w14:paraId="2113E54F" w14:textId="77777777" w:rsidR="00411346" w:rsidRDefault="00411346" w:rsidP="000F5B49">
            <w:r>
              <w:rPr>
                <w:b/>
              </w:rPr>
              <w:t>Participant 3:</w:t>
            </w:r>
            <w:r>
              <w:t xml:space="preserve"> I think just that really, that there should be more support out there. Definitely.</w:t>
            </w:r>
          </w:p>
          <w:p w14:paraId="1350D9AC" w14:textId="77777777" w:rsidR="00411346" w:rsidRDefault="00411346" w:rsidP="000F5B49"/>
          <w:p w14:paraId="1FBB6A63" w14:textId="77777777" w:rsidR="00411346" w:rsidRDefault="00411346" w:rsidP="000F5B49">
            <w:r>
              <w:rPr>
                <w:b/>
              </w:rPr>
              <w:t>Interviewer:</w:t>
            </w:r>
            <w:r>
              <w:t xml:space="preserve"> Brilliant. Well, thank you for taking time out your daughter's birthday to do this.</w:t>
            </w:r>
          </w:p>
          <w:p w14:paraId="73ED15B4" w14:textId="77777777" w:rsidR="00411346" w:rsidRDefault="00411346" w:rsidP="000F5B49"/>
          <w:p w14:paraId="69668E01" w14:textId="77777777" w:rsidR="00411346" w:rsidRDefault="00411346" w:rsidP="000F5B49">
            <w:r>
              <w:rPr>
                <w:b/>
              </w:rPr>
              <w:t>Participant 3:</w:t>
            </w:r>
            <w:r>
              <w:t xml:space="preserve"> </w:t>
            </w:r>
            <w:proofErr w:type="gramStart"/>
            <w:r>
              <w:t>No</w:t>
            </w:r>
            <w:proofErr w:type="gramEnd"/>
            <w:r>
              <w:t xml:space="preserve"> it’s fine.  </w:t>
            </w:r>
          </w:p>
          <w:p w14:paraId="1E62A0B2" w14:textId="77777777" w:rsidR="00411346" w:rsidRDefault="00411346" w:rsidP="000F5B49"/>
          <w:p w14:paraId="48BB8875" w14:textId="77777777" w:rsidR="00411346" w:rsidRDefault="00411346" w:rsidP="000F5B49">
            <w:r>
              <w:rPr>
                <w:b/>
              </w:rPr>
              <w:t>Interviewer:</w:t>
            </w:r>
            <w:r>
              <w:t xml:space="preserve"> Thank you for agreeing to do it. I really appreciate it.</w:t>
            </w:r>
          </w:p>
          <w:p w14:paraId="5D6EC865" w14:textId="77777777" w:rsidR="00411346" w:rsidRDefault="00411346" w:rsidP="000F5B49"/>
          <w:p w14:paraId="7E0AA700" w14:textId="77777777" w:rsidR="00411346" w:rsidRDefault="00411346" w:rsidP="000F5B49">
            <w:r>
              <w:rPr>
                <w:b/>
              </w:rPr>
              <w:t>Participant 3:</w:t>
            </w:r>
            <w:r>
              <w:t xml:space="preserve"> No, it helps me too. Don't worry.</w:t>
            </w:r>
          </w:p>
          <w:p w14:paraId="79B5A2CF" w14:textId="77777777" w:rsidR="00411346" w:rsidRDefault="00411346" w:rsidP="000F5B49"/>
          <w:p w14:paraId="05DDE8E6" w14:textId="49993F44" w:rsidR="00411346" w:rsidRDefault="00411346" w:rsidP="000F5B49">
            <w:r>
              <w:rPr>
                <w:b/>
              </w:rPr>
              <w:t>Interviewer:</w:t>
            </w:r>
            <w:r>
              <w:t xml:space="preserve"> Thank you. Bye </w:t>
            </w:r>
            <w:proofErr w:type="spellStart"/>
            <w:r>
              <w:t>bye</w:t>
            </w:r>
            <w:proofErr w:type="spellEnd"/>
            <w:r>
              <w:t>.</w:t>
            </w:r>
          </w:p>
          <w:p w14:paraId="013B80EC" w14:textId="175FD0EC" w:rsidR="00411346" w:rsidRDefault="00411346" w:rsidP="000F5B49">
            <w:r>
              <w:rPr>
                <w:b/>
              </w:rPr>
              <w:t>Participant 3:</w:t>
            </w:r>
            <w:r>
              <w:t xml:space="preserve"> Bye </w:t>
            </w:r>
            <w:proofErr w:type="spellStart"/>
            <w:r>
              <w:t>bye</w:t>
            </w:r>
            <w:proofErr w:type="spellEnd"/>
            <w:r>
              <w:t>.</w:t>
            </w:r>
          </w:p>
        </w:tc>
        <w:tc>
          <w:tcPr>
            <w:tcW w:w="4650" w:type="dxa"/>
          </w:tcPr>
          <w:p w14:paraId="62CD8632" w14:textId="77777777" w:rsidR="00411346" w:rsidRDefault="00411346" w:rsidP="000F5B49"/>
          <w:p w14:paraId="01A2094E" w14:textId="77777777" w:rsidR="00411346" w:rsidRDefault="00411346" w:rsidP="000F5B49"/>
          <w:p w14:paraId="404BABCF" w14:textId="77777777" w:rsidR="00411346" w:rsidRDefault="00411346" w:rsidP="000F5B49"/>
          <w:p w14:paraId="320B0010" w14:textId="77777777" w:rsidR="00411346" w:rsidRDefault="00411346" w:rsidP="000F5B49"/>
          <w:p w14:paraId="6B0E3F46" w14:textId="77777777" w:rsidR="00411346" w:rsidRDefault="00411346" w:rsidP="000F5B49"/>
          <w:p w14:paraId="1C9E5BFD" w14:textId="77777777" w:rsidR="00411346" w:rsidRDefault="00411346" w:rsidP="000F5B49"/>
          <w:p w14:paraId="023BC09F" w14:textId="77777777" w:rsidR="00411346" w:rsidRDefault="00411346" w:rsidP="000F5B49"/>
          <w:p w14:paraId="495940B8" w14:textId="77777777" w:rsidR="00411346" w:rsidRDefault="00411346" w:rsidP="000F5B49">
            <w:r>
              <w:t>Shocked/hard/found it difficult</w:t>
            </w:r>
          </w:p>
          <w:p w14:paraId="0014AC17" w14:textId="77777777" w:rsidR="00411346" w:rsidRDefault="00411346" w:rsidP="000F5B49"/>
          <w:p w14:paraId="19984E68" w14:textId="76BAD4E9" w:rsidR="00411346" w:rsidRDefault="00411346" w:rsidP="000F5B49">
            <w:r>
              <w:t xml:space="preserve">Other things happening in her life- mum dying and being the sole carer for her younger sister- including court case to gain custody of her sister </w:t>
            </w:r>
          </w:p>
          <w:p w14:paraId="6594BF2B" w14:textId="7886EB2D" w:rsidR="00411346" w:rsidRDefault="00411346" w:rsidP="000F5B49">
            <w:r>
              <w:t>One the initial shock had worn off, her feelings/perspective began to change</w:t>
            </w:r>
          </w:p>
          <w:p w14:paraId="1676CE29" w14:textId="77777777" w:rsidR="00411346" w:rsidRDefault="00411346" w:rsidP="000F5B49">
            <w:r>
              <w:t xml:space="preserve">Reflecting on what the baby has bought to her life- wouldn’t want to change her decision </w:t>
            </w:r>
          </w:p>
          <w:p w14:paraId="66CFB6D6" w14:textId="77777777" w:rsidR="00411346" w:rsidRDefault="00411346" w:rsidP="000F5B49"/>
          <w:p w14:paraId="49A61592" w14:textId="77777777" w:rsidR="00411346" w:rsidRDefault="00411346" w:rsidP="000F5B49"/>
          <w:p w14:paraId="0396561D" w14:textId="77777777" w:rsidR="00411346" w:rsidRDefault="00411346" w:rsidP="000F5B49"/>
          <w:p w14:paraId="3972425E" w14:textId="77777777" w:rsidR="00411346" w:rsidRDefault="00411346" w:rsidP="000F5B49"/>
          <w:p w14:paraId="6F68F3F3" w14:textId="77777777" w:rsidR="00411346" w:rsidRDefault="00411346" w:rsidP="000F5B49"/>
          <w:p w14:paraId="2863AF62" w14:textId="77777777" w:rsidR="00411346" w:rsidRDefault="00411346" w:rsidP="000F5B49"/>
          <w:p w14:paraId="134C110E" w14:textId="77777777" w:rsidR="00411346" w:rsidRDefault="00411346" w:rsidP="000F5B49">
            <w:r>
              <w:t xml:space="preserve">Family reactions helped shape/influence her own perspective on being pregnant </w:t>
            </w:r>
          </w:p>
          <w:p w14:paraId="68370061" w14:textId="77777777" w:rsidR="00411346" w:rsidRDefault="00411346" w:rsidP="000F5B49"/>
          <w:p w14:paraId="21166F38" w14:textId="77777777" w:rsidR="00411346" w:rsidRDefault="00411346" w:rsidP="000F5B49"/>
          <w:p w14:paraId="74B572FC" w14:textId="77777777" w:rsidR="00411346" w:rsidRDefault="00411346" w:rsidP="000F5B49">
            <w:r>
              <w:t xml:space="preserve">Worried that she may have been judged due to her age </w:t>
            </w:r>
          </w:p>
          <w:p w14:paraId="70091DDD" w14:textId="77777777" w:rsidR="00411346" w:rsidRDefault="00411346" w:rsidP="000F5B49"/>
          <w:p w14:paraId="28CB8BEA" w14:textId="77777777" w:rsidR="00411346" w:rsidRDefault="00411346" w:rsidP="000F5B49"/>
          <w:p w14:paraId="23C367C0" w14:textId="77777777" w:rsidR="00411346" w:rsidRDefault="00411346" w:rsidP="000F5B49"/>
          <w:p w14:paraId="1A6FFF21" w14:textId="77777777" w:rsidR="00411346" w:rsidRDefault="00411346" w:rsidP="000F5B49"/>
          <w:p w14:paraId="559B4850" w14:textId="77777777" w:rsidR="00411346" w:rsidRDefault="00411346" w:rsidP="000F5B49"/>
          <w:p w14:paraId="41320F29" w14:textId="77777777" w:rsidR="00411346" w:rsidRDefault="00411346" w:rsidP="000F5B49"/>
          <w:p w14:paraId="337CF3AB" w14:textId="77777777" w:rsidR="00411346" w:rsidRDefault="00411346" w:rsidP="000F5B49"/>
          <w:p w14:paraId="5B9CC5E7" w14:textId="77777777" w:rsidR="00411346" w:rsidRDefault="00411346" w:rsidP="000F5B49">
            <w:r>
              <w:t>Knew that her friends would not judge her</w:t>
            </w:r>
          </w:p>
          <w:p w14:paraId="28612681" w14:textId="77777777" w:rsidR="00411346" w:rsidRDefault="00411346" w:rsidP="000F5B49"/>
          <w:p w14:paraId="320EF8CF" w14:textId="77777777" w:rsidR="00411346" w:rsidRDefault="00411346" w:rsidP="000F5B49"/>
          <w:p w14:paraId="036BDDCB" w14:textId="77777777" w:rsidR="00411346" w:rsidRDefault="00411346" w:rsidP="000F5B49"/>
          <w:p w14:paraId="5C2857E3" w14:textId="77777777" w:rsidR="00411346" w:rsidRDefault="00411346" w:rsidP="000F5B49"/>
          <w:p w14:paraId="12C08093" w14:textId="77777777" w:rsidR="00411346" w:rsidRDefault="00411346" w:rsidP="000F5B49"/>
          <w:p w14:paraId="7E114A76" w14:textId="77777777" w:rsidR="00411346" w:rsidRDefault="00411346" w:rsidP="000F5B49"/>
          <w:p w14:paraId="03FD13FE" w14:textId="77777777" w:rsidR="00411346" w:rsidRDefault="00411346" w:rsidP="000F5B49"/>
          <w:p w14:paraId="1EF497DF" w14:textId="77777777" w:rsidR="00411346" w:rsidRDefault="00411346" w:rsidP="000F5B49">
            <w:r>
              <w:t xml:space="preserve">Found college work difficult to manage whilst grieving- difficulties with </w:t>
            </w:r>
            <w:proofErr w:type="gramStart"/>
            <w:r>
              <w:t>work load</w:t>
            </w:r>
            <w:proofErr w:type="gramEnd"/>
          </w:p>
          <w:p w14:paraId="2872FA04" w14:textId="77777777" w:rsidR="00411346" w:rsidRDefault="00411346" w:rsidP="000F5B49">
            <w:r>
              <w:t xml:space="preserve">Became pregnant during her year off from college </w:t>
            </w:r>
          </w:p>
          <w:p w14:paraId="5DEE212D" w14:textId="77777777" w:rsidR="00411346" w:rsidRDefault="00411346" w:rsidP="000F5B49"/>
          <w:p w14:paraId="137B9E42" w14:textId="77777777" w:rsidR="00411346" w:rsidRDefault="00411346" w:rsidP="000F5B49"/>
          <w:p w14:paraId="0872F477" w14:textId="77777777" w:rsidR="00411346" w:rsidRDefault="00411346" w:rsidP="000F5B49"/>
          <w:p w14:paraId="3D192C55" w14:textId="77777777" w:rsidR="00411346" w:rsidRDefault="00411346" w:rsidP="000F5B49"/>
          <w:p w14:paraId="09C68E13" w14:textId="77777777" w:rsidR="00411346" w:rsidRDefault="00411346" w:rsidP="000F5B49"/>
          <w:p w14:paraId="21453689" w14:textId="77777777" w:rsidR="00411346" w:rsidRDefault="00411346" w:rsidP="000F5B49"/>
          <w:p w14:paraId="7749F21E" w14:textId="77777777" w:rsidR="00411346" w:rsidRDefault="00411346" w:rsidP="000F5B49"/>
          <w:p w14:paraId="6ADA6C9F" w14:textId="77777777" w:rsidR="00411346" w:rsidRDefault="00411346" w:rsidP="000F5B49"/>
          <w:p w14:paraId="5885F630" w14:textId="77777777" w:rsidR="00411346" w:rsidRDefault="00411346" w:rsidP="000F5B49"/>
          <w:p w14:paraId="264274F8" w14:textId="77777777" w:rsidR="00411346" w:rsidRDefault="00411346" w:rsidP="000F5B49"/>
          <w:p w14:paraId="5E8E064A" w14:textId="77777777" w:rsidR="00411346" w:rsidRDefault="00411346" w:rsidP="000F5B49"/>
          <w:p w14:paraId="09942791" w14:textId="77777777" w:rsidR="00411346" w:rsidRDefault="00411346" w:rsidP="000F5B49"/>
          <w:p w14:paraId="13BEA19F" w14:textId="77777777" w:rsidR="00411346" w:rsidRDefault="00411346" w:rsidP="000F5B49"/>
          <w:p w14:paraId="134B103B" w14:textId="77777777" w:rsidR="00411346" w:rsidRDefault="00411346" w:rsidP="000F5B49">
            <w:r>
              <w:t xml:space="preserve">Finds college work time consuming </w:t>
            </w:r>
          </w:p>
          <w:p w14:paraId="41BA5524" w14:textId="77777777" w:rsidR="00411346" w:rsidRDefault="00411346" w:rsidP="000F5B49">
            <w:r>
              <w:t xml:space="preserve">Difficulties juggling </w:t>
            </w:r>
            <w:proofErr w:type="gramStart"/>
            <w:r>
              <w:t>work load</w:t>
            </w:r>
            <w:proofErr w:type="gramEnd"/>
            <w:r>
              <w:t xml:space="preserve"> and parenthood</w:t>
            </w:r>
          </w:p>
          <w:p w14:paraId="24611847" w14:textId="77777777" w:rsidR="00411346" w:rsidRDefault="00411346" w:rsidP="000F5B49"/>
          <w:p w14:paraId="3BED193C" w14:textId="77777777" w:rsidR="00411346" w:rsidRDefault="00411346" w:rsidP="000F5B49"/>
          <w:p w14:paraId="11EDEA8B" w14:textId="77777777" w:rsidR="00411346" w:rsidRDefault="00411346" w:rsidP="000F5B49"/>
          <w:p w14:paraId="6F4B7E81" w14:textId="77777777" w:rsidR="00411346" w:rsidRDefault="00411346" w:rsidP="000F5B49"/>
          <w:p w14:paraId="3E411AEB" w14:textId="77777777" w:rsidR="00411346" w:rsidRDefault="00411346" w:rsidP="000F5B49"/>
          <w:p w14:paraId="62B26D2E" w14:textId="77777777" w:rsidR="00411346" w:rsidRDefault="00411346" w:rsidP="000F5B49"/>
          <w:p w14:paraId="7213664F" w14:textId="77777777" w:rsidR="00411346" w:rsidRDefault="00411346" w:rsidP="000F5B49"/>
          <w:p w14:paraId="6D48D46A" w14:textId="77777777" w:rsidR="00411346" w:rsidRDefault="00411346" w:rsidP="000F5B49"/>
          <w:p w14:paraId="1E09E01E" w14:textId="77777777" w:rsidR="00411346" w:rsidRDefault="00411346" w:rsidP="000F5B49">
            <w:r>
              <w:t xml:space="preserve">Work/life balance is difficult </w:t>
            </w:r>
          </w:p>
          <w:p w14:paraId="4E62D7FC" w14:textId="4622F713" w:rsidR="00411346" w:rsidRDefault="00411346" w:rsidP="000F5B49">
            <w:r>
              <w:t xml:space="preserve">Financial difficulties as course does not qualify for the Learning Support Fund </w:t>
            </w:r>
          </w:p>
          <w:p w14:paraId="4104C7BF" w14:textId="77777777" w:rsidR="00411346" w:rsidRDefault="00411346" w:rsidP="000F5B49"/>
          <w:p w14:paraId="6F6FC51F" w14:textId="77777777" w:rsidR="00411346" w:rsidRDefault="00411346" w:rsidP="000F5B49"/>
          <w:p w14:paraId="2DEA3531" w14:textId="77777777" w:rsidR="00411346" w:rsidRDefault="00411346" w:rsidP="000F5B49"/>
          <w:p w14:paraId="0D076741" w14:textId="77777777" w:rsidR="00411346" w:rsidRDefault="00411346" w:rsidP="000F5B49"/>
          <w:p w14:paraId="7010E2E8" w14:textId="77777777" w:rsidR="00411346" w:rsidRDefault="00411346" w:rsidP="000F5B49"/>
          <w:p w14:paraId="52DDC442" w14:textId="77777777" w:rsidR="00411346" w:rsidRDefault="00411346" w:rsidP="000F5B49"/>
          <w:p w14:paraId="20BEFA0F" w14:textId="77777777" w:rsidR="00411346" w:rsidRDefault="00411346" w:rsidP="000F5B49">
            <w:r>
              <w:t xml:space="preserve">Family </w:t>
            </w:r>
            <w:proofErr w:type="gramStart"/>
            <w:r>
              <w:t>child care</w:t>
            </w:r>
            <w:proofErr w:type="gramEnd"/>
            <w:r>
              <w:t xml:space="preserve"> support has been crucial in enabling her to return to education </w:t>
            </w:r>
          </w:p>
          <w:p w14:paraId="598BE25F" w14:textId="77777777" w:rsidR="00411346" w:rsidRDefault="00411346" w:rsidP="000F5B49"/>
          <w:p w14:paraId="667836F1" w14:textId="77777777" w:rsidR="00411346" w:rsidRDefault="00411346" w:rsidP="000F5B49"/>
          <w:p w14:paraId="2CE0B2FD" w14:textId="77777777" w:rsidR="00411346" w:rsidRDefault="00411346" w:rsidP="000F5B49"/>
          <w:p w14:paraId="433F5BEB" w14:textId="77777777" w:rsidR="00411346" w:rsidRDefault="00411346" w:rsidP="000F5B49"/>
          <w:p w14:paraId="70B60F33" w14:textId="77777777" w:rsidR="00411346" w:rsidRDefault="00411346" w:rsidP="000F5B49"/>
          <w:p w14:paraId="137206A6" w14:textId="77777777" w:rsidR="00411346" w:rsidRDefault="00411346" w:rsidP="000F5B49"/>
          <w:p w14:paraId="1875D02B" w14:textId="77777777" w:rsidR="00411346" w:rsidRDefault="00411346" w:rsidP="000F5B49"/>
          <w:p w14:paraId="7ABFCE7F" w14:textId="77777777" w:rsidR="00411346" w:rsidRDefault="00411346" w:rsidP="000F5B49"/>
          <w:p w14:paraId="2B61C5EA" w14:textId="77777777" w:rsidR="00411346" w:rsidRDefault="00411346" w:rsidP="000F5B49"/>
          <w:p w14:paraId="60F26B83" w14:textId="77777777" w:rsidR="00411346" w:rsidRDefault="00411346" w:rsidP="000F5B49"/>
          <w:p w14:paraId="4F1361B2" w14:textId="77777777" w:rsidR="00411346" w:rsidRDefault="00411346" w:rsidP="000F5B49"/>
          <w:p w14:paraId="3597D317" w14:textId="77777777" w:rsidR="00411346" w:rsidRDefault="00411346" w:rsidP="000F5B49"/>
          <w:p w14:paraId="1C89E2A3" w14:textId="77777777" w:rsidR="00411346" w:rsidRDefault="00411346" w:rsidP="000F5B49"/>
          <w:p w14:paraId="5034FF4B" w14:textId="77777777" w:rsidR="00411346" w:rsidRDefault="00411346" w:rsidP="000F5B49"/>
          <w:p w14:paraId="1C32CEC5" w14:textId="77777777" w:rsidR="00411346" w:rsidRDefault="00411346" w:rsidP="000F5B49">
            <w:r>
              <w:t xml:space="preserve">Some recognition from college that students may have parental responsibilities </w:t>
            </w:r>
          </w:p>
          <w:p w14:paraId="64330BF8" w14:textId="77777777" w:rsidR="00411346" w:rsidRDefault="00411346" w:rsidP="000F5B49"/>
          <w:p w14:paraId="155F0FF9" w14:textId="77777777" w:rsidR="00411346" w:rsidRDefault="00411346" w:rsidP="000F5B49"/>
          <w:p w14:paraId="7AF485FD" w14:textId="77777777" w:rsidR="00411346" w:rsidRDefault="00411346" w:rsidP="000F5B49"/>
          <w:p w14:paraId="11C54681" w14:textId="77777777" w:rsidR="00411346" w:rsidRDefault="00411346" w:rsidP="000F5B49"/>
          <w:p w14:paraId="582E85A0" w14:textId="77777777" w:rsidR="00411346" w:rsidRDefault="00411346" w:rsidP="000F5B49"/>
          <w:p w14:paraId="574287DB" w14:textId="77777777" w:rsidR="00411346" w:rsidRDefault="00411346" w:rsidP="000F5B49"/>
          <w:p w14:paraId="2E62B7E6" w14:textId="77777777" w:rsidR="00411346" w:rsidRDefault="00411346" w:rsidP="000F5B49"/>
          <w:p w14:paraId="1C35B624" w14:textId="77777777" w:rsidR="00411346" w:rsidRDefault="00411346" w:rsidP="000F5B49">
            <w:r>
              <w:t xml:space="preserve">Relationships have been affected due to time constraints of being a parent and managing college work </w:t>
            </w:r>
          </w:p>
          <w:p w14:paraId="539956C6" w14:textId="77777777" w:rsidR="00411346" w:rsidRDefault="00411346" w:rsidP="000F5B49"/>
          <w:p w14:paraId="3CA2BFA6" w14:textId="77777777" w:rsidR="00411346" w:rsidRDefault="00411346" w:rsidP="000F5B49"/>
          <w:p w14:paraId="4A9F155A" w14:textId="77777777" w:rsidR="00411346" w:rsidRDefault="00411346" w:rsidP="000F5B49">
            <w:r>
              <w:t xml:space="preserve">Difficulties juggling additional responsibilities- caring for her sister </w:t>
            </w:r>
          </w:p>
          <w:p w14:paraId="5402F390" w14:textId="77777777" w:rsidR="00411346" w:rsidRDefault="00411346" w:rsidP="000F5B49"/>
          <w:p w14:paraId="1046BB4D" w14:textId="77777777" w:rsidR="00411346" w:rsidRDefault="00411346" w:rsidP="000F5B49"/>
          <w:p w14:paraId="048C203D" w14:textId="77777777" w:rsidR="00411346" w:rsidRDefault="00411346" w:rsidP="000F5B49"/>
          <w:p w14:paraId="0EBD7E88" w14:textId="77777777" w:rsidR="00411346" w:rsidRDefault="00411346" w:rsidP="000F5B49"/>
          <w:p w14:paraId="16ABEDFE" w14:textId="77777777" w:rsidR="00411346" w:rsidRDefault="00411346" w:rsidP="000F5B49"/>
          <w:p w14:paraId="5CD5E0CB" w14:textId="77777777" w:rsidR="00411346" w:rsidRDefault="00411346" w:rsidP="000F5B49"/>
          <w:p w14:paraId="141DBC71" w14:textId="77777777" w:rsidR="00411346" w:rsidRDefault="00411346" w:rsidP="000F5B49"/>
          <w:p w14:paraId="26321F57" w14:textId="77777777" w:rsidR="00411346" w:rsidRDefault="00411346" w:rsidP="000F5B49"/>
          <w:p w14:paraId="6BE90313" w14:textId="77777777" w:rsidR="00411346" w:rsidRDefault="00411346" w:rsidP="000F5B49"/>
          <w:p w14:paraId="6527F220" w14:textId="77777777" w:rsidR="00411346" w:rsidRDefault="00411346" w:rsidP="000F5B49">
            <w:r>
              <w:t xml:space="preserve">Having a baby has made her more motivated to continue with college work </w:t>
            </w:r>
          </w:p>
          <w:p w14:paraId="63644D62" w14:textId="77777777" w:rsidR="00411346" w:rsidRDefault="00411346" w:rsidP="000F5B49"/>
          <w:p w14:paraId="19F9891D" w14:textId="77777777" w:rsidR="00411346" w:rsidRDefault="00411346" w:rsidP="000F5B49">
            <w:r>
              <w:t xml:space="preserve">Motivated to give her daughter a better life </w:t>
            </w:r>
          </w:p>
          <w:p w14:paraId="150DCF37" w14:textId="77777777" w:rsidR="00411346" w:rsidRDefault="00411346" w:rsidP="000F5B49"/>
          <w:p w14:paraId="4DD334DD" w14:textId="77777777" w:rsidR="00411346" w:rsidRDefault="00411346" w:rsidP="000F5B49"/>
          <w:p w14:paraId="3A9FF1DB" w14:textId="77777777" w:rsidR="00411346" w:rsidRDefault="00411346" w:rsidP="000F5B49"/>
          <w:p w14:paraId="250E23CB" w14:textId="77777777" w:rsidR="00411346" w:rsidRDefault="00411346" w:rsidP="000F5B49"/>
          <w:p w14:paraId="649BDDD4" w14:textId="77777777" w:rsidR="00411346" w:rsidRDefault="00411346" w:rsidP="000F5B49"/>
          <w:p w14:paraId="4A9A097F" w14:textId="77777777" w:rsidR="00411346" w:rsidRDefault="00411346" w:rsidP="000F5B49"/>
          <w:p w14:paraId="126B342B" w14:textId="77777777" w:rsidR="00411346" w:rsidRDefault="00411346" w:rsidP="000F5B49">
            <w:r>
              <w:t xml:space="preserve">Being a parent whilst also in education has made her more organised </w:t>
            </w:r>
          </w:p>
          <w:p w14:paraId="35BCFFBB" w14:textId="77777777" w:rsidR="00411346" w:rsidRDefault="00411346" w:rsidP="000F5B49"/>
          <w:p w14:paraId="2EAB85EC" w14:textId="77777777" w:rsidR="00411346" w:rsidRDefault="00411346" w:rsidP="000F5B49"/>
          <w:p w14:paraId="053D722C" w14:textId="77777777" w:rsidR="00411346" w:rsidRDefault="00411346" w:rsidP="000F5B49"/>
          <w:p w14:paraId="2151C7BF" w14:textId="77777777" w:rsidR="00411346" w:rsidRDefault="00411346" w:rsidP="000F5B49"/>
          <w:p w14:paraId="5968A1FB" w14:textId="77777777" w:rsidR="00411346" w:rsidRDefault="00411346" w:rsidP="000F5B49"/>
          <w:p w14:paraId="1E1B11D9" w14:textId="77777777" w:rsidR="00411346" w:rsidRDefault="00411346" w:rsidP="000F5B49"/>
          <w:p w14:paraId="0F886862" w14:textId="77777777" w:rsidR="00411346" w:rsidRDefault="00411346" w:rsidP="000F5B49"/>
          <w:p w14:paraId="7F193411" w14:textId="77777777" w:rsidR="00411346" w:rsidRDefault="00411346" w:rsidP="000F5B49"/>
          <w:p w14:paraId="04EF606C" w14:textId="77777777" w:rsidR="00411346" w:rsidRDefault="00411346" w:rsidP="000F5B49"/>
          <w:p w14:paraId="6E52C69B" w14:textId="77777777" w:rsidR="00411346" w:rsidRDefault="00411346" w:rsidP="000F5B49"/>
          <w:p w14:paraId="789A0B10" w14:textId="77777777" w:rsidR="00411346" w:rsidRDefault="00411346" w:rsidP="000F5B49">
            <w:r>
              <w:t xml:space="preserve">Communicating her needs to her partner has enabled her to overcome the challenges she has faced with </w:t>
            </w:r>
            <w:proofErr w:type="gramStart"/>
            <w:r>
              <w:t>work load</w:t>
            </w:r>
            <w:proofErr w:type="gramEnd"/>
          </w:p>
          <w:p w14:paraId="48A74E3D" w14:textId="77777777" w:rsidR="00411346" w:rsidRDefault="00411346" w:rsidP="000F5B49"/>
          <w:p w14:paraId="55714384" w14:textId="77777777" w:rsidR="00411346" w:rsidRDefault="00411346" w:rsidP="000F5B49"/>
          <w:p w14:paraId="7537F21F" w14:textId="77777777" w:rsidR="00411346" w:rsidRDefault="00411346" w:rsidP="000F5B49"/>
          <w:p w14:paraId="7E5080ED" w14:textId="77777777" w:rsidR="00411346" w:rsidRDefault="00411346" w:rsidP="000F5B49"/>
          <w:p w14:paraId="716EF310" w14:textId="77777777" w:rsidR="00411346" w:rsidRDefault="00411346" w:rsidP="000F5B49"/>
          <w:p w14:paraId="486FAD77" w14:textId="77777777" w:rsidR="00411346" w:rsidRDefault="00411346" w:rsidP="000F5B49"/>
          <w:p w14:paraId="3944F178" w14:textId="77777777" w:rsidR="00411346" w:rsidRDefault="00411346" w:rsidP="000F5B49"/>
          <w:p w14:paraId="24F0686E" w14:textId="77777777" w:rsidR="00411346" w:rsidRDefault="00411346" w:rsidP="000F5B49">
            <w:r>
              <w:t xml:space="preserve">Worried that people would think she was taking advantage if she asked for more help with </w:t>
            </w:r>
            <w:proofErr w:type="gramStart"/>
            <w:r>
              <w:t>child care</w:t>
            </w:r>
            <w:proofErr w:type="gramEnd"/>
            <w:r>
              <w:t xml:space="preserve"> </w:t>
            </w:r>
          </w:p>
          <w:p w14:paraId="35E303A7" w14:textId="77777777" w:rsidR="00411346" w:rsidRDefault="00411346" w:rsidP="000F5B49"/>
          <w:p w14:paraId="610FE047" w14:textId="77777777" w:rsidR="00411346" w:rsidRDefault="00411346" w:rsidP="000F5B49"/>
          <w:p w14:paraId="391BEFFD" w14:textId="77777777" w:rsidR="00411346" w:rsidRDefault="00411346" w:rsidP="000F5B49"/>
          <w:p w14:paraId="7FD2A1D6" w14:textId="77777777" w:rsidR="00411346" w:rsidRDefault="00411346" w:rsidP="000F5B49"/>
          <w:p w14:paraId="4E978248" w14:textId="77777777" w:rsidR="00411346" w:rsidRDefault="00411346" w:rsidP="000F5B49"/>
          <w:p w14:paraId="256DE198" w14:textId="77777777" w:rsidR="00411346" w:rsidRDefault="00411346" w:rsidP="000F5B49"/>
          <w:p w14:paraId="03744B1B" w14:textId="77777777" w:rsidR="00411346" w:rsidRDefault="00411346" w:rsidP="000F5B49"/>
          <w:p w14:paraId="1F71F7D8" w14:textId="77777777" w:rsidR="00411346" w:rsidRDefault="00411346" w:rsidP="000F5B49"/>
          <w:p w14:paraId="723DD350" w14:textId="77777777" w:rsidR="00411346" w:rsidRDefault="00411346" w:rsidP="000F5B49"/>
          <w:p w14:paraId="48E08698" w14:textId="77777777" w:rsidR="00411346" w:rsidRDefault="00411346" w:rsidP="000F5B49"/>
          <w:p w14:paraId="689849A9" w14:textId="77777777" w:rsidR="00411346" w:rsidRDefault="00411346" w:rsidP="000F5B49"/>
          <w:p w14:paraId="354ECD6F" w14:textId="77777777" w:rsidR="00411346" w:rsidRDefault="00411346" w:rsidP="000F5B49"/>
          <w:p w14:paraId="2B2BEA86" w14:textId="77777777" w:rsidR="00411346" w:rsidRDefault="00411346" w:rsidP="000F5B49"/>
          <w:p w14:paraId="4ED0F04B" w14:textId="77777777" w:rsidR="00411346" w:rsidRDefault="00411346" w:rsidP="000F5B49"/>
          <w:p w14:paraId="409F5060" w14:textId="77777777" w:rsidR="00411346" w:rsidRDefault="00411346" w:rsidP="000F5B49"/>
          <w:p w14:paraId="3ADB58A1" w14:textId="77777777" w:rsidR="00411346" w:rsidRDefault="00411346" w:rsidP="000F5B49"/>
          <w:p w14:paraId="0BE3E598" w14:textId="77777777" w:rsidR="00411346" w:rsidRDefault="00411346" w:rsidP="000F5B49"/>
          <w:p w14:paraId="40EBA82C" w14:textId="77777777" w:rsidR="00411346" w:rsidRDefault="00411346" w:rsidP="000F5B49"/>
          <w:p w14:paraId="2B9F836A" w14:textId="77777777" w:rsidR="00411346" w:rsidRDefault="00411346" w:rsidP="000F5B49"/>
          <w:p w14:paraId="218154C6" w14:textId="77777777" w:rsidR="00411346" w:rsidRDefault="00411346" w:rsidP="000F5B49"/>
          <w:p w14:paraId="23D65831" w14:textId="1443B83A" w:rsidR="00411346" w:rsidRDefault="00411346" w:rsidP="000F5B49">
            <w:r>
              <w:t xml:space="preserve">Had positive impact on relationship with her partner </w:t>
            </w:r>
          </w:p>
          <w:p w14:paraId="6B60CF08" w14:textId="59E3D3DD" w:rsidR="00411346" w:rsidRDefault="00411346" w:rsidP="000F5B49">
            <w:r>
              <w:t>New family dynamic</w:t>
            </w:r>
            <w:r>
              <w:br/>
              <w:t xml:space="preserve">Sister had difficulty adapting to the baby being around </w:t>
            </w:r>
          </w:p>
          <w:p w14:paraId="7BF345D0" w14:textId="77777777" w:rsidR="00411346" w:rsidRDefault="00411346" w:rsidP="000F5B49"/>
          <w:p w14:paraId="3ECA2995" w14:textId="77777777" w:rsidR="00411346" w:rsidRDefault="00411346" w:rsidP="000F5B49"/>
          <w:p w14:paraId="6CAA1E0E" w14:textId="77777777" w:rsidR="00411346" w:rsidRDefault="00411346" w:rsidP="000F5B49"/>
          <w:p w14:paraId="554FF2A0" w14:textId="77777777" w:rsidR="00411346" w:rsidRDefault="00411346" w:rsidP="000F5B49"/>
          <w:p w14:paraId="771BC18F" w14:textId="77777777" w:rsidR="00411346" w:rsidRDefault="00411346" w:rsidP="000F5B49"/>
          <w:p w14:paraId="7EDD7831" w14:textId="77777777" w:rsidR="00411346" w:rsidRDefault="00411346" w:rsidP="000F5B49"/>
          <w:p w14:paraId="1158E9B6" w14:textId="77777777" w:rsidR="00411346" w:rsidRDefault="00411346" w:rsidP="000F5B49"/>
          <w:p w14:paraId="1B0AB2FA" w14:textId="77777777" w:rsidR="00411346" w:rsidRDefault="00411346" w:rsidP="000F5B49"/>
          <w:p w14:paraId="0480DBB8" w14:textId="77777777" w:rsidR="00411346" w:rsidRDefault="00411346" w:rsidP="000F5B49"/>
          <w:p w14:paraId="5E79CC7A" w14:textId="77777777" w:rsidR="00411346" w:rsidRDefault="00411346" w:rsidP="000F5B49"/>
          <w:p w14:paraId="01A64BBA" w14:textId="77777777" w:rsidR="00411346" w:rsidRDefault="00411346" w:rsidP="000F5B49"/>
          <w:p w14:paraId="63B3C528" w14:textId="77777777" w:rsidR="00411346" w:rsidRDefault="00411346" w:rsidP="000F5B49"/>
          <w:p w14:paraId="029F7E48" w14:textId="77777777" w:rsidR="00411346" w:rsidRDefault="00411346" w:rsidP="000F5B49"/>
          <w:p w14:paraId="0FCDCF57" w14:textId="77777777" w:rsidR="00411346" w:rsidRDefault="00411346" w:rsidP="000F5B49">
            <w:r>
              <w:t xml:space="preserve">Ready to return </w:t>
            </w:r>
          </w:p>
          <w:p w14:paraId="65980476" w14:textId="77777777" w:rsidR="00411346" w:rsidRDefault="00411346" w:rsidP="000F5B49"/>
          <w:p w14:paraId="13F00421" w14:textId="77777777" w:rsidR="00411346" w:rsidRDefault="00411346" w:rsidP="000F5B49">
            <w:r>
              <w:t xml:space="preserve">Excited about normality resuming </w:t>
            </w:r>
          </w:p>
          <w:p w14:paraId="79DB109F" w14:textId="77777777" w:rsidR="00411346" w:rsidRDefault="00411346" w:rsidP="000F5B49"/>
          <w:p w14:paraId="64198B29" w14:textId="77777777" w:rsidR="00411346" w:rsidRDefault="00411346" w:rsidP="000F5B49">
            <w:r>
              <w:t xml:space="preserve">Routine benefitted her mental health </w:t>
            </w:r>
          </w:p>
          <w:p w14:paraId="42FC9736" w14:textId="77777777" w:rsidR="00411346" w:rsidRDefault="00411346" w:rsidP="000F5B49"/>
          <w:p w14:paraId="6F41BAFF" w14:textId="77777777" w:rsidR="00411346" w:rsidRDefault="00411346" w:rsidP="000F5B49"/>
          <w:p w14:paraId="47AFB44F" w14:textId="77777777" w:rsidR="00411346" w:rsidRDefault="00411346" w:rsidP="000F5B49"/>
          <w:p w14:paraId="3AA5154A" w14:textId="77777777" w:rsidR="00411346" w:rsidRDefault="00411346" w:rsidP="000F5B49"/>
          <w:p w14:paraId="6A2E8282" w14:textId="77777777" w:rsidR="00411346" w:rsidRDefault="00411346" w:rsidP="000F5B49"/>
          <w:p w14:paraId="1551B223" w14:textId="77777777" w:rsidR="00411346" w:rsidRDefault="00411346" w:rsidP="000F5B49"/>
          <w:p w14:paraId="79268B36" w14:textId="77777777" w:rsidR="00411346" w:rsidRDefault="00411346" w:rsidP="000F5B49"/>
          <w:p w14:paraId="56B77DB8" w14:textId="77777777" w:rsidR="00411346" w:rsidRDefault="00411346" w:rsidP="000F5B49"/>
          <w:p w14:paraId="585ED349" w14:textId="77777777" w:rsidR="00411346" w:rsidRDefault="00411346" w:rsidP="000F5B49">
            <w:r>
              <w:t xml:space="preserve">Extended time away from education enabled her to spend more time with her daughter </w:t>
            </w:r>
          </w:p>
          <w:p w14:paraId="48DC7062" w14:textId="77777777" w:rsidR="00411346" w:rsidRDefault="00411346" w:rsidP="000F5B49"/>
          <w:p w14:paraId="4BD049C6" w14:textId="77777777" w:rsidR="00411346" w:rsidRDefault="00411346" w:rsidP="000F5B49">
            <w:r>
              <w:t xml:space="preserve">Parenting was easier as she got older- as the baby became more independent </w:t>
            </w:r>
          </w:p>
          <w:p w14:paraId="10AB1988" w14:textId="77777777" w:rsidR="00411346" w:rsidRDefault="00411346" w:rsidP="000F5B49"/>
          <w:p w14:paraId="0EFF3FC4" w14:textId="77777777" w:rsidR="00411346" w:rsidRDefault="00411346" w:rsidP="000F5B49"/>
          <w:p w14:paraId="713DEF02" w14:textId="77777777" w:rsidR="00411346" w:rsidRDefault="00411346" w:rsidP="000F5B49"/>
          <w:p w14:paraId="70071164" w14:textId="77777777" w:rsidR="00411346" w:rsidRDefault="00411346" w:rsidP="000F5B49"/>
          <w:p w14:paraId="5A33184C" w14:textId="77777777" w:rsidR="00411346" w:rsidRDefault="00411346" w:rsidP="000F5B49"/>
          <w:p w14:paraId="7537F5E5" w14:textId="77777777" w:rsidR="00411346" w:rsidRDefault="00411346" w:rsidP="000F5B49"/>
          <w:p w14:paraId="7EE14DAB" w14:textId="77777777" w:rsidR="00411346" w:rsidRDefault="00411346" w:rsidP="000F5B49"/>
          <w:p w14:paraId="246DA683" w14:textId="77777777" w:rsidR="00411346" w:rsidRDefault="00411346" w:rsidP="000F5B49"/>
          <w:p w14:paraId="1D99C024" w14:textId="77777777" w:rsidR="00411346" w:rsidRDefault="00411346" w:rsidP="000F5B49"/>
          <w:p w14:paraId="2E6CE2AC" w14:textId="77777777" w:rsidR="00411346" w:rsidRDefault="00411346" w:rsidP="000F5B49"/>
          <w:p w14:paraId="22409FCD" w14:textId="77777777" w:rsidR="00411346" w:rsidRDefault="00411346" w:rsidP="000F5B49"/>
          <w:p w14:paraId="243F419C" w14:textId="77777777" w:rsidR="00411346" w:rsidRDefault="00411346" w:rsidP="000F5B49">
            <w:r>
              <w:t xml:space="preserve">Feels that colleges and educational institutions do not have enough courses to accommodate parents- due to their long hours, some parents aren’t eligible for funding </w:t>
            </w:r>
          </w:p>
          <w:p w14:paraId="29C4B1C0" w14:textId="77777777" w:rsidR="00411346" w:rsidRDefault="00411346" w:rsidP="000F5B49"/>
          <w:p w14:paraId="79E3CF70" w14:textId="77777777" w:rsidR="00411346" w:rsidRDefault="00411346" w:rsidP="000F5B49"/>
          <w:p w14:paraId="339A00D6" w14:textId="77777777" w:rsidR="00411346" w:rsidRDefault="00411346" w:rsidP="000F5B49"/>
          <w:p w14:paraId="361EE30A" w14:textId="77777777" w:rsidR="00411346" w:rsidRDefault="00411346" w:rsidP="000F5B49"/>
          <w:p w14:paraId="59F8D38B" w14:textId="77777777" w:rsidR="00411346" w:rsidRDefault="00411346" w:rsidP="000F5B49"/>
          <w:p w14:paraId="0FB19167" w14:textId="77777777" w:rsidR="00411346" w:rsidRDefault="00411346" w:rsidP="000F5B49"/>
          <w:p w14:paraId="2A23C87A" w14:textId="77777777" w:rsidR="00411346" w:rsidRDefault="00411346" w:rsidP="000F5B49"/>
          <w:p w14:paraId="39CEC2AB" w14:textId="77777777" w:rsidR="00411346" w:rsidRDefault="00411346" w:rsidP="000F5B49">
            <w:r>
              <w:t>Part time worked better for her circumstances</w:t>
            </w:r>
          </w:p>
          <w:p w14:paraId="4C0EE580" w14:textId="77777777" w:rsidR="00411346" w:rsidRDefault="00411346" w:rsidP="000F5B49"/>
          <w:p w14:paraId="72872EFF" w14:textId="77777777" w:rsidR="00411346" w:rsidRDefault="00411346" w:rsidP="000F5B49"/>
          <w:p w14:paraId="4722E220" w14:textId="77777777" w:rsidR="00411346" w:rsidRDefault="00411346" w:rsidP="000F5B49"/>
          <w:p w14:paraId="2049B846" w14:textId="77777777" w:rsidR="00411346" w:rsidRDefault="00411346" w:rsidP="000F5B49"/>
          <w:p w14:paraId="472F1651" w14:textId="77777777" w:rsidR="00411346" w:rsidRDefault="00411346" w:rsidP="000F5B49"/>
          <w:p w14:paraId="747806CD" w14:textId="77777777" w:rsidR="00411346" w:rsidRDefault="00411346" w:rsidP="000F5B49"/>
          <w:p w14:paraId="3BA9DD76" w14:textId="77777777" w:rsidR="00411346" w:rsidRDefault="00411346" w:rsidP="000F5B49">
            <w:r>
              <w:lastRenderedPageBreak/>
              <w:t xml:space="preserve">Worried about sending her to Nursery with unknown people- preferred for her daughter to be with family </w:t>
            </w:r>
          </w:p>
          <w:p w14:paraId="7EA1BC6C" w14:textId="77777777" w:rsidR="00411346" w:rsidRDefault="00411346" w:rsidP="000F5B49"/>
          <w:p w14:paraId="1DC68328" w14:textId="77777777" w:rsidR="00411346" w:rsidRDefault="00411346" w:rsidP="000F5B49"/>
          <w:p w14:paraId="63A25C30" w14:textId="77777777" w:rsidR="00411346" w:rsidRDefault="00411346" w:rsidP="000F5B49"/>
          <w:p w14:paraId="66B7824A" w14:textId="77777777" w:rsidR="00411346" w:rsidRDefault="00411346" w:rsidP="000F5B49"/>
          <w:p w14:paraId="28062D38" w14:textId="77777777" w:rsidR="00411346" w:rsidRDefault="00411346" w:rsidP="000F5B49"/>
          <w:p w14:paraId="100173AC" w14:textId="77777777" w:rsidR="00411346" w:rsidRDefault="00411346" w:rsidP="000F5B49"/>
          <w:p w14:paraId="22BF350C" w14:textId="77777777" w:rsidR="00411346" w:rsidRDefault="00411346" w:rsidP="000F5B49"/>
          <w:p w14:paraId="1C62E39B" w14:textId="77777777" w:rsidR="00411346" w:rsidRDefault="00411346" w:rsidP="000F5B49">
            <w:r>
              <w:t xml:space="preserve">Financial help for young parents would be beneficial </w:t>
            </w:r>
          </w:p>
          <w:p w14:paraId="18C26769" w14:textId="77777777" w:rsidR="00411346" w:rsidRDefault="00411346" w:rsidP="000F5B49"/>
          <w:p w14:paraId="7505E029" w14:textId="77777777" w:rsidR="00411346" w:rsidRDefault="00411346" w:rsidP="000F5B49"/>
          <w:p w14:paraId="7D758DDC" w14:textId="77777777" w:rsidR="00411346" w:rsidRDefault="00411346" w:rsidP="000F5B49"/>
          <w:p w14:paraId="21D032A0" w14:textId="77777777" w:rsidR="00411346" w:rsidRDefault="00411346" w:rsidP="000F5B49"/>
          <w:p w14:paraId="4B32E7C9" w14:textId="77777777" w:rsidR="00411346" w:rsidRDefault="00411346" w:rsidP="000F5B49"/>
          <w:p w14:paraId="7AF2E4AE" w14:textId="77777777" w:rsidR="00411346" w:rsidRDefault="00411346" w:rsidP="000F5B49"/>
          <w:p w14:paraId="533BDF2C" w14:textId="77777777" w:rsidR="00411346" w:rsidRDefault="00411346" w:rsidP="000F5B49"/>
          <w:p w14:paraId="3AED6D7B" w14:textId="77777777" w:rsidR="00411346" w:rsidRDefault="00411346" w:rsidP="000F5B49"/>
          <w:p w14:paraId="418DE100" w14:textId="77777777" w:rsidR="00411346" w:rsidRDefault="00411346" w:rsidP="000F5B49"/>
          <w:p w14:paraId="7AFD8441" w14:textId="77777777" w:rsidR="00411346" w:rsidRDefault="00411346" w:rsidP="000F5B49"/>
          <w:p w14:paraId="6AC7A7D9" w14:textId="77777777" w:rsidR="00411346" w:rsidRDefault="00411346" w:rsidP="000F5B49"/>
          <w:p w14:paraId="3F4C4BF4" w14:textId="77777777" w:rsidR="00411346" w:rsidRDefault="00411346" w:rsidP="000F5B49"/>
          <w:p w14:paraId="6D0A9E2A" w14:textId="77777777" w:rsidR="00411346" w:rsidRDefault="00411346" w:rsidP="000F5B49"/>
          <w:p w14:paraId="4B6298E2" w14:textId="77777777" w:rsidR="00411346" w:rsidRDefault="00411346" w:rsidP="000F5B49">
            <w:r>
              <w:t xml:space="preserve">Outside support was beneficial </w:t>
            </w:r>
          </w:p>
          <w:p w14:paraId="208FF809" w14:textId="77777777" w:rsidR="00411346" w:rsidRDefault="00411346" w:rsidP="000F5B49"/>
          <w:p w14:paraId="4E2B3441" w14:textId="77777777" w:rsidR="00411346" w:rsidRDefault="00411346" w:rsidP="000F5B49"/>
          <w:p w14:paraId="6A808A49" w14:textId="77777777" w:rsidR="00411346" w:rsidRDefault="00411346" w:rsidP="000F5B49"/>
          <w:p w14:paraId="60460934" w14:textId="77777777" w:rsidR="00411346" w:rsidRDefault="00411346" w:rsidP="000F5B49"/>
          <w:p w14:paraId="79DC054D" w14:textId="77777777" w:rsidR="00411346" w:rsidRDefault="00411346" w:rsidP="000F5B49"/>
          <w:p w14:paraId="08C44D04" w14:textId="77777777" w:rsidR="00411346" w:rsidRDefault="00411346" w:rsidP="000F5B49"/>
          <w:p w14:paraId="6DCB579C" w14:textId="77777777" w:rsidR="00411346" w:rsidRDefault="00411346" w:rsidP="000F5B49"/>
          <w:p w14:paraId="2CECEE9D" w14:textId="77777777" w:rsidR="00411346" w:rsidRDefault="00411346" w:rsidP="000F5B49"/>
          <w:p w14:paraId="188AC917" w14:textId="77777777" w:rsidR="00411346" w:rsidRDefault="00411346" w:rsidP="000F5B49"/>
          <w:p w14:paraId="1F5138D8" w14:textId="77777777" w:rsidR="00411346" w:rsidRDefault="00411346" w:rsidP="000F5B49"/>
          <w:p w14:paraId="09FE86DF" w14:textId="77777777" w:rsidR="00411346" w:rsidRDefault="00411346" w:rsidP="000F5B49"/>
          <w:p w14:paraId="0488C8AC" w14:textId="77777777" w:rsidR="00411346" w:rsidRDefault="00411346" w:rsidP="000F5B49"/>
          <w:p w14:paraId="0E870FAE" w14:textId="77777777" w:rsidR="00411346" w:rsidRDefault="00411346" w:rsidP="000F5B49"/>
          <w:p w14:paraId="6E714B98" w14:textId="77777777" w:rsidR="00411346" w:rsidRDefault="00411346" w:rsidP="000F5B49"/>
          <w:p w14:paraId="0B6DE7B4" w14:textId="77777777" w:rsidR="00411346" w:rsidRDefault="00411346" w:rsidP="000F5B49"/>
          <w:p w14:paraId="125EA402" w14:textId="77777777" w:rsidR="00411346" w:rsidRDefault="00411346" w:rsidP="000F5B49"/>
          <w:p w14:paraId="53C69C5E" w14:textId="77777777" w:rsidR="00411346" w:rsidRDefault="00411346" w:rsidP="000F5B49">
            <w:r>
              <w:t>May not have accessed support if it had not been offered to her</w:t>
            </w:r>
          </w:p>
          <w:p w14:paraId="0569B278" w14:textId="77777777" w:rsidR="00411346" w:rsidRDefault="00411346" w:rsidP="000F5B49"/>
          <w:p w14:paraId="42F063C9" w14:textId="77777777" w:rsidR="00411346" w:rsidRDefault="00411346" w:rsidP="000F5B49"/>
          <w:p w14:paraId="1B30E6B8" w14:textId="77777777" w:rsidR="00411346" w:rsidRDefault="00411346" w:rsidP="000F5B49"/>
          <w:p w14:paraId="3E0FEC5F" w14:textId="77777777" w:rsidR="00411346" w:rsidRDefault="00411346" w:rsidP="000F5B49"/>
          <w:p w14:paraId="03EBD5F4" w14:textId="77777777" w:rsidR="00411346" w:rsidRDefault="00411346" w:rsidP="000F5B49"/>
          <w:p w14:paraId="097B922A" w14:textId="77777777" w:rsidR="00411346" w:rsidRDefault="00411346" w:rsidP="000F5B49"/>
          <w:p w14:paraId="64A3024A" w14:textId="77777777" w:rsidR="00411346" w:rsidRDefault="00411346" w:rsidP="000F5B49"/>
          <w:p w14:paraId="5C9BB117" w14:textId="77777777" w:rsidR="00411346" w:rsidRDefault="00411346" w:rsidP="000F5B49"/>
          <w:p w14:paraId="29B94133" w14:textId="77777777" w:rsidR="00411346" w:rsidRDefault="00411346" w:rsidP="000F5B49">
            <w:r>
              <w:t xml:space="preserve">Support was beneficial in providing her with information about her future options </w:t>
            </w:r>
          </w:p>
          <w:p w14:paraId="430719A5" w14:textId="77777777" w:rsidR="00411346" w:rsidRDefault="00411346" w:rsidP="000F5B49"/>
          <w:p w14:paraId="026F99CD" w14:textId="77777777" w:rsidR="00411346" w:rsidRDefault="00411346" w:rsidP="000F5B49"/>
          <w:p w14:paraId="0E6BEC32" w14:textId="77777777" w:rsidR="00411346" w:rsidRDefault="00411346" w:rsidP="000F5B49"/>
          <w:p w14:paraId="5D50FFC6" w14:textId="77777777" w:rsidR="00411346" w:rsidRDefault="00411346" w:rsidP="000F5B49"/>
          <w:p w14:paraId="077135F6" w14:textId="77777777" w:rsidR="00411346" w:rsidRDefault="00411346" w:rsidP="000F5B49"/>
          <w:p w14:paraId="1D2FC87B" w14:textId="77777777" w:rsidR="00411346" w:rsidRDefault="00411346" w:rsidP="000F5B49"/>
          <w:p w14:paraId="4D2ACD4E" w14:textId="77777777" w:rsidR="00411346" w:rsidRDefault="00411346" w:rsidP="000F5B49"/>
          <w:p w14:paraId="7E131322" w14:textId="77777777" w:rsidR="00411346" w:rsidRDefault="00411346" w:rsidP="000F5B49"/>
          <w:p w14:paraId="3CD1EB79" w14:textId="77777777" w:rsidR="00411346" w:rsidRDefault="00411346" w:rsidP="000F5B49"/>
          <w:p w14:paraId="5C435EFE" w14:textId="77777777" w:rsidR="00411346" w:rsidRDefault="00411346" w:rsidP="000F5B49"/>
          <w:p w14:paraId="1FA00E8B" w14:textId="77777777" w:rsidR="00411346" w:rsidRDefault="00411346" w:rsidP="000F5B49"/>
          <w:p w14:paraId="5A5A9CEC" w14:textId="77777777" w:rsidR="00411346" w:rsidRDefault="00411346" w:rsidP="000F5B49"/>
          <w:p w14:paraId="6142ECF0" w14:textId="77777777" w:rsidR="00411346" w:rsidRDefault="00411346" w:rsidP="000F5B49"/>
          <w:p w14:paraId="5F889FE8" w14:textId="77777777" w:rsidR="00411346" w:rsidRDefault="00411346" w:rsidP="000F5B49"/>
          <w:p w14:paraId="176B76A1" w14:textId="77777777" w:rsidR="00411346" w:rsidRDefault="00411346" w:rsidP="000F5B49"/>
          <w:p w14:paraId="10B2AED2" w14:textId="77777777" w:rsidR="00411346" w:rsidRDefault="00411346" w:rsidP="000F5B49"/>
          <w:p w14:paraId="31E967D6" w14:textId="77777777" w:rsidR="00411346" w:rsidRDefault="00411346" w:rsidP="000F5B49"/>
          <w:p w14:paraId="62414366" w14:textId="77777777" w:rsidR="00411346" w:rsidRDefault="00411346" w:rsidP="000F5B49"/>
          <w:p w14:paraId="7CC384E8" w14:textId="77777777" w:rsidR="00411346" w:rsidRDefault="00411346" w:rsidP="000F5B49"/>
          <w:p w14:paraId="73CEA4D9" w14:textId="77777777" w:rsidR="00411346" w:rsidRDefault="00411346" w:rsidP="000F5B49"/>
          <w:p w14:paraId="599720AD" w14:textId="77777777" w:rsidR="00411346" w:rsidRDefault="00411346" w:rsidP="000F5B49"/>
          <w:p w14:paraId="15CD72D4" w14:textId="77777777" w:rsidR="00411346" w:rsidRDefault="00411346" w:rsidP="000F5B49">
            <w:r>
              <w:t xml:space="preserve">Juggling caring responsibilities and wanting to provide a better life for her child </w:t>
            </w:r>
          </w:p>
          <w:p w14:paraId="05BAEAAA" w14:textId="77777777" w:rsidR="00411346" w:rsidRDefault="00411346" w:rsidP="000F5B49"/>
          <w:p w14:paraId="6EC91F59" w14:textId="77777777" w:rsidR="00411346" w:rsidRDefault="00411346" w:rsidP="000F5B49"/>
          <w:p w14:paraId="34C47DE3" w14:textId="77777777" w:rsidR="00411346" w:rsidRDefault="00411346" w:rsidP="000F5B49"/>
          <w:p w14:paraId="711E3E4F" w14:textId="77777777" w:rsidR="00411346" w:rsidRDefault="00411346" w:rsidP="000F5B49"/>
          <w:p w14:paraId="30495C87" w14:textId="77777777" w:rsidR="00411346" w:rsidRDefault="00411346" w:rsidP="000F5B49">
            <w:r>
              <w:lastRenderedPageBreak/>
              <w:t>Determined to do well</w:t>
            </w:r>
          </w:p>
          <w:p w14:paraId="096F7C64" w14:textId="77777777" w:rsidR="00411346" w:rsidRDefault="00411346" w:rsidP="000F5B49"/>
          <w:p w14:paraId="1503B789" w14:textId="77777777" w:rsidR="00411346" w:rsidRDefault="00411346" w:rsidP="000F5B49"/>
          <w:p w14:paraId="4AA4C6E1" w14:textId="77777777" w:rsidR="00411346" w:rsidRDefault="00411346" w:rsidP="000F5B49"/>
          <w:p w14:paraId="2E6E83DA" w14:textId="77777777" w:rsidR="00411346" w:rsidRDefault="00411346" w:rsidP="000F5B49"/>
          <w:p w14:paraId="60C4FB10" w14:textId="77777777" w:rsidR="00411346" w:rsidRDefault="00411346" w:rsidP="000F5B49"/>
          <w:p w14:paraId="7FE08FD7" w14:textId="77777777" w:rsidR="00411346" w:rsidRDefault="00411346" w:rsidP="000F5B49"/>
          <w:p w14:paraId="743BE1E1" w14:textId="77777777" w:rsidR="00411346" w:rsidRDefault="00411346" w:rsidP="000F5B49"/>
          <w:p w14:paraId="385569ED" w14:textId="77777777" w:rsidR="00411346" w:rsidRDefault="00411346" w:rsidP="000F5B49">
            <w:r>
              <w:t>Being a parent has made her feel older- more mature</w:t>
            </w:r>
          </w:p>
          <w:p w14:paraId="3FCD863C" w14:textId="77777777" w:rsidR="00411346" w:rsidRDefault="00411346" w:rsidP="000F5B49"/>
          <w:p w14:paraId="4AA37D2B" w14:textId="77777777" w:rsidR="00411346" w:rsidRDefault="00411346" w:rsidP="000F5B49"/>
          <w:p w14:paraId="7D05BE7F" w14:textId="77777777" w:rsidR="00411346" w:rsidRDefault="00411346" w:rsidP="000F5B49"/>
          <w:p w14:paraId="606A1335" w14:textId="77777777" w:rsidR="00411346" w:rsidRDefault="00411346" w:rsidP="000F5B49">
            <w:r>
              <w:t xml:space="preserve">Change in perspective </w:t>
            </w:r>
          </w:p>
          <w:p w14:paraId="606FC8DF" w14:textId="77777777" w:rsidR="00411346" w:rsidRDefault="00411346" w:rsidP="000F5B49"/>
          <w:p w14:paraId="3B79ED13" w14:textId="77777777" w:rsidR="00411346" w:rsidRDefault="00411346" w:rsidP="000F5B49"/>
          <w:p w14:paraId="4F88D87B" w14:textId="77777777" w:rsidR="00411346" w:rsidRDefault="00411346" w:rsidP="000F5B49"/>
          <w:p w14:paraId="4FE5B3B6" w14:textId="77777777" w:rsidR="00411346" w:rsidRDefault="00411346" w:rsidP="000F5B49"/>
          <w:p w14:paraId="3A2C1C78" w14:textId="77777777" w:rsidR="00411346" w:rsidRDefault="00411346" w:rsidP="000F5B49"/>
          <w:p w14:paraId="494CE8C8" w14:textId="77777777" w:rsidR="00411346" w:rsidRDefault="00411346" w:rsidP="000F5B49"/>
          <w:p w14:paraId="268B1B8C" w14:textId="77777777" w:rsidR="00411346" w:rsidRDefault="00411346" w:rsidP="000F5B49"/>
          <w:p w14:paraId="41AC8A00" w14:textId="77777777" w:rsidR="00411346" w:rsidRDefault="00411346" w:rsidP="000F5B49"/>
          <w:p w14:paraId="761D2776" w14:textId="77777777" w:rsidR="00411346" w:rsidRDefault="00411346" w:rsidP="000F5B49"/>
          <w:p w14:paraId="577FDB58" w14:textId="77777777" w:rsidR="00411346" w:rsidRDefault="00411346" w:rsidP="000F5B49"/>
          <w:p w14:paraId="5F0E9403" w14:textId="77777777" w:rsidR="00411346" w:rsidRDefault="00411346" w:rsidP="000F5B49"/>
          <w:p w14:paraId="4D511726" w14:textId="77777777" w:rsidR="00411346" w:rsidRDefault="00411346" w:rsidP="000F5B49"/>
          <w:p w14:paraId="3AF1E166" w14:textId="77777777" w:rsidR="00411346" w:rsidRDefault="00411346" w:rsidP="000F5B49">
            <w:r>
              <w:t xml:space="preserve">Empathy for other in a similar position- feels that support needs to </w:t>
            </w:r>
            <w:proofErr w:type="spellStart"/>
            <w:proofErr w:type="gramStart"/>
            <w:r>
              <w:t>continued</w:t>
            </w:r>
            <w:proofErr w:type="spellEnd"/>
            <w:proofErr w:type="gramEnd"/>
            <w:r>
              <w:t xml:space="preserve"> to be offered</w:t>
            </w:r>
          </w:p>
          <w:p w14:paraId="176464F6" w14:textId="526BAE5F" w:rsidR="00411346" w:rsidRDefault="00411346" w:rsidP="000F5B49">
            <w:r>
              <w:t>Emotional support is beneficial.</w:t>
            </w:r>
          </w:p>
          <w:p w14:paraId="080D4B28" w14:textId="0108EC71" w:rsidR="00411346" w:rsidRDefault="00411346" w:rsidP="000F5B49"/>
          <w:p w14:paraId="4E635349" w14:textId="537F061D" w:rsidR="00411346" w:rsidRDefault="00411346" w:rsidP="000F5B49"/>
          <w:p w14:paraId="4B1A6FBC" w14:textId="503D5A09" w:rsidR="00411346" w:rsidRDefault="00411346" w:rsidP="000F5B49"/>
          <w:p w14:paraId="5CB3E3D5" w14:textId="7C38570A" w:rsidR="00411346" w:rsidRDefault="00411346" w:rsidP="000F5B49"/>
          <w:p w14:paraId="187013B8" w14:textId="1EB141B4" w:rsidR="00411346" w:rsidRDefault="00411346" w:rsidP="000F5B49"/>
          <w:p w14:paraId="1132514A" w14:textId="52652E84" w:rsidR="00411346" w:rsidRDefault="00411346" w:rsidP="000F5B49"/>
          <w:p w14:paraId="0EB6655C" w14:textId="065B2104" w:rsidR="00411346" w:rsidRDefault="00411346" w:rsidP="000F5B49"/>
          <w:p w14:paraId="710E3878" w14:textId="77777777" w:rsidR="00411346" w:rsidRDefault="00411346" w:rsidP="000F5B49"/>
          <w:p w14:paraId="018200CC" w14:textId="77777777" w:rsidR="00411346" w:rsidRDefault="00411346" w:rsidP="000F5B49">
            <w:r>
              <w:t xml:space="preserve">Having freedom to speak is also beneficial </w:t>
            </w:r>
          </w:p>
          <w:p w14:paraId="736533E6" w14:textId="77777777" w:rsidR="00411346" w:rsidRDefault="00411346" w:rsidP="000F5B49"/>
          <w:p w14:paraId="0C84FBB1" w14:textId="77777777" w:rsidR="00411346" w:rsidRDefault="00411346" w:rsidP="000F5B49"/>
          <w:p w14:paraId="64B85AFD" w14:textId="77777777" w:rsidR="00411346" w:rsidRDefault="00411346" w:rsidP="000F5B49"/>
          <w:p w14:paraId="0F8783C4" w14:textId="77777777" w:rsidR="00411346" w:rsidRDefault="00411346" w:rsidP="000F5B49"/>
          <w:p w14:paraId="5CD6A03D" w14:textId="77777777" w:rsidR="00411346" w:rsidRDefault="00411346" w:rsidP="000F5B49"/>
          <w:p w14:paraId="30CE1A2E" w14:textId="77777777" w:rsidR="00411346" w:rsidRDefault="00411346" w:rsidP="000F5B49"/>
          <w:p w14:paraId="6DCF1E44" w14:textId="77777777" w:rsidR="00411346" w:rsidRDefault="00411346" w:rsidP="000F5B49"/>
          <w:p w14:paraId="3DC90273" w14:textId="77777777" w:rsidR="00411346" w:rsidRDefault="00411346" w:rsidP="000F5B49"/>
          <w:p w14:paraId="636FD768" w14:textId="77777777" w:rsidR="00411346" w:rsidRDefault="00411346" w:rsidP="000F5B49"/>
          <w:p w14:paraId="54A7A49F" w14:textId="77777777" w:rsidR="00411346" w:rsidRDefault="00411346" w:rsidP="000F5B49"/>
          <w:p w14:paraId="3E633A8F" w14:textId="77777777" w:rsidR="00411346" w:rsidRDefault="00411346" w:rsidP="000F5B49"/>
          <w:p w14:paraId="7FCA4EC5" w14:textId="77777777" w:rsidR="00411346" w:rsidRDefault="00411346" w:rsidP="000F5B49"/>
          <w:p w14:paraId="0F3CDF12" w14:textId="77777777" w:rsidR="00411346" w:rsidRDefault="00411346" w:rsidP="000F5B49"/>
          <w:p w14:paraId="2D4660A0" w14:textId="77777777" w:rsidR="00411346" w:rsidRDefault="00411346" w:rsidP="000F5B49"/>
          <w:p w14:paraId="7FF59E9B" w14:textId="77777777" w:rsidR="00411346" w:rsidRDefault="00411346" w:rsidP="000F5B49"/>
          <w:p w14:paraId="0CD2A143" w14:textId="77777777" w:rsidR="00411346" w:rsidRDefault="00411346" w:rsidP="000F5B49"/>
          <w:p w14:paraId="63C747EA" w14:textId="77777777" w:rsidR="00411346" w:rsidRDefault="00411346" w:rsidP="000F5B49"/>
          <w:p w14:paraId="6F1EBB8A" w14:textId="77777777" w:rsidR="00411346" w:rsidRDefault="00411346" w:rsidP="000F5B49"/>
          <w:p w14:paraId="090D8DAE" w14:textId="77777777" w:rsidR="00411346" w:rsidRDefault="00411346" w:rsidP="000F5B49"/>
        </w:tc>
      </w:tr>
    </w:tbl>
    <w:p w14:paraId="1C5AF7CA" w14:textId="51DE9958" w:rsidR="009649A2" w:rsidRDefault="009649A2" w:rsidP="009649A2">
      <w:pPr>
        <w:spacing w:line="240" w:lineRule="auto"/>
        <w:rPr>
          <w:rFonts w:cstheme="minorHAnsi"/>
          <w:color w:val="2F5496" w:themeColor="accent1" w:themeShade="BF"/>
          <w:sz w:val="28"/>
          <w:szCs w:val="28"/>
        </w:rPr>
      </w:pPr>
      <w:r>
        <w:rPr>
          <w:rFonts w:cstheme="minorHAnsi"/>
          <w:b/>
          <w:bCs/>
          <w:color w:val="2F5496" w:themeColor="accent1" w:themeShade="BF"/>
          <w:sz w:val="28"/>
          <w:szCs w:val="28"/>
        </w:rPr>
        <w:lastRenderedPageBreak/>
        <w:t xml:space="preserve">Appendix 12: </w:t>
      </w:r>
      <w:r w:rsidRPr="00297D58">
        <w:rPr>
          <w:rFonts w:cstheme="minorHAnsi"/>
          <w:color w:val="2F5496" w:themeColor="accent1" w:themeShade="BF"/>
          <w:sz w:val="28"/>
          <w:szCs w:val="28"/>
        </w:rPr>
        <w:t xml:space="preserve">Transcript of Interview with Participant </w:t>
      </w:r>
      <w:r>
        <w:rPr>
          <w:rFonts w:cstheme="minorHAnsi"/>
          <w:color w:val="2F5496" w:themeColor="accent1" w:themeShade="BF"/>
          <w:sz w:val="28"/>
          <w:szCs w:val="28"/>
        </w:rPr>
        <w:t>4</w:t>
      </w:r>
      <w:r w:rsidRPr="00297D58">
        <w:rPr>
          <w:rFonts w:cstheme="minorHAnsi"/>
          <w:color w:val="2F5496" w:themeColor="accent1" w:themeShade="BF"/>
          <w:sz w:val="28"/>
          <w:szCs w:val="28"/>
        </w:rPr>
        <w:t xml:space="preserve"> (</w:t>
      </w:r>
      <w:r>
        <w:rPr>
          <w:rFonts w:cstheme="minorHAnsi"/>
          <w:color w:val="2F5496" w:themeColor="accent1" w:themeShade="BF"/>
          <w:sz w:val="28"/>
          <w:szCs w:val="28"/>
        </w:rPr>
        <w:t>Jen</w:t>
      </w:r>
      <w:r w:rsidRPr="00297D58">
        <w:rPr>
          <w:rFonts w:cstheme="minorHAnsi"/>
          <w:color w:val="2F5496" w:themeColor="accent1" w:themeShade="BF"/>
          <w:sz w:val="28"/>
          <w:szCs w:val="28"/>
        </w:rPr>
        <w:t>), with Exploratory Comments and Emergent Themes</w:t>
      </w:r>
    </w:p>
    <w:p w14:paraId="798F093E" w14:textId="77777777" w:rsidR="000F5B49" w:rsidRDefault="000F5B49" w:rsidP="000F5B49">
      <w:pPr>
        <w:widowControl w:val="0"/>
        <w:pBdr>
          <w:top w:val="nil"/>
          <w:left w:val="nil"/>
          <w:bottom w:val="nil"/>
          <w:right w:val="nil"/>
          <w:between w:val="nil"/>
        </w:pBdr>
        <w:spacing w:after="0" w:line="276" w:lineRule="auto"/>
        <w:rPr>
          <w:rFonts w:ascii="Arial" w:eastAsia="Arial" w:hAnsi="Arial" w:cs="Arial"/>
          <w:color w:val="000000"/>
        </w:rPr>
      </w:pPr>
    </w:p>
    <w:tbl>
      <w:tblPr>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8"/>
        <w:gridCol w:w="4650"/>
        <w:gridCol w:w="4650"/>
      </w:tblGrid>
      <w:tr w:rsidR="000F5B49" w14:paraId="4AE7C131" w14:textId="77777777" w:rsidTr="000F5B49">
        <w:tc>
          <w:tcPr>
            <w:tcW w:w="4648" w:type="dxa"/>
          </w:tcPr>
          <w:p w14:paraId="7F629A83" w14:textId="77777777" w:rsidR="000F5B49" w:rsidRDefault="000F5B49" w:rsidP="000F5B49">
            <w:r>
              <w:t>Emergent Themes</w:t>
            </w:r>
          </w:p>
        </w:tc>
        <w:tc>
          <w:tcPr>
            <w:tcW w:w="4650" w:type="dxa"/>
          </w:tcPr>
          <w:p w14:paraId="04CE91B3" w14:textId="77777777" w:rsidR="000F5B49" w:rsidRDefault="000F5B49" w:rsidP="000F5B49">
            <w:r>
              <w:t xml:space="preserve">Original Transcript </w:t>
            </w:r>
          </w:p>
        </w:tc>
        <w:tc>
          <w:tcPr>
            <w:tcW w:w="4650" w:type="dxa"/>
          </w:tcPr>
          <w:p w14:paraId="03B8281E" w14:textId="77777777" w:rsidR="000F5B49" w:rsidRDefault="000F5B49" w:rsidP="000F5B49">
            <w:r>
              <w:t xml:space="preserve">Exploratory Comments </w:t>
            </w:r>
          </w:p>
        </w:tc>
      </w:tr>
      <w:tr w:rsidR="000F5B49" w14:paraId="41145366" w14:textId="77777777" w:rsidTr="000F5B49">
        <w:tc>
          <w:tcPr>
            <w:tcW w:w="4648" w:type="dxa"/>
          </w:tcPr>
          <w:p w14:paraId="37EB5AC7" w14:textId="77777777" w:rsidR="000F5B49" w:rsidRDefault="000F5B49" w:rsidP="000F5B49"/>
          <w:p w14:paraId="5B06664C" w14:textId="77777777" w:rsidR="000F5B49" w:rsidRDefault="000F5B49" w:rsidP="000F5B49"/>
          <w:p w14:paraId="1F8F61EE" w14:textId="77777777" w:rsidR="000F5B49" w:rsidRDefault="000F5B49" w:rsidP="000F5B49"/>
          <w:p w14:paraId="5AACA5A6" w14:textId="77777777" w:rsidR="000F5B49" w:rsidRDefault="000F5B49" w:rsidP="000F5B49"/>
          <w:p w14:paraId="2C5BC85E" w14:textId="77777777" w:rsidR="000F5B49" w:rsidRDefault="000F5B49" w:rsidP="000F5B49"/>
          <w:p w14:paraId="582289AD" w14:textId="77777777" w:rsidR="000F5B49" w:rsidRDefault="000F5B49" w:rsidP="000F5B49"/>
          <w:p w14:paraId="40088F49" w14:textId="77777777" w:rsidR="000F5B49" w:rsidRDefault="000F5B49" w:rsidP="000F5B49"/>
          <w:p w14:paraId="236DAA67" w14:textId="77777777" w:rsidR="000F5B49" w:rsidRDefault="000F5B49" w:rsidP="000F5B49"/>
          <w:p w14:paraId="412F04D0" w14:textId="77777777" w:rsidR="000F5B49" w:rsidRDefault="000F5B49" w:rsidP="000F5B49">
            <w:r>
              <w:t>Shock</w:t>
            </w:r>
          </w:p>
          <w:p w14:paraId="447BB3D9" w14:textId="77777777" w:rsidR="000F5B49" w:rsidRDefault="000F5B49" w:rsidP="000F5B49"/>
          <w:p w14:paraId="58AF5F27" w14:textId="77777777" w:rsidR="000F5B49" w:rsidRDefault="000F5B49" w:rsidP="000F5B49">
            <w:r>
              <w:t>Managing transition/Acceptance</w:t>
            </w:r>
          </w:p>
          <w:p w14:paraId="5AE23468" w14:textId="77777777" w:rsidR="000F5B49" w:rsidRDefault="000F5B49" w:rsidP="000F5B49"/>
          <w:p w14:paraId="3301606F" w14:textId="77777777" w:rsidR="000F5B49" w:rsidRDefault="000F5B49" w:rsidP="000F5B49"/>
          <w:p w14:paraId="56DD5651" w14:textId="77777777" w:rsidR="000F5B49" w:rsidRDefault="000F5B49" w:rsidP="000F5B49"/>
          <w:p w14:paraId="04455305" w14:textId="77777777" w:rsidR="000F5B49" w:rsidRDefault="000F5B49" w:rsidP="000F5B49"/>
          <w:p w14:paraId="728EA860" w14:textId="77777777" w:rsidR="000F5B49" w:rsidRDefault="000F5B49" w:rsidP="000F5B49"/>
          <w:p w14:paraId="385F7015" w14:textId="77777777" w:rsidR="000F5B49" w:rsidRDefault="000F5B49" w:rsidP="000F5B49"/>
          <w:p w14:paraId="405BA341" w14:textId="77777777" w:rsidR="000F5B49" w:rsidRDefault="000F5B49" w:rsidP="000F5B49"/>
          <w:p w14:paraId="1692D559" w14:textId="77777777" w:rsidR="000F5B49" w:rsidRDefault="000F5B49" w:rsidP="000F5B49">
            <w:r>
              <w:t>Managing transition/</w:t>
            </w:r>
            <w:proofErr w:type="spellStart"/>
            <w:r>
              <w:t>Famiy</w:t>
            </w:r>
            <w:proofErr w:type="spellEnd"/>
            <w:r>
              <w:t xml:space="preserve"> support as important </w:t>
            </w:r>
          </w:p>
          <w:p w14:paraId="1A0F7DEB" w14:textId="77777777" w:rsidR="000F5B49" w:rsidRDefault="000F5B49" w:rsidP="000F5B49"/>
          <w:p w14:paraId="5F5E57E4" w14:textId="77777777" w:rsidR="000F5B49" w:rsidRDefault="000F5B49" w:rsidP="000F5B49"/>
          <w:p w14:paraId="415EB685" w14:textId="77777777" w:rsidR="000F5B49" w:rsidRDefault="000F5B49" w:rsidP="000F5B49"/>
          <w:p w14:paraId="698CED59" w14:textId="77777777" w:rsidR="000F5B49" w:rsidRDefault="000F5B49" w:rsidP="000F5B49"/>
          <w:p w14:paraId="5E7A51C9" w14:textId="77777777" w:rsidR="000F5B49" w:rsidRDefault="000F5B49" w:rsidP="000F5B49"/>
          <w:p w14:paraId="15A07FC9" w14:textId="77777777" w:rsidR="000F5B49" w:rsidRDefault="000F5B49" w:rsidP="000F5B49"/>
          <w:p w14:paraId="49530DD9" w14:textId="77777777" w:rsidR="000F5B49" w:rsidRDefault="000F5B49" w:rsidP="000F5B49"/>
          <w:p w14:paraId="124710C8" w14:textId="77777777" w:rsidR="000F5B49" w:rsidRDefault="000F5B49" w:rsidP="000F5B49">
            <w:r>
              <w:t>Social perceptions as problematic</w:t>
            </w:r>
          </w:p>
          <w:p w14:paraId="4B5B7F0E" w14:textId="77777777" w:rsidR="000F5B49" w:rsidRDefault="000F5B49" w:rsidP="000F5B49"/>
          <w:p w14:paraId="102610FC" w14:textId="77777777" w:rsidR="000F5B49" w:rsidRDefault="000F5B49" w:rsidP="000F5B49"/>
          <w:p w14:paraId="1F663F4F" w14:textId="77777777" w:rsidR="000F5B49" w:rsidRDefault="000F5B49" w:rsidP="000F5B49"/>
          <w:p w14:paraId="3097702C" w14:textId="77777777" w:rsidR="000F5B49" w:rsidRDefault="000F5B49" w:rsidP="000F5B49"/>
          <w:p w14:paraId="3CB723D9" w14:textId="77777777" w:rsidR="000F5B49" w:rsidRDefault="000F5B49" w:rsidP="000F5B49"/>
          <w:p w14:paraId="58E709D5" w14:textId="77777777" w:rsidR="000F5B49" w:rsidRDefault="000F5B49" w:rsidP="000F5B49">
            <w:r>
              <w:t xml:space="preserve">Social perceptions as problematic </w:t>
            </w:r>
          </w:p>
          <w:p w14:paraId="32710D97" w14:textId="77777777" w:rsidR="000F5B49" w:rsidRDefault="000F5B49" w:rsidP="000F5B49"/>
          <w:p w14:paraId="36233232" w14:textId="77777777" w:rsidR="000F5B49" w:rsidRDefault="000F5B49" w:rsidP="000F5B49"/>
          <w:p w14:paraId="7F4987EB" w14:textId="77777777" w:rsidR="000F5B49" w:rsidRDefault="000F5B49" w:rsidP="000F5B49"/>
          <w:p w14:paraId="42F047D2" w14:textId="77777777" w:rsidR="000F5B49" w:rsidRDefault="000F5B49" w:rsidP="000F5B49"/>
          <w:p w14:paraId="17000A19" w14:textId="77777777" w:rsidR="000F5B49" w:rsidRDefault="000F5B49" w:rsidP="000F5B49"/>
          <w:p w14:paraId="77902D81" w14:textId="77777777" w:rsidR="000F5B49" w:rsidRDefault="000F5B49" w:rsidP="000F5B49"/>
          <w:p w14:paraId="712EB88E" w14:textId="77777777" w:rsidR="000F5B49" w:rsidRDefault="000F5B49" w:rsidP="000F5B49"/>
          <w:p w14:paraId="2C318DDD" w14:textId="77777777" w:rsidR="000F5B49" w:rsidRDefault="000F5B49" w:rsidP="000F5B49"/>
          <w:p w14:paraId="041C1016" w14:textId="77777777" w:rsidR="000F5B49" w:rsidRDefault="000F5B49" w:rsidP="000F5B49"/>
          <w:p w14:paraId="43A1C354" w14:textId="77777777" w:rsidR="000F5B49" w:rsidRDefault="000F5B49" w:rsidP="000F5B49">
            <w:r>
              <w:t>Worry</w:t>
            </w:r>
          </w:p>
          <w:p w14:paraId="2FCF5538" w14:textId="77777777" w:rsidR="000F5B49" w:rsidRDefault="000F5B49" w:rsidP="000F5B49">
            <w:r>
              <w:t xml:space="preserve">Social perceptions as problematic/negative attitudes towards young mothers </w:t>
            </w:r>
          </w:p>
          <w:p w14:paraId="400507CE" w14:textId="77777777" w:rsidR="000F5B49" w:rsidRDefault="000F5B49" w:rsidP="000F5B49"/>
          <w:p w14:paraId="4950CCC8" w14:textId="77777777" w:rsidR="000F5B49" w:rsidRDefault="000F5B49" w:rsidP="000F5B49"/>
          <w:p w14:paraId="3BCCF384" w14:textId="77777777" w:rsidR="000F5B49" w:rsidRDefault="000F5B49" w:rsidP="000F5B49">
            <w:r>
              <w:t xml:space="preserve">Social perceptions as problematic/negative attitudes towards young mothers </w:t>
            </w:r>
          </w:p>
          <w:p w14:paraId="40A6E725" w14:textId="77777777" w:rsidR="000F5B49" w:rsidRDefault="000F5B49" w:rsidP="000F5B49"/>
          <w:p w14:paraId="5DFE4843" w14:textId="77777777" w:rsidR="000F5B49" w:rsidRDefault="000F5B49" w:rsidP="000F5B49"/>
          <w:p w14:paraId="7F2719AA" w14:textId="77777777" w:rsidR="000F5B49" w:rsidRDefault="000F5B49" w:rsidP="000F5B49"/>
          <w:p w14:paraId="1A107B1B" w14:textId="77777777" w:rsidR="000F5B49" w:rsidRDefault="000F5B49" w:rsidP="000F5B49"/>
          <w:p w14:paraId="054F8777" w14:textId="77777777" w:rsidR="000F5B49" w:rsidRDefault="000F5B49" w:rsidP="000F5B49"/>
          <w:p w14:paraId="570C8CBD" w14:textId="77777777" w:rsidR="000F5B49" w:rsidRDefault="000F5B49" w:rsidP="000F5B49"/>
          <w:p w14:paraId="17800475" w14:textId="77777777" w:rsidR="000F5B49" w:rsidRDefault="000F5B49" w:rsidP="000F5B49"/>
          <w:p w14:paraId="59D7193E" w14:textId="77777777" w:rsidR="000F5B49" w:rsidRDefault="000F5B49" w:rsidP="000F5B49"/>
          <w:p w14:paraId="2BF054CA" w14:textId="77777777" w:rsidR="000F5B49" w:rsidRDefault="000F5B49" w:rsidP="000F5B49"/>
          <w:p w14:paraId="3DF18720" w14:textId="77777777" w:rsidR="000F5B49" w:rsidRDefault="000F5B49" w:rsidP="000F5B49">
            <w:r>
              <w:t xml:space="preserve">Managing transition/ time to adjust </w:t>
            </w:r>
          </w:p>
          <w:p w14:paraId="75D9A3E0" w14:textId="77777777" w:rsidR="000F5B49" w:rsidRDefault="000F5B49" w:rsidP="000F5B49"/>
          <w:p w14:paraId="3970ACA1" w14:textId="77777777" w:rsidR="000F5B49" w:rsidRDefault="000F5B49" w:rsidP="000F5B49"/>
          <w:p w14:paraId="329B77D4" w14:textId="77777777" w:rsidR="000F5B49" w:rsidRDefault="000F5B49" w:rsidP="000F5B49"/>
          <w:p w14:paraId="1150C39B" w14:textId="77777777" w:rsidR="000F5B49" w:rsidRDefault="000F5B49" w:rsidP="000F5B49"/>
          <w:p w14:paraId="626CBEA3" w14:textId="77777777" w:rsidR="000F5B49" w:rsidRDefault="000F5B49" w:rsidP="000F5B49">
            <w:r>
              <w:t>Managing transitions</w:t>
            </w:r>
          </w:p>
          <w:p w14:paraId="00DA6F4D" w14:textId="77777777" w:rsidR="000F5B49" w:rsidRDefault="000F5B49" w:rsidP="000F5B49">
            <w:r>
              <w:t>Juggling responsibilities</w:t>
            </w:r>
          </w:p>
          <w:p w14:paraId="56EC88A8" w14:textId="77777777" w:rsidR="000F5B49" w:rsidRDefault="000F5B49" w:rsidP="000F5B49"/>
          <w:p w14:paraId="4B436AE6" w14:textId="77777777" w:rsidR="000F5B49" w:rsidRDefault="000F5B49" w:rsidP="000F5B49"/>
          <w:p w14:paraId="7468E500" w14:textId="77777777" w:rsidR="000F5B49" w:rsidRDefault="000F5B49" w:rsidP="000F5B49">
            <w:r>
              <w:t xml:space="preserve">Loss of self confidence </w:t>
            </w:r>
          </w:p>
          <w:p w14:paraId="77261CF8" w14:textId="77777777" w:rsidR="000F5B49" w:rsidRDefault="000F5B49" w:rsidP="000F5B49">
            <w:r>
              <w:t xml:space="preserve">Isolation </w:t>
            </w:r>
          </w:p>
          <w:p w14:paraId="0C324C8F" w14:textId="77777777" w:rsidR="000F5B49" w:rsidRDefault="000F5B49" w:rsidP="000F5B49"/>
          <w:p w14:paraId="00AFC42C" w14:textId="77777777" w:rsidR="000F5B49" w:rsidRDefault="000F5B49" w:rsidP="000F5B49"/>
          <w:p w14:paraId="720584A1" w14:textId="77777777" w:rsidR="000F5B49" w:rsidRDefault="000F5B49" w:rsidP="000F5B49"/>
          <w:p w14:paraId="58BDFA9E" w14:textId="77777777" w:rsidR="000F5B49" w:rsidRDefault="000F5B49" w:rsidP="000F5B49"/>
          <w:p w14:paraId="18DD2A48" w14:textId="77777777" w:rsidR="000F5B49" w:rsidRDefault="000F5B49" w:rsidP="000F5B49">
            <w:r>
              <w:t xml:space="preserve">Rebuilding confidence </w:t>
            </w:r>
          </w:p>
          <w:p w14:paraId="77ABC5A0" w14:textId="77777777" w:rsidR="000F5B49" w:rsidRDefault="000F5B49" w:rsidP="000F5B49"/>
          <w:p w14:paraId="13C9712E" w14:textId="77777777" w:rsidR="000F5B49" w:rsidRDefault="000F5B49" w:rsidP="000F5B49"/>
          <w:p w14:paraId="3207B479" w14:textId="77777777" w:rsidR="000F5B49" w:rsidRDefault="000F5B49" w:rsidP="000F5B49"/>
          <w:p w14:paraId="6CA359B9" w14:textId="77777777" w:rsidR="000F5B49" w:rsidRDefault="000F5B49" w:rsidP="000F5B49"/>
          <w:p w14:paraId="51B61142" w14:textId="77777777" w:rsidR="000F5B49" w:rsidRDefault="000F5B49" w:rsidP="000F5B49"/>
          <w:p w14:paraId="50C0DEFA" w14:textId="77777777" w:rsidR="000F5B49" w:rsidRDefault="000F5B49" w:rsidP="000F5B49"/>
          <w:p w14:paraId="1236FA09" w14:textId="77777777" w:rsidR="000F5B49" w:rsidRDefault="000F5B49" w:rsidP="000F5B49"/>
          <w:p w14:paraId="6222DD3F" w14:textId="77777777" w:rsidR="000F5B49" w:rsidRDefault="000F5B49" w:rsidP="000F5B49"/>
          <w:p w14:paraId="6E8E99A4" w14:textId="77777777" w:rsidR="000F5B49" w:rsidRDefault="000F5B49" w:rsidP="000F5B49"/>
          <w:p w14:paraId="6FA92E06" w14:textId="77777777" w:rsidR="000F5B49" w:rsidRDefault="000F5B49" w:rsidP="000F5B49"/>
          <w:p w14:paraId="7E567F75" w14:textId="263A2D6B" w:rsidR="000F5B49" w:rsidRDefault="000F5B49" w:rsidP="000F5B49"/>
          <w:p w14:paraId="20ED15CC" w14:textId="77777777" w:rsidR="000F5B49" w:rsidRDefault="000F5B49" w:rsidP="000F5B49"/>
          <w:p w14:paraId="5764AFE7" w14:textId="77777777" w:rsidR="000F5B49" w:rsidRDefault="000F5B49" w:rsidP="000F5B49">
            <w:r>
              <w:t xml:space="preserve">Low body confidence </w:t>
            </w:r>
          </w:p>
          <w:p w14:paraId="4CBD0942" w14:textId="77777777" w:rsidR="000F5B49" w:rsidRDefault="000F5B49" w:rsidP="000F5B49"/>
          <w:p w14:paraId="0B1908BD" w14:textId="77777777" w:rsidR="000F5B49" w:rsidRDefault="000F5B49" w:rsidP="000F5B49"/>
          <w:p w14:paraId="5A70F361" w14:textId="77777777" w:rsidR="000F5B49" w:rsidRDefault="000F5B49" w:rsidP="000F5B49"/>
          <w:p w14:paraId="3A35BD56" w14:textId="77777777" w:rsidR="000F5B49" w:rsidRDefault="000F5B49" w:rsidP="000F5B49"/>
          <w:p w14:paraId="3AAD51B4" w14:textId="77777777" w:rsidR="000F5B49" w:rsidRDefault="000F5B49" w:rsidP="000F5B49"/>
          <w:p w14:paraId="2624287B" w14:textId="77777777" w:rsidR="000F5B49" w:rsidRDefault="000F5B49" w:rsidP="000F5B49"/>
          <w:p w14:paraId="5431B21A" w14:textId="77777777" w:rsidR="000F5B49" w:rsidRDefault="000F5B49" w:rsidP="000F5B49"/>
          <w:p w14:paraId="118A6ADC" w14:textId="77777777" w:rsidR="000F5B49" w:rsidRDefault="000F5B49" w:rsidP="000F5B49"/>
          <w:p w14:paraId="0632447B" w14:textId="77777777" w:rsidR="000F5B49" w:rsidRDefault="000F5B49" w:rsidP="000F5B49">
            <w:r>
              <w:t xml:space="preserve">Low body confidence </w:t>
            </w:r>
          </w:p>
          <w:p w14:paraId="5179CBE5" w14:textId="77777777" w:rsidR="000F5B49" w:rsidRDefault="000F5B49" w:rsidP="000F5B49"/>
          <w:p w14:paraId="488FE649" w14:textId="77777777" w:rsidR="000F5B49" w:rsidRDefault="000F5B49" w:rsidP="000F5B49"/>
          <w:p w14:paraId="53824D0B" w14:textId="77777777" w:rsidR="000F5B49" w:rsidRDefault="000F5B49" w:rsidP="000F5B49"/>
          <w:p w14:paraId="48D2869F" w14:textId="77777777" w:rsidR="000F5B49" w:rsidRDefault="000F5B49" w:rsidP="000F5B49">
            <w:r>
              <w:t xml:space="preserve">Family support as beneficial </w:t>
            </w:r>
          </w:p>
          <w:p w14:paraId="4F83639E" w14:textId="77777777" w:rsidR="000F5B49" w:rsidRDefault="000F5B49" w:rsidP="000F5B49"/>
          <w:p w14:paraId="7E9186C7" w14:textId="77777777" w:rsidR="000F5B49" w:rsidRDefault="000F5B49" w:rsidP="000F5B49"/>
          <w:p w14:paraId="2FEC6D17" w14:textId="77777777" w:rsidR="000F5B49" w:rsidRDefault="000F5B49" w:rsidP="000F5B49"/>
          <w:p w14:paraId="1C21DB4E" w14:textId="77777777" w:rsidR="000F5B49" w:rsidRDefault="000F5B49" w:rsidP="000F5B49"/>
          <w:p w14:paraId="59E711E8" w14:textId="77777777" w:rsidR="000F5B49" w:rsidRDefault="000F5B49" w:rsidP="000F5B49"/>
          <w:p w14:paraId="10A6D191" w14:textId="77777777" w:rsidR="000F5B49" w:rsidRDefault="000F5B49" w:rsidP="000F5B49"/>
          <w:p w14:paraId="6AC26ACF" w14:textId="77777777" w:rsidR="000F5B49" w:rsidRDefault="000F5B49" w:rsidP="000F5B49"/>
          <w:p w14:paraId="69A1F5BD" w14:textId="77777777" w:rsidR="000F5B49" w:rsidRDefault="000F5B49" w:rsidP="000F5B49"/>
          <w:p w14:paraId="055D3EBD" w14:textId="77777777" w:rsidR="000F5B49" w:rsidRDefault="000F5B49" w:rsidP="000F5B49"/>
          <w:p w14:paraId="653C7B6D" w14:textId="77777777" w:rsidR="000F5B49" w:rsidRDefault="000F5B49" w:rsidP="000F5B49">
            <w:r>
              <w:t xml:space="preserve">Managing transition/Financial support as beneficial </w:t>
            </w:r>
          </w:p>
          <w:p w14:paraId="63367311" w14:textId="77777777" w:rsidR="000F5B49" w:rsidRDefault="000F5B49" w:rsidP="000F5B49"/>
          <w:p w14:paraId="3AE930FD" w14:textId="77777777" w:rsidR="000F5B49" w:rsidRDefault="000F5B49" w:rsidP="000F5B49"/>
          <w:p w14:paraId="4FA87F1B" w14:textId="3EFE3795" w:rsidR="000F5B49" w:rsidRDefault="000F5B49" w:rsidP="000F5B49">
            <w:r>
              <w:t>Managing transition/ family support as beneficial</w:t>
            </w:r>
          </w:p>
          <w:p w14:paraId="0E2102A8" w14:textId="77777777" w:rsidR="000F5B49" w:rsidRDefault="000F5B49" w:rsidP="000F5B49">
            <w:r>
              <w:t>Lonely</w:t>
            </w:r>
          </w:p>
          <w:p w14:paraId="236FA453" w14:textId="77777777" w:rsidR="000F5B49" w:rsidRDefault="000F5B49" w:rsidP="000F5B49">
            <w:r>
              <w:t>Stressful</w:t>
            </w:r>
          </w:p>
          <w:p w14:paraId="5943DAB3" w14:textId="5C3D6AE1" w:rsidR="000F5B49" w:rsidRDefault="000F5B49" w:rsidP="000F5B49">
            <w:r>
              <w:t xml:space="preserve">No support from father </w:t>
            </w:r>
          </w:p>
          <w:p w14:paraId="3B3A0F9B" w14:textId="77777777" w:rsidR="000F5B49" w:rsidRDefault="000F5B49" w:rsidP="000F5B49"/>
          <w:p w14:paraId="1B29F62C" w14:textId="77777777" w:rsidR="000F5B49" w:rsidRDefault="000F5B49" w:rsidP="000F5B49"/>
          <w:p w14:paraId="33D5B41A" w14:textId="77777777" w:rsidR="000F5B49" w:rsidRDefault="000F5B49" w:rsidP="000F5B49">
            <w:r>
              <w:t xml:space="preserve">Managing transition/ restricted social life </w:t>
            </w:r>
          </w:p>
          <w:p w14:paraId="286B132D" w14:textId="77777777" w:rsidR="000F5B49" w:rsidRDefault="000F5B49" w:rsidP="000F5B49"/>
          <w:p w14:paraId="2ECB74FF" w14:textId="77777777" w:rsidR="000F5B49" w:rsidRDefault="000F5B49" w:rsidP="000F5B49"/>
          <w:p w14:paraId="4E5437B2" w14:textId="77777777" w:rsidR="000F5B49" w:rsidRDefault="000F5B49" w:rsidP="000F5B49"/>
          <w:p w14:paraId="0FE9986F" w14:textId="3D758D4B" w:rsidR="000F5B49" w:rsidRDefault="000F5B49" w:rsidP="000F5B49"/>
          <w:p w14:paraId="61BA43DF" w14:textId="41CAA2BF" w:rsidR="000F5B49" w:rsidRDefault="000F5B49" w:rsidP="000F5B49"/>
          <w:p w14:paraId="15D23FF9" w14:textId="3DECEAFB" w:rsidR="000F5B49" w:rsidRDefault="000F5B49" w:rsidP="000F5B49"/>
          <w:p w14:paraId="44FF6983" w14:textId="77777777" w:rsidR="000F5B49" w:rsidRDefault="000F5B49" w:rsidP="000F5B49"/>
          <w:p w14:paraId="0F899BF7" w14:textId="77777777" w:rsidR="000F5B49" w:rsidRDefault="000F5B49" w:rsidP="000F5B49">
            <w:r>
              <w:t>Support from educational staff as beneficial</w:t>
            </w:r>
          </w:p>
          <w:p w14:paraId="2D310AB4" w14:textId="77777777" w:rsidR="000F5B49" w:rsidRDefault="000F5B49" w:rsidP="000F5B49"/>
          <w:p w14:paraId="4D74692A" w14:textId="77777777" w:rsidR="000F5B49" w:rsidRDefault="000F5B49" w:rsidP="000F5B49"/>
          <w:p w14:paraId="05F35EEE" w14:textId="77777777" w:rsidR="000F5B49" w:rsidRDefault="000F5B49" w:rsidP="000F5B49"/>
          <w:p w14:paraId="648D8ECD" w14:textId="77777777" w:rsidR="000F5B49" w:rsidRDefault="000F5B49" w:rsidP="000F5B49"/>
          <w:p w14:paraId="25AC2D1C" w14:textId="77777777" w:rsidR="000F5B49" w:rsidRDefault="000F5B49" w:rsidP="000F5B49"/>
          <w:p w14:paraId="594B4E75" w14:textId="77777777" w:rsidR="000F5B49" w:rsidRDefault="000F5B49" w:rsidP="000F5B49"/>
          <w:p w14:paraId="390DBCB1" w14:textId="77777777" w:rsidR="000F5B49" w:rsidRDefault="000F5B49" w:rsidP="000F5B49"/>
          <w:p w14:paraId="5F0C9223" w14:textId="77777777" w:rsidR="000F5B49" w:rsidRDefault="000F5B49" w:rsidP="000F5B49">
            <w:r>
              <w:t xml:space="preserve">Support from educational staff as beneficial </w:t>
            </w:r>
          </w:p>
          <w:p w14:paraId="1C3A0A3B" w14:textId="77777777" w:rsidR="000F5B49" w:rsidRDefault="000F5B49" w:rsidP="000F5B49"/>
          <w:p w14:paraId="79A74A47" w14:textId="77777777" w:rsidR="000F5B49" w:rsidRDefault="000F5B49" w:rsidP="000F5B49">
            <w:r>
              <w:lastRenderedPageBreak/>
              <w:t xml:space="preserve">Support from educational staff as beneficial </w:t>
            </w:r>
          </w:p>
          <w:p w14:paraId="21D9859F" w14:textId="77777777" w:rsidR="000F5B49" w:rsidRDefault="000F5B49" w:rsidP="000F5B49"/>
          <w:p w14:paraId="30E7FA1B" w14:textId="77777777" w:rsidR="000F5B49" w:rsidRDefault="000F5B49" w:rsidP="000F5B49"/>
          <w:p w14:paraId="4E72B360" w14:textId="77777777" w:rsidR="000F5B49" w:rsidRDefault="000F5B49" w:rsidP="000F5B49"/>
          <w:p w14:paraId="2158545A" w14:textId="77777777" w:rsidR="000F5B49" w:rsidRDefault="000F5B49" w:rsidP="000F5B49"/>
          <w:p w14:paraId="54A8B871" w14:textId="77777777" w:rsidR="000F5B49" w:rsidRDefault="000F5B49" w:rsidP="000F5B49"/>
          <w:p w14:paraId="67B8A648" w14:textId="77777777" w:rsidR="000F5B49" w:rsidRDefault="000F5B49" w:rsidP="000F5B49"/>
          <w:p w14:paraId="31D01331" w14:textId="77777777" w:rsidR="000F5B49" w:rsidRDefault="000F5B49" w:rsidP="000F5B49"/>
          <w:p w14:paraId="167CFC05" w14:textId="77777777" w:rsidR="000F5B49" w:rsidRDefault="000F5B49" w:rsidP="000F5B49"/>
          <w:p w14:paraId="53DD0EA7" w14:textId="77777777" w:rsidR="000F5B49" w:rsidRDefault="000F5B49" w:rsidP="000F5B49"/>
          <w:p w14:paraId="6287F768" w14:textId="77777777" w:rsidR="000F5B49" w:rsidRDefault="000F5B49" w:rsidP="000F5B49"/>
          <w:p w14:paraId="152B2959" w14:textId="77777777" w:rsidR="000F5B49" w:rsidRDefault="000F5B49" w:rsidP="000F5B49"/>
          <w:p w14:paraId="33DE09A2" w14:textId="77777777" w:rsidR="000F5B49" w:rsidRDefault="000F5B49" w:rsidP="000F5B49"/>
          <w:p w14:paraId="68245E92" w14:textId="77777777" w:rsidR="000F5B49" w:rsidRDefault="000F5B49" w:rsidP="000F5B49"/>
          <w:p w14:paraId="564CF542" w14:textId="77777777" w:rsidR="000F5B49" w:rsidRDefault="000F5B49" w:rsidP="000F5B49"/>
          <w:p w14:paraId="655B8337" w14:textId="77777777" w:rsidR="000F5B49" w:rsidRDefault="000F5B49" w:rsidP="000F5B49"/>
          <w:p w14:paraId="02C5B318" w14:textId="77777777" w:rsidR="000F5B49" w:rsidRDefault="000F5B49" w:rsidP="000F5B49">
            <w:r>
              <w:t xml:space="preserve">Impact of pregnancy/ loss of grades </w:t>
            </w:r>
          </w:p>
          <w:p w14:paraId="75745896" w14:textId="77777777" w:rsidR="000F5B49" w:rsidRDefault="000F5B49" w:rsidP="000F5B49"/>
          <w:p w14:paraId="0B776D88" w14:textId="77777777" w:rsidR="000F5B49" w:rsidRDefault="000F5B49" w:rsidP="000F5B49"/>
          <w:p w14:paraId="7FB1A855" w14:textId="77777777" w:rsidR="000F5B49" w:rsidRDefault="000F5B49" w:rsidP="000F5B49"/>
          <w:p w14:paraId="5D93D258" w14:textId="77777777" w:rsidR="000F5B49" w:rsidRDefault="000F5B49" w:rsidP="000F5B49">
            <w:r>
              <w:lastRenderedPageBreak/>
              <w:t xml:space="preserve">Impact of pregnancy/embarrassed </w:t>
            </w:r>
          </w:p>
          <w:p w14:paraId="0AF9516A" w14:textId="77777777" w:rsidR="000F5B49" w:rsidRDefault="000F5B49" w:rsidP="000F5B49"/>
          <w:p w14:paraId="19B50203" w14:textId="77777777" w:rsidR="000F5B49" w:rsidRDefault="000F5B49" w:rsidP="000F5B49"/>
          <w:p w14:paraId="501AF0E6" w14:textId="77777777" w:rsidR="000F5B49" w:rsidRDefault="000F5B49" w:rsidP="000F5B49"/>
          <w:p w14:paraId="34989028" w14:textId="77777777" w:rsidR="000F5B49" w:rsidRDefault="000F5B49" w:rsidP="000F5B49"/>
          <w:p w14:paraId="5BDF17E2" w14:textId="77777777" w:rsidR="000F5B49" w:rsidRDefault="000F5B49" w:rsidP="000F5B49"/>
          <w:p w14:paraId="18A432A3" w14:textId="77777777" w:rsidR="000F5B49" w:rsidRDefault="000F5B49" w:rsidP="000F5B49"/>
          <w:p w14:paraId="6E376284" w14:textId="77777777" w:rsidR="000F5B49" w:rsidRDefault="000F5B49" w:rsidP="000F5B49"/>
          <w:p w14:paraId="5DCB50D8" w14:textId="77777777" w:rsidR="000F5B49" w:rsidRDefault="000F5B49" w:rsidP="000F5B49"/>
          <w:p w14:paraId="5BE96813" w14:textId="77777777" w:rsidR="000F5B49" w:rsidRDefault="000F5B49" w:rsidP="000F5B49"/>
          <w:p w14:paraId="244A998A" w14:textId="77777777" w:rsidR="000F5B49" w:rsidRDefault="000F5B49" w:rsidP="000F5B49"/>
          <w:p w14:paraId="5CF1078A" w14:textId="77777777" w:rsidR="000F5B49" w:rsidRDefault="000F5B49" w:rsidP="000F5B49"/>
          <w:p w14:paraId="25BB331E" w14:textId="77777777" w:rsidR="000F5B49" w:rsidRDefault="000F5B49" w:rsidP="000F5B49"/>
          <w:p w14:paraId="19A4D4A7" w14:textId="77777777" w:rsidR="000F5B49" w:rsidRDefault="000F5B49" w:rsidP="000F5B49"/>
          <w:p w14:paraId="637EBA78" w14:textId="77777777" w:rsidR="000F5B49" w:rsidRDefault="000F5B49" w:rsidP="000F5B49"/>
          <w:p w14:paraId="0FC48974" w14:textId="77777777" w:rsidR="000F5B49" w:rsidRDefault="000F5B49" w:rsidP="000F5B49"/>
          <w:p w14:paraId="01D9E449" w14:textId="77777777" w:rsidR="000F5B49" w:rsidRDefault="000F5B49" w:rsidP="000F5B49">
            <w:r>
              <w:t xml:space="preserve">Impact of pregnancy/ loss of grades </w:t>
            </w:r>
          </w:p>
          <w:p w14:paraId="1F178064" w14:textId="77777777" w:rsidR="000F5B49" w:rsidRDefault="000F5B49" w:rsidP="000F5B49"/>
          <w:p w14:paraId="63A534D3" w14:textId="77777777" w:rsidR="000F5B49" w:rsidRDefault="000F5B49" w:rsidP="000F5B49"/>
          <w:p w14:paraId="53E871D8" w14:textId="77777777" w:rsidR="000F5B49" w:rsidRDefault="000F5B49" w:rsidP="000F5B49"/>
          <w:p w14:paraId="17645A97" w14:textId="77777777" w:rsidR="000F5B49" w:rsidRDefault="000F5B49" w:rsidP="000F5B49"/>
          <w:p w14:paraId="7FF414A4" w14:textId="77777777" w:rsidR="000F5B49" w:rsidRDefault="000F5B49" w:rsidP="000F5B49"/>
          <w:p w14:paraId="51C8C3D9" w14:textId="77777777" w:rsidR="000F5B49" w:rsidRDefault="000F5B49" w:rsidP="000F5B49"/>
          <w:p w14:paraId="1E0E47CE" w14:textId="77777777" w:rsidR="000F5B49" w:rsidRDefault="000F5B49" w:rsidP="000F5B49"/>
          <w:p w14:paraId="24E579DD" w14:textId="77777777" w:rsidR="000F5B49" w:rsidRDefault="000F5B49" w:rsidP="000F5B49"/>
          <w:p w14:paraId="1280C677" w14:textId="77777777" w:rsidR="000F5B49" w:rsidRDefault="000F5B49" w:rsidP="000F5B49"/>
          <w:p w14:paraId="714A7907" w14:textId="77777777" w:rsidR="000F5B49" w:rsidRDefault="000F5B49" w:rsidP="000F5B49"/>
          <w:p w14:paraId="5111EB6A" w14:textId="77777777" w:rsidR="000F5B49" w:rsidRDefault="000F5B49" w:rsidP="000F5B49"/>
          <w:p w14:paraId="378134AC" w14:textId="77777777" w:rsidR="000F5B49" w:rsidRDefault="000F5B49" w:rsidP="000F5B49"/>
          <w:p w14:paraId="72CE8B4A" w14:textId="77777777" w:rsidR="000F5B49" w:rsidRDefault="000F5B49" w:rsidP="000F5B49"/>
          <w:p w14:paraId="78C289CB" w14:textId="77777777" w:rsidR="000F5B49" w:rsidRDefault="000F5B49" w:rsidP="000F5B49"/>
          <w:p w14:paraId="5A2D30F2" w14:textId="77777777" w:rsidR="000F5B49" w:rsidRDefault="000F5B49" w:rsidP="000F5B49"/>
          <w:p w14:paraId="12BBAC07" w14:textId="77777777" w:rsidR="000F5B49" w:rsidRDefault="000F5B49" w:rsidP="000F5B49"/>
          <w:p w14:paraId="44C3428A" w14:textId="77777777" w:rsidR="000F5B49" w:rsidRDefault="000F5B49" w:rsidP="000F5B49"/>
          <w:p w14:paraId="11DC723D" w14:textId="77777777" w:rsidR="000F5B49" w:rsidRDefault="000F5B49" w:rsidP="000F5B49"/>
          <w:p w14:paraId="51175A49" w14:textId="77777777" w:rsidR="000F5B49" w:rsidRDefault="000F5B49" w:rsidP="000F5B49"/>
          <w:p w14:paraId="07EF9158" w14:textId="77777777" w:rsidR="000F5B49" w:rsidRDefault="000F5B49" w:rsidP="000F5B49"/>
          <w:p w14:paraId="0CA782E3" w14:textId="77777777" w:rsidR="000F5B49" w:rsidRDefault="000F5B49" w:rsidP="000F5B49"/>
          <w:p w14:paraId="1154EE7F" w14:textId="77777777" w:rsidR="000F5B49" w:rsidRDefault="000F5B49" w:rsidP="000F5B49"/>
          <w:p w14:paraId="024E422D" w14:textId="77777777" w:rsidR="000F5B49" w:rsidRDefault="000F5B49" w:rsidP="000F5B49"/>
          <w:p w14:paraId="0F4D6921" w14:textId="77777777" w:rsidR="000F5B49" w:rsidRDefault="000F5B49" w:rsidP="000F5B49"/>
          <w:p w14:paraId="1D7B5B3A" w14:textId="77777777" w:rsidR="000F5B49" w:rsidRDefault="000F5B49" w:rsidP="000F5B49"/>
          <w:p w14:paraId="20678FB9" w14:textId="77777777" w:rsidR="000F5B49" w:rsidRDefault="000F5B49" w:rsidP="000F5B49">
            <w:r>
              <w:t>Managing transition/loss of friendships</w:t>
            </w:r>
          </w:p>
          <w:p w14:paraId="400162E8" w14:textId="77777777" w:rsidR="000F5B49" w:rsidRDefault="000F5B49" w:rsidP="000F5B49"/>
          <w:p w14:paraId="103C28B0" w14:textId="77777777" w:rsidR="000F5B49" w:rsidRDefault="000F5B49" w:rsidP="000F5B49"/>
          <w:p w14:paraId="6EF1A992" w14:textId="77777777" w:rsidR="000F5B49" w:rsidRDefault="000F5B49" w:rsidP="000F5B49"/>
          <w:p w14:paraId="48034ABD" w14:textId="77777777" w:rsidR="000F5B49" w:rsidRDefault="000F5B49" w:rsidP="000F5B49"/>
          <w:p w14:paraId="41570283" w14:textId="77777777" w:rsidR="000F5B49" w:rsidRDefault="000F5B49" w:rsidP="000F5B49">
            <w:r>
              <w:t xml:space="preserve">Managing transition/ juggling responsibilities </w:t>
            </w:r>
          </w:p>
          <w:p w14:paraId="42082ADD" w14:textId="77777777" w:rsidR="000F5B49" w:rsidRDefault="000F5B49" w:rsidP="000F5B49">
            <w:r>
              <w:t xml:space="preserve">Lack of self confidence </w:t>
            </w:r>
          </w:p>
          <w:p w14:paraId="4E6140DE" w14:textId="77777777" w:rsidR="000F5B49" w:rsidRDefault="000F5B49" w:rsidP="000F5B49"/>
          <w:p w14:paraId="040263A9" w14:textId="77777777" w:rsidR="000F5B49" w:rsidRDefault="000F5B49" w:rsidP="000F5B49"/>
          <w:p w14:paraId="6AB60A28" w14:textId="77777777" w:rsidR="000F5B49" w:rsidRDefault="000F5B49" w:rsidP="000F5B49"/>
          <w:p w14:paraId="64B09079" w14:textId="77777777" w:rsidR="000F5B49" w:rsidRDefault="000F5B49" w:rsidP="000F5B49"/>
          <w:p w14:paraId="64A35A08" w14:textId="77777777" w:rsidR="000F5B49" w:rsidRDefault="000F5B49" w:rsidP="000F5B49"/>
          <w:p w14:paraId="69C1CA35" w14:textId="77777777" w:rsidR="000F5B49" w:rsidRDefault="000F5B49" w:rsidP="000F5B49"/>
          <w:p w14:paraId="4A774345" w14:textId="77777777" w:rsidR="000F5B49" w:rsidRDefault="000F5B49" w:rsidP="000F5B49"/>
          <w:p w14:paraId="5C5C9D1C" w14:textId="77777777" w:rsidR="000F5B49" w:rsidRDefault="000F5B49" w:rsidP="000F5B49"/>
          <w:p w14:paraId="68041C5A" w14:textId="77777777" w:rsidR="000F5B49" w:rsidRDefault="000F5B49" w:rsidP="000F5B49"/>
          <w:p w14:paraId="00C09918" w14:textId="77777777" w:rsidR="000F5B49" w:rsidRDefault="000F5B49" w:rsidP="000F5B49"/>
          <w:p w14:paraId="098D3AD8" w14:textId="77777777" w:rsidR="000F5B49" w:rsidRDefault="000F5B49" w:rsidP="000F5B49"/>
          <w:p w14:paraId="0A969E72" w14:textId="77777777" w:rsidR="000F5B49" w:rsidRDefault="000F5B49" w:rsidP="000F5B49"/>
          <w:p w14:paraId="754146DE" w14:textId="6CD99E90" w:rsidR="000F5B49" w:rsidRDefault="000F5B49" w:rsidP="000F5B49">
            <w:r>
              <w:t>Managing transition/New perspective/Increase in confidence</w:t>
            </w:r>
          </w:p>
          <w:p w14:paraId="6448B3BF" w14:textId="77777777" w:rsidR="000F5B49" w:rsidRDefault="000F5B49" w:rsidP="000F5B49"/>
          <w:p w14:paraId="5424A564" w14:textId="77777777" w:rsidR="000F5B49" w:rsidRDefault="000F5B49" w:rsidP="000F5B49">
            <w:r>
              <w:t xml:space="preserve">Invincibility </w:t>
            </w:r>
          </w:p>
          <w:p w14:paraId="1CE9C299" w14:textId="77777777" w:rsidR="000F5B49" w:rsidRDefault="000F5B49" w:rsidP="000F5B49">
            <w:r>
              <w:t>Change in self-perception</w:t>
            </w:r>
          </w:p>
          <w:p w14:paraId="4EDB362E" w14:textId="77777777" w:rsidR="000F5B49" w:rsidRDefault="000F5B49" w:rsidP="000F5B49"/>
          <w:p w14:paraId="4ABA714E" w14:textId="77777777" w:rsidR="000F5B49" w:rsidRDefault="000F5B49" w:rsidP="000F5B49"/>
          <w:p w14:paraId="6D999B12" w14:textId="77777777" w:rsidR="000F5B49" w:rsidRDefault="000F5B49" w:rsidP="000F5B49"/>
          <w:p w14:paraId="38DEE44C" w14:textId="77777777" w:rsidR="000F5B49" w:rsidRDefault="000F5B49" w:rsidP="000F5B49"/>
          <w:p w14:paraId="59E8FAAB" w14:textId="77777777" w:rsidR="000F5B49" w:rsidRDefault="000F5B49" w:rsidP="000F5B49"/>
          <w:p w14:paraId="59E561C3" w14:textId="77777777" w:rsidR="000F5B49" w:rsidRDefault="000F5B49" w:rsidP="000F5B49"/>
          <w:p w14:paraId="4FE46868" w14:textId="77777777" w:rsidR="000F5B49" w:rsidRDefault="000F5B49" w:rsidP="000F5B49"/>
          <w:p w14:paraId="08862D35" w14:textId="77777777" w:rsidR="000F5B49" w:rsidRDefault="000F5B49" w:rsidP="000F5B49"/>
          <w:p w14:paraId="1E81126A" w14:textId="77777777" w:rsidR="000F5B49" w:rsidRDefault="000F5B49" w:rsidP="000F5B49"/>
          <w:p w14:paraId="58AC1CE9" w14:textId="77777777" w:rsidR="000F5B49" w:rsidRDefault="000F5B49" w:rsidP="000F5B49"/>
          <w:p w14:paraId="5DDDFD85" w14:textId="77777777" w:rsidR="000F5B49" w:rsidRDefault="000F5B49" w:rsidP="000F5B49"/>
          <w:p w14:paraId="2853C038" w14:textId="77777777" w:rsidR="000F5B49" w:rsidRDefault="000F5B49" w:rsidP="000F5B49"/>
          <w:p w14:paraId="3001E336" w14:textId="77777777" w:rsidR="000F5B49" w:rsidRDefault="000F5B49" w:rsidP="000F5B49"/>
          <w:p w14:paraId="5376514D" w14:textId="77777777" w:rsidR="000F5B49" w:rsidRDefault="000F5B49" w:rsidP="000F5B49"/>
          <w:p w14:paraId="7D19EA22" w14:textId="77777777" w:rsidR="000F5B49" w:rsidRDefault="000F5B49" w:rsidP="000F5B49"/>
          <w:p w14:paraId="66382185" w14:textId="77777777" w:rsidR="000F5B49" w:rsidRDefault="000F5B49" w:rsidP="000F5B49"/>
          <w:p w14:paraId="1A7720C4" w14:textId="77777777" w:rsidR="000F5B49" w:rsidRDefault="000F5B49" w:rsidP="000F5B49"/>
          <w:p w14:paraId="6730CE8D" w14:textId="77777777" w:rsidR="000F5B49" w:rsidRDefault="000F5B49" w:rsidP="000F5B49">
            <w:r>
              <w:t>Managing transition/change in self-perception</w:t>
            </w:r>
          </w:p>
          <w:p w14:paraId="5670DEC6" w14:textId="77777777" w:rsidR="000F5B49" w:rsidRDefault="000F5B49" w:rsidP="000F5B49"/>
          <w:p w14:paraId="431F2CD1" w14:textId="77777777" w:rsidR="000F5B49" w:rsidRDefault="000F5B49" w:rsidP="000F5B49"/>
          <w:p w14:paraId="1E07346E" w14:textId="77777777" w:rsidR="000F5B49" w:rsidRDefault="000F5B49" w:rsidP="000F5B49"/>
          <w:p w14:paraId="15732606" w14:textId="77777777" w:rsidR="000F5B49" w:rsidRDefault="000F5B49" w:rsidP="000F5B49"/>
          <w:p w14:paraId="7D866148" w14:textId="77777777" w:rsidR="000F5B49" w:rsidRDefault="000F5B49" w:rsidP="000F5B49"/>
          <w:p w14:paraId="72A26E61" w14:textId="77777777" w:rsidR="000F5B49" w:rsidRDefault="000F5B49" w:rsidP="000F5B49"/>
          <w:p w14:paraId="5C7164B1" w14:textId="77777777" w:rsidR="000F5B49" w:rsidRDefault="000F5B49" w:rsidP="000F5B49">
            <w:r>
              <w:t xml:space="preserve">Support from family as beneficial </w:t>
            </w:r>
          </w:p>
          <w:p w14:paraId="0530C8F9" w14:textId="77777777" w:rsidR="000F5B49" w:rsidRDefault="000F5B49" w:rsidP="000F5B49">
            <w:r>
              <w:t xml:space="preserve">Maintenance of social life as important </w:t>
            </w:r>
          </w:p>
          <w:p w14:paraId="3B9AB6CC" w14:textId="77777777" w:rsidR="000F5B49" w:rsidRDefault="000F5B49" w:rsidP="000F5B49"/>
          <w:p w14:paraId="39638EBF" w14:textId="77777777" w:rsidR="000F5B49" w:rsidRDefault="000F5B49" w:rsidP="000F5B49"/>
          <w:p w14:paraId="3B67F8AC" w14:textId="77777777" w:rsidR="000F5B49" w:rsidRDefault="000F5B49" w:rsidP="000F5B49"/>
          <w:p w14:paraId="434516D4" w14:textId="77777777" w:rsidR="000F5B49" w:rsidRDefault="000F5B49" w:rsidP="000F5B49">
            <w:r>
              <w:t xml:space="preserve">New relationships </w:t>
            </w:r>
          </w:p>
          <w:p w14:paraId="4C89A8D8" w14:textId="77777777" w:rsidR="000F5B49" w:rsidRDefault="000F5B49" w:rsidP="000F5B49">
            <w:r>
              <w:t xml:space="preserve">Increase in confidence </w:t>
            </w:r>
          </w:p>
          <w:p w14:paraId="581F3A8A" w14:textId="77777777" w:rsidR="000F5B49" w:rsidRDefault="000F5B49" w:rsidP="000F5B49"/>
          <w:p w14:paraId="41159254" w14:textId="77777777" w:rsidR="000F5B49" w:rsidRDefault="000F5B49" w:rsidP="000F5B49"/>
          <w:p w14:paraId="739B8451" w14:textId="77777777" w:rsidR="000F5B49" w:rsidRDefault="000F5B49" w:rsidP="000F5B49"/>
          <w:p w14:paraId="30301588" w14:textId="77777777" w:rsidR="000F5B49" w:rsidRDefault="000F5B49" w:rsidP="000F5B49"/>
          <w:p w14:paraId="3FB6D0DB" w14:textId="77777777" w:rsidR="000F5B49" w:rsidRDefault="000F5B49" w:rsidP="000F5B49"/>
          <w:p w14:paraId="63774237" w14:textId="77777777" w:rsidR="000F5B49" w:rsidRDefault="000F5B49" w:rsidP="000F5B49"/>
          <w:p w14:paraId="71341DF5" w14:textId="77777777" w:rsidR="000F5B49" w:rsidRDefault="000F5B49" w:rsidP="000F5B49"/>
          <w:p w14:paraId="776E2202" w14:textId="77777777" w:rsidR="000F5B49" w:rsidRDefault="000F5B49" w:rsidP="000F5B49"/>
          <w:p w14:paraId="4641B68B" w14:textId="77777777" w:rsidR="000F5B49" w:rsidRDefault="000F5B49" w:rsidP="000F5B49"/>
          <w:p w14:paraId="6204D7A6" w14:textId="77777777" w:rsidR="000F5B49" w:rsidRDefault="000F5B49" w:rsidP="000F5B49"/>
          <w:p w14:paraId="6ED1DD62" w14:textId="77777777" w:rsidR="000F5B49" w:rsidRDefault="000F5B49" w:rsidP="000F5B49">
            <w:r>
              <w:t xml:space="preserve">Social perceptions as problematic </w:t>
            </w:r>
          </w:p>
          <w:p w14:paraId="0426EFE4" w14:textId="77777777" w:rsidR="000F5B49" w:rsidRDefault="000F5B49" w:rsidP="000F5B49"/>
          <w:p w14:paraId="64CDB7E5" w14:textId="77777777" w:rsidR="000F5B49" w:rsidRDefault="000F5B49" w:rsidP="000F5B49"/>
          <w:p w14:paraId="4314C3A1" w14:textId="77777777" w:rsidR="000F5B49" w:rsidRDefault="000F5B49" w:rsidP="000F5B49"/>
          <w:p w14:paraId="0EA1BF7F" w14:textId="77777777" w:rsidR="000F5B49" w:rsidRDefault="000F5B49" w:rsidP="000F5B49"/>
          <w:p w14:paraId="6E3C33F7" w14:textId="77777777" w:rsidR="000F5B49" w:rsidRDefault="000F5B49" w:rsidP="000F5B49"/>
          <w:p w14:paraId="16A279DA" w14:textId="77777777" w:rsidR="000F5B49" w:rsidRDefault="000F5B49" w:rsidP="000F5B49"/>
          <w:p w14:paraId="7229620E" w14:textId="77777777" w:rsidR="000F5B49" w:rsidRDefault="000F5B49" w:rsidP="000F5B49">
            <w:r>
              <w:t>Financial support as beneficial</w:t>
            </w:r>
          </w:p>
          <w:p w14:paraId="38A3A654" w14:textId="77777777" w:rsidR="000F5B49" w:rsidRDefault="000F5B49" w:rsidP="000F5B49">
            <w:r>
              <w:t xml:space="preserve">Support from family as beneficial </w:t>
            </w:r>
          </w:p>
          <w:p w14:paraId="7930A613" w14:textId="77777777" w:rsidR="000F5B49" w:rsidRDefault="000F5B49" w:rsidP="000F5B49"/>
          <w:p w14:paraId="5A6024A1" w14:textId="77777777" w:rsidR="000F5B49" w:rsidRDefault="000F5B49" w:rsidP="000F5B49"/>
          <w:p w14:paraId="356A2CE6" w14:textId="77777777" w:rsidR="000F5B49" w:rsidRDefault="000F5B49" w:rsidP="000F5B49"/>
          <w:p w14:paraId="4549496C" w14:textId="77777777" w:rsidR="000F5B49" w:rsidRDefault="000F5B49" w:rsidP="000F5B49"/>
          <w:p w14:paraId="27929438" w14:textId="77777777" w:rsidR="000F5B49" w:rsidRDefault="000F5B49" w:rsidP="000F5B49"/>
          <w:p w14:paraId="3D4CF5F8" w14:textId="77777777" w:rsidR="000F5B49" w:rsidRDefault="000F5B49" w:rsidP="000F5B49"/>
          <w:p w14:paraId="4C850BD3" w14:textId="77777777" w:rsidR="000F5B49" w:rsidRDefault="000F5B49" w:rsidP="000F5B49"/>
          <w:p w14:paraId="27238A9A" w14:textId="77777777" w:rsidR="000F5B49" w:rsidRDefault="000F5B49" w:rsidP="000F5B49"/>
          <w:p w14:paraId="1988ED78" w14:textId="77777777" w:rsidR="000F5B49" w:rsidRDefault="000F5B49" w:rsidP="000F5B49"/>
          <w:p w14:paraId="350ADEEC" w14:textId="77777777" w:rsidR="000F5B49" w:rsidRDefault="000F5B49" w:rsidP="000F5B49"/>
          <w:p w14:paraId="7D16E4C3" w14:textId="77777777" w:rsidR="000F5B49" w:rsidRDefault="000F5B49" w:rsidP="000F5B49"/>
          <w:p w14:paraId="725315A8" w14:textId="77777777" w:rsidR="000F5B49" w:rsidRDefault="000F5B49" w:rsidP="000F5B49"/>
          <w:p w14:paraId="7872C1F1" w14:textId="77777777" w:rsidR="000F5B49" w:rsidRDefault="000F5B49" w:rsidP="000F5B49">
            <w:r>
              <w:t>Worry</w:t>
            </w:r>
          </w:p>
          <w:p w14:paraId="65873AC0" w14:textId="77777777" w:rsidR="000F5B49" w:rsidRDefault="000F5B49" w:rsidP="000F5B49">
            <w:r>
              <w:t xml:space="preserve">Lack of self confidence </w:t>
            </w:r>
          </w:p>
          <w:p w14:paraId="0FE5CFDD" w14:textId="77777777" w:rsidR="000F5B49" w:rsidRDefault="000F5B49" w:rsidP="000F5B49"/>
          <w:p w14:paraId="7E640B47" w14:textId="77777777" w:rsidR="000F5B49" w:rsidRDefault="000F5B49" w:rsidP="000F5B49"/>
          <w:p w14:paraId="5F119342" w14:textId="77777777" w:rsidR="000F5B49" w:rsidRDefault="000F5B49" w:rsidP="000F5B49"/>
          <w:p w14:paraId="404B3D8B" w14:textId="77777777" w:rsidR="000F5B49" w:rsidRDefault="000F5B49" w:rsidP="000F5B49"/>
          <w:p w14:paraId="2184CCEC" w14:textId="77777777" w:rsidR="000F5B49" w:rsidRDefault="000F5B49" w:rsidP="000F5B49"/>
          <w:p w14:paraId="7EB641E3" w14:textId="77777777" w:rsidR="000F5B49" w:rsidRDefault="000F5B49" w:rsidP="000F5B49"/>
          <w:p w14:paraId="310A9E99" w14:textId="77777777" w:rsidR="000F5B49" w:rsidRDefault="000F5B49" w:rsidP="000F5B49"/>
          <w:p w14:paraId="7F73143E" w14:textId="77777777" w:rsidR="000F5B49" w:rsidRDefault="000F5B49" w:rsidP="000F5B49"/>
          <w:p w14:paraId="7CDC855B" w14:textId="77777777" w:rsidR="000F5B49" w:rsidRDefault="000F5B49" w:rsidP="000F5B49"/>
          <w:p w14:paraId="32F4F78F" w14:textId="77777777" w:rsidR="000F5B49" w:rsidRDefault="000F5B49" w:rsidP="000F5B49"/>
          <w:p w14:paraId="7AC9FA65" w14:textId="77777777" w:rsidR="000F5B49" w:rsidRDefault="000F5B49" w:rsidP="000F5B49">
            <w:r>
              <w:lastRenderedPageBreak/>
              <w:t>Anxiety around leaving the baby to return to education</w:t>
            </w:r>
          </w:p>
          <w:p w14:paraId="3197DF8A" w14:textId="77777777" w:rsidR="000F5B49" w:rsidRDefault="000F5B49" w:rsidP="000F5B49"/>
          <w:p w14:paraId="2A678BDF" w14:textId="77777777" w:rsidR="000F5B49" w:rsidRDefault="000F5B49" w:rsidP="000F5B49"/>
          <w:p w14:paraId="616DC293" w14:textId="77777777" w:rsidR="000F5B49" w:rsidRDefault="000F5B49" w:rsidP="000F5B49"/>
          <w:p w14:paraId="4ACE7611" w14:textId="77777777" w:rsidR="000F5B49" w:rsidRDefault="000F5B49" w:rsidP="000F5B49"/>
          <w:p w14:paraId="6D943CE5" w14:textId="77777777" w:rsidR="000F5B49" w:rsidRDefault="000F5B49" w:rsidP="000F5B49"/>
          <w:p w14:paraId="6AF10B69" w14:textId="77777777" w:rsidR="000F5B49" w:rsidRDefault="000F5B49" w:rsidP="000F5B49"/>
          <w:p w14:paraId="3C4F9C7A" w14:textId="77777777" w:rsidR="000F5B49" w:rsidRDefault="000F5B49" w:rsidP="000F5B49"/>
          <w:p w14:paraId="5532CC5C" w14:textId="77777777" w:rsidR="000F5B49" w:rsidRDefault="000F5B49" w:rsidP="000F5B49"/>
          <w:p w14:paraId="0094B44F" w14:textId="77777777" w:rsidR="000F5B49" w:rsidRDefault="000F5B49" w:rsidP="000F5B49"/>
          <w:p w14:paraId="63D5F2E5" w14:textId="1534F18C" w:rsidR="000F5B49" w:rsidRDefault="000F5B49" w:rsidP="000F5B49"/>
          <w:p w14:paraId="2B234800" w14:textId="038DEE10" w:rsidR="00B96593" w:rsidRDefault="00B96593" w:rsidP="000F5B49"/>
          <w:p w14:paraId="76F288EB" w14:textId="77777777" w:rsidR="00B96593" w:rsidRDefault="00B96593" w:rsidP="000F5B49"/>
          <w:p w14:paraId="21D41DE0" w14:textId="77777777" w:rsidR="000F5B49" w:rsidRDefault="000F5B49" w:rsidP="000F5B49">
            <w:r>
              <w:t xml:space="preserve">Reluctant to return </w:t>
            </w:r>
          </w:p>
          <w:p w14:paraId="618AE1C8" w14:textId="77777777" w:rsidR="000F5B49" w:rsidRDefault="000F5B49" w:rsidP="000F5B49">
            <w:r>
              <w:t xml:space="preserve">Lack of self confidence </w:t>
            </w:r>
          </w:p>
          <w:p w14:paraId="18762504" w14:textId="517B868C" w:rsidR="000F5B49" w:rsidRDefault="000F5B49" w:rsidP="000F5B49">
            <w:r>
              <w:t xml:space="preserve">Support from family as beneficial </w:t>
            </w:r>
          </w:p>
          <w:p w14:paraId="0776CB7F" w14:textId="77777777" w:rsidR="000F5B49" w:rsidRDefault="000F5B49" w:rsidP="000F5B49"/>
          <w:p w14:paraId="73696DB9" w14:textId="77777777" w:rsidR="000F5B49" w:rsidRDefault="000F5B49" w:rsidP="000F5B49">
            <w:r>
              <w:t xml:space="preserve">Motivated to improve life outcomes </w:t>
            </w:r>
          </w:p>
          <w:p w14:paraId="2EA340F4" w14:textId="77777777" w:rsidR="000F5B49" w:rsidRDefault="000F5B49" w:rsidP="000F5B49"/>
          <w:p w14:paraId="47FF9619" w14:textId="77777777" w:rsidR="000F5B49" w:rsidRDefault="000F5B49" w:rsidP="000F5B49"/>
          <w:p w14:paraId="332E2588" w14:textId="77777777" w:rsidR="000F5B49" w:rsidRDefault="000F5B49" w:rsidP="000F5B49"/>
          <w:p w14:paraId="0C62B431" w14:textId="77777777" w:rsidR="000F5B49" w:rsidRDefault="000F5B49" w:rsidP="000F5B49"/>
          <w:p w14:paraId="41A770DA" w14:textId="77777777" w:rsidR="000F5B49" w:rsidRDefault="000F5B49" w:rsidP="000F5B49"/>
          <w:p w14:paraId="4FA125C0" w14:textId="77777777" w:rsidR="000F5B49" w:rsidRDefault="000F5B49" w:rsidP="000F5B49"/>
          <w:p w14:paraId="74320652" w14:textId="77777777" w:rsidR="000F5B49" w:rsidRDefault="000F5B49" w:rsidP="000F5B49"/>
          <w:p w14:paraId="3E29743F" w14:textId="77777777" w:rsidR="000F5B49" w:rsidRDefault="000F5B49" w:rsidP="000F5B49"/>
          <w:p w14:paraId="575D637C" w14:textId="77777777" w:rsidR="000F5B49" w:rsidRDefault="000F5B49" w:rsidP="000F5B49"/>
          <w:p w14:paraId="34BE7AA4" w14:textId="77777777" w:rsidR="000F5B49" w:rsidRDefault="000F5B49" w:rsidP="000F5B49"/>
          <w:p w14:paraId="0A73C351" w14:textId="77777777" w:rsidR="000F5B49" w:rsidRDefault="000F5B49" w:rsidP="000F5B49"/>
          <w:p w14:paraId="1618B6D2" w14:textId="77777777" w:rsidR="000F5B49" w:rsidRDefault="000F5B49" w:rsidP="000F5B49"/>
          <w:p w14:paraId="4D2A5933" w14:textId="77777777" w:rsidR="000F5B49" w:rsidRDefault="000F5B49" w:rsidP="000F5B49"/>
          <w:p w14:paraId="6CACDB3B" w14:textId="77777777" w:rsidR="000F5B49" w:rsidRDefault="000F5B49" w:rsidP="000F5B49"/>
          <w:p w14:paraId="3E63613E" w14:textId="77777777" w:rsidR="000F5B49" w:rsidRDefault="000F5B49" w:rsidP="000F5B49"/>
          <w:p w14:paraId="05965647" w14:textId="77777777" w:rsidR="000F5B49" w:rsidRDefault="000F5B49" w:rsidP="000F5B49"/>
          <w:p w14:paraId="73789198" w14:textId="77777777" w:rsidR="000F5B49" w:rsidRDefault="000F5B49" w:rsidP="000F5B49"/>
          <w:p w14:paraId="73767013" w14:textId="77777777" w:rsidR="000F5B49" w:rsidRDefault="000F5B49" w:rsidP="000F5B49"/>
          <w:p w14:paraId="21B66C7C" w14:textId="77777777" w:rsidR="000F5B49" w:rsidRDefault="000F5B49" w:rsidP="000F5B49"/>
          <w:p w14:paraId="5ABE6740" w14:textId="77777777" w:rsidR="000F5B49" w:rsidRDefault="000F5B49" w:rsidP="000F5B49">
            <w:r>
              <w:t xml:space="preserve">Financial support as beneficial </w:t>
            </w:r>
          </w:p>
          <w:p w14:paraId="558BFB8F" w14:textId="77777777" w:rsidR="000F5B49" w:rsidRDefault="000F5B49" w:rsidP="000F5B49"/>
          <w:p w14:paraId="763E79B5" w14:textId="77777777" w:rsidR="000F5B49" w:rsidRDefault="000F5B49" w:rsidP="000F5B49"/>
          <w:p w14:paraId="55D01003" w14:textId="77777777" w:rsidR="000F5B49" w:rsidRDefault="000F5B49" w:rsidP="000F5B49"/>
          <w:p w14:paraId="2A03154A" w14:textId="77777777" w:rsidR="000F5B49" w:rsidRDefault="000F5B49" w:rsidP="000F5B49"/>
          <w:p w14:paraId="53547553" w14:textId="77777777" w:rsidR="000F5B49" w:rsidRDefault="000F5B49" w:rsidP="000F5B49"/>
          <w:p w14:paraId="6A25C8E4" w14:textId="77777777" w:rsidR="000F5B49" w:rsidRDefault="000F5B49" w:rsidP="000F5B49"/>
          <w:p w14:paraId="4698C791" w14:textId="77777777" w:rsidR="000F5B49" w:rsidRDefault="000F5B49" w:rsidP="000F5B49"/>
          <w:p w14:paraId="6E2CDF5D" w14:textId="77777777" w:rsidR="000F5B49" w:rsidRDefault="000F5B49" w:rsidP="000F5B49"/>
          <w:p w14:paraId="4A81DCE2" w14:textId="77777777" w:rsidR="000F5B49" w:rsidRDefault="000F5B49" w:rsidP="000F5B49"/>
          <w:p w14:paraId="7303ABBB" w14:textId="77777777" w:rsidR="000F5B49" w:rsidRDefault="000F5B49" w:rsidP="000F5B49"/>
          <w:p w14:paraId="6EE018C5" w14:textId="77777777" w:rsidR="000F5B49" w:rsidRDefault="000F5B49" w:rsidP="000F5B49"/>
          <w:p w14:paraId="262336E1" w14:textId="77777777" w:rsidR="000F5B49" w:rsidRDefault="000F5B49" w:rsidP="000F5B49"/>
          <w:p w14:paraId="2FFD0C36" w14:textId="77777777" w:rsidR="000F5B49" w:rsidRDefault="000F5B49" w:rsidP="000F5B49"/>
          <w:p w14:paraId="19CA4F7B" w14:textId="77777777" w:rsidR="000F5B49" w:rsidRDefault="000F5B49" w:rsidP="000F5B49"/>
          <w:p w14:paraId="0157EFB0" w14:textId="77777777" w:rsidR="000F5B49" w:rsidRDefault="000F5B49" w:rsidP="000F5B49"/>
          <w:p w14:paraId="2592E9C9" w14:textId="77777777" w:rsidR="000F5B49" w:rsidRDefault="000F5B49" w:rsidP="000F5B49"/>
          <w:p w14:paraId="101F9C5D" w14:textId="77777777" w:rsidR="000F5B49" w:rsidRDefault="000F5B49" w:rsidP="000F5B49"/>
          <w:p w14:paraId="27BE60AF" w14:textId="77777777" w:rsidR="000F5B49" w:rsidRDefault="000F5B49" w:rsidP="000F5B49"/>
          <w:p w14:paraId="4D8FE0F1" w14:textId="77777777" w:rsidR="000F5B49" w:rsidRDefault="000F5B49" w:rsidP="000F5B49"/>
          <w:p w14:paraId="23B56B0F" w14:textId="77777777" w:rsidR="000F5B49" w:rsidRDefault="000F5B49" w:rsidP="000F5B49"/>
          <w:p w14:paraId="01D8F705" w14:textId="77777777" w:rsidR="000F5B49" w:rsidRDefault="000F5B49" w:rsidP="000F5B49"/>
          <w:p w14:paraId="7B8922C0" w14:textId="77777777" w:rsidR="000F5B49" w:rsidRDefault="000F5B49" w:rsidP="000F5B49"/>
          <w:p w14:paraId="570718D6" w14:textId="77777777" w:rsidR="000F5B49" w:rsidRDefault="000F5B49" w:rsidP="000F5B49"/>
          <w:p w14:paraId="71D4036E" w14:textId="77777777" w:rsidR="000F5B49" w:rsidRDefault="000F5B49" w:rsidP="000F5B49"/>
          <w:p w14:paraId="6D949795" w14:textId="77777777" w:rsidR="000F5B49" w:rsidRDefault="000F5B49" w:rsidP="000F5B49"/>
          <w:p w14:paraId="78881C72" w14:textId="77777777" w:rsidR="000F5B49" w:rsidRDefault="000F5B49" w:rsidP="000F5B49">
            <w:r>
              <w:t xml:space="preserve">Flexibility in college courses as beneficial </w:t>
            </w:r>
          </w:p>
          <w:p w14:paraId="18B84238" w14:textId="77777777" w:rsidR="000F5B49" w:rsidRDefault="000F5B49" w:rsidP="000F5B49"/>
          <w:p w14:paraId="71DCB54C" w14:textId="77777777" w:rsidR="000F5B49" w:rsidRDefault="000F5B49" w:rsidP="000F5B49"/>
          <w:p w14:paraId="3B240797" w14:textId="77777777" w:rsidR="000F5B49" w:rsidRDefault="000F5B49" w:rsidP="000F5B49"/>
          <w:p w14:paraId="704403BE" w14:textId="77777777" w:rsidR="000F5B49" w:rsidRDefault="000F5B49" w:rsidP="000F5B49">
            <w:r>
              <w:t xml:space="preserve">Financial support as beneficial </w:t>
            </w:r>
          </w:p>
          <w:p w14:paraId="7C5092B2" w14:textId="77777777" w:rsidR="000F5B49" w:rsidRDefault="000F5B49" w:rsidP="000F5B49"/>
          <w:p w14:paraId="3A18AE7A" w14:textId="77777777" w:rsidR="000F5B49" w:rsidRDefault="000F5B49" w:rsidP="000F5B49"/>
          <w:p w14:paraId="5FEA42E1" w14:textId="77777777" w:rsidR="000F5B49" w:rsidRDefault="000F5B49" w:rsidP="000F5B49"/>
          <w:p w14:paraId="3914934C" w14:textId="77777777" w:rsidR="000F5B49" w:rsidRDefault="000F5B49" w:rsidP="000F5B49"/>
          <w:p w14:paraId="6563911D" w14:textId="77777777" w:rsidR="000F5B49" w:rsidRDefault="000F5B49" w:rsidP="000F5B49"/>
          <w:p w14:paraId="37C302D1" w14:textId="77777777" w:rsidR="000F5B49" w:rsidRDefault="000F5B49" w:rsidP="000F5B49"/>
          <w:p w14:paraId="4F4FDA60" w14:textId="77777777" w:rsidR="000F5B49" w:rsidRDefault="000F5B49" w:rsidP="000F5B49"/>
          <w:p w14:paraId="45797588" w14:textId="77777777" w:rsidR="000F5B49" w:rsidRDefault="000F5B49" w:rsidP="000F5B49"/>
          <w:p w14:paraId="5F9EC862" w14:textId="77777777" w:rsidR="000F5B49" w:rsidRDefault="000F5B49" w:rsidP="000F5B49"/>
          <w:p w14:paraId="697A399B" w14:textId="77777777" w:rsidR="000F5B49" w:rsidRDefault="000F5B49" w:rsidP="000F5B49"/>
          <w:p w14:paraId="1100DFA1" w14:textId="77777777" w:rsidR="000F5B49" w:rsidRDefault="000F5B49" w:rsidP="000F5B49"/>
          <w:p w14:paraId="698FE1AD" w14:textId="77777777" w:rsidR="000F5B49" w:rsidRDefault="000F5B49" w:rsidP="000F5B49"/>
          <w:p w14:paraId="4FD1A0E8" w14:textId="77777777" w:rsidR="000F5B49" w:rsidRDefault="000F5B49" w:rsidP="000F5B49"/>
          <w:p w14:paraId="3816D62C" w14:textId="77777777" w:rsidR="000F5B49" w:rsidRDefault="000F5B49" w:rsidP="000F5B49"/>
          <w:p w14:paraId="5F23336B" w14:textId="77777777" w:rsidR="000F5B49" w:rsidRDefault="000F5B49" w:rsidP="000F5B49"/>
          <w:p w14:paraId="64787D1D" w14:textId="77777777" w:rsidR="000F5B49" w:rsidRDefault="000F5B49" w:rsidP="000F5B49"/>
          <w:p w14:paraId="324ED64B" w14:textId="77777777" w:rsidR="000F5B49" w:rsidRDefault="000F5B49" w:rsidP="000F5B49"/>
          <w:p w14:paraId="157FB76B" w14:textId="77777777" w:rsidR="000F5B49" w:rsidRDefault="000F5B49" w:rsidP="000F5B49">
            <w:r>
              <w:t xml:space="preserve">Pastoral support as beneficial </w:t>
            </w:r>
          </w:p>
          <w:p w14:paraId="5FAC31E0" w14:textId="77777777" w:rsidR="000F5B49" w:rsidRDefault="000F5B49" w:rsidP="000F5B49"/>
          <w:p w14:paraId="6C024C71" w14:textId="77777777" w:rsidR="000F5B49" w:rsidRDefault="000F5B49" w:rsidP="000F5B49"/>
          <w:p w14:paraId="2F3B84BC" w14:textId="77777777" w:rsidR="000F5B49" w:rsidRDefault="000F5B49" w:rsidP="000F5B49"/>
          <w:p w14:paraId="195FF98A" w14:textId="77777777" w:rsidR="000F5B49" w:rsidRDefault="000F5B49" w:rsidP="000F5B49"/>
          <w:p w14:paraId="11F4E36D" w14:textId="77777777" w:rsidR="000F5B49" w:rsidRDefault="000F5B49" w:rsidP="000F5B49"/>
          <w:p w14:paraId="7AC57A3A" w14:textId="77777777" w:rsidR="000F5B49" w:rsidRDefault="000F5B49" w:rsidP="000F5B49"/>
          <w:p w14:paraId="04EEF4AA" w14:textId="77777777" w:rsidR="000F5B49" w:rsidRDefault="000F5B49" w:rsidP="000F5B49"/>
          <w:p w14:paraId="5E2CDF52" w14:textId="77777777" w:rsidR="000F5B49" w:rsidRDefault="000F5B49" w:rsidP="000F5B49"/>
          <w:p w14:paraId="7A802427" w14:textId="77777777" w:rsidR="000F5B49" w:rsidRDefault="000F5B49" w:rsidP="000F5B49"/>
          <w:p w14:paraId="20F7E46E" w14:textId="77777777" w:rsidR="000F5B49" w:rsidRDefault="000F5B49" w:rsidP="000F5B49"/>
          <w:p w14:paraId="610317F7" w14:textId="77777777" w:rsidR="000F5B49" w:rsidRDefault="000F5B49" w:rsidP="000F5B49"/>
          <w:p w14:paraId="4EBB4DEC" w14:textId="77777777" w:rsidR="000F5B49" w:rsidRDefault="000F5B49" w:rsidP="000F5B49"/>
          <w:p w14:paraId="02A945DB" w14:textId="77777777" w:rsidR="000F5B49" w:rsidRDefault="000F5B49" w:rsidP="000F5B49"/>
          <w:p w14:paraId="32E9A459" w14:textId="77777777" w:rsidR="000F5B49" w:rsidRDefault="000F5B49" w:rsidP="000F5B49"/>
          <w:p w14:paraId="4852B03E" w14:textId="77777777" w:rsidR="000F5B49" w:rsidRDefault="000F5B49" w:rsidP="000F5B49"/>
          <w:p w14:paraId="27401710" w14:textId="77777777" w:rsidR="000F5B49" w:rsidRDefault="000F5B49" w:rsidP="000F5B49"/>
          <w:p w14:paraId="60C180CD" w14:textId="77777777" w:rsidR="000F5B49" w:rsidRDefault="000F5B49" w:rsidP="000F5B49">
            <w:r>
              <w:t xml:space="preserve">Emotional support as beneficial </w:t>
            </w:r>
          </w:p>
          <w:p w14:paraId="7A7716F4" w14:textId="77777777" w:rsidR="000F5B49" w:rsidRDefault="000F5B49" w:rsidP="000F5B49"/>
          <w:p w14:paraId="45B890B7" w14:textId="77777777" w:rsidR="000F5B49" w:rsidRDefault="000F5B49" w:rsidP="000F5B49"/>
          <w:p w14:paraId="5494A2E8" w14:textId="77777777" w:rsidR="000F5B49" w:rsidRDefault="000F5B49" w:rsidP="000F5B49"/>
          <w:p w14:paraId="653A83BB" w14:textId="77777777" w:rsidR="000F5B49" w:rsidRDefault="000F5B49" w:rsidP="000F5B49"/>
          <w:p w14:paraId="10DC9AE4" w14:textId="77777777" w:rsidR="000F5B49" w:rsidRDefault="000F5B49" w:rsidP="000F5B49"/>
          <w:p w14:paraId="7A2EDD43" w14:textId="77777777" w:rsidR="000F5B49" w:rsidRDefault="000F5B49" w:rsidP="000F5B49"/>
          <w:p w14:paraId="72EB5BA2" w14:textId="77777777" w:rsidR="000F5B49" w:rsidRDefault="000F5B49" w:rsidP="000F5B49"/>
          <w:p w14:paraId="4A273F46" w14:textId="77777777" w:rsidR="000F5B49" w:rsidRDefault="000F5B49" w:rsidP="000F5B49"/>
          <w:p w14:paraId="5EB35025" w14:textId="77777777" w:rsidR="000F5B49" w:rsidRDefault="000F5B49" w:rsidP="000F5B49"/>
          <w:p w14:paraId="201694FA" w14:textId="77777777" w:rsidR="000F5B49" w:rsidRDefault="000F5B49" w:rsidP="000F5B49"/>
          <w:p w14:paraId="1D5E0620" w14:textId="77777777" w:rsidR="000F5B49" w:rsidRDefault="000F5B49" w:rsidP="000F5B49"/>
          <w:p w14:paraId="3B1DC228" w14:textId="77777777" w:rsidR="000F5B49" w:rsidRDefault="000F5B49" w:rsidP="000F5B49"/>
          <w:p w14:paraId="302FF63D" w14:textId="77777777" w:rsidR="000F5B49" w:rsidRDefault="000F5B49" w:rsidP="000F5B49"/>
          <w:p w14:paraId="3B063D5B" w14:textId="77777777" w:rsidR="000F5B49" w:rsidRDefault="000F5B49" w:rsidP="000F5B49">
            <w:r>
              <w:t xml:space="preserve">Family beliefs and values as beneficial </w:t>
            </w:r>
          </w:p>
          <w:p w14:paraId="796C9290" w14:textId="77777777" w:rsidR="000F5B49" w:rsidRDefault="000F5B49" w:rsidP="000F5B49"/>
          <w:p w14:paraId="553F9B97" w14:textId="77777777" w:rsidR="000F5B49" w:rsidRDefault="000F5B49" w:rsidP="000F5B49"/>
          <w:p w14:paraId="3BCE73DB" w14:textId="77777777" w:rsidR="000F5B49" w:rsidRDefault="000F5B49" w:rsidP="000F5B49"/>
          <w:p w14:paraId="7A3F7D1C" w14:textId="77777777" w:rsidR="000F5B49" w:rsidRDefault="000F5B49" w:rsidP="000F5B49"/>
          <w:p w14:paraId="70AF923B" w14:textId="77777777" w:rsidR="000F5B49" w:rsidRDefault="000F5B49" w:rsidP="000F5B49">
            <w:r>
              <w:t xml:space="preserve">Family support as beneficial </w:t>
            </w:r>
          </w:p>
          <w:p w14:paraId="1A89D367" w14:textId="77777777" w:rsidR="000F5B49" w:rsidRDefault="000F5B49" w:rsidP="000F5B49"/>
          <w:p w14:paraId="347FD489" w14:textId="77777777" w:rsidR="000F5B49" w:rsidRDefault="000F5B49" w:rsidP="000F5B49"/>
          <w:p w14:paraId="27095580" w14:textId="77777777" w:rsidR="000F5B49" w:rsidRDefault="000F5B49" w:rsidP="000F5B49"/>
          <w:p w14:paraId="2C21DF26" w14:textId="77777777" w:rsidR="000F5B49" w:rsidRDefault="000F5B49" w:rsidP="000F5B49"/>
          <w:p w14:paraId="2A7A91DE" w14:textId="77777777" w:rsidR="000F5B49" w:rsidRDefault="000F5B49" w:rsidP="000F5B49"/>
          <w:p w14:paraId="3B3ABC0E" w14:textId="77777777" w:rsidR="000F5B49" w:rsidRDefault="000F5B49" w:rsidP="000F5B49"/>
          <w:p w14:paraId="574D26B9" w14:textId="77777777" w:rsidR="000F5B49" w:rsidRDefault="000F5B49" w:rsidP="000F5B49"/>
          <w:p w14:paraId="45D3658B" w14:textId="77777777" w:rsidR="000F5B49" w:rsidRDefault="000F5B49" w:rsidP="000F5B49"/>
          <w:p w14:paraId="59EB5345" w14:textId="77777777" w:rsidR="000F5B49" w:rsidRDefault="000F5B49" w:rsidP="000F5B49"/>
          <w:p w14:paraId="7D21875F" w14:textId="77777777" w:rsidR="000F5B49" w:rsidRDefault="000F5B49" w:rsidP="000F5B49">
            <w:r>
              <w:t>Managing transition/improvement in self confidence</w:t>
            </w:r>
          </w:p>
          <w:p w14:paraId="0A535368" w14:textId="77777777" w:rsidR="000F5B49" w:rsidRDefault="000F5B49" w:rsidP="000F5B49"/>
          <w:p w14:paraId="39B3750E" w14:textId="77777777" w:rsidR="000F5B49" w:rsidRDefault="000F5B49" w:rsidP="000F5B49"/>
          <w:p w14:paraId="349E5D5F" w14:textId="77777777" w:rsidR="000F5B49" w:rsidRDefault="000F5B49" w:rsidP="000F5B49">
            <w:r>
              <w:t xml:space="preserve">Isolation/effects on mental health and well-being </w:t>
            </w:r>
          </w:p>
          <w:p w14:paraId="3A70E3B2" w14:textId="77777777" w:rsidR="000F5B49" w:rsidRDefault="000F5B49" w:rsidP="000F5B49"/>
          <w:p w14:paraId="17DC09DE" w14:textId="77777777" w:rsidR="000F5B49" w:rsidRDefault="000F5B49" w:rsidP="000F5B49"/>
          <w:p w14:paraId="6F735A32" w14:textId="77777777" w:rsidR="000F5B49" w:rsidRDefault="000F5B49" w:rsidP="000F5B49"/>
          <w:p w14:paraId="3758141F" w14:textId="77777777" w:rsidR="000F5B49" w:rsidRDefault="000F5B49" w:rsidP="000F5B49"/>
          <w:p w14:paraId="011616E7" w14:textId="77777777" w:rsidR="000F5B49" w:rsidRDefault="000F5B49" w:rsidP="000F5B49"/>
          <w:p w14:paraId="47794F9E" w14:textId="77777777" w:rsidR="000F5B49" w:rsidRDefault="000F5B49" w:rsidP="000F5B49">
            <w:r>
              <w:t xml:space="preserve">Managing transition/Body confidence issues post birth </w:t>
            </w:r>
          </w:p>
          <w:p w14:paraId="13F046FB" w14:textId="77777777" w:rsidR="000F5B49" w:rsidRDefault="000F5B49" w:rsidP="000F5B49"/>
          <w:p w14:paraId="03DFBD51" w14:textId="77777777" w:rsidR="000F5B49" w:rsidRDefault="000F5B49" w:rsidP="000F5B49"/>
          <w:p w14:paraId="396E6D65" w14:textId="77777777" w:rsidR="000F5B49" w:rsidRDefault="000F5B49" w:rsidP="000F5B49"/>
          <w:p w14:paraId="5C679288" w14:textId="77777777" w:rsidR="000F5B49" w:rsidRDefault="000F5B49" w:rsidP="000F5B49"/>
          <w:p w14:paraId="0C6D5941" w14:textId="77777777" w:rsidR="000F5B49" w:rsidRDefault="000F5B49" w:rsidP="000F5B49"/>
          <w:p w14:paraId="5A05D107" w14:textId="77777777" w:rsidR="000F5B49" w:rsidRDefault="000F5B49" w:rsidP="000F5B49"/>
          <w:p w14:paraId="2C30DF26" w14:textId="77777777" w:rsidR="000F5B49" w:rsidRDefault="000F5B49" w:rsidP="000F5B49"/>
          <w:p w14:paraId="69ED73F8" w14:textId="77777777" w:rsidR="000F5B49" w:rsidRDefault="000F5B49" w:rsidP="000F5B49"/>
          <w:p w14:paraId="5586CFA7" w14:textId="77777777" w:rsidR="000F5B49" w:rsidRDefault="000F5B49" w:rsidP="000F5B49"/>
          <w:p w14:paraId="2FD91C5A" w14:textId="77777777" w:rsidR="000F5B49" w:rsidRDefault="000F5B49" w:rsidP="000F5B49"/>
          <w:p w14:paraId="372164A4" w14:textId="77777777" w:rsidR="000F5B49" w:rsidRDefault="000F5B49" w:rsidP="000F5B49"/>
          <w:p w14:paraId="171EA70C" w14:textId="77777777" w:rsidR="000F5B49" w:rsidRDefault="000F5B49" w:rsidP="000F5B49"/>
          <w:p w14:paraId="0DFB2512" w14:textId="77777777" w:rsidR="000F5B49" w:rsidRDefault="000F5B49" w:rsidP="000F5B49"/>
          <w:p w14:paraId="76C9CF5E" w14:textId="77777777" w:rsidR="000F5B49" w:rsidRDefault="000F5B49" w:rsidP="000F5B49"/>
          <w:p w14:paraId="37255351" w14:textId="77777777" w:rsidR="000F5B49" w:rsidRDefault="000F5B49" w:rsidP="000F5B49"/>
          <w:p w14:paraId="2DFA222B" w14:textId="77777777" w:rsidR="000F5B49" w:rsidRDefault="000F5B49" w:rsidP="000F5B49"/>
          <w:p w14:paraId="6FFD99FE" w14:textId="77777777" w:rsidR="000F5B49" w:rsidRDefault="000F5B49" w:rsidP="000F5B49"/>
          <w:p w14:paraId="6F09A553" w14:textId="77777777" w:rsidR="000F5B49" w:rsidRDefault="000F5B49" w:rsidP="000F5B49"/>
          <w:p w14:paraId="60184B53" w14:textId="77777777" w:rsidR="000F5B49" w:rsidRDefault="000F5B49" w:rsidP="000F5B49"/>
          <w:p w14:paraId="1F0E97D4" w14:textId="77777777" w:rsidR="000F5B49" w:rsidRDefault="000F5B49" w:rsidP="000F5B49"/>
          <w:p w14:paraId="0DE37058" w14:textId="77777777" w:rsidR="000F5B49" w:rsidRDefault="000F5B49" w:rsidP="000F5B49"/>
          <w:p w14:paraId="695988A7" w14:textId="77777777" w:rsidR="000F5B49" w:rsidRDefault="000F5B49" w:rsidP="000F5B49"/>
          <w:p w14:paraId="2ADC60B6" w14:textId="77777777" w:rsidR="000F5B49" w:rsidRDefault="000F5B49" w:rsidP="000F5B49"/>
          <w:p w14:paraId="6376EB20" w14:textId="77777777" w:rsidR="000F5B49" w:rsidRDefault="000F5B49" w:rsidP="000F5B49"/>
          <w:p w14:paraId="64270FA0" w14:textId="77777777" w:rsidR="000F5B49" w:rsidRDefault="000F5B49" w:rsidP="000F5B49"/>
          <w:p w14:paraId="498F67A2" w14:textId="77777777" w:rsidR="000F5B49" w:rsidRDefault="000F5B49" w:rsidP="000F5B49"/>
          <w:p w14:paraId="1D878B05" w14:textId="77777777" w:rsidR="000F5B49" w:rsidRDefault="000F5B49" w:rsidP="000F5B49"/>
          <w:p w14:paraId="73ECF822" w14:textId="77777777" w:rsidR="000F5B49" w:rsidRDefault="000F5B49" w:rsidP="000F5B49"/>
          <w:p w14:paraId="64F82ED4" w14:textId="77777777" w:rsidR="000F5B49" w:rsidRDefault="000F5B49" w:rsidP="000F5B49"/>
          <w:p w14:paraId="20296C3C" w14:textId="77777777" w:rsidR="000F5B49" w:rsidRDefault="000F5B49" w:rsidP="000F5B49"/>
          <w:p w14:paraId="7029FEE1" w14:textId="77777777" w:rsidR="000F5B49" w:rsidRDefault="000F5B49" w:rsidP="000F5B49"/>
          <w:p w14:paraId="1623E9B6" w14:textId="77777777" w:rsidR="000F5B49" w:rsidRDefault="000F5B49" w:rsidP="000F5B49"/>
          <w:p w14:paraId="7AC9BB36" w14:textId="77777777" w:rsidR="000F5B49" w:rsidRDefault="000F5B49" w:rsidP="000F5B49"/>
          <w:p w14:paraId="28200D7D" w14:textId="77777777" w:rsidR="000F5B49" w:rsidRDefault="000F5B49" w:rsidP="000F5B49"/>
          <w:p w14:paraId="70B24C73" w14:textId="77777777" w:rsidR="000F5B49" w:rsidRDefault="000F5B49" w:rsidP="000F5B49"/>
          <w:p w14:paraId="032BC208" w14:textId="77777777" w:rsidR="000F5B49" w:rsidRDefault="000F5B49" w:rsidP="000F5B49"/>
          <w:p w14:paraId="40BF4FE6" w14:textId="77777777" w:rsidR="000F5B49" w:rsidRDefault="000F5B49" w:rsidP="000F5B49"/>
          <w:p w14:paraId="0668FDBB" w14:textId="77777777" w:rsidR="000F5B49" w:rsidRDefault="000F5B49" w:rsidP="000F5B49"/>
          <w:p w14:paraId="04DAAAE1" w14:textId="77777777" w:rsidR="000F5B49" w:rsidRDefault="000F5B49" w:rsidP="000F5B49"/>
          <w:p w14:paraId="53DA3934" w14:textId="77777777" w:rsidR="000F5B49" w:rsidRDefault="000F5B49" w:rsidP="000F5B49"/>
          <w:p w14:paraId="75D153F5" w14:textId="77777777" w:rsidR="000F5B49" w:rsidRDefault="000F5B49" w:rsidP="000F5B49"/>
          <w:p w14:paraId="7A8ED68F" w14:textId="77777777" w:rsidR="000F5B49" w:rsidRDefault="000F5B49" w:rsidP="000F5B49"/>
          <w:p w14:paraId="54CA3631" w14:textId="77777777" w:rsidR="000F5B49" w:rsidRDefault="000F5B49" w:rsidP="000F5B49"/>
          <w:p w14:paraId="6C8DD495" w14:textId="77777777" w:rsidR="000F5B49" w:rsidRDefault="000F5B49" w:rsidP="000F5B49"/>
          <w:p w14:paraId="18214FB8" w14:textId="77777777" w:rsidR="000F5B49" w:rsidRDefault="000F5B49" w:rsidP="000F5B49"/>
          <w:p w14:paraId="50FBF56C" w14:textId="77777777" w:rsidR="000F5B49" w:rsidRDefault="000F5B49" w:rsidP="000F5B49"/>
          <w:p w14:paraId="6D03172F" w14:textId="77777777" w:rsidR="000F5B49" w:rsidRDefault="000F5B49" w:rsidP="000F5B49"/>
          <w:p w14:paraId="2A9D55F2" w14:textId="77777777" w:rsidR="000F5B49" w:rsidRDefault="000F5B49" w:rsidP="000F5B49"/>
          <w:p w14:paraId="70F6DFBB" w14:textId="77777777" w:rsidR="000F5B49" w:rsidRDefault="000F5B49" w:rsidP="000F5B49"/>
          <w:p w14:paraId="49F1F953" w14:textId="77777777" w:rsidR="000F5B49" w:rsidRDefault="000F5B49" w:rsidP="000F5B49"/>
          <w:p w14:paraId="62F6D0AC" w14:textId="77777777" w:rsidR="000F5B49" w:rsidRDefault="000F5B49" w:rsidP="000F5B49"/>
          <w:p w14:paraId="31B0496D" w14:textId="77777777" w:rsidR="000F5B49" w:rsidRDefault="000F5B49" w:rsidP="000F5B49"/>
          <w:p w14:paraId="52FDA680" w14:textId="77777777" w:rsidR="000F5B49" w:rsidRDefault="000F5B49" w:rsidP="000F5B49"/>
        </w:tc>
        <w:tc>
          <w:tcPr>
            <w:tcW w:w="4650" w:type="dxa"/>
          </w:tcPr>
          <w:p w14:paraId="67E95669" w14:textId="77777777" w:rsidR="000F5B49" w:rsidRDefault="000F5B49" w:rsidP="000F5B49">
            <w:pPr>
              <w:rPr>
                <w:b/>
              </w:rPr>
            </w:pPr>
            <w:r>
              <w:lastRenderedPageBreak/>
              <w:t> </w:t>
            </w:r>
          </w:p>
          <w:p w14:paraId="7DA4F925" w14:textId="77777777" w:rsidR="000F5B49" w:rsidRDefault="000F5B49" w:rsidP="000F5B49">
            <w:r>
              <w:rPr>
                <w:b/>
              </w:rPr>
              <w:t>Interviewer:</w:t>
            </w:r>
            <w:r>
              <w:t xml:space="preserve"> </w:t>
            </w:r>
            <w:proofErr w:type="gramStart"/>
            <w:r>
              <w:t>So</w:t>
            </w:r>
            <w:proofErr w:type="gramEnd"/>
            <w:r>
              <w:t xml:space="preserve"> the first question is, so you can tell me as much or as little as you want to, and feel free to keep talking if you want to. </w:t>
            </w:r>
          </w:p>
          <w:p w14:paraId="3CF6FC13" w14:textId="77777777" w:rsidR="000F5B49" w:rsidRDefault="000F5B49" w:rsidP="000F5B49">
            <w:r>
              <w:t>The first question is, ‘can you tell me about finding out that you were pregnant. How did you feel?’</w:t>
            </w:r>
          </w:p>
          <w:p w14:paraId="6A3133A6" w14:textId="77777777" w:rsidR="000F5B49" w:rsidRDefault="000F5B49" w:rsidP="000F5B49"/>
          <w:p w14:paraId="7C9763D5" w14:textId="77777777" w:rsidR="000F5B49" w:rsidRDefault="000F5B49" w:rsidP="000F5B49">
            <w:r>
              <w:rPr>
                <w:b/>
              </w:rPr>
              <w:t>Participant 4:</w:t>
            </w:r>
            <w:r>
              <w:t xml:space="preserve"> Erm so it was a massive shock because I was only 16 at the time. And it was a new </w:t>
            </w:r>
            <w:proofErr w:type="gramStart"/>
            <w:r>
              <w:t>relationship</w:t>
            </w:r>
            <w:proofErr w:type="gramEnd"/>
            <w:r>
              <w:t xml:space="preserve"> and I was on the pill, but erm it obviously didn't work. And I just I was shocked, but I kind of knew that I didn't want to like </w:t>
            </w:r>
            <w:proofErr w:type="gramStart"/>
            <w:r>
              <w:t>terminate</w:t>
            </w:r>
            <w:proofErr w:type="gramEnd"/>
            <w:r>
              <w:t xml:space="preserve"> the pregnancy. I knew that, I just knew that I would keep the pregnancy. And that was just the way life chose me, I guess.</w:t>
            </w:r>
          </w:p>
          <w:p w14:paraId="56DDDE3C" w14:textId="77777777" w:rsidR="000F5B49" w:rsidRDefault="000F5B49" w:rsidP="000F5B49"/>
          <w:p w14:paraId="18A38761" w14:textId="77777777" w:rsidR="000F5B49" w:rsidRDefault="000F5B49" w:rsidP="000F5B49">
            <w:r>
              <w:rPr>
                <w:b/>
              </w:rPr>
              <w:t>Interviewer:</w:t>
            </w:r>
            <w:r>
              <w:t xml:space="preserve"> And were </w:t>
            </w:r>
            <w:proofErr w:type="gramStart"/>
            <w:r>
              <w:t>you</w:t>
            </w:r>
            <w:proofErr w:type="gramEnd"/>
            <w:r>
              <w:t xml:space="preserve"> kind of worried about telling other people?</w:t>
            </w:r>
          </w:p>
          <w:p w14:paraId="548D5713" w14:textId="77777777" w:rsidR="000F5B49" w:rsidRDefault="000F5B49" w:rsidP="000F5B49"/>
          <w:p w14:paraId="4D524EA4" w14:textId="77777777" w:rsidR="000F5B49" w:rsidRDefault="000F5B49" w:rsidP="000F5B49">
            <w:r>
              <w:rPr>
                <w:b/>
              </w:rPr>
              <w:t>Participant 4:</w:t>
            </w:r>
            <w:r>
              <w:t xml:space="preserve"> Erm, well, at </w:t>
            </w:r>
            <w:proofErr w:type="gramStart"/>
            <w:r>
              <w:t>first</w:t>
            </w:r>
            <w:proofErr w:type="gramEnd"/>
            <w:r>
              <w:t xml:space="preserve"> I was worried about telling the father and then telling erm my </w:t>
            </w:r>
            <w:r>
              <w:lastRenderedPageBreak/>
              <w:t>parents, obviously, erm but I told my mom straight away and erm I showed you the pregnancy test and she said, “I'll support you with whatever you do”.</w:t>
            </w:r>
          </w:p>
          <w:p w14:paraId="699FC224" w14:textId="77777777" w:rsidR="000F5B49" w:rsidRDefault="000F5B49" w:rsidP="000F5B49">
            <w:proofErr w:type="gramStart"/>
            <w:r>
              <w:t>So</w:t>
            </w:r>
            <w:proofErr w:type="gramEnd"/>
            <w:r>
              <w:t xml:space="preserve"> I've always had support right from the beginning. </w:t>
            </w:r>
          </w:p>
          <w:p w14:paraId="30E7D3BE" w14:textId="77777777" w:rsidR="000F5B49" w:rsidRDefault="000F5B49" w:rsidP="000F5B49"/>
          <w:p w14:paraId="48B2F2BE" w14:textId="77777777" w:rsidR="000F5B49" w:rsidRDefault="000F5B49" w:rsidP="000F5B49">
            <w:r>
              <w:rPr>
                <w:b/>
              </w:rPr>
              <w:t>Interviewer:</w:t>
            </w:r>
            <w:r>
              <w:t xml:space="preserve"> And we worried about </w:t>
            </w:r>
            <w:proofErr w:type="gramStart"/>
            <w:r>
              <w:t>friends</w:t>
            </w:r>
            <w:proofErr w:type="gramEnd"/>
            <w:r>
              <w:t xml:space="preserve"> reactions or anything like that? </w:t>
            </w:r>
          </w:p>
          <w:p w14:paraId="1417513F" w14:textId="77777777" w:rsidR="000F5B49" w:rsidRDefault="000F5B49" w:rsidP="000F5B49"/>
          <w:p w14:paraId="5D9498C7" w14:textId="77777777" w:rsidR="000F5B49" w:rsidRDefault="000F5B49" w:rsidP="000F5B49">
            <w:r>
              <w:rPr>
                <w:b/>
              </w:rPr>
              <w:t>Participant 4:</w:t>
            </w:r>
            <w:r>
              <w:t xml:space="preserve"> Erm </w:t>
            </w:r>
            <w:proofErr w:type="gramStart"/>
            <w:r>
              <w:t>yeah</w:t>
            </w:r>
            <w:proofErr w:type="gramEnd"/>
            <w:r>
              <w:t xml:space="preserve"> I was, because at the time I was in year 11, so I didn't, I didn't tell anybody, like only the people, who needed to know, like my school. </w:t>
            </w:r>
            <w:proofErr w:type="gramStart"/>
            <w:r>
              <w:t>So</w:t>
            </w:r>
            <w:proofErr w:type="gramEnd"/>
            <w:r>
              <w:t xml:space="preserve"> like the head teacher and the head of safeguarding and stuff and the counsellors. But I told some of my friends, just about two of them, but they kept it like secret. Erm, and I just, I did have a lot of time off in Year 11, so I guess people did suspect that there was something wrong, maybe a health problem, but maybe not pregnancy. Um, but yeah. </w:t>
            </w:r>
            <w:proofErr w:type="gramStart"/>
            <w:r>
              <w:t>So</w:t>
            </w:r>
            <w:proofErr w:type="gramEnd"/>
            <w:r>
              <w:t xml:space="preserve"> I didn't really spend a lot of time in Year 11, but I still sat my GCSEs.</w:t>
            </w:r>
          </w:p>
          <w:p w14:paraId="28B601A8" w14:textId="77777777" w:rsidR="000F5B49" w:rsidRDefault="000F5B49" w:rsidP="000F5B49"/>
          <w:p w14:paraId="696A4B11" w14:textId="77777777" w:rsidR="000F5B49" w:rsidRDefault="000F5B49" w:rsidP="000F5B49">
            <w:r>
              <w:rPr>
                <w:b/>
              </w:rPr>
              <w:lastRenderedPageBreak/>
              <w:t>Interviewer:</w:t>
            </w:r>
            <w:r>
              <w:t xml:space="preserve"> And do you think, were </w:t>
            </w:r>
            <w:proofErr w:type="gramStart"/>
            <w:r>
              <w:t>you</w:t>
            </w:r>
            <w:proofErr w:type="gramEnd"/>
            <w:r>
              <w:t xml:space="preserve"> kind of worried that people would say things if they found out?</w:t>
            </w:r>
          </w:p>
          <w:p w14:paraId="2DCEBE7E" w14:textId="77777777" w:rsidR="000F5B49" w:rsidRDefault="000F5B49" w:rsidP="000F5B49"/>
          <w:p w14:paraId="6F6EB027" w14:textId="77777777" w:rsidR="000F5B49" w:rsidRDefault="000F5B49" w:rsidP="000F5B49">
            <w:r>
              <w:rPr>
                <w:b/>
              </w:rPr>
              <w:t>Participant 4:</w:t>
            </w:r>
            <w:r>
              <w:t xml:space="preserve"> Yeah, I always worried about that, in a sense. I was worried that people might judge me like ‘Teen Mom’, erm like lived on a council estate, you know, that kind of like stereotype, and then I thought they might call me a slag and stuff like that. </w:t>
            </w:r>
          </w:p>
          <w:p w14:paraId="0468B3D8" w14:textId="77777777" w:rsidR="000F5B49" w:rsidRDefault="000F5B49" w:rsidP="000F5B49">
            <w:r>
              <w:t xml:space="preserve">You know, like the way people erm say things and because when I was in lower years of school, I hear about people that are pregnant and the boys aren't very nice about it and stuff, but it can happen to anybody and erm I was in a relationship at the time. </w:t>
            </w:r>
            <w:proofErr w:type="gramStart"/>
            <w:r>
              <w:t>So</w:t>
            </w:r>
            <w:proofErr w:type="gramEnd"/>
            <w:r>
              <w:t xml:space="preserve"> it's not like I was just with anybody. Do you know what I mean?</w:t>
            </w:r>
          </w:p>
          <w:p w14:paraId="3FC819B2" w14:textId="77777777" w:rsidR="000F5B49" w:rsidRDefault="000F5B49" w:rsidP="000F5B49"/>
          <w:p w14:paraId="7A8E8C4A" w14:textId="77777777" w:rsidR="000F5B49" w:rsidRDefault="000F5B49" w:rsidP="000F5B49">
            <w:r>
              <w:rPr>
                <w:b/>
              </w:rPr>
              <w:t>Interviewer:</w:t>
            </w:r>
            <w:r>
              <w:t xml:space="preserve"> Yeah, no I get that.  Brilliant, thank you. </w:t>
            </w:r>
            <w:proofErr w:type="gramStart"/>
            <w:r>
              <w:t>So</w:t>
            </w:r>
            <w:proofErr w:type="gramEnd"/>
            <w:r>
              <w:t xml:space="preserve"> I will read out question 2. And </w:t>
            </w:r>
            <w:proofErr w:type="gramStart"/>
            <w:r>
              <w:t>so</w:t>
            </w:r>
            <w:proofErr w:type="gramEnd"/>
            <w:r>
              <w:t xml:space="preserve"> the next question is, ‘Please tell me about your experiences of being a mother whilst also being in education’- so the kind of educate you did afterwards.</w:t>
            </w:r>
          </w:p>
          <w:p w14:paraId="49A8EFCA" w14:textId="77777777" w:rsidR="000F5B49" w:rsidRDefault="000F5B49" w:rsidP="000F5B49"/>
          <w:p w14:paraId="7103EA6D" w14:textId="77777777" w:rsidR="000F5B49" w:rsidRDefault="000F5B49" w:rsidP="000F5B49">
            <w:r>
              <w:rPr>
                <w:b/>
              </w:rPr>
              <w:t>Participant 4:</w:t>
            </w:r>
            <w:r>
              <w:t xml:space="preserve"> Erm so in 2018 I was in Year 11 and I </w:t>
            </w:r>
            <w:proofErr w:type="gramStart"/>
            <w:r>
              <w:t>finished..</w:t>
            </w:r>
            <w:proofErr w:type="gramEnd"/>
            <w:r>
              <w:t xml:space="preserve"> </w:t>
            </w:r>
            <w:proofErr w:type="gramStart"/>
            <w:r>
              <w:t>So</w:t>
            </w:r>
            <w:proofErr w:type="gramEnd"/>
            <w:r>
              <w:t xml:space="preserve"> I fell pregnant in the February and </w:t>
            </w:r>
            <w:r>
              <w:lastRenderedPageBreak/>
              <w:t xml:space="preserve">erm then I did my exams in the May/June and then it was the summer holidays and I gave birth in November. But then after then I had a gap year. </w:t>
            </w:r>
            <w:proofErr w:type="gramStart"/>
            <w:r>
              <w:t>So</w:t>
            </w:r>
            <w:proofErr w:type="gramEnd"/>
            <w:r>
              <w:t xml:space="preserve"> I took a year out of education, to obviously spend time with my daughter in the first year. But then the following September, I erm, I thought, I looked around a college to see if there was a course I wanted to do. Erm because I wanted to do something that could, I could, juggle with being a mom and being a student. And it's </w:t>
            </w:r>
            <w:proofErr w:type="gramStart"/>
            <w:r>
              <w:t>really difficult</w:t>
            </w:r>
            <w:proofErr w:type="gramEnd"/>
            <w:r>
              <w:t xml:space="preserve">. And I didn't want to do anything too, too hard core. Erm because I wanted to build my confidence back up, because I lost my confidence a lot. Erm so I went to the Open Day and, I thought because beauty interests me and I do like doing my hair, my makeup and, you know, like, I'll get my eyebrows done a lot and it does interest me. </w:t>
            </w:r>
            <w:proofErr w:type="gramStart"/>
            <w:r>
              <w:t>So</w:t>
            </w:r>
            <w:proofErr w:type="gramEnd"/>
            <w:r>
              <w:t xml:space="preserve"> I went and sat with the beauty tutor and she's really nice. And I enrolled to do level two beauty therapy. And, um, it was for two years. </w:t>
            </w:r>
            <w:proofErr w:type="gramStart"/>
            <w:r>
              <w:t>So</w:t>
            </w:r>
            <w:proofErr w:type="gramEnd"/>
            <w:r>
              <w:t xml:space="preserve"> it was erm only a few days a week. But now I'm in my second year so it's </w:t>
            </w:r>
            <w:proofErr w:type="gramStart"/>
            <w:r>
              <w:t>more hard</w:t>
            </w:r>
            <w:proofErr w:type="gramEnd"/>
            <w:r>
              <w:t xml:space="preserve"> core now because we've got our exams and stuff. But I've built my confidence up a lot and I do, in the future, I do want to be a midwife, so erm I thought I'll just build my confidence and if I qualify as a beauty therapist. I can always go back to do midwifery and have qualifications, still earn money, and I've still got that behind me. And I also I did think </w:t>
            </w:r>
            <w:r>
              <w:lastRenderedPageBreak/>
              <w:t>about setting up my own business, so I’ll see what happens when I qualify. </w:t>
            </w:r>
          </w:p>
          <w:p w14:paraId="3E4553D4" w14:textId="77777777" w:rsidR="000F5B49" w:rsidRDefault="000F5B49" w:rsidP="000F5B49"/>
          <w:p w14:paraId="04ADCC27" w14:textId="77777777" w:rsidR="000F5B49" w:rsidRDefault="000F5B49" w:rsidP="000F5B49">
            <w:r>
              <w:rPr>
                <w:b/>
              </w:rPr>
              <w:t>Interviewer:</w:t>
            </w:r>
            <w:r>
              <w:t xml:space="preserve"> You </w:t>
            </w:r>
            <w:proofErr w:type="gramStart"/>
            <w:r>
              <w:t>said,</w:t>
            </w:r>
            <w:proofErr w:type="gramEnd"/>
            <w:r>
              <w:t xml:space="preserve"> that you didn't feel confident. What do you think made you not feel confident?</w:t>
            </w:r>
          </w:p>
          <w:p w14:paraId="1A7DA95F" w14:textId="77777777" w:rsidR="000F5B49" w:rsidRDefault="000F5B49" w:rsidP="000F5B49"/>
          <w:p w14:paraId="61D753A3" w14:textId="77777777" w:rsidR="000F5B49" w:rsidRDefault="000F5B49" w:rsidP="000F5B49">
            <w:r>
              <w:rPr>
                <w:b/>
              </w:rPr>
              <w:t xml:space="preserve">Participant 4: </w:t>
            </w:r>
            <w:r>
              <w:t xml:space="preserve">Erm I just think all my life I've never been that confident because I'm quite tall. I'm like five foot 10/11. </w:t>
            </w:r>
            <w:proofErr w:type="gramStart"/>
            <w:r>
              <w:t>So</w:t>
            </w:r>
            <w:proofErr w:type="gramEnd"/>
            <w:r>
              <w:t xml:space="preserve"> I've always been like, erm not </w:t>
            </w:r>
            <w:proofErr w:type="spellStart"/>
            <w:r>
              <w:t>not</w:t>
            </w:r>
            <w:proofErr w:type="spellEnd"/>
            <w:r>
              <w:t xml:space="preserve"> really like bullied, but more picked on, saying ‘you're so tall’ and stuff like that and it does knock your confidence. But I've kind of learned to like live with it and I can't do anything about it. And erm I just I've just always had confidence issues. And I feel like in certain subjects like maths and English and stuff, I just if I if I couldn't do something straight away, I'd just give up. And that's just my mindset. But I've tried to work on that erm and yeah, I've kind of got a bit more confident, but sometimes I have my days when I'm a bit not confident and you know, it's hard, but my mom does try and help me.</w:t>
            </w:r>
          </w:p>
          <w:p w14:paraId="1CB081EA" w14:textId="77777777" w:rsidR="000F5B49" w:rsidRDefault="000F5B49" w:rsidP="000F5B49"/>
          <w:p w14:paraId="3A749E7D" w14:textId="77777777" w:rsidR="000F5B49" w:rsidRDefault="000F5B49" w:rsidP="000F5B49">
            <w:r>
              <w:rPr>
                <w:b/>
              </w:rPr>
              <w:t>Interviewer:</w:t>
            </w:r>
            <w:r>
              <w:t xml:space="preserve"> And do you think it's harder being in education after having a baby? Or have you not really noticed a change?</w:t>
            </w:r>
          </w:p>
          <w:p w14:paraId="26F0E8E5" w14:textId="77777777" w:rsidR="000F5B49" w:rsidRDefault="000F5B49" w:rsidP="000F5B49"/>
          <w:p w14:paraId="0323579C" w14:textId="77777777" w:rsidR="000F5B49" w:rsidRDefault="000F5B49" w:rsidP="000F5B49">
            <w:r>
              <w:rPr>
                <w:b/>
              </w:rPr>
              <w:t>Participant 4:</w:t>
            </w:r>
            <w:r>
              <w:t xml:space="preserve"> Yeah, it is it is hard at times because, erm, my little girl, she goes to nursery four days a week. </w:t>
            </w:r>
            <w:proofErr w:type="gramStart"/>
            <w:r>
              <w:t>So</w:t>
            </w:r>
            <w:proofErr w:type="gramEnd"/>
            <w:r>
              <w:t xml:space="preserve"> because I have erm because I'm 16 to 18, erm well under 20, I’m on the ‘care to learn’ scheme. </w:t>
            </w:r>
            <w:proofErr w:type="gramStart"/>
            <w:r>
              <w:t>So</w:t>
            </w:r>
            <w:proofErr w:type="gramEnd"/>
            <w:r>
              <w:t xml:space="preserve"> it helps like young mums to get back into education, so they pay, I think it's like a hundred and fifty pound a week, nursery fees so you can get back into education and instead of being on benefits like the rest of your life. </w:t>
            </w:r>
            <w:proofErr w:type="gramStart"/>
            <w:r>
              <w:t>So</w:t>
            </w:r>
            <w:proofErr w:type="gramEnd"/>
            <w:r>
              <w:t xml:space="preserve"> she goes to nursery four days a week, so that helps a lot. And she loves her nursery. And erm then other times my mum does </w:t>
            </w:r>
            <w:proofErr w:type="gramStart"/>
            <w:r>
              <w:t>help out</w:t>
            </w:r>
            <w:proofErr w:type="gramEnd"/>
            <w:r>
              <w:t xml:space="preserve"> a lot. She </w:t>
            </w:r>
            <w:proofErr w:type="spellStart"/>
            <w:r>
              <w:t>she</w:t>
            </w:r>
            <w:proofErr w:type="spellEnd"/>
            <w:r>
              <w:t xml:space="preserve"> picks her up and drops off and stuff which helps and but because of COVID. It has changed a lot because I’m one week on one week off. </w:t>
            </w:r>
            <w:proofErr w:type="gramStart"/>
            <w:r>
              <w:t>So</w:t>
            </w:r>
            <w:proofErr w:type="gramEnd"/>
            <w:r>
              <w:t xml:space="preserve"> this, so this week I have to do it all on Teams. </w:t>
            </w:r>
            <w:proofErr w:type="gramStart"/>
            <w:r>
              <w:t>So</w:t>
            </w:r>
            <w:proofErr w:type="gramEnd"/>
            <w:r>
              <w:t xml:space="preserve"> it's a bit like this call, but it's Microsoft Teams. </w:t>
            </w:r>
            <w:proofErr w:type="gramStart"/>
            <w:r>
              <w:t>So</w:t>
            </w:r>
            <w:proofErr w:type="gramEnd"/>
            <w:r>
              <w:t xml:space="preserve"> you have to learn from home. And then next week, I'm supposed to be in the salon, but, um, I am </w:t>
            </w:r>
            <w:proofErr w:type="spellStart"/>
            <w:r>
              <w:t>self isolating</w:t>
            </w:r>
            <w:proofErr w:type="spellEnd"/>
            <w:r>
              <w:t xml:space="preserve">, so I can't really go in. But, uh, yeah. </w:t>
            </w:r>
            <w:proofErr w:type="gramStart"/>
            <w:r>
              <w:t>So</w:t>
            </w:r>
            <w:proofErr w:type="gramEnd"/>
            <w:r>
              <w:t xml:space="preserve"> it is weird times for everybody. But I do find, I mean, in a sense I am lucky erm compared to other moms, when they're just on their own, or they don't have much help and stuff. But I am a single mom, so the dad isn’t involved, which can be lonely and stressful. But my mom does </w:t>
            </w:r>
            <w:proofErr w:type="gramStart"/>
            <w:r>
              <w:t>help out</w:t>
            </w:r>
            <w:proofErr w:type="gramEnd"/>
            <w:r>
              <w:t xml:space="preserve"> a lot and obviously I live with her, so, you know, it's kind of like she's the other parent, if that makes sense. </w:t>
            </w:r>
            <w:r>
              <w:lastRenderedPageBreak/>
              <w:t xml:space="preserve">Erm, but I just feel like there's always restrictions, as in I can't just like, after college, go to town with my friends and go and get something to eat and shopping, I </w:t>
            </w:r>
            <w:proofErr w:type="gramStart"/>
            <w:r>
              <w:t>have to</w:t>
            </w:r>
            <w:proofErr w:type="gramEnd"/>
            <w:r>
              <w:t xml:space="preserve"> plan it or make sure I've got childcare covered or stuff like that. And erm for like, because my little girl finishes at four, sometimes I </w:t>
            </w:r>
            <w:proofErr w:type="gramStart"/>
            <w:r>
              <w:t>have to</w:t>
            </w:r>
            <w:proofErr w:type="gramEnd"/>
            <w:r>
              <w:t xml:space="preserve"> leave my lesson early to get there and stuff, but my tutors are really good about that.</w:t>
            </w:r>
          </w:p>
          <w:p w14:paraId="7DE4BAE8" w14:textId="77777777" w:rsidR="000F5B49" w:rsidRDefault="000F5B49" w:rsidP="000F5B49"/>
          <w:p w14:paraId="4AE3622D" w14:textId="77777777" w:rsidR="000F5B49" w:rsidRDefault="000F5B49" w:rsidP="000F5B49">
            <w:r>
              <w:rPr>
                <w:b/>
              </w:rPr>
              <w:t>Interviewer:</w:t>
            </w:r>
            <w:r>
              <w:t xml:space="preserve"> That’s good, at least they are understanding. </w:t>
            </w:r>
          </w:p>
          <w:p w14:paraId="103A278D" w14:textId="77777777" w:rsidR="000F5B49" w:rsidRDefault="000F5B49" w:rsidP="000F5B49"/>
          <w:p w14:paraId="220BFF7A" w14:textId="77777777" w:rsidR="000F5B49" w:rsidRDefault="000F5B49" w:rsidP="000F5B49">
            <w:r>
              <w:rPr>
                <w:b/>
              </w:rPr>
              <w:t>Participant 4:</w:t>
            </w:r>
            <w:r>
              <w:t xml:space="preserve"> Yeah, they are because one of my tutors, she's a single mom herself, so she understands and um, you know, she, she's very like flexible, which is good because some other colleges aren't. </w:t>
            </w:r>
            <w:proofErr w:type="spellStart"/>
            <w:r>
              <w:t>So.</w:t>
            </w:r>
            <w:proofErr w:type="spellEnd"/>
          </w:p>
          <w:p w14:paraId="4154A816" w14:textId="77777777" w:rsidR="000F5B49" w:rsidRDefault="000F5B49" w:rsidP="000F5B49"/>
          <w:p w14:paraId="67C139BE" w14:textId="77777777" w:rsidR="000F5B49" w:rsidRDefault="000F5B49" w:rsidP="000F5B49">
            <w:r>
              <w:rPr>
                <w:b/>
              </w:rPr>
              <w:t>Interviewer:</w:t>
            </w:r>
            <w:r>
              <w:t xml:space="preserve"> Yeah. And in terms of workload are they understanding understand in that aspect? </w:t>
            </w:r>
          </w:p>
          <w:p w14:paraId="7AD1217C" w14:textId="77777777" w:rsidR="000F5B49" w:rsidRDefault="000F5B49" w:rsidP="000F5B49"/>
          <w:p w14:paraId="43FE8EBA" w14:textId="77777777" w:rsidR="000F5B49" w:rsidRDefault="000F5B49" w:rsidP="000F5B49">
            <w:r>
              <w:rPr>
                <w:b/>
              </w:rPr>
              <w:t>Participant 4:</w:t>
            </w:r>
            <w:r>
              <w:t xml:space="preserve"> Erm yeah, they are. I mean, I do have a lot of it from last year, but, um, I do, they are like, if I don't hand in assignment straight away, they're like, ‘oh it's OK. I understand </w:t>
            </w:r>
            <w:r>
              <w:lastRenderedPageBreak/>
              <w:t>you've got a child’ It's not like I’m just lazy and slacking. They understand, which is good.</w:t>
            </w:r>
          </w:p>
          <w:p w14:paraId="17B65901" w14:textId="77777777" w:rsidR="000F5B49" w:rsidRDefault="000F5B49" w:rsidP="000F5B49"/>
          <w:p w14:paraId="49813043" w14:textId="77777777" w:rsidR="000F5B49" w:rsidRDefault="000F5B49" w:rsidP="000F5B49">
            <w:r>
              <w:rPr>
                <w:b/>
              </w:rPr>
              <w:t>Interviewer:</w:t>
            </w:r>
            <w:r>
              <w:t xml:space="preserve"> That's good. Thank you. So then question three </w:t>
            </w:r>
            <w:proofErr w:type="gramStart"/>
            <w:r>
              <w:t>is;  ‘</w:t>
            </w:r>
            <w:proofErr w:type="gramEnd"/>
            <w:r>
              <w:t>tell me about the challenges you have faced. So maybe, were your grades affected or your relationship or anything that might have been challenging since having a baby? </w:t>
            </w:r>
          </w:p>
          <w:p w14:paraId="7C255D51" w14:textId="77777777" w:rsidR="000F5B49" w:rsidRDefault="000F5B49" w:rsidP="000F5B49"/>
          <w:p w14:paraId="4079EA9B" w14:textId="77777777" w:rsidR="000F5B49" w:rsidRDefault="000F5B49" w:rsidP="000F5B49">
            <w:r>
              <w:rPr>
                <w:b/>
              </w:rPr>
              <w:t>Participant 4:</w:t>
            </w:r>
            <w:r>
              <w:t xml:space="preserve"> Erm so, sorry, could you say that again, sorry</w:t>
            </w:r>
          </w:p>
          <w:p w14:paraId="202A11A7" w14:textId="77777777" w:rsidR="000F5B49" w:rsidRDefault="000F5B49" w:rsidP="000F5B49"/>
          <w:p w14:paraId="08F4093D" w14:textId="77777777" w:rsidR="000F5B49" w:rsidRDefault="000F5B49" w:rsidP="000F5B49">
            <w:r>
              <w:rPr>
                <w:b/>
              </w:rPr>
              <w:t>Interviewer:</w:t>
            </w:r>
            <w:r>
              <w:t xml:space="preserve"> Yeah sure. Tell me about the challenges you have faced. So, for example, grades, </w:t>
            </w:r>
            <w:proofErr w:type="gramStart"/>
            <w:r>
              <w:t>relationships</w:t>
            </w:r>
            <w:proofErr w:type="gramEnd"/>
            <w:r>
              <w:t xml:space="preserve"> or any kind of challenge.</w:t>
            </w:r>
          </w:p>
          <w:p w14:paraId="15132D46" w14:textId="77777777" w:rsidR="000F5B49" w:rsidRDefault="000F5B49" w:rsidP="000F5B49"/>
          <w:p w14:paraId="1BBC8E2E" w14:textId="77777777" w:rsidR="000F5B49" w:rsidRDefault="000F5B49" w:rsidP="000F5B49">
            <w:r>
              <w:rPr>
                <w:b/>
              </w:rPr>
              <w:t>Participant 4:</w:t>
            </w:r>
            <w:r>
              <w:t xml:space="preserve"> Ok, erm so in terms of grades from my GCSEs, I did do erm all my GCSEs, which was like 20 papers because we were like the first year that erm had the new GCSEs, like the number system. </w:t>
            </w:r>
            <w:proofErr w:type="gramStart"/>
            <w:r>
              <w:t>So</w:t>
            </w:r>
            <w:proofErr w:type="gramEnd"/>
            <w:r>
              <w:t xml:space="preserve"> I was about 20 weeks pregnant then. So I was, I did with one of my English exams, I had to run out and be sick because I had </w:t>
            </w:r>
            <w:proofErr w:type="gramStart"/>
            <w:r>
              <w:t>really bad</w:t>
            </w:r>
            <w:proofErr w:type="gramEnd"/>
            <w:r>
              <w:t xml:space="preserve"> morning sickness and stuff. Erm but the school was flexible. I was in a room with a few </w:t>
            </w:r>
            <w:r>
              <w:lastRenderedPageBreak/>
              <w:t>other people. So, you know, it wasn’t like I was in a big exam hall. It was embarrassing, you know. Yeah, but I got my, I didn't get all my GCSEs. I got my maths, my science and my Health and Social Care, um, but I didn't get, like, my English and my R.E. and stuff like that. But I, I am resitting my English in college. But I've always struggled with English, so I'm better with numbers.</w:t>
            </w:r>
          </w:p>
          <w:p w14:paraId="2BA73395" w14:textId="77777777" w:rsidR="000F5B49" w:rsidRDefault="000F5B49" w:rsidP="000F5B49"/>
          <w:p w14:paraId="4872AFCC" w14:textId="77777777" w:rsidR="000F5B49" w:rsidRDefault="000F5B49" w:rsidP="000F5B49">
            <w:r>
              <w:rPr>
                <w:b/>
              </w:rPr>
              <w:t>Interviewer:</w:t>
            </w:r>
            <w:r>
              <w:t xml:space="preserve"> </w:t>
            </w:r>
            <w:proofErr w:type="gramStart"/>
            <w:r>
              <w:t>So</w:t>
            </w:r>
            <w:proofErr w:type="gramEnd"/>
            <w:r>
              <w:t xml:space="preserve"> do you think that was because you had the time off? Or do you think that would have happened anyway regardless?</w:t>
            </w:r>
          </w:p>
          <w:p w14:paraId="72CF08B0" w14:textId="77777777" w:rsidR="000F5B49" w:rsidRDefault="000F5B49" w:rsidP="000F5B49"/>
          <w:p w14:paraId="0B8D3124" w14:textId="77777777" w:rsidR="000F5B49" w:rsidRDefault="000F5B49" w:rsidP="000F5B49">
            <w:r>
              <w:rPr>
                <w:b/>
              </w:rPr>
              <w:t>Participant 4:</w:t>
            </w:r>
            <w:r>
              <w:t xml:space="preserve"> </w:t>
            </w:r>
            <w:proofErr w:type="spellStart"/>
            <w:r>
              <w:t>ErmI</w:t>
            </w:r>
            <w:proofErr w:type="spellEnd"/>
            <w:r>
              <w:t xml:space="preserve"> feel like, obviously, because my whole of year 11 it was about my pregnancy, so I wasn't like switched on with school at all. </w:t>
            </w:r>
            <w:proofErr w:type="gramStart"/>
            <w:r>
              <w:t>So</w:t>
            </w:r>
            <w:proofErr w:type="gramEnd"/>
            <w:r>
              <w:t xml:space="preserve"> I feel like if I wasn't pregnant then I would have got it just about, probably, just the pass or whatever. But, um, I just feel like in English, my teacher wasn't very nice to me, so that knocked my confidence a lot. And I didn't want to go to lesson and stuff. </w:t>
            </w:r>
            <w:proofErr w:type="gramStart"/>
            <w:r>
              <w:t>So</w:t>
            </w:r>
            <w:proofErr w:type="gramEnd"/>
            <w:r>
              <w:t xml:space="preserve"> I kind of avoided it in a way. Um, because </w:t>
            </w:r>
            <w:proofErr w:type="spellStart"/>
            <w:r>
              <w:t>because</w:t>
            </w:r>
            <w:proofErr w:type="spellEnd"/>
            <w:r>
              <w:t xml:space="preserve"> when I have a bad experience, I kind of just, I just, go into a shell, and don't want to come out again. I've kind of learned to not do that anymore. But, um, yeah, I just I just always struggled. I don't like writing and it just proves because I passed all the </w:t>
            </w:r>
            <w:r>
              <w:lastRenderedPageBreak/>
              <w:t xml:space="preserve">number and like maths and science and I didn't pass many writing things. </w:t>
            </w:r>
            <w:proofErr w:type="spellStart"/>
            <w:r>
              <w:t>So.</w:t>
            </w:r>
            <w:proofErr w:type="spellEnd"/>
          </w:p>
          <w:p w14:paraId="42A2E674" w14:textId="77777777" w:rsidR="000F5B49" w:rsidRDefault="000F5B49" w:rsidP="000F5B49"/>
          <w:p w14:paraId="7E6FC8B4" w14:textId="77777777" w:rsidR="000F5B49" w:rsidRDefault="000F5B49" w:rsidP="000F5B49">
            <w:r>
              <w:rPr>
                <w:b/>
              </w:rPr>
              <w:t>Interviewer:</w:t>
            </w:r>
            <w:r>
              <w:t xml:space="preserve"> Yeah, and you said about the teacher not being very nice to you, do you think that was because you were pregnant? </w:t>
            </w:r>
          </w:p>
          <w:p w14:paraId="2173960E" w14:textId="77777777" w:rsidR="000F5B49" w:rsidRDefault="000F5B49" w:rsidP="000F5B49"/>
          <w:p w14:paraId="6A5069E1" w14:textId="77777777" w:rsidR="000F5B49" w:rsidRDefault="000F5B49" w:rsidP="000F5B49">
            <w:r>
              <w:rPr>
                <w:b/>
              </w:rPr>
              <w:t>Participant 4:</w:t>
            </w:r>
            <w:r>
              <w:t xml:space="preserve"> I don't think he knew that I was pregnant at the time, erm only a certain few knew. But I don't think, I think it's because I did miss a lot of lessons for hospital appointments and antenatal appointments and or just didn't feel well and stuff like that. Erm so I just don't think he wasn't very nice to me in terms of my attendance wasn't great. But I mean, I shouldn't have discriminated me. He obviously didn't know at the time. But I think even if he did know, he’d probably judge me. Yeah, so, but in terms of relationships, erm with like friendships, I don't really have any friends anymore because erm I just feel like since I had my little girl, my friends have just kind of drifted away. And I haven't spoken to them for like, my little girl was two on Wednesday, so I haven't spoken to them since she was born and </w:t>
            </w:r>
            <w:proofErr w:type="gramStart"/>
            <w:r>
              <w:t>it</w:t>
            </w:r>
            <w:proofErr w:type="gramEnd"/>
            <w:r>
              <w:t xml:space="preserve"> kind of is sad, but I just realized that they weren't true friends and I didn't really need them in my life. </w:t>
            </w:r>
            <w:proofErr w:type="gramStart"/>
            <w:r>
              <w:t>So</w:t>
            </w:r>
            <w:proofErr w:type="gramEnd"/>
            <w:r>
              <w:t xml:space="preserve"> I have made a few friends in college, but I don't really see </w:t>
            </w:r>
            <w:r>
              <w:lastRenderedPageBreak/>
              <w:t xml:space="preserve">them that much. But like, I get on with them in college and they’re more like acquaintances. But I just I feel like all the way through my life, I have struggled with friendships. And </w:t>
            </w:r>
            <w:proofErr w:type="gramStart"/>
            <w:r>
              <w:t>so</w:t>
            </w:r>
            <w:proofErr w:type="gramEnd"/>
            <w:r>
              <w:t xml:space="preserve"> it's not just because of my pregnancy. I just always have struggled with it, which is a shame, but it just always seems to never work for me. I feel like my pregnancy was an obstacle, but it wasn't like the whole reason. It was just, yeah, I think about one of my friends erm she was just always been a difficult person, you know, and we have fallen out like once or twice before, like in year nine. </w:t>
            </w:r>
            <w:proofErr w:type="gramStart"/>
            <w:r>
              <w:t>So</w:t>
            </w:r>
            <w:proofErr w:type="gramEnd"/>
            <w:r>
              <w:t xml:space="preserve"> it's, you know, it's not like it just because of the pregnancy. It's just a difficult person. </w:t>
            </w:r>
            <w:proofErr w:type="gramStart"/>
            <w:r>
              <w:t>So</w:t>
            </w:r>
            <w:proofErr w:type="gramEnd"/>
            <w:r>
              <w:t xml:space="preserve"> I haven’t spoken to her for over a year now.</w:t>
            </w:r>
          </w:p>
          <w:p w14:paraId="29FAD1EE" w14:textId="77777777" w:rsidR="000F5B49" w:rsidRDefault="000F5B49" w:rsidP="000F5B49"/>
          <w:p w14:paraId="16544E3D" w14:textId="77777777" w:rsidR="000F5B49" w:rsidRDefault="000F5B49" w:rsidP="000F5B49">
            <w:r>
              <w:rPr>
                <w:b/>
              </w:rPr>
              <w:t>Interviewer:</w:t>
            </w:r>
            <w:r>
              <w:t xml:space="preserve"> Ok, thank you. And then number four, you have kind of covered a little bit when you talked about planning to </w:t>
            </w:r>
            <w:proofErr w:type="spellStart"/>
            <w:r>
              <w:t>resit</w:t>
            </w:r>
            <w:proofErr w:type="spellEnd"/>
            <w:r>
              <w:t xml:space="preserve"> you GCSE English. </w:t>
            </w:r>
            <w:proofErr w:type="gramStart"/>
            <w:r>
              <w:t>So</w:t>
            </w:r>
            <w:proofErr w:type="gramEnd"/>
            <w:r>
              <w:t xml:space="preserve"> the question is, how have you got through these challenges? </w:t>
            </w:r>
          </w:p>
          <w:p w14:paraId="3B4A252B" w14:textId="77777777" w:rsidR="000F5B49" w:rsidRDefault="000F5B49" w:rsidP="000F5B49"/>
          <w:p w14:paraId="2680C681" w14:textId="77777777" w:rsidR="000F5B49" w:rsidRDefault="000F5B49" w:rsidP="000F5B49">
            <w:r>
              <w:rPr>
                <w:b/>
              </w:rPr>
              <w:t>Participant 4:</w:t>
            </w:r>
            <w:r>
              <w:t xml:space="preserve"> Erm so I do resit my English, I passed the </w:t>
            </w:r>
            <w:proofErr w:type="gramStart"/>
            <w:r>
              <w:t>maths</w:t>
            </w:r>
            <w:proofErr w:type="gramEnd"/>
            <w:r>
              <w:t xml:space="preserve"> so I didn't have to do that again. Erm but I feel like with the confidence, I've tried to overcome that and try and think life's too short to just worry about what people think about you and stuff. </w:t>
            </w:r>
            <w:proofErr w:type="gramStart"/>
            <w:r>
              <w:t>So</w:t>
            </w:r>
            <w:proofErr w:type="gramEnd"/>
            <w:r>
              <w:t xml:space="preserve"> I've just, I feel like since </w:t>
            </w:r>
            <w:r>
              <w:lastRenderedPageBreak/>
              <w:t xml:space="preserve">I've given birth, I feel like I don't care anymore. Like, yeah. Like you just kind of don't care. Like, um the other day I had to go to the doctors and erm they had to do a smear on me, I just didn’t care, like, you know, you when you just don't care? You just feel like, it's just, I gave birth, I can do anything. </w:t>
            </w:r>
            <w:proofErr w:type="gramStart"/>
            <w:r>
              <w:t>So</w:t>
            </w:r>
            <w:proofErr w:type="gramEnd"/>
            <w:r>
              <w:t xml:space="preserve"> it kind of makes me feel invincible really. </w:t>
            </w:r>
          </w:p>
          <w:p w14:paraId="354BFB36" w14:textId="77777777" w:rsidR="000F5B49" w:rsidRDefault="000F5B49" w:rsidP="000F5B49"/>
          <w:p w14:paraId="3EF110DF" w14:textId="77777777" w:rsidR="000F5B49" w:rsidRDefault="000F5B49" w:rsidP="000F5B49">
            <w:r>
              <w:rPr>
                <w:b/>
              </w:rPr>
              <w:t>Interviewer:</w:t>
            </w:r>
            <w:r>
              <w:t xml:space="preserve"> Yeah. I completely get that. Like before you'd probably be a little bit like, oh, this is weird, but now you’re just like, it doesn’t matter. </w:t>
            </w:r>
          </w:p>
          <w:p w14:paraId="41211513" w14:textId="77777777" w:rsidR="000F5B49" w:rsidRDefault="000F5B49" w:rsidP="000F5B49"/>
          <w:p w14:paraId="2D32607B" w14:textId="77777777" w:rsidR="000F5B49" w:rsidRDefault="000F5B49" w:rsidP="000F5B49">
            <w:r>
              <w:rPr>
                <w:b/>
              </w:rPr>
              <w:t>Participant 4:</w:t>
            </w:r>
            <w:r>
              <w:t xml:space="preserve"> </w:t>
            </w:r>
            <w:proofErr w:type="gramStart"/>
            <w:r>
              <w:t>Yeah</w:t>
            </w:r>
            <w:proofErr w:type="gramEnd"/>
            <w:r>
              <w:t xml:space="preserve"> I’m just kind of a bit oblivious to it now like, you just think why did I worry, like before.</w:t>
            </w:r>
          </w:p>
          <w:p w14:paraId="00AC1BB7" w14:textId="77777777" w:rsidR="000F5B49" w:rsidRDefault="000F5B49" w:rsidP="000F5B49"/>
          <w:p w14:paraId="65AFE477" w14:textId="77777777" w:rsidR="000F5B49" w:rsidRDefault="000F5B49" w:rsidP="000F5B49">
            <w:r>
              <w:rPr>
                <w:b/>
              </w:rPr>
              <w:t>Interviewer:</w:t>
            </w:r>
            <w:r>
              <w:t xml:space="preserve"> Yeah, I </w:t>
            </w:r>
            <w:proofErr w:type="gramStart"/>
            <w:r>
              <w:t>definitely agree</w:t>
            </w:r>
            <w:proofErr w:type="gramEnd"/>
            <w:r>
              <w:t xml:space="preserve"> with that. </w:t>
            </w:r>
            <w:proofErr w:type="gramStart"/>
            <w:r>
              <w:t>So</w:t>
            </w:r>
            <w:proofErr w:type="gramEnd"/>
            <w:r>
              <w:t xml:space="preserve"> thank you. And then </w:t>
            </w:r>
            <w:proofErr w:type="gramStart"/>
            <w:r>
              <w:t>you</w:t>
            </w:r>
            <w:proofErr w:type="gramEnd"/>
            <w:r>
              <w:t xml:space="preserve"> kind of covered bits of this, but it says, can you tell me about how your pregnancy or motherhood affects your relationships with people like friends, partners, parents?</w:t>
            </w:r>
          </w:p>
          <w:p w14:paraId="27DC90C9" w14:textId="77777777" w:rsidR="000F5B49" w:rsidRDefault="000F5B49" w:rsidP="000F5B49"/>
          <w:p w14:paraId="53AB2F02" w14:textId="77777777" w:rsidR="000F5B49" w:rsidRDefault="000F5B49" w:rsidP="000F5B49">
            <w:r>
              <w:rPr>
                <w:b/>
              </w:rPr>
              <w:lastRenderedPageBreak/>
              <w:t>Participant 4:</w:t>
            </w:r>
            <w:r>
              <w:t xml:space="preserve"> Erm, so with my friends, erm like I said, I just feel like we’ve just drifted apart because we're on different wavelengths. Like, I'm a mom and I've, I've always been </w:t>
            </w:r>
            <w:proofErr w:type="gramStart"/>
            <w:r>
              <w:t>mature</w:t>
            </w:r>
            <w:proofErr w:type="gramEnd"/>
            <w:r>
              <w:t xml:space="preserve"> but I've had to mature even more so. And, you know like, when your friends message you to come out. You can't just drop everything and go because you have to see your child is ok, you’re tired because of sleepless nights and erm </w:t>
            </w:r>
            <w:proofErr w:type="gramStart"/>
            <w:r>
              <w:t>child care</w:t>
            </w:r>
            <w:proofErr w:type="gramEnd"/>
            <w:r>
              <w:t xml:space="preserve">, obviously. And money as well is a problem. Sometimes moms can't always afford it. And stuff like that, is </w:t>
            </w:r>
            <w:proofErr w:type="gramStart"/>
            <w:r>
              <w:t>just,  it</w:t>
            </w:r>
            <w:proofErr w:type="gramEnd"/>
            <w:r>
              <w:t xml:space="preserve"> is hard. But then other times, like if anyone asked me to go out, or my cousin because I'm quite close to my cousin, my mom just says go and I'll lend you the money or I’ll watch **** and stuff. And I've been out a few times, but to be honest, I'm kind of a homebird anyway, so I don't really like going out that much anyway. So, um, and in terms of like relationships, um, well, I'm not with her dad. He kind of just left me in the pregnancy and didn't bother at all. But I have recently got into a new relationship, um and he's twenty two and he's erm </w:t>
            </w:r>
            <w:proofErr w:type="gramStart"/>
            <w:r>
              <w:t>really good</w:t>
            </w:r>
            <w:proofErr w:type="gramEnd"/>
            <w:r>
              <w:t xml:space="preserve"> with my little girl and </w:t>
            </w:r>
            <w:proofErr w:type="spellStart"/>
            <w:r>
              <w:t>and</w:t>
            </w:r>
            <w:proofErr w:type="spellEnd"/>
            <w:r>
              <w:t xml:space="preserve"> erm he's just really understanding and just. Yeah. I just feel like he's done me good, as in like, he's helped my confidence a lot and I just. Yeah. So I just feel like, </w:t>
            </w:r>
            <w:proofErr w:type="gramStart"/>
            <w:r>
              <w:t>we  haven't</w:t>
            </w:r>
            <w:proofErr w:type="gramEnd"/>
            <w:r>
              <w:t xml:space="preserve"> been going out for that long, It's been about over a month. We have known each other for over a year and we went on a date and stuff, but we never saw each other </w:t>
            </w:r>
            <w:r>
              <w:lastRenderedPageBreak/>
              <w:t>again and then we started messaging again. And then it just kind of happened from there really. I never thought it would. But it did. </w:t>
            </w:r>
          </w:p>
          <w:p w14:paraId="69373E35" w14:textId="77777777" w:rsidR="000F5B49" w:rsidRDefault="000F5B49" w:rsidP="000F5B49"/>
          <w:p w14:paraId="075A7955" w14:textId="77777777" w:rsidR="000F5B49" w:rsidRDefault="000F5B49" w:rsidP="000F5B49">
            <w:r>
              <w:rPr>
                <w:b/>
              </w:rPr>
              <w:t>Interviewer:</w:t>
            </w:r>
            <w:r>
              <w:t xml:space="preserve"> And what about without your parents or other family members?</w:t>
            </w:r>
          </w:p>
          <w:p w14:paraId="34ED71F2" w14:textId="77777777" w:rsidR="000F5B49" w:rsidRDefault="000F5B49" w:rsidP="000F5B49"/>
          <w:p w14:paraId="14391002" w14:textId="77777777" w:rsidR="000F5B49" w:rsidRDefault="000F5B49" w:rsidP="000F5B49">
            <w:r>
              <w:t xml:space="preserve">Participant 4: Erm my parents have been great. I mean in the start of the pregnancy my dad was worried obviously because, you know, his sixteen year old daughter is pregnant and stuff, and like worried about what people think and stuff. But he's </w:t>
            </w:r>
            <w:proofErr w:type="gramStart"/>
            <w:r>
              <w:t>really good</w:t>
            </w:r>
            <w:proofErr w:type="gramEnd"/>
            <w:r>
              <w:t xml:space="preserve"> with ****. And, you know, my mom is as well </w:t>
            </w:r>
            <w:proofErr w:type="gramStart"/>
            <w:r>
              <w:t>like,  my</w:t>
            </w:r>
            <w:proofErr w:type="gramEnd"/>
            <w:r>
              <w:t xml:space="preserve"> mom adores her and loves her to pieces and said that she feels like she’s one of our own and stuff. </w:t>
            </w:r>
            <w:proofErr w:type="gramStart"/>
            <w:r>
              <w:t>So</w:t>
            </w:r>
            <w:proofErr w:type="gramEnd"/>
            <w:r>
              <w:t xml:space="preserve"> I mean, obviously, they've had to sacrifice a lot and help me financially and stuff. And, um, she's got her own little room and they’ve had to like to decorate everything and like little bits like that, but, um, they've been really </w:t>
            </w:r>
            <w:proofErr w:type="gramStart"/>
            <w:r>
              <w:t>good</w:t>
            </w:r>
            <w:proofErr w:type="gramEnd"/>
            <w:r>
              <w:t xml:space="preserve"> and they supported me every step of the way.</w:t>
            </w:r>
          </w:p>
          <w:p w14:paraId="6C27CDF4" w14:textId="77777777" w:rsidR="000F5B49" w:rsidRDefault="000F5B49" w:rsidP="000F5B49"/>
          <w:p w14:paraId="4E14F071" w14:textId="77777777" w:rsidR="000F5B49" w:rsidRDefault="000F5B49" w:rsidP="000F5B49">
            <w:r>
              <w:rPr>
                <w:b/>
              </w:rPr>
              <w:t>Interviewer:</w:t>
            </w:r>
            <w:r>
              <w:t xml:space="preserve"> Oh, that's brilliant. And </w:t>
            </w:r>
            <w:proofErr w:type="gramStart"/>
            <w:r>
              <w:t>so</w:t>
            </w:r>
            <w:proofErr w:type="gramEnd"/>
            <w:r>
              <w:t xml:space="preserve"> then the next question, question six, is, can you tell me about going back to education after having the </w:t>
            </w:r>
            <w:r>
              <w:lastRenderedPageBreak/>
              <w:t xml:space="preserve">baby? How did you </w:t>
            </w:r>
            <w:proofErr w:type="gramStart"/>
            <w:r>
              <w:t>feel</w:t>
            </w:r>
            <w:proofErr w:type="gramEnd"/>
            <w:r>
              <w:t xml:space="preserve"> and do you think you were ready to go back?</w:t>
            </w:r>
          </w:p>
          <w:p w14:paraId="145900FC" w14:textId="77777777" w:rsidR="000F5B49" w:rsidRDefault="000F5B49" w:rsidP="000F5B49"/>
          <w:p w14:paraId="35878689" w14:textId="77777777" w:rsidR="000F5B49" w:rsidRDefault="000F5B49" w:rsidP="000F5B49">
            <w:r>
              <w:rPr>
                <w:b/>
              </w:rPr>
              <w:t>Participant 4:</w:t>
            </w:r>
            <w:r>
              <w:t xml:space="preserve"> Erm so, I had a gap year. </w:t>
            </w:r>
            <w:proofErr w:type="gramStart"/>
            <w:r>
              <w:t>So</w:t>
            </w:r>
            <w:proofErr w:type="gramEnd"/>
            <w:r>
              <w:t xml:space="preserve"> I took a year out but, um, I went back and I was feeling really not confident and I felt like, oh, would I be able to gel with anyone? Because, I mean, some people in college have babies and children, but a lot of them don't, like my age and stuff. And I thought oh they’re not going to be on the same wavelength as me and stuff and what girls my age are like, </w:t>
            </w:r>
            <w:proofErr w:type="gramStart"/>
            <w:r>
              <w:t>bitchy</w:t>
            </w:r>
            <w:proofErr w:type="gramEnd"/>
            <w:r>
              <w:t xml:space="preserve"> especially being in beauty and stuff. But, um, I was </w:t>
            </w:r>
            <w:proofErr w:type="gramStart"/>
            <w:r>
              <w:t>wrong</w:t>
            </w:r>
            <w:proofErr w:type="gramEnd"/>
            <w:r>
              <w:t xml:space="preserve"> and everyone was really nice to me and, um, I really enjoyed my course and I still do enjoy it, even though it's a bit different because of COVID. But I just, erm, it was hard going on the first week because I just felt like, oh, you know, will I like it? Have I done the right thing and also I was worried about </w:t>
            </w:r>
            <w:proofErr w:type="gramStart"/>
            <w:r>
              <w:t>leaving ****.</w:t>
            </w:r>
            <w:proofErr w:type="gramEnd"/>
            <w:r>
              <w:t xml:space="preserve"> I, I mean, the first few months my mom looked after her full time while I was at college. But then I was worried, I had really about anxiety about leaving her at a nursery because you hear stories about nurseries that neglect the kids and stuff. But my mom found a brand new nursery that opened erm in my area, about five, ten minute walk, and we looked around. And it was lovely, it was modern and </w:t>
            </w:r>
            <w:proofErr w:type="gramStart"/>
            <w:r>
              <w:t>really friendly</w:t>
            </w:r>
            <w:proofErr w:type="gramEnd"/>
            <w:r>
              <w:t xml:space="preserve"> and they're really flexible and they, because some </w:t>
            </w:r>
            <w:r>
              <w:lastRenderedPageBreak/>
              <w:t xml:space="preserve">nurseries don't except care to learn, which is the scheme that that pays for the fees. But she was like, she never heard of </w:t>
            </w:r>
            <w:proofErr w:type="gramStart"/>
            <w:r>
              <w:t>it</w:t>
            </w:r>
            <w:proofErr w:type="gramEnd"/>
            <w:r>
              <w:t xml:space="preserve"> but she said, oh, we'll be happy to accept that. And, um, and they accept it. And my little girl loves it now. </w:t>
            </w:r>
            <w:proofErr w:type="gramStart"/>
            <w:r>
              <w:t>So</w:t>
            </w:r>
            <w:proofErr w:type="gramEnd"/>
            <w:r>
              <w:t xml:space="preserve"> it's really good. Like the way everything turned out I was worried because I looked round a nursery called Busy Bees and it was horrible. It was like, you know, the erm </w:t>
            </w:r>
            <w:proofErr w:type="spellStart"/>
            <w:r>
              <w:t>daycare</w:t>
            </w:r>
            <w:proofErr w:type="spellEnd"/>
            <w:r>
              <w:t xml:space="preserve"> on Toy Story. It was like it was like that. It was awful. And there was like dirt on the floor. And all the cots had dirty sheets. And it really like freaked me out. But yeah, I feel like if you have one bad experience, you need to, like, open your branches and look at other places. And I found some </w:t>
            </w:r>
            <w:proofErr w:type="gramStart"/>
            <w:r>
              <w:t>really nice</w:t>
            </w:r>
            <w:proofErr w:type="gramEnd"/>
            <w:r>
              <w:t>, so.</w:t>
            </w:r>
          </w:p>
          <w:p w14:paraId="2B40F815" w14:textId="77777777" w:rsidR="000F5B49" w:rsidRDefault="000F5B49" w:rsidP="000F5B49"/>
          <w:p w14:paraId="767A0DF3" w14:textId="77777777" w:rsidR="000F5B49" w:rsidRDefault="000F5B49" w:rsidP="000F5B49">
            <w:r>
              <w:rPr>
                <w:b/>
              </w:rPr>
              <w:t>Interviewer:</w:t>
            </w:r>
            <w:r>
              <w:t xml:space="preserve"> And do you think you were ready to go back at that time?</w:t>
            </w:r>
          </w:p>
          <w:p w14:paraId="437618B1" w14:textId="77777777" w:rsidR="000F5B49" w:rsidRDefault="000F5B49" w:rsidP="000F5B49"/>
          <w:p w14:paraId="249E0A0E" w14:textId="77777777" w:rsidR="000F5B49" w:rsidRDefault="000F5B49" w:rsidP="000F5B49">
            <w:r>
              <w:rPr>
                <w:b/>
              </w:rPr>
              <w:t>Participant 4:</w:t>
            </w:r>
            <w:r>
              <w:t xml:space="preserve"> Erm </w:t>
            </w:r>
            <w:proofErr w:type="gramStart"/>
            <w:r>
              <w:t>like ,I</w:t>
            </w:r>
            <w:proofErr w:type="gramEnd"/>
            <w:r>
              <w:t xml:space="preserve"> feel like when my mom was trying to push me, she wasn't pushing me in a bad way, like tough love. She was saying that you need to try and do something because if not it’ll be one year, then two years and three years, and then you will not want to go back. And she said, I'll help you and stuff. And I felt like I wasn't ready. But then when I got there, I was like I'm ready, I need to do something and trying to do </w:t>
            </w:r>
            <w:r>
              <w:lastRenderedPageBreak/>
              <w:t>something for me and my daughter and stuff and not be on benefits for the rest of my life.</w:t>
            </w:r>
          </w:p>
          <w:p w14:paraId="5DF48710" w14:textId="77777777" w:rsidR="000F5B49" w:rsidRDefault="000F5B49" w:rsidP="000F5B49"/>
          <w:p w14:paraId="08EE51B3" w14:textId="77777777" w:rsidR="000F5B49" w:rsidRDefault="000F5B49" w:rsidP="000F5B49">
            <w:r>
              <w:rPr>
                <w:b/>
              </w:rPr>
              <w:t>Interviewer:</w:t>
            </w:r>
            <w:r>
              <w:t xml:space="preserve"> Brilliant, thank you And then question seven is, can you tell me about the support you've accessed: so how did you hear about it? And did you feel that you wanted any support and how it could be improved?</w:t>
            </w:r>
          </w:p>
          <w:p w14:paraId="39C0EE2F" w14:textId="77777777" w:rsidR="000F5B49" w:rsidRDefault="000F5B49" w:rsidP="000F5B49">
            <w:proofErr w:type="gramStart"/>
            <w:r>
              <w:t>Sorry</w:t>
            </w:r>
            <w:proofErr w:type="gramEnd"/>
            <w:r>
              <w:t xml:space="preserve"> that's quite a long question. </w:t>
            </w:r>
          </w:p>
          <w:p w14:paraId="397E56B8" w14:textId="77777777" w:rsidR="000F5B49" w:rsidRDefault="000F5B49" w:rsidP="000F5B49"/>
          <w:p w14:paraId="3ED19BEC" w14:textId="77777777" w:rsidR="000F5B49" w:rsidRDefault="000F5B49" w:rsidP="000F5B49">
            <w:r>
              <w:rPr>
                <w:b/>
              </w:rPr>
              <w:t>Participant 4:</w:t>
            </w:r>
            <w:r>
              <w:t xml:space="preserve"> It's alright, erm do you mean college?</w:t>
            </w:r>
          </w:p>
          <w:p w14:paraId="0A5786BA" w14:textId="77777777" w:rsidR="000F5B49" w:rsidRDefault="000F5B49" w:rsidP="000F5B49"/>
          <w:p w14:paraId="5AD846D0" w14:textId="77777777" w:rsidR="000F5B49" w:rsidRDefault="000F5B49" w:rsidP="000F5B49">
            <w:r>
              <w:rPr>
                <w:b/>
              </w:rPr>
              <w:t>Interviewer:</w:t>
            </w:r>
            <w:r>
              <w:t xml:space="preserve"> Yeah, and even Debbie or college or when you're at school, any kind of support just generally.</w:t>
            </w:r>
          </w:p>
          <w:p w14:paraId="36219113" w14:textId="77777777" w:rsidR="000F5B49" w:rsidRDefault="000F5B49" w:rsidP="000F5B49"/>
          <w:p w14:paraId="40C754E1" w14:textId="77777777" w:rsidR="000F5B49" w:rsidRDefault="000F5B49" w:rsidP="000F5B49">
            <w:r>
              <w:rPr>
                <w:b/>
              </w:rPr>
              <w:t>Participant 4:</w:t>
            </w:r>
            <w:r>
              <w:t xml:space="preserve">  Ok, um, so I heard about Debbie when I was pregnant because I think because I was a young mum erm I was, you already get contacted because I had a teenage midwife because I was under 20, and then I had it through the post. </w:t>
            </w:r>
            <w:proofErr w:type="gramStart"/>
            <w:r>
              <w:t>So</w:t>
            </w:r>
            <w:proofErr w:type="gramEnd"/>
            <w:r>
              <w:t xml:space="preserve"> I think the health visitor like referred me to Debbie. And then I got a letter through saying she's a young parent advisor and she'd help me with applying for like benefits and stuff </w:t>
            </w:r>
            <w:r>
              <w:lastRenderedPageBreak/>
              <w:t>like that. And, you know, you can get a five hundred pound grant, when you're pregnant to buy stuff. And, um, she helped me with education and just like to support me, really. And she had quite a few home visits with me and my mom. And we're really got on, which is good. Um, and I just felt like she was a good support really. And, um, also, um, sorry. What was the other question?</w:t>
            </w:r>
          </w:p>
          <w:p w14:paraId="3A100073" w14:textId="77777777" w:rsidR="000F5B49" w:rsidRDefault="000F5B49" w:rsidP="000F5B49"/>
          <w:p w14:paraId="12EE04E9" w14:textId="77777777" w:rsidR="000F5B49" w:rsidRDefault="000F5B49" w:rsidP="000F5B49">
            <w:r>
              <w:rPr>
                <w:b/>
              </w:rPr>
              <w:t>Interviewer:</w:t>
            </w:r>
            <w:r>
              <w:t xml:space="preserve"> Um, so how did you hear about it and did you feel that you want the support and how could it be improved?</w:t>
            </w:r>
          </w:p>
          <w:p w14:paraId="503F1CE9" w14:textId="77777777" w:rsidR="000F5B49" w:rsidRDefault="000F5B49" w:rsidP="000F5B49"/>
          <w:p w14:paraId="2044EE50" w14:textId="77777777" w:rsidR="000F5B49" w:rsidRDefault="000F5B49" w:rsidP="000F5B49">
            <w:r>
              <w:rPr>
                <w:b/>
              </w:rPr>
              <w:t>Participant 4:</w:t>
            </w:r>
            <w:r>
              <w:t xml:space="preserve"> Ok, so in terms of college, I mean it’s ****** College so it's about eight minutes on the train for me, so I’ve always known about it. But yeah, I saw an open day being advertised and I thought, my mom was like ‘oh shall we go and just have a look? We don't have to enrol, let's just have a look’. </w:t>
            </w:r>
            <w:proofErr w:type="gramStart"/>
            <w:r>
              <w:t>So</w:t>
            </w:r>
            <w:proofErr w:type="gramEnd"/>
            <w:r>
              <w:t xml:space="preserve"> I had a look and I went there and spoke to them and then I just enrolled and, um, the tutor seemed like she was really supportive and, you know, she was willing to help me. And I did, because before I found out that I was like, I was pregnant, I did look around other colleges and one of them I was enrolled </w:t>
            </w:r>
            <w:proofErr w:type="gramStart"/>
            <w:r>
              <w:t>to</w:t>
            </w:r>
            <w:proofErr w:type="gramEnd"/>
            <w:r>
              <w:t xml:space="preserve"> but I had to unenroll because I didn't want to do </w:t>
            </w:r>
            <w:r>
              <w:lastRenderedPageBreak/>
              <w:t xml:space="preserve">the course anymore, they weren't really that nice, not flexible and they're a bit funny and stuff. </w:t>
            </w:r>
            <w:proofErr w:type="gramStart"/>
            <w:r>
              <w:t>So</w:t>
            </w:r>
            <w:proofErr w:type="gramEnd"/>
            <w:r>
              <w:t xml:space="preserve"> I just feel like that it just makes a massive difference if they're flexible and friendly and just have a nice smile. And, um, and I just feel like they've helped me with finances. </w:t>
            </w:r>
            <w:proofErr w:type="gramStart"/>
            <w:r>
              <w:t>So</w:t>
            </w:r>
            <w:proofErr w:type="gramEnd"/>
            <w:r>
              <w:t xml:space="preserve"> like I get the bursary because I'm classed as a vulnerable student because I'm like a young mum. </w:t>
            </w:r>
            <w:proofErr w:type="gramStart"/>
            <w:r>
              <w:t>So</w:t>
            </w:r>
            <w:proofErr w:type="gramEnd"/>
            <w:r>
              <w:t xml:space="preserve"> they give me, erm, my travel money so I don’t have to pay for the train because it gets quite expensive and they help, they help me with giving me free school meals and erm in beauty you have to have the kit, so they gave me like a free kit which is good and just stuff like that, and they just always supported me really.</w:t>
            </w:r>
          </w:p>
          <w:p w14:paraId="0F773A79" w14:textId="77777777" w:rsidR="000F5B49" w:rsidRDefault="000F5B49" w:rsidP="000F5B49"/>
          <w:p w14:paraId="6C0AEB67" w14:textId="77777777" w:rsidR="000F5B49" w:rsidRDefault="000F5B49" w:rsidP="000F5B49">
            <w:r>
              <w:rPr>
                <w:b/>
              </w:rPr>
              <w:t>Interviewer:</w:t>
            </w:r>
            <w:r>
              <w:t xml:space="preserve"> And do you think you could have had any other support maybe that you didn't hear about but feel like you could have needed? </w:t>
            </w:r>
          </w:p>
          <w:p w14:paraId="79F5B823" w14:textId="77777777" w:rsidR="000F5B49" w:rsidRDefault="000F5B49" w:rsidP="000F5B49"/>
          <w:p w14:paraId="62A6224E" w14:textId="77777777" w:rsidR="000F5B49" w:rsidRDefault="000F5B49" w:rsidP="000F5B49">
            <w:r>
              <w:rPr>
                <w:b/>
              </w:rPr>
              <w:t>Participant 4:</w:t>
            </w:r>
            <w:r>
              <w:t xml:space="preserve"> Er, I don't think so, no. Because I've always had my health visitors as well, they've been good, but I don't think there was any more support that I needed or that I didn't have. No.</w:t>
            </w:r>
          </w:p>
          <w:p w14:paraId="1A7EF377" w14:textId="77777777" w:rsidR="000F5B49" w:rsidRDefault="000F5B49" w:rsidP="000F5B49"/>
          <w:p w14:paraId="134EC9A4" w14:textId="77777777" w:rsidR="000F5B49" w:rsidRDefault="000F5B49" w:rsidP="000F5B49">
            <w:r>
              <w:rPr>
                <w:b/>
              </w:rPr>
              <w:t>Interviewer:</w:t>
            </w:r>
            <w:r>
              <w:t xml:space="preserve"> And what about when you were pregnant? Did you feel like you could have got </w:t>
            </w:r>
            <w:r>
              <w:lastRenderedPageBreak/>
              <w:t>more support from school or from outside services?</w:t>
            </w:r>
          </w:p>
          <w:p w14:paraId="509A4EE7" w14:textId="77777777" w:rsidR="000F5B49" w:rsidRDefault="000F5B49" w:rsidP="000F5B49"/>
          <w:p w14:paraId="4AD1C1D8" w14:textId="77777777" w:rsidR="000F5B49" w:rsidRDefault="000F5B49" w:rsidP="000F5B49">
            <w:r>
              <w:rPr>
                <w:b/>
              </w:rPr>
              <w:t>Participant 4:</w:t>
            </w:r>
            <w:r>
              <w:t xml:space="preserve"> Um, I feel like </w:t>
            </w:r>
            <w:proofErr w:type="gramStart"/>
            <w:r>
              <w:t>school, definitely</w:t>
            </w:r>
            <w:proofErr w:type="gramEnd"/>
            <w:r>
              <w:t xml:space="preserve">. Um, there was one lady in school. She was Head of like Pastoral, she was really </w:t>
            </w:r>
            <w:proofErr w:type="gramStart"/>
            <w:r>
              <w:t>good</w:t>
            </w:r>
            <w:proofErr w:type="gramEnd"/>
            <w:r>
              <w:t xml:space="preserve"> and I was really close to her, but I don't know what I would have done without her because erm my school wasn't really that great. And she was the one that helped me like try get me in school every day. And she understood when I couldn't make it or had to go home early. And erm with my exams, she got me the </w:t>
            </w:r>
            <w:proofErr w:type="gramStart"/>
            <w:r>
              <w:t>room</w:t>
            </w:r>
            <w:proofErr w:type="gramEnd"/>
            <w:r>
              <w:t xml:space="preserve"> so I didn't have to be in the big hall and stuff.</w:t>
            </w:r>
          </w:p>
          <w:p w14:paraId="6C0651B5" w14:textId="77777777" w:rsidR="000F5B49" w:rsidRDefault="000F5B49" w:rsidP="000F5B49"/>
          <w:p w14:paraId="49798F94" w14:textId="77777777" w:rsidR="000F5B49" w:rsidRDefault="000F5B49" w:rsidP="000F5B49">
            <w:r>
              <w:rPr>
                <w:b/>
              </w:rPr>
              <w:t xml:space="preserve">Interviewer: </w:t>
            </w:r>
            <w:proofErr w:type="gramStart"/>
            <w:r>
              <w:t>So</w:t>
            </w:r>
            <w:proofErr w:type="gramEnd"/>
            <w:r>
              <w:t xml:space="preserve"> you don’t think that there was any kind of way they could have improved that support for you?</w:t>
            </w:r>
          </w:p>
          <w:p w14:paraId="5786004C" w14:textId="77777777" w:rsidR="000F5B49" w:rsidRDefault="000F5B49" w:rsidP="000F5B49"/>
          <w:p w14:paraId="4AC65427" w14:textId="77777777" w:rsidR="000F5B49" w:rsidRDefault="000F5B49" w:rsidP="000F5B49">
            <w:r>
              <w:rPr>
                <w:b/>
              </w:rPr>
              <w:t>Participant 4:</w:t>
            </w:r>
            <w:r>
              <w:t xml:space="preserve"> Erm not in terms of her, but I feel like the school in general, maybe there should be more support for the students that are going through problems or difficult times.</w:t>
            </w:r>
          </w:p>
          <w:p w14:paraId="35972F44" w14:textId="77777777" w:rsidR="000F5B49" w:rsidRDefault="000F5B49" w:rsidP="000F5B49"/>
          <w:p w14:paraId="03FD080B" w14:textId="77777777" w:rsidR="000F5B49" w:rsidRDefault="000F5B49" w:rsidP="000F5B49">
            <w:r>
              <w:rPr>
                <w:b/>
              </w:rPr>
              <w:t>Interviewer:</w:t>
            </w:r>
            <w:r>
              <w:t xml:space="preserve"> And what sort of support do you think that is? Is it emotional or is it financial?</w:t>
            </w:r>
          </w:p>
          <w:p w14:paraId="1D2A3449" w14:textId="77777777" w:rsidR="000F5B49" w:rsidRDefault="000F5B49" w:rsidP="000F5B49"/>
          <w:p w14:paraId="7724A763" w14:textId="77777777" w:rsidR="000F5B49" w:rsidRDefault="000F5B49" w:rsidP="000F5B49">
            <w:r>
              <w:rPr>
                <w:b/>
              </w:rPr>
              <w:t>Participant 4:</w:t>
            </w:r>
            <w:r>
              <w:t xml:space="preserve"> Erm I think, I think emotional is the main one. And I think more of an </w:t>
            </w:r>
            <w:proofErr w:type="gramStart"/>
            <w:r>
              <w:t>understanding, because</w:t>
            </w:r>
            <w:proofErr w:type="gramEnd"/>
            <w:r>
              <w:t xml:space="preserve"> they were quite harsh. They were quite strict where I went to secondary school, so I think just more of an understanding because I think that it's a </w:t>
            </w:r>
            <w:proofErr w:type="gramStart"/>
            <w:r>
              <w:t>really good</w:t>
            </w:r>
            <w:proofErr w:type="gramEnd"/>
            <w:r>
              <w:t xml:space="preserve"> school, but it's a good school for kids that have no problems. But if you got problems, I feel like they're not the best.</w:t>
            </w:r>
          </w:p>
          <w:p w14:paraId="54367D1F" w14:textId="77777777" w:rsidR="000F5B49" w:rsidRDefault="000F5B49" w:rsidP="000F5B49"/>
          <w:p w14:paraId="496AE75A" w14:textId="77777777" w:rsidR="000F5B49" w:rsidRDefault="000F5B49" w:rsidP="000F5B49">
            <w:r>
              <w:rPr>
                <w:b/>
              </w:rPr>
              <w:t>Interviewer:</w:t>
            </w:r>
            <w:r>
              <w:t xml:space="preserve"> Brilliant, thank you. And then question eight is, how would you describe yourself as a mother, how do you feel about yourself?</w:t>
            </w:r>
          </w:p>
          <w:p w14:paraId="253A406A" w14:textId="77777777" w:rsidR="000F5B49" w:rsidRDefault="000F5B49" w:rsidP="000F5B49"/>
          <w:p w14:paraId="46C5D862" w14:textId="77777777" w:rsidR="000F5B49" w:rsidRDefault="000F5B49" w:rsidP="000F5B49">
            <w:r>
              <w:rPr>
                <w:b/>
              </w:rPr>
              <w:t>Participant 4:</w:t>
            </w:r>
            <w:r>
              <w:t xml:space="preserve"> Um, I feel like I am a good mom, but I'm a good mom because I've had a lot of help and support from my mom, myself. And I feel like that’s rubbed off and, um, because I was really young giving birth, I was so determined that I wanted to </w:t>
            </w:r>
            <w:proofErr w:type="gramStart"/>
            <w:r>
              <w:t>breastfeed</w:t>
            </w:r>
            <w:proofErr w:type="gramEnd"/>
            <w:r>
              <w:t xml:space="preserve"> and I breastfed my daughter. And I still do breastfeed, only at night though, she doesn't want to come off it. </w:t>
            </w:r>
            <w:proofErr w:type="gramStart"/>
            <w:r>
              <w:t>So</w:t>
            </w:r>
            <w:proofErr w:type="gramEnd"/>
            <w:r>
              <w:t xml:space="preserve"> and but, um, yeah. I mean, I just feel like, I've had a lot of support. If it if it was different, maybe I wouldn't have been as good or maybe I would have made, like more mistakes. But every mom makes mistakes. Yeah. I just feel like because my </w:t>
            </w:r>
            <w:r>
              <w:lastRenderedPageBreak/>
              <w:t xml:space="preserve">brother's ten, so I was eight when my mom had my brother, I felt like he, I kind of remember like changing his nappy and stuff. </w:t>
            </w:r>
            <w:proofErr w:type="gramStart"/>
            <w:r>
              <w:t>So</w:t>
            </w:r>
            <w:proofErr w:type="gramEnd"/>
            <w:r>
              <w:t xml:space="preserve"> I kind of had a bit of experience, but I just feel like motherhood came naturally to me, like I always wanted to be a mom, not this young, but I just always wanted to be one. I've just always said that I wanted kids.</w:t>
            </w:r>
          </w:p>
          <w:p w14:paraId="2F0AF215" w14:textId="77777777" w:rsidR="000F5B49" w:rsidRDefault="000F5B49" w:rsidP="000F5B49"/>
          <w:p w14:paraId="51F5D83C" w14:textId="77777777" w:rsidR="000F5B49" w:rsidRDefault="000F5B49" w:rsidP="000F5B49">
            <w:r>
              <w:rPr>
                <w:b/>
              </w:rPr>
              <w:t>Interviewer:</w:t>
            </w:r>
            <w:r>
              <w:t xml:space="preserve"> Brilliant and then the next one is, has been a parent changed how you think or feel about yourself? Like, did you feel differently about yourself before you had a baby?</w:t>
            </w:r>
          </w:p>
          <w:p w14:paraId="5F755002" w14:textId="77777777" w:rsidR="000F5B49" w:rsidRDefault="000F5B49" w:rsidP="000F5B49"/>
          <w:p w14:paraId="328B513E" w14:textId="77777777" w:rsidR="000F5B49" w:rsidRDefault="000F5B49" w:rsidP="000F5B49">
            <w:r>
              <w:rPr>
                <w:b/>
              </w:rPr>
              <w:t>Participant 4:</w:t>
            </w:r>
            <w:r>
              <w:t xml:space="preserve"> I felt like before I didn't have that much confidence and I used to care too much what people think. But I think I do still now, but, um, not as much. I look at it in a different way, but, um, I was a little bit, um, like depressed after my pregnancy, but, um, I am on antidepressants for that. But my mental health has got a lot better now. But it wasn't great during my pregnancy and after. Um, but I've had all the help I </w:t>
            </w:r>
            <w:proofErr w:type="gramStart"/>
            <w:r>
              <w:t>need</w:t>
            </w:r>
            <w:proofErr w:type="gramEnd"/>
            <w:r>
              <w:t xml:space="preserve"> and I feel like I'm better now but erm. And I just felt like I was </w:t>
            </w:r>
            <w:proofErr w:type="gramStart"/>
            <w:r>
              <w:t>isolated</w:t>
            </w:r>
            <w:proofErr w:type="gramEnd"/>
            <w:r>
              <w:t xml:space="preserve"> and I was low, and I think that was part of the problem. Erm but before I felt like, I don't know, I just I was just a normal teenager before, I guess. But, um, I feel like now I've got a bit of like a mom bod, but </w:t>
            </w:r>
            <w:r>
              <w:lastRenderedPageBreak/>
              <w:t>which is obviously normal. Yeah. I just feel like, you know, sometimes, sometimes you wake up and feel fat and stuff, but yeah that's just normal. And I guess lockdown hasn’t helped with putting on weight, but there’s nothing you can do is there? So, but I kind of feel that I'm the same person. I've just got a little one.</w:t>
            </w:r>
          </w:p>
          <w:p w14:paraId="25B87C4F" w14:textId="77777777" w:rsidR="000F5B49" w:rsidRDefault="000F5B49" w:rsidP="000F5B49"/>
          <w:p w14:paraId="3185B2CC" w14:textId="77777777" w:rsidR="000F5B49" w:rsidRDefault="000F5B49" w:rsidP="000F5B49">
            <w:r>
              <w:rPr>
                <w:b/>
              </w:rPr>
              <w:t>Interviewer:</w:t>
            </w:r>
            <w:r>
              <w:t xml:space="preserve"> Thank you. And then finally, is there anything else that you'd like to share with me that might help other young mums or be relevant to the research?</w:t>
            </w:r>
          </w:p>
          <w:p w14:paraId="71291C9D" w14:textId="77777777" w:rsidR="000F5B49" w:rsidRDefault="000F5B49" w:rsidP="000F5B49"/>
          <w:p w14:paraId="513BB170" w14:textId="77777777" w:rsidR="000F5B49" w:rsidRDefault="000F5B49" w:rsidP="000F5B49">
            <w:r>
              <w:rPr>
                <w:b/>
              </w:rPr>
              <w:t>Participant 4:</w:t>
            </w:r>
            <w:r>
              <w:t xml:space="preserve"> Um, I feel like if I can go back into education, I think any mom can, if they have the right support. And there </w:t>
            </w:r>
            <w:proofErr w:type="gramStart"/>
            <w:r>
              <w:t>is</w:t>
            </w:r>
            <w:proofErr w:type="gramEnd"/>
            <w:r>
              <w:t xml:space="preserve"> loads of things out there, even if they don't have many family members around them and stuff, there is a lot of support. Um, they can get free nursery and the nursery fees cover it for them so they can go to college and stuff. And I feel like you shouldn't sit around and just be a mom. You should live a bit, </w:t>
            </w:r>
            <w:proofErr w:type="gramStart"/>
            <w:r>
              <w:t>and also</w:t>
            </w:r>
            <w:proofErr w:type="gramEnd"/>
            <w:r>
              <w:t xml:space="preserve"> be a mom, um, and just, um, try and make something for you and your children instead of just doing nothing and try and be a role model for them.</w:t>
            </w:r>
          </w:p>
          <w:p w14:paraId="7A130002" w14:textId="77777777" w:rsidR="000F5B49" w:rsidRDefault="000F5B49" w:rsidP="000F5B49"/>
          <w:p w14:paraId="45F44343" w14:textId="77777777" w:rsidR="000F5B49" w:rsidRDefault="000F5B49" w:rsidP="000F5B49">
            <w:r>
              <w:rPr>
                <w:b/>
              </w:rPr>
              <w:lastRenderedPageBreak/>
              <w:t>Interviewer:</w:t>
            </w:r>
            <w:r>
              <w:t xml:space="preserve"> Thank you so much for that's the end of my questions. What happens next is I type these all up and then I analyse them for my thesis, with all the other interviews. It’s a </w:t>
            </w:r>
            <w:proofErr w:type="spellStart"/>
            <w:r>
              <w:t>year long</w:t>
            </w:r>
            <w:proofErr w:type="spellEnd"/>
            <w:r>
              <w:t xml:space="preserve"> project. And </w:t>
            </w:r>
            <w:proofErr w:type="gramStart"/>
            <w:r>
              <w:t>so</w:t>
            </w:r>
            <w:proofErr w:type="gramEnd"/>
            <w:r>
              <w:t xml:space="preserve"> I can send you the outcomes of the research if you’d like them. And </w:t>
            </w:r>
            <w:proofErr w:type="gramStart"/>
            <w:r>
              <w:t>also</w:t>
            </w:r>
            <w:proofErr w:type="gramEnd"/>
            <w:r>
              <w:t xml:space="preserve"> kind of like a certificate of participation to thank you for your participation. </w:t>
            </w:r>
            <w:proofErr w:type="gramStart"/>
            <w:r>
              <w:t>So</w:t>
            </w:r>
            <w:proofErr w:type="gramEnd"/>
            <w:r>
              <w:t xml:space="preserve"> I can send that to your email address when it's finished. If that's something that you'd like.</w:t>
            </w:r>
          </w:p>
          <w:p w14:paraId="46C548F7" w14:textId="77777777" w:rsidR="000F5B49" w:rsidRDefault="000F5B49" w:rsidP="000F5B49"/>
          <w:p w14:paraId="198D0D97" w14:textId="77777777" w:rsidR="000F5B49" w:rsidRDefault="000F5B49" w:rsidP="000F5B49">
            <w:r>
              <w:rPr>
                <w:b/>
              </w:rPr>
              <w:t>Participant 4:</w:t>
            </w:r>
            <w:r>
              <w:t xml:space="preserve"> Yeah, that's fine. Yeah. </w:t>
            </w:r>
          </w:p>
          <w:p w14:paraId="534F15DF" w14:textId="77777777" w:rsidR="000F5B49" w:rsidRDefault="000F5B49" w:rsidP="000F5B49"/>
          <w:p w14:paraId="1C06F8CF" w14:textId="77777777" w:rsidR="000F5B49" w:rsidRDefault="000F5B49" w:rsidP="000F5B49">
            <w:r>
              <w:rPr>
                <w:b/>
              </w:rPr>
              <w:t>Interviewer:</w:t>
            </w:r>
            <w:r>
              <w:t xml:space="preserve"> Brilliant. And then have you got any other questions you want to ask just before we finish?</w:t>
            </w:r>
          </w:p>
          <w:p w14:paraId="5283ED26" w14:textId="77777777" w:rsidR="000F5B49" w:rsidRDefault="000F5B49" w:rsidP="000F5B49"/>
          <w:p w14:paraId="2A2D9D61" w14:textId="77777777" w:rsidR="000F5B49" w:rsidRDefault="000F5B49" w:rsidP="000F5B49">
            <w:r>
              <w:rPr>
                <w:b/>
              </w:rPr>
              <w:t>Participant 4:</w:t>
            </w:r>
            <w:r>
              <w:t xml:space="preserve"> Um, no, I don't think so.</w:t>
            </w:r>
          </w:p>
          <w:p w14:paraId="32FB4C29" w14:textId="77777777" w:rsidR="000F5B49" w:rsidRDefault="000F5B49" w:rsidP="000F5B49"/>
          <w:p w14:paraId="6DA58407" w14:textId="77777777" w:rsidR="000F5B49" w:rsidRDefault="000F5B49" w:rsidP="000F5B49">
            <w:r>
              <w:rPr>
                <w:b/>
              </w:rPr>
              <w:t>Interviewer:</w:t>
            </w:r>
            <w:r>
              <w:t xml:space="preserve"> No ok, thank you for agreeing to do this, even though you're </w:t>
            </w:r>
            <w:proofErr w:type="spellStart"/>
            <w:r>
              <w:t>self isolating</w:t>
            </w:r>
            <w:proofErr w:type="spellEnd"/>
            <w:r>
              <w:t>. And thank you for persevering with the Google meet thing.</w:t>
            </w:r>
          </w:p>
          <w:p w14:paraId="01C6F729" w14:textId="77777777" w:rsidR="000F5B49" w:rsidRDefault="000F5B49" w:rsidP="000F5B49"/>
          <w:p w14:paraId="490481B0" w14:textId="77777777" w:rsidR="000F5B49" w:rsidRDefault="000F5B49" w:rsidP="000F5B49">
            <w:r>
              <w:rPr>
                <w:b/>
              </w:rPr>
              <w:t>Participant 4:</w:t>
            </w:r>
            <w:r>
              <w:t xml:space="preserve"> </w:t>
            </w:r>
            <w:proofErr w:type="gramStart"/>
            <w:r>
              <w:t>Oh</w:t>
            </w:r>
            <w:proofErr w:type="gramEnd"/>
            <w:r>
              <w:t xml:space="preserve"> it's okay. Sorry for taking so long.</w:t>
            </w:r>
          </w:p>
          <w:p w14:paraId="4CF013B5" w14:textId="77777777" w:rsidR="000F5B49" w:rsidRDefault="000F5B49" w:rsidP="000F5B49"/>
          <w:p w14:paraId="3130DE45" w14:textId="77777777" w:rsidR="000F5B49" w:rsidRDefault="000F5B49" w:rsidP="000F5B49">
            <w:r>
              <w:rPr>
                <w:b/>
              </w:rPr>
              <w:t>Interviewer:</w:t>
            </w:r>
            <w:r>
              <w:t xml:space="preserve"> Oh no don’t worry! </w:t>
            </w:r>
          </w:p>
          <w:p w14:paraId="3ACBDCE6" w14:textId="77777777" w:rsidR="000F5B49" w:rsidRDefault="000F5B49" w:rsidP="000F5B49"/>
          <w:p w14:paraId="39E6499C" w14:textId="77777777" w:rsidR="000F5B49" w:rsidRDefault="000F5B49" w:rsidP="000F5B49">
            <w:r>
              <w:rPr>
                <w:b/>
              </w:rPr>
              <w:t>Participant 4:</w:t>
            </w:r>
            <w:r>
              <w:t xml:space="preserve"> Ok Bye </w:t>
            </w:r>
            <w:proofErr w:type="spellStart"/>
            <w:r>
              <w:t>bye</w:t>
            </w:r>
            <w:proofErr w:type="spellEnd"/>
            <w:r>
              <w:t>. </w:t>
            </w:r>
          </w:p>
          <w:p w14:paraId="52A2A848" w14:textId="77777777" w:rsidR="000F5B49" w:rsidRDefault="000F5B49" w:rsidP="000F5B49">
            <w:r>
              <w:br/>
            </w:r>
            <w:r>
              <w:rPr>
                <w:b/>
              </w:rPr>
              <w:t>Interviewer:</w:t>
            </w:r>
            <w:r>
              <w:t xml:space="preserve"> Nice to talk to you. Bye </w:t>
            </w:r>
            <w:proofErr w:type="spellStart"/>
            <w:r>
              <w:t>bye</w:t>
            </w:r>
            <w:proofErr w:type="spellEnd"/>
            <w:r>
              <w:t>.</w:t>
            </w:r>
          </w:p>
        </w:tc>
        <w:tc>
          <w:tcPr>
            <w:tcW w:w="4650" w:type="dxa"/>
          </w:tcPr>
          <w:p w14:paraId="451EBE5A" w14:textId="77777777" w:rsidR="000F5B49" w:rsidRDefault="000F5B49" w:rsidP="000F5B49"/>
          <w:p w14:paraId="477967A0" w14:textId="77777777" w:rsidR="000F5B49" w:rsidRDefault="000F5B49" w:rsidP="000F5B49"/>
          <w:p w14:paraId="1789324E" w14:textId="77777777" w:rsidR="000F5B49" w:rsidRDefault="000F5B49" w:rsidP="000F5B49"/>
          <w:p w14:paraId="055B9143" w14:textId="77777777" w:rsidR="000F5B49" w:rsidRDefault="000F5B49" w:rsidP="000F5B49"/>
          <w:p w14:paraId="24E0704A" w14:textId="77777777" w:rsidR="000F5B49" w:rsidRDefault="000F5B49" w:rsidP="000F5B49"/>
          <w:p w14:paraId="51407C28" w14:textId="77777777" w:rsidR="000F5B49" w:rsidRDefault="000F5B49" w:rsidP="000F5B49"/>
          <w:p w14:paraId="31E7E9FE" w14:textId="77777777" w:rsidR="000F5B49" w:rsidRDefault="000F5B49" w:rsidP="000F5B49"/>
          <w:p w14:paraId="2908787C" w14:textId="77777777" w:rsidR="000F5B49" w:rsidRDefault="000F5B49" w:rsidP="000F5B49"/>
          <w:p w14:paraId="45030443" w14:textId="77777777" w:rsidR="000F5B49" w:rsidRDefault="000F5B49" w:rsidP="000F5B49">
            <w:r>
              <w:t xml:space="preserve">Shock/unexpected- due to using birth control </w:t>
            </w:r>
          </w:p>
          <w:p w14:paraId="5D74D11B" w14:textId="77777777" w:rsidR="000F5B49" w:rsidRDefault="000F5B49" w:rsidP="000F5B49"/>
          <w:p w14:paraId="6586E36E" w14:textId="77777777" w:rsidR="000F5B49" w:rsidRDefault="000F5B49" w:rsidP="000F5B49">
            <w:r>
              <w:t>Acceptance of which route to take</w:t>
            </w:r>
          </w:p>
          <w:p w14:paraId="02CFDF03" w14:textId="77777777" w:rsidR="000F5B49" w:rsidRDefault="000F5B49" w:rsidP="000F5B49"/>
          <w:p w14:paraId="7BAB26B7" w14:textId="77777777" w:rsidR="000F5B49" w:rsidRDefault="000F5B49" w:rsidP="000F5B49"/>
          <w:p w14:paraId="6FF93643" w14:textId="77777777" w:rsidR="000F5B49" w:rsidRDefault="000F5B49" w:rsidP="000F5B49"/>
          <w:p w14:paraId="46A39BF4" w14:textId="77777777" w:rsidR="000F5B49" w:rsidRDefault="000F5B49" w:rsidP="000F5B49"/>
          <w:p w14:paraId="0DA2C3F9" w14:textId="77777777" w:rsidR="000F5B49" w:rsidRDefault="000F5B49" w:rsidP="000F5B49"/>
          <w:p w14:paraId="4FA400C6" w14:textId="77777777" w:rsidR="000F5B49" w:rsidRDefault="000F5B49" w:rsidP="000F5B49"/>
          <w:p w14:paraId="61BE96C7" w14:textId="77777777" w:rsidR="000F5B49" w:rsidRDefault="000F5B49" w:rsidP="000F5B49"/>
          <w:p w14:paraId="67AB2AE1" w14:textId="77777777" w:rsidR="000F5B49" w:rsidRDefault="000F5B49" w:rsidP="000F5B49">
            <w:r>
              <w:t xml:space="preserve">Parents were supportive </w:t>
            </w:r>
          </w:p>
          <w:p w14:paraId="2C98EABB" w14:textId="77777777" w:rsidR="000F5B49" w:rsidRDefault="000F5B49" w:rsidP="000F5B49"/>
          <w:p w14:paraId="0171DE7B" w14:textId="77777777" w:rsidR="000F5B49" w:rsidRDefault="000F5B49" w:rsidP="000F5B49">
            <w:r>
              <w:t xml:space="preserve">Support from the very beginning </w:t>
            </w:r>
          </w:p>
          <w:p w14:paraId="0870C04C" w14:textId="77777777" w:rsidR="000F5B49" w:rsidRDefault="000F5B49" w:rsidP="000F5B49"/>
          <w:p w14:paraId="688DCC25" w14:textId="77777777" w:rsidR="000F5B49" w:rsidRDefault="000F5B49" w:rsidP="000F5B49"/>
          <w:p w14:paraId="22DD970D" w14:textId="77777777" w:rsidR="000F5B49" w:rsidRDefault="000F5B49" w:rsidP="000F5B49"/>
          <w:p w14:paraId="29F88339" w14:textId="77777777" w:rsidR="000F5B49" w:rsidRDefault="000F5B49" w:rsidP="000F5B49"/>
          <w:p w14:paraId="46CECFF7" w14:textId="77777777" w:rsidR="000F5B49" w:rsidRDefault="000F5B49" w:rsidP="000F5B49"/>
          <w:p w14:paraId="070D0F13" w14:textId="77777777" w:rsidR="000F5B49" w:rsidRDefault="000F5B49" w:rsidP="000F5B49">
            <w:r>
              <w:t>Only told necessary people</w:t>
            </w:r>
          </w:p>
          <w:p w14:paraId="6CC05A65" w14:textId="61BD16F7" w:rsidR="000F5B49" w:rsidRDefault="000F5B49" w:rsidP="000F5B49">
            <w:r>
              <w:t>Still at school</w:t>
            </w:r>
          </w:p>
          <w:p w14:paraId="2A58C084" w14:textId="77777777" w:rsidR="000F5B49" w:rsidRDefault="000F5B49" w:rsidP="000F5B49"/>
          <w:p w14:paraId="29DE4A1E" w14:textId="77777777" w:rsidR="000F5B49" w:rsidRDefault="000F5B49" w:rsidP="000F5B49">
            <w:r>
              <w:t>Wanted it to be kept a secret- worried about other people’s reactions?</w:t>
            </w:r>
          </w:p>
          <w:p w14:paraId="4FCE2349" w14:textId="77777777" w:rsidR="000F5B49" w:rsidRDefault="000F5B49" w:rsidP="000F5B49"/>
          <w:p w14:paraId="322C7ED0" w14:textId="77777777" w:rsidR="000F5B49" w:rsidRDefault="000F5B49" w:rsidP="000F5B49"/>
          <w:p w14:paraId="7009BC7D" w14:textId="77777777" w:rsidR="000F5B49" w:rsidRDefault="000F5B49" w:rsidP="000F5B49"/>
          <w:p w14:paraId="4090F9D3" w14:textId="77777777" w:rsidR="000F5B49" w:rsidRDefault="000F5B49" w:rsidP="000F5B49"/>
          <w:p w14:paraId="14CCFB95" w14:textId="77777777" w:rsidR="000F5B49" w:rsidRDefault="000F5B49" w:rsidP="000F5B49"/>
          <w:p w14:paraId="16DC3423" w14:textId="77777777" w:rsidR="000F5B49" w:rsidRDefault="000F5B49" w:rsidP="000F5B49"/>
          <w:p w14:paraId="18C8CE40" w14:textId="77777777" w:rsidR="000F5B49" w:rsidRDefault="000F5B49" w:rsidP="000F5B49"/>
          <w:p w14:paraId="6A9D352E" w14:textId="77777777" w:rsidR="000F5B49" w:rsidRDefault="000F5B49" w:rsidP="000F5B49"/>
          <w:p w14:paraId="2C0E0DF0" w14:textId="77777777" w:rsidR="000F5B49" w:rsidRDefault="000F5B49" w:rsidP="000F5B49"/>
          <w:p w14:paraId="32397D11" w14:textId="77777777" w:rsidR="000F5B49" w:rsidRDefault="000F5B49" w:rsidP="000F5B49"/>
          <w:p w14:paraId="627FB696" w14:textId="77777777" w:rsidR="000F5B49" w:rsidRDefault="000F5B49" w:rsidP="000F5B49">
            <w:r>
              <w:t>Worried about being judged</w:t>
            </w:r>
          </w:p>
          <w:p w14:paraId="588C8849" w14:textId="77777777" w:rsidR="000F5B49" w:rsidRDefault="000F5B49" w:rsidP="000F5B49">
            <w:r>
              <w:t xml:space="preserve">Worried people would say things </w:t>
            </w:r>
          </w:p>
          <w:p w14:paraId="225532A9" w14:textId="77777777" w:rsidR="000F5B49" w:rsidRDefault="000F5B49" w:rsidP="000F5B49"/>
          <w:p w14:paraId="2328CD49" w14:textId="2E26D9C6" w:rsidR="000F5B49" w:rsidRDefault="000F5B49" w:rsidP="000F5B49">
            <w:r>
              <w:t xml:space="preserve">Worried about being stereotyped </w:t>
            </w:r>
          </w:p>
          <w:p w14:paraId="6F582FE0" w14:textId="77777777" w:rsidR="000F5B49" w:rsidRDefault="000F5B49" w:rsidP="000F5B49"/>
          <w:p w14:paraId="253193B8" w14:textId="77777777" w:rsidR="000F5B49" w:rsidRDefault="000F5B49" w:rsidP="000F5B49">
            <w:r>
              <w:t>Prior experience of negative reactions to pregnancy whilst at school</w:t>
            </w:r>
          </w:p>
          <w:p w14:paraId="79FCD0AF" w14:textId="77777777" w:rsidR="000F5B49" w:rsidRDefault="000F5B49" w:rsidP="000F5B49"/>
          <w:p w14:paraId="72DEB76B" w14:textId="77777777" w:rsidR="000F5B49" w:rsidRDefault="000F5B49" w:rsidP="000F5B49"/>
          <w:p w14:paraId="652F68CC" w14:textId="77777777" w:rsidR="000F5B49" w:rsidRDefault="000F5B49" w:rsidP="000F5B49"/>
          <w:p w14:paraId="66D44DB9" w14:textId="77777777" w:rsidR="000F5B49" w:rsidRDefault="000F5B49" w:rsidP="000F5B49"/>
          <w:p w14:paraId="79B69675" w14:textId="77777777" w:rsidR="000F5B49" w:rsidRDefault="000F5B49" w:rsidP="000F5B49"/>
          <w:p w14:paraId="6CB7080D" w14:textId="77777777" w:rsidR="000F5B49" w:rsidRDefault="000F5B49" w:rsidP="000F5B49"/>
          <w:p w14:paraId="44BCDD2C" w14:textId="77777777" w:rsidR="000F5B49" w:rsidRDefault="000F5B49" w:rsidP="000F5B49"/>
          <w:p w14:paraId="1C7DC3F8" w14:textId="77777777" w:rsidR="000F5B49" w:rsidRDefault="000F5B49" w:rsidP="000F5B49"/>
          <w:p w14:paraId="1FD3B28C" w14:textId="77777777" w:rsidR="000F5B49" w:rsidRDefault="000F5B49" w:rsidP="000F5B49"/>
          <w:p w14:paraId="0B5FCE9D" w14:textId="77777777" w:rsidR="000F5B49" w:rsidRDefault="000F5B49" w:rsidP="000F5B49"/>
          <w:p w14:paraId="75860784" w14:textId="77777777" w:rsidR="000F5B49" w:rsidRDefault="000F5B49" w:rsidP="000F5B49"/>
          <w:p w14:paraId="31DB52C8" w14:textId="77777777" w:rsidR="000F5B49" w:rsidRDefault="000F5B49" w:rsidP="000F5B49">
            <w:r>
              <w:t>Took a year out of education to spend time with daughter- enabled bonding?</w:t>
            </w:r>
          </w:p>
          <w:p w14:paraId="5E745E26" w14:textId="77777777" w:rsidR="000F5B49" w:rsidRDefault="000F5B49" w:rsidP="000F5B49"/>
          <w:p w14:paraId="314CB5EA" w14:textId="77777777" w:rsidR="000F5B49" w:rsidRDefault="000F5B49" w:rsidP="000F5B49">
            <w:r>
              <w:t xml:space="preserve">Aware of the need to juggle parenting and educational responsibilities </w:t>
            </w:r>
          </w:p>
          <w:p w14:paraId="7AFB6C30" w14:textId="77777777" w:rsidR="000F5B49" w:rsidRDefault="000F5B49" w:rsidP="000F5B49"/>
          <w:p w14:paraId="1A727762" w14:textId="77777777" w:rsidR="000F5B49" w:rsidRDefault="000F5B49" w:rsidP="000F5B49">
            <w:r>
              <w:t>Confidence had been lost since becoming pregnant/being a parent- due to isolation from friends/social groups/normal teenage life?</w:t>
            </w:r>
          </w:p>
          <w:p w14:paraId="345AAD83" w14:textId="77777777" w:rsidR="000F5B49" w:rsidRDefault="000F5B49" w:rsidP="000F5B49"/>
          <w:p w14:paraId="15BF5C4D" w14:textId="77777777" w:rsidR="000F5B49" w:rsidRDefault="000F5B49" w:rsidP="000F5B49"/>
          <w:p w14:paraId="6944A40D" w14:textId="77777777" w:rsidR="000F5B49" w:rsidRDefault="000F5B49" w:rsidP="000F5B49"/>
          <w:p w14:paraId="09567BC4" w14:textId="77777777" w:rsidR="000F5B49" w:rsidRDefault="000F5B49" w:rsidP="000F5B49"/>
          <w:p w14:paraId="55D6B70A" w14:textId="77777777" w:rsidR="000F5B49" w:rsidRDefault="000F5B49" w:rsidP="000F5B49"/>
          <w:p w14:paraId="4C1DF95B" w14:textId="77777777" w:rsidR="000F5B49" w:rsidRDefault="000F5B49" w:rsidP="000F5B49"/>
          <w:p w14:paraId="3CA0D799" w14:textId="3C911E0A" w:rsidR="000F5B49" w:rsidRDefault="000F5B49" w:rsidP="000F5B49">
            <w:r>
              <w:t xml:space="preserve">Attending college and choosing a course she enjoyed enabled her to rebuild her confidence </w:t>
            </w:r>
          </w:p>
          <w:p w14:paraId="017BEB91" w14:textId="77777777" w:rsidR="000F5B49" w:rsidRDefault="000F5B49" w:rsidP="000F5B49">
            <w:r>
              <w:t xml:space="preserve">Aspirations to take qualifications further </w:t>
            </w:r>
          </w:p>
          <w:p w14:paraId="0A08CB22" w14:textId="77777777" w:rsidR="000F5B49" w:rsidRDefault="000F5B49" w:rsidP="000F5B49"/>
          <w:p w14:paraId="0E658656" w14:textId="77777777" w:rsidR="000F5B49" w:rsidRDefault="000F5B49" w:rsidP="000F5B49"/>
          <w:p w14:paraId="67DF4BF2" w14:textId="77777777" w:rsidR="000F5B49" w:rsidRDefault="000F5B49" w:rsidP="000F5B49"/>
          <w:p w14:paraId="7C717C08" w14:textId="77777777" w:rsidR="000F5B49" w:rsidRDefault="000F5B49" w:rsidP="000F5B49"/>
          <w:p w14:paraId="28B043D5" w14:textId="77777777" w:rsidR="000F5B49" w:rsidRDefault="000F5B49" w:rsidP="000F5B49"/>
          <w:p w14:paraId="0D26FED9" w14:textId="77777777" w:rsidR="000F5B49" w:rsidRDefault="000F5B49" w:rsidP="000F5B49"/>
          <w:p w14:paraId="2C0B94B6" w14:textId="77777777" w:rsidR="000F5B49" w:rsidRDefault="000F5B49" w:rsidP="000F5B49"/>
          <w:p w14:paraId="5354E7B4" w14:textId="77777777" w:rsidR="000F5B49" w:rsidRDefault="000F5B49" w:rsidP="000F5B49"/>
          <w:p w14:paraId="7B49B935" w14:textId="77777777" w:rsidR="000F5B49" w:rsidRDefault="000F5B49" w:rsidP="000F5B49"/>
          <w:p w14:paraId="565317C5" w14:textId="77777777" w:rsidR="000F5B49" w:rsidRDefault="000F5B49" w:rsidP="000F5B49">
            <w:r>
              <w:t xml:space="preserve">Body confidence issues prior to pregnancy </w:t>
            </w:r>
          </w:p>
          <w:p w14:paraId="4CC3C199" w14:textId="77777777" w:rsidR="000F5B49" w:rsidRDefault="000F5B49" w:rsidP="000F5B49"/>
          <w:p w14:paraId="0CE6ED0B" w14:textId="77777777" w:rsidR="000F5B49" w:rsidRDefault="000F5B49" w:rsidP="000F5B49"/>
          <w:p w14:paraId="12206609" w14:textId="77777777" w:rsidR="000F5B49" w:rsidRDefault="000F5B49" w:rsidP="000F5B49"/>
          <w:p w14:paraId="6C7CFE60" w14:textId="77777777" w:rsidR="000F5B49" w:rsidRDefault="000F5B49" w:rsidP="000F5B49"/>
          <w:p w14:paraId="1237AB1A" w14:textId="77777777" w:rsidR="000F5B49" w:rsidRDefault="000F5B49" w:rsidP="000F5B49"/>
          <w:p w14:paraId="7CABD298" w14:textId="77777777" w:rsidR="000F5B49" w:rsidRDefault="000F5B49" w:rsidP="000F5B49"/>
          <w:p w14:paraId="66BAFC5D" w14:textId="77777777" w:rsidR="000F5B49" w:rsidRDefault="000F5B49" w:rsidP="000F5B49">
            <w:r>
              <w:t xml:space="preserve">Body confidence affected work ethic </w:t>
            </w:r>
          </w:p>
          <w:p w14:paraId="2E707266" w14:textId="77777777" w:rsidR="000F5B49" w:rsidRDefault="000F5B49" w:rsidP="000F5B49"/>
          <w:p w14:paraId="2AE17B23" w14:textId="77777777" w:rsidR="000F5B49" w:rsidRDefault="000F5B49" w:rsidP="000F5B49"/>
          <w:p w14:paraId="273DBD84" w14:textId="426A083A" w:rsidR="000F5B49" w:rsidRDefault="000F5B49" w:rsidP="000F5B49"/>
          <w:p w14:paraId="78CA8018" w14:textId="0BA10F8F" w:rsidR="000F5B49" w:rsidRDefault="000F5B49" w:rsidP="000F5B49"/>
          <w:p w14:paraId="3CDE97B9" w14:textId="426F6594" w:rsidR="000F5B49" w:rsidRDefault="000F5B49" w:rsidP="000F5B49"/>
          <w:p w14:paraId="4698C2A5" w14:textId="77777777" w:rsidR="000F5B49" w:rsidRDefault="000F5B49" w:rsidP="000F5B49"/>
          <w:p w14:paraId="069C3597" w14:textId="77777777" w:rsidR="000F5B49" w:rsidRDefault="000F5B49" w:rsidP="000F5B49">
            <w:r>
              <w:t xml:space="preserve">Support from parent helps her to feel confident </w:t>
            </w:r>
          </w:p>
          <w:p w14:paraId="31C0A405" w14:textId="77777777" w:rsidR="000F5B49" w:rsidRDefault="000F5B49" w:rsidP="000F5B49"/>
          <w:p w14:paraId="46611634" w14:textId="77777777" w:rsidR="000F5B49" w:rsidRDefault="000F5B49" w:rsidP="000F5B49"/>
          <w:p w14:paraId="159DA02F" w14:textId="77777777" w:rsidR="000F5B49" w:rsidRDefault="000F5B49" w:rsidP="000F5B49"/>
          <w:p w14:paraId="5B16F600" w14:textId="77777777" w:rsidR="000F5B49" w:rsidRDefault="000F5B49" w:rsidP="000F5B49"/>
          <w:p w14:paraId="1AE8506B" w14:textId="77777777" w:rsidR="000F5B49" w:rsidRDefault="000F5B49" w:rsidP="000F5B49"/>
          <w:p w14:paraId="5D61DA5B" w14:textId="77777777" w:rsidR="000F5B49" w:rsidRDefault="000F5B49" w:rsidP="000F5B49"/>
          <w:p w14:paraId="0E02CBD3" w14:textId="77777777" w:rsidR="000F5B49" w:rsidRDefault="000F5B49" w:rsidP="000F5B49"/>
          <w:p w14:paraId="12D55742" w14:textId="77777777" w:rsidR="000F5B49" w:rsidRDefault="000F5B49" w:rsidP="000F5B49"/>
          <w:p w14:paraId="1D81445D" w14:textId="77777777" w:rsidR="000F5B49" w:rsidRDefault="000F5B49" w:rsidP="000F5B49"/>
          <w:p w14:paraId="03285EE8" w14:textId="77777777" w:rsidR="000F5B49" w:rsidRDefault="000F5B49" w:rsidP="000F5B49">
            <w:r>
              <w:t>Financial aid enabled her to return to education- may not have been able to do so without help</w:t>
            </w:r>
          </w:p>
          <w:p w14:paraId="7F885AEB" w14:textId="77777777" w:rsidR="000F5B49" w:rsidRDefault="000F5B49" w:rsidP="000F5B49"/>
          <w:p w14:paraId="5C7BAF45" w14:textId="3A10D264" w:rsidR="000F5B49" w:rsidRDefault="000F5B49" w:rsidP="000F5B49">
            <w:proofErr w:type="gramStart"/>
            <w:r>
              <w:t>Child care</w:t>
            </w:r>
            <w:proofErr w:type="gramEnd"/>
            <w:r>
              <w:t xml:space="preserve"> support from family members enabled her to return to education</w:t>
            </w:r>
          </w:p>
          <w:p w14:paraId="0FFFD358" w14:textId="77777777" w:rsidR="000F5B49" w:rsidRDefault="000F5B49" w:rsidP="000F5B49">
            <w:r>
              <w:t xml:space="preserve">Being a single mom is lonely and stressful. No support from a partner </w:t>
            </w:r>
          </w:p>
          <w:p w14:paraId="645B924F" w14:textId="77777777" w:rsidR="000F5B49" w:rsidRDefault="000F5B49" w:rsidP="000F5B49"/>
          <w:p w14:paraId="2808DB82" w14:textId="77777777" w:rsidR="000F5B49" w:rsidRDefault="000F5B49" w:rsidP="000F5B49"/>
          <w:p w14:paraId="76D9D8E6" w14:textId="77777777" w:rsidR="000F5B49" w:rsidRDefault="000F5B49" w:rsidP="000F5B49"/>
          <w:p w14:paraId="1E62E51F" w14:textId="77777777" w:rsidR="000F5B49" w:rsidRDefault="000F5B49" w:rsidP="000F5B49">
            <w:r>
              <w:t xml:space="preserve">Being a parent has restricted her usual teenage life- attending social gatherings </w:t>
            </w:r>
          </w:p>
          <w:p w14:paraId="52FC8996" w14:textId="77777777" w:rsidR="000F5B49" w:rsidRDefault="000F5B49" w:rsidP="000F5B49"/>
          <w:p w14:paraId="3D372997" w14:textId="77777777" w:rsidR="000F5B49" w:rsidRDefault="000F5B49" w:rsidP="000F5B49"/>
          <w:p w14:paraId="0843677E" w14:textId="32640917" w:rsidR="000F5B49" w:rsidRDefault="000F5B49" w:rsidP="000F5B49"/>
          <w:p w14:paraId="42BD8B20" w14:textId="7C8F274F" w:rsidR="000F5B49" w:rsidRDefault="000F5B49" w:rsidP="000F5B49"/>
          <w:p w14:paraId="1AE3F5FE" w14:textId="3660C127" w:rsidR="000F5B49" w:rsidRDefault="000F5B49" w:rsidP="000F5B49"/>
          <w:p w14:paraId="38DED1A1" w14:textId="571CECDF" w:rsidR="000F5B49" w:rsidRDefault="000F5B49" w:rsidP="000F5B49"/>
          <w:p w14:paraId="0BB8099F" w14:textId="77777777" w:rsidR="000F5B49" w:rsidRDefault="000F5B49" w:rsidP="000F5B49"/>
          <w:p w14:paraId="1CE5F3E3" w14:textId="77777777" w:rsidR="000F5B49" w:rsidRDefault="000F5B49" w:rsidP="000F5B49">
            <w:r>
              <w:t xml:space="preserve">Understanding demonstrated by college tutors is helpful </w:t>
            </w:r>
          </w:p>
          <w:p w14:paraId="3CCA1E43" w14:textId="77777777" w:rsidR="000F5B49" w:rsidRDefault="000F5B49" w:rsidP="000F5B49"/>
          <w:p w14:paraId="30F7BF2A" w14:textId="77777777" w:rsidR="000F5B49" w:rsidRDefault="000F5B49" w:rsidP="000F5B49"/>
          <w:p w14:paraId="2B6D8B65" w14:textId="77777777" w:rsidR="000F5B49" w:rsidRDefault="000F5B49" w:rsidP="000F5B49"/>
          <w:p w14:paraId="24897311" w14:textId="77777777" w:rsidR="000F5B49" w:rsidRDefault="000F5B49" w:rsidP="000F5B49"/>
          <w:p w14:paraId="481010B1" w14:textId="77777777" w:rsidR="000F5B49" w:rsidRDefault="000F5B49" w:rsidP="000F5B49"/>
          <w:p w14:paraId="2B5D3503" w14:textId="77777777" w:rsidR="000F5B49" w:rsidRDefault="000F5B49" w:rsidP="000F5B49"/>
          <w:p w14:paraId="31C77E58" w14:textId="77777777" w:rsidR="000F5B49" w:rsidRDefault="000F5B49" w:rsidP="000F5B49"/>
          <w:p w14:paraId="40CD1A54" w14:textId="157FA7A0" w:rsidR="000F5B49" w:rsidRDefault="000F5B49" w:rsidP="000F5B49">
            <w:r>
              <w:t>Empathy from tutors is important</w:t>
            </w:r>
          </w:p>
          <w:p w14:paraId="1777CE80" w14:textId="77777777" w:rsidR="000F5B49" w:rsidRDefault="000F5B49" w:rsidP="000F5B49">
            <w:r>
              <w:lastRenderedPageBreak/>
              <w:t xml:space="preserve">Tutors understand why assignments may be late </w:t>
            </w:r>
          </w:p>
          <w:p w14:paraId="6A39D100" w14:textId="77777777" w:rsidR="000F5B49" w:rsidRDefault="000F5B49" w:rsidP="000F5B49"/>
          <w:p w14:paraId="4713D84C" w14:textId="77777777" w:rsidR="000F5B49" w:rsidRDefault="000F5B49" w:rsidP="000F5B49"/>
          <w:p w14:paraId="5F5DB9A5" w14:textId="77777777" w:rsidR="000F5B49" w:rsidRDefault="000F5B49" w:rsidP="000F5B49"/>
          <w:p w14:paraId="29A7C735" w14:textId="77777777" w:rsidR="000F5B49" w:rsidRDefault="000F5B49" w:rsidP="000F5B49"/>
          <w:p w14:paraId="2492150C" w14:textId="77777777" w:rsidR="000F5B49" w:rsidRDefault="000F5B49" w:rsidP="000F5B49"/>
          <w:p w14:paraId="133E2A34" w14:textId="77777777" w:rsidR="000F5B49" w:rsidRDefault="000F5B49" w:rsidP="000F5B49"/>
          <w:p w14:paraId="52E5D33F" w14:textId="77777777" w:rsidR="000F5B49" w:rsidRDefault="000F5B49" w:rsidP="000F5B49"/>
          <w:p w14:paraId="55E6073B" w14:textId="77777777" w:rsidR="000F5B49" w:rsidRDefault="000F5B49" w:rsidP="000F5B49"/>
          <w:p w14:paraId="74B0391F" w14:textId="77777777" w:rsidR="000F5B49" w:rsidRDefault="000F5B49" w:rsidP="000F5B49"/>
          <w:p w14:paraId="278C6089" w14:textId="77777777" w:rsidR="000F5B49" w:rsidRDefault="000F5B49" w:rsidP="000F5B49"/>
          <w:p w14:paraId="4F602E6D" w14:textId="77777777" w:rsidR="000F5B49" w:rsidRDefault="000F5B49" w:rsidP="000F5B49"/>
          <w:p w14:paraId="37E1F074" w14:textId="77777777" w:rsidR="000F5B49" w:rsidRDefault="000F5B49" w:rsidP="000F5B49"/>
          <w:p w14:paraId="71D25859" w14:textId="77777777" w:rsidR="000F5B49" w:rsidRDefault="000F5B49" w:rsidP="000F5B49"/>
          <w:p w14:paraId="2D942FBE" w14:textId="77777777" w:rsidR="000F5B49" w:rsidRDefault="000F5B49" w:rsidP="000F5B49"/>
          <w:p w14:paraId="020FD1C2" w14:textId="77777777" w:rsidR="000F5B49" w:rsidRDefault="000F5B49" w:rsidP="000F5B49"/>
          <w:p w14:paraId="33EE9E0C" w14:textId="77777777" w:rsidR="000F5B49" w:rsidRDefault="000F5B49" w:rsidP="000F5B49">
            <w:r>
              <w:t>Pregnancy affected exams</w:t>
            </w:r>
          </w:p>
          <w:p w14:paraId="64321065" w14:textId="77777777" w:rsidR="000F5B49" w:rsidRDefault="000F5B49" w:rsidP="000F5B49"/>
          <w:p w14:paraId="6FABE1F5" w14:textId="77777777" w:rsidR="000F5B49" w:rsidRDefault="000F5B49" w:rsidP="000F5B49"/>
          <w:p w14:paraId="30086A18" w14:textId="77777777" w:rsidR="000F5B49" w:rsidRDefault="000F5B49" w:rsidP="000F5B49">
            <w:r>
              <w:lastRenderedPageBreak/>
              <w:t xml:space="preserve">School’s flexibility was important in helping her feel less embarrassed </w:t>
            </w:r>
          </w:p>
          <w:p w14:paraId="4DDAD862" w14:textId="77777777" w:rsidR="000F5B49" w:rsidRDefault="000F5B49" w:rsidP="000F5B49"/>
          <w:p w14:paraId="5FAC143F" w14:textId="77777777" w:rsidR="000F5B49" w:rsidRDefault="000F5B49" w:rsidP="000F5B49"/>
          <w:p w14:paraId="67919D42" w14:textId="77777777" w:rsidR="000F5B49" w:rsidRDefault="000F5B49" w:rsidP="000F5B49"/>
          <w:p w14:paraId="584AEE27" w14:textId="77777777" w:rsidR="000F5B49" w:rsidRDefault="000F5B49" w:rsidP="000F5B49"/>
          <w:p w14:paraId="4D9F2DB3" w14:textId="77777777" w:rsidR="000F5B49" w:rsidRDefault="000F5B49" w:rsidP="000F5B49"/>
          <w:p w14:paraId="6EA91C91" w14:textId="77777777" w:rsidR="000F5B49" w:rsidRDefault="000F5B49" w:rsidP="000F5B49"/>
          <w:p w14:paraId="68B9E022" w14:textId="77777777" w:rsidR="000F5B49" w:rsidRDefault="000F5B49" w:rsidP="000F5B49"/>
          <w:p w14:paraId="3DD86320" w14:textId="77777777" w:rsidR="000F5B49" w:rsidRDefault="000F5B49" w:rsidP="000F5B49"/>
          <w:p w14:paraId="315F963F" w14:textId="77777777" w:rsidR="000F5B49" w:rsidRDefault="000F5B49" w:rsidP="000F5B49"/>
          <w:p w14:paraId="3B13BDA3" w14:textId="77777777" w:rsidR="000F5B49" w:rsidRDefault="000F5B49" w:rsidP="000F5B49"/>
          <w:p w14:paraId="7F5EEC61" w14:textId="77777777" w:rsidR="000F5B49" w:rsidRDefault="000F5B49" w:rsidP="000F5B49"/>
          <w:p w14:paraId="779F4117" w14:textId="77777777" w:rsidR="000F5B49" w:rsidRDefault="000F5B49" w:rsidP="000F5B49"/>
          <w:p w14:paraId="3391194D" w14:textId="77777777" w:rsidR="000F5B49" w:rsidRDefault="000F5B49" w:rsidP="000F5B49"/>
          <w:p w14:paraId="608461E2" w14:textId="77777777" w:rsidR="000F5B49" w:rsidRDefault="000F5B49" w:rsidP="000F5B49"/>
          <w:p w14:paraId="51ABFCCF" w14:textId="77777777" w:rsidR="000F5B49" w:rsidRDefault="000F5B49" w:rsidP="000F5B49">
            <w:r>
              <w:t xml:space="preserve">Pregnancy </w:t>
            </w:r>
            <w:proofErr w:type="gramStart"/>
            <w:r>
              <w:t>had an effect on</w:t>
            </w:r>
            <w:proofErr w:type="gramEnd"/>
            <w:r>
              <w:t xml:space="preserve"> final GCSE grades </w:t>
            </w:r>
          </w:p>
          <w:p w14:paraId="4E0E65A5" w14:textId="77777777" w:rsidR="000F5B49" w:rsidRDefault="000F5B49" w:rsidP="000F5B49"/>
          <w:p w14:paraId="195E399E" w14:textId="77777777" w:rsidR="000F5B49" w:rsidRDefault="000F5B49" w:rsidP="000F5B49"/>
          <w:p w14:paraId="4ED53199" w14:textId="77777777" w:rsidR="000F5B49" w:rsidRDefault="000F5B49" w:rsidP="000F5B49"/>
          <w:p w14:paraId="63DC9432" w14:textId="77777777" w:rsidR="000F5B49" w:rsidRDefault="000F5B49" w:rsidP="000F5B49"/>
          <w:p w14:paraId="202E254C" w14:textId="77777777" w:rsidR="000F5B49" w:rsidRDefault="000F5B49" w:rsidP="000F5B49"/>
          <w:p w14:paraId="25599400" w14:textId="77777777" w:rsidR="000F5B49" w:rsidRDefault="000F5B49" w:rsidP="000F5B49"/>
          <w:p w14:paraId="788F9119" w14:textId="77777777" w:rsidR="000F5B49" w:rsidRDefault="000F5B49" w:rsidP="000F5B49"/>
          <w:p w14:paraId="36BE68C3" w14:textId="77777777" w:rsidR="000F5B49" w:rsidRDefault="000F5B49" w:rsidP="000F5B49"/>
          <w:p w14:paraId="41C5E445" w14:textId="77777777" w:rsidR="000F5B49" w:rsidRDefault="000F5B49" w:rsidP="000F5B49"/>
          <w:p w14:paraId="5FD30654" w14:textId="77777777" w:rsidR="000F5B49" w:rsidRDefault="000F5B49" w:rsidP="000F5B49"/>
          <w:p w14:paraId="3DA6A77F" w14:textId="77777777" w:rsidR="000F5B49" w:rsidRDefault="000F5B49" w:rsidP="000F5B49"/>
          <w:p w14:paraId="3D748AF4" w14:textId="77777777" w:rsidR="000F5B49" w:rsidRDefault="000F5B49" w:rsidP="000F5B49"/>
          <w:p w14:paraId="3B0387FC" w14:textId="77777777" w:rsidR="000F5B49" w:rsidRDefault="000F5B49" w:rsidP="000F5B49"/>
          <w:p w14:paraId="1184A41E" w14:textId="77777777" w:rsidR="000F5B49" w:rsidRDefault="000F5B49" w:rsidP="000F5B49"/>
          <w:p w14:paraId="2898D703" w14:textId="77777777" w:rsidR="000F5B49" w:rsidRDefault="000F5B49" w:rsidP="000F5B49"/>
          <w:p w14:paraId="0A7D45D7" w14:textId="77777777" w:rsidR="000F5B49" w:rsidRDefault="000F5B49" w:rsidP="000F5B49"/>
          <w:p w14:paraId="736A1993" w14:textId="77777777" w:rsidR="000F5B49" w:rsidRDefault="000F5B49" w:rsidP="000F5B49">
            <w:r>
              <w:t xml:space="preserve">Teachers being unaware of situation effected how they treated absences/poor attendance </w:t>
            </w:r>
          </w:p>
          <w:p w14:paraId="48640B39" w14:textId="77777777" w:rsidR="000F5B49" w:rsidRDefault="000F5B49" w:rsidP="000F5B49"/>
          <w:p w14:paraId="410F560F" w14:textId="77777777" w:rsidR="000F5B49" w:rsidRDefault="000F5B49" w:rsidP="000F5B49"/>
          <w:p w14:paraId="04655AD0" w14:textId="77777777" w:rsidR="000F5B49" w:rsidRDefault="000F5B49" w:rsidP="000F5B49"/>
          <w:p w14:paraId="3F599D7A" w14:textId="77777777" w:rsidR="000F5B49" w:rsidRDefault="000F5B49" w:rsidP="000F5B49"/>
          <w:p w14:paraId="6BFB28D6" w14:textId="77777777" w:rsidR="000F5B49" w:rsidRDefault="000F5B49" w:rsidP="000F5B49"/>
          <w:p w14:paraId="1D5A7994" w14:textId="77777777" w:rsidR="000F5B49" w:rsidRDefault="000F5B49" w:rsidP="000F5B49"/>
          <w:p w14:paraId="445D44FC" w14:textId="77777777" w:rsidR="000F5B49" w:rsidRDefault="000F5B49" w:rsidP="000F5B49"/>
          <w:p w14:paraId="492C5F9F" w14:textId="77777777" w:rsidR="000F5B49" w:rsidRDefault="000F5B49" w:rsidP="000F5B49">
            <w:r>
              <w:t>Loss of friendships since becoming a parent</w:t>
            </w:r>
          </w:p>
          <w:p w14:paraId="465D3C11" w14:textId="77777777" w:rsidR="000F5B49" w:rsidRDefault="000F5B49" w:rsidP="000F5B49"/>
          <w:p w14:paraId="01D621D6" w14:textId="77777777" w:rsidR="000F5B49" w:rsidRDefault="000F5B49" w:rsidP="000F5B49"/>
          <w:p w14:paraId="0EDCB110" w14:textId="77777777" w:rsidR="000F5B49" w:rsidRDefault="000F5B49" w:rsidP="000F5B49"/>
          <w:p w14:paraId="43816DA2" w14:textId="77777777" w:rsidR="000F5B49" w:rsidRDefault="000F5B49" w:rsidP="000F5B49"/>
          <w:p w14:paraId="5757C0E2" w14:textId="77777777" w:rsidR="000F5B49" w:rsidRDefault="000F5B49" w:rsidP="000F5B49">
            <w:r>
              <w:t xml:space="preserve">Difficulty in building new friendships due to parenting responsibilities/ own self confidence </w:t>
            </w:r>
          </w:p>
          <w:p w14:paraId="5C8F808E" w14:textId="77777777" w:rsidR="000F5B49" w:rsidRDefault="000F5B49" w:rsidP="000F5B49"/>
          <w:p w14:paraId="0843BB5B" w14:textId="77777777" w:rsidR="000F5B49" w:rsidRDefault="000F5B49" w:rsidP="000F5B49"/>
          <w:p w14:paraId="29773786" w14:textId="77777777" w:rsidR="000F5B49" w:rsidRDefault="000F5B49" w:rsidP="000F5B49"/>
          <w:p w14:paraId="5D99E2A0" w14:textId="77777777" w:rsidR="000F5B49" w:rsidRDefault="000F5B49" w:rsidP="000F5B49"/>
          <w:p w14:paraId="7397F0E2" w14:textId="77777777" w:rsidR="000F5B49" w:rsidRDefault="000F5B49" w:rsidP="000F5B49"/>
          <w:p w14:paraId="2701095C" w14:textId="77777777" w:rsidR="000F5B49" w:rsidRDefault="000F5B49" w:rsidP="000F5B49"/>
          <w:p w14:paraId="6DD0E09E" w14:textId="77777777" w:rsidR="000F5B49" w:rsidRDefault="000F5B49" w:rsidP="000F5B49"/>
          <w:p w14:paraId="0145F135" w14:textId="77777777" w:rsidR="000F5B49" w:rsidRDefault="000F5B49" w:rsidP="000F5B49"/>
          <w:p w14:paraId="73432FA1" w14:textId="77777777" w:rsidR="000F5B49" w:rsidRDefault="000F5B49" w:rsidP="000F5B49"/>
          <w:p w14:paraId="7387283A" w14:textId="77777777" w:rsidR="000F5B49" w:rsidRDefault="000F5B49" w:rsidP="000F5B49"/>
          <w:p w14:paraId="63F035A0" w14:textId="77777777" w:rsidR="000F5B49" w:rsidRDefault="000F5B49" w:rsidP="000F5B49"/>
          <w:p w14:paraId="11461BA3" w14:textId="77777777" w:rsidR="000F5B49" w:rsidRDefault="000F5B49" w:rsidP="000F5B49"/>
          <w:p w14:paraId="499EEDE4" w14:textId="77777777" w:rsidR="000F5B49" w:rsidRDefault="000F5B49" w:rsidP="000F5B49"/>
          <w:p w14:paraId="22F46EBF" w14:textId="16496138" w:rsidR="000F5B49" w:rsidRDefault="000F5B49" w:rsidP="000F5B49">
            <w:r>
              <w:t xml:space="preserve">Giving birth has given her confidence and changed her perspective </w:t>
            </w:r>
          </w:p>
          <w:p w14:paraId="102FB11B" w14:textId="77777777" w:rsidR="000F5B49" w:rsidRDefault="000F5B49" w:rsidP="000F5B49">
            <w:r>
              <w:t xml:space="preserve">Giving birth/overcoming pain, has made her feel invincible </w:t>
            </w:r>
          </w:p>
          <w:p w14:paraId="10AA23F7" w14:textId="77777777" w:rsidR="000F5B49" w:rsidRDefault="000F5B49" w:rsidP="000F5B49"/>
          <w:p w14:paraId="6A327552" w14:textId="77777777" w:rsidR="000F5B49" w:rsidRDefault="000F5B49" w:rsidP="000F5B49"/>
          <w:p w14:paraId="2CCBCCA4" w14:textId="77777777" w:rsidR="000F5B49" w:rsidRDefault="000F5B49" w:rsidP="000F5B49"/>
          <w:p w14:paraId="2176811A" w14:textId="77777777" w:rsidR="000F5B49" w:rsidRDefault="000F5B49" w:rsidP="000F5B49"/>
          <w:p w14:paraId="5A438DE6" w14:textId="77777777" w:rsidR="000F5B49" w:rsidRDefault="000F5B49" w:rsidP="000F5B49"/>
          <w:p w14:paraId="6CA78705" w14:textId="77777777" w:rsidR="000F5B49" w:rsidRDefault="000F5B49" w:rsidP="000F5B49"/>
          <w:p w14:paraId="71F3BC2E" w14:textId="77777777" w:rsidR="000F5B49" w:rsidRDefault="000F5B49" w:rsidP="000F5B49"/>
          <w:p w14:paraId="2E872A2C" w14:textId="77777777" w:rsidR="000F5B49" w:rsidRDefault="000F5B49" w:rsidP="000F5B49"/>
          <w:p w14:paraId="12699E66" w14:textId="77777777" w:rsidR="000F5B49" w:rsidRDefault="000F5B49" w:rsidP="000F5B49"/>
          <w:p w14:paraId="78EE5C4F" w14:textId="77777777" w:rsidR="000F5B49" w:rsidRDefault="000F5B49" w:rsidP="000F5B49"/>
          <w:p w14:paraId="6B5837CF" w14:textId="77777777" w:rsidR="000F5B49" w:rsidRDefault="000F5B49" w:rsidP="000F5B49"/>
          <w:p w14:paraId="3261FCCE" w14:textId="77777777" w:rsidR="000F5B49" w:rsidRDefault="000F5B49" w:rsidP="000F5B49"/>
          <w:p w14:paraId="742C475F" w14:textId="77777777" w:rsidR="000F5B49" w:rsidRDefault="000F5B49" w:rsidP="000F5B49"/>
          <w:p w14:paraId="61BAEDDD" w14:textId="77777777" w:rsidR="000F5B49" w:rsidRDefault="000F5B49" w:rsidP="000F5B49"/>
          <w:p w14:paraId="5B4415EB" w14:textId="77777777" w:rsidR="000F5B49" w:rsidRDefault="000F5B49" w:rsidP="000F5B49"/>
          <w:p w14:paraId="62000170" w14:textId="77777777" w:rsidR="000F5B49" w:rsidRDefault="000F5B49" w:rsidP="000F5B49"/>
          <w:p w14:paraId="354409A5" w14:textId="77777777" w:rsidR="000F5B49" w:rsidRDefault="000F5B49" w:rsidP="000F5B49"/>
          <w:p w14:paraId="0E32BE42" w14:textId="77777777" w:rsidR="000F5B49" w:rsidRDefault="000F5B49" w:rsidP="000F5B49">
            <w:r>
              <w:t xml:space="preserve">Has become more mature since becoming a parent, resulting in friends drifting away </w:t>
            </w:r>
          </w:p>
          <w:p w14:paraId="4BB9B01C" w14:textId="77777777" w:rsidR="000F5B49" w:rsidRDefault="000F5B49" w:rsidP="000F5B49"/>
          <w:p w14:paraId="2DA5FC9D" w14:textId="77777777" w:rsidR="000F5B49" w:rsidRDefault="000F5B49" w:rsidP="000F5B49"/>
          <w:p w14:paraId="53D8CFBA" w14:textId="77777777" w:rsidR="000F5B49" w:rsidRDefault="000F5B49" w:rsidP="000F5B49">
            <w:r>
              <w:t xml:space="preserve"> Friends didn’t understand her situation </w:t>
            </w:r>
          </w:p>
          <w:p w14:paraId="280015C7" w14:textId="77777777" w:rsidR="000F5B49" w:rsidRDefault="000F5B49" w:rsidP="000F5B49"/>
          <w:p w14:paraId="26502E0A" w14:textId="77777777" w:rsidR="000F5B49" w:rsidRDefault="000F5B49" w:rsidP="000F5B49"/>
          <w:p w14:paraId="6D02F8B1" w14:textId="77777777" w:rsidR="000F5B49" w:rsidRDefault="000F5B49" w:rsidP="000F5B49">
            <w:r>
              <w:t xml:space="preserve">Childcare from family is important in enabling her to maintain a social life </w:t>
            </w:r>
          </w:p>
          <w:p w14:paraId="260B8DF2" w14:textId="77777777" w:rsidR="000F5B49" w:rsidRDefault="000F5B49" w:rsidP="000F5B49"/>
          <w:p w14:paraId="24514945" w14:textId="77777777" w:rsidR="000F5B49" w:rsidRDefault="000F5B49" w:rsidP="000F5B49"/>
          <w:p w14:paraId="5D749310" w14:textId="77777777" w:rsidR="000F5B49" w:rsidRDefault="000F5B49" w:rsidP="000F5B49"/>
          <w:p w14:paraId="5C3AB317" w14:textId="77777777" w:rsidR="000F5B49" w:rsidRDefault="000F5B49" w:rsidP="000F5B49"/>
          <w:p w14:paraId="4D2C9832" w14:textId="77777777" w:rsidR="000F5B49" w:rsidRDefault="000F5B49" w:rsidP="000F5B49">
            <w:r>
              <w:t xml:space="preserve">New relationship has helped to develop her confidence </w:t>
            </w:r>
          </w:p>
          <w:p w14:paraId="42D7836A" w14:textId="77777777" w:rsidR="000F5B49" w:rsidRDefault="000F5B49" w:rsidP="000F5B49"/>
          <w:p w14:paraId="60D95DC3" w14:textId="77777777" w:rsidR="000F5B49" w:rsidRDefault="000F5B49" w:rsidP="000F5B49"/>
          <w:p w14:paraId="0DEEDD08" w14:textId="77777777" w:rsidR="000F5B49" w:rsidRDefault="000F5B49" w:rsidP="000F5B49"/>
          <w:p w14:paraId="1FA2318F" w14:textId="77777777" w:rsidR="000F5B49" w:rsidRDefault="000F5B49" w:rsidP="000F5B49"/>
          <w:p w14:paraId="2C53F086" w14:textId="77777777" w:rsidR="000F5B49" w:rsidRDefault="000F5B49" w:rsidP="000F5B49"/>
          <w:p w14:paraId="2B3F19A6" w14:textId="77777777" w:rsidR="000F5B49" w:rsidRDefault="000F5B49" w:rsidP="000F5B49"/>
          <w:p w14:paraId="2EC7CE65" w14:textId="77777777" w:rsidR="000F5B49" w:rsidRDefault="000F5B49" w:rsidP="000F5B49"/>
          <w:p w14:paraId="4245D168" w14:textId="77777777" w:rsidR="000F5B49" w:rsidRDefault="000F5B49" w:rsidP="000F5B49"/>
          <w:p w14:paraId="0B7F5F06" w14:textId="77777777" w:rsidR="000F5B49" w:rsidRDefault="000F5B49" w:rsidP="000F5B49"/>
          <w:p w14:paraId="7BB748B6" w14:textId="77777777" w:rsidR="000F5B49" w:rsidRDefault="000F5B49" w:rsidP="000F5B49"/>
          <w:p w14:paraId="416D74FD" w14:textId="77777777" w:rsidR="000F5B49" w:rsidRDefault="000F5B49" w:rsidP="000F5B49">
            <w:r>
              <w:t xml:space="preserve">Parents were concerned with what other people might say </w:t>
            </w:r>
          </w:p>
          <w:p w14:paraId="1F2DE5F4" w14:textId="77777777" w:rsidR="000F5B49" w:rsidRDefault="000F5B49" w:rsidP="000F5B49"/>
          <w:p w14:paraId="3EDB8587" w14:textId="77777777" w:rsidR="000F5B49" w:rsidRDefault="000F5B49" w:rsidP="000F5B49"/>
          <w:p w14:paraId="069E5540" w14:textId="77777777" w:rsidR="000F5B49" w:rsidRDefault="000F5B49" w:rsidP="000F5B49"/>
          <w:p w14:paraId="03393D7D" w14:textId="77777777" w:rsidR="000F5B49" w:rsidRDefault="000F5B49" w:rsidP="000F5B49"/>
          <w:p w14:paraId="45F89198" w14:textId="77777777" w:rsidR="000F5B49" w:rsidRDefault="000F5B49" w:rsidP="000F5B49">
            <w:r>
              <w:t xml:space="preserve">Financial support and housing support from family has been important in enabling her to manage </w:t>
            </w:r>
          </w:p>
          <w:p w14:paraId="6BF63C00" w14:textId="77777777" w:rsidR="000F5B49" w:rsidRDefault="000F5B49" w:rsidP="000F5B49"/>
          <w:p w14:paraId="6068BD4A" w14:textId="77777777" w:rsidR="000F5B49" w:rsidRDefault="000F5B49" w:rsidP="000F5B49"/>
          <w:p w14:paraId="2D32B24D" w14:textId="77777777" w:rsidR="000F5B49" w:rsidRDefault="000F5B49" w:rsidP="000F5B49"/>
          <w:p w14:paraId="0CEEF577" w14:textId="77777777" w:rsidR="000F5B49" w:rsidRDefault="000F5B49" w:rsidP="000F5B49"/>
          <w:p w14:paraId="464B8044" w14:textId="77777777" w:rsidR="000F5B49" w:rsidRDefault="000F5B49" w:rsidP="000F5B49"/>
          <w:p w14:paraId="598486B8" w14:textId="77777777" w:rsidR="000F5B49" w:rsidRDefault="000F5B49" w:rsidP="000F5B49"/>
          <w:p w14:paraId="4C312EC3" w14:textId="77777777" w:rsidR="000F5B49" w:rsidRDefault="000F5B49" w:rsidP="000F5B49"/>
          <w:p w14:paraId="15DBDA97" w14:textId="77777777" w:rsidR="000F5B49" w:rsidRDefault="000F5B49" w:rsidP="000F5B49"/>
          <w:p w14:paraId="2E5D8DFA" w14:textId="77777777" w:rsidR="000F5B49" w:rsidRDefault="000F5B49" w:rsidP="000F5B49"/>
          <w:p w14:paraId="561C6F5C" w14:textId="77777777" w:rsidR="000F5B49" w:rsidRDefault="000F5B49" w:rsidP="000F5B49"/>
          <w:p w14:paraId="1BE8F776" w14:textId="77777777" w:rsidR="000F5B49" w:rsidRDefault="000F5B49" w:rsidP="000F5B49"/>
          <w:p w14:paraId="536A37F1" w14:textId="77777777" w:rsidR="000F5B49" w:rsidRDefault="000F5B49" w:rsidP="000F5B49">
            <w:r>
              <w:t xml:space="preserve">Worried about returning to education- worried about forming friendships. Lack of self confidence </w:t>
            </w:r>
          </w:p>
          <w:p w14:paraId="2CF0FCBB" w14:textId="77777777" w:rsidR="000F5B49" w:rsidRDefault="000F5B49" w:rsidP="000F5B49"/>
          <w:p w14:paraId="341C6627" w14:textId="77777777" w:rsidR="000F5B49" w:rsidRDefault="000F5B49" w:rsidP="000F5B49"/>
          <w:p w14:paraId="4087C64D" w14:textId="77777777" w:rsidR="000F5B49" w:rsidRDefault="000F5B49" w:rsidP="000F5B49"/>
          <w:p w14:paraId="33CF5389" w14:textId="77777777" w:rsidR="000F5B49" w:rsidRDefault="000F5B49" w:rsidP="000F5B49"/>
          <w:p w14:paraId="33C48743" w14:textId="77777777" w:rsidR="000F5B49" w:rsidRDefault="000F5B49" w:rsidP="000F5B49"/>
          <w:p w14:paraId="1585DCAD" w14:textId="77777777" w:rsidR="000F5B49" w:rsidRDefault="000F5B49" w:rsidP="000F5B49"/>
          <w:p w14:paraId="4B6F8953" w14:textId="77777777" w:rsidR="000F5B49" w:rsidRDefault="000F5B49" w:rsidP="000F5B49"/>
          <w:p w14:paraId="10F42300" w14:textId="77777777" w:rsidR="000F5B49" w:rsidRDefault="000F5B49" w:rsidP="000F5B49"/>
          <w:p w14:paraId="00EF756B" w14:textId="77777777" w:rsidR="000F5B49" w:rsidRDefault="000F5B49" w:rsidP="000F5B49"/>
          <w:p w14:paraId="7D78491B" w14:textId="73A4DC2B" w:rsidR="000F5B49" w:rsidRDefault="000F5B49" w:rsidP="000F5B49"/>
          <w:p w14:paraId="169F4028" w14:textId="77777777" w:rsidR="000F5B49" w:rsidRDefault="000F5B49" w:rsidP="000F5B49"/>
          <w:p w14:paraId="0A999CB4" w14:textId="77777777" w:rsidR="000F5B49" w:rsidRDefault="000F5B49" w:rsidP="000F5B49">
            <w:r>
              <w:lastRenderedPageBreak/>
              <w:t>Concerns around leaving baby to return to education</w:t>
            </w:r>
          </w:p>
          <w:p w14:paraId="421D6933" w14:textId="77777777" w:rsidR="000F5B49" w:rsidRDefault="000F5B49" w:rsidP="000F5B49"/>
          <w:p w14:paraId="7D59B220" w14:textId="77777777" w:rsidR="000F5B49" w:rsidRDefault="000F5B49" w:rsidP="000F5B49"/>
          <w:p w14:paraId="75136557" w14:textId="77777777" w:rsidR="000F5B49" w:rsidRDefault="000F5B49" w:rsidP="000F5B49">
            <w:r>
              <w:t xml:space="preserve">Anxiety around perceptions of nursery- concerned for safety of her baby </w:t>
            </w:r>
          </w:p>
          <w:p w14:paraId="0423B438" w14:textId="77777777" w:rsidR="000F5B49" w:rsidRDefault="000F5B49" w:rsidP="000F5B49"/>
          <w:p w14:paraId="68C57453" w14:textId="77777777" w:rsidR="000F5B49" w:rsidRDefault="000F5B49" w:rsidP="000F5B49"/>
          <w:p w14:paraId="7A0C85E4" w14:textId="77777777" w:rsidR="000F5B49" w:rsidRDefault="000F5B49" w:rsidP="000F5B49"/>
          <w:p w14:paraId="4D7971B1" w14:textId="77777777" w:rsidR="000F5B49" w:rsidRDefault="000F5B49" w:rsidP="000F5B49"/>
          <w:p w14:paraId="470B6280" w14:textId="77777777" w:rsidR="000F5B49" w:rsidRDefault="000F5B49" w:rsidP="000F5B49"/>
          <w:p w14:paraId="1ACEA21E" w14:textId="77777777" w:rsidR="000F5B49" w:rsidRDefault="000F5B49" w:rsidP="000F5B49"/>
          <w:p w14:paraId="042E15AB" w14:textId="77777777" w:rsidR="000F5B49" w:rsidRDefault="000F5B49" w:rsidP="000F5B49"/>
          <w:p w14:paraId="14D3858E" w14:textId="77777777" w:rsidR="000F5B49" w:rsidRDefault="000F5B49" w:rsidP="000F5B49"/>
          <w:p w14:paraId="11B745FF" w14:textId="77777777" w:rsidR="000F5B49" w:rsidRDefault="000F5B49" w:rsidP="000F5B49">
            <w:r>
              <w:t xml:space="preserve">Reluctant to return- support and encouragement from parents enabled her to feel confident enough to return </w:t>
            </w:r>
          </w:p>
          <w:p w14:paraId="3F04FDF6" w14:textId="77777777" w:rsidR="000F5B49" w:rsidRDefault="000F5B49" w:rsidP="000F5B49"/>
          <w:p w14:paraId="3A6DF465" w14:textId="77777777" w:rsidR="000F5B49" w:rsidRDefault="000F5B49" w:rsidP="000F5B49"/>
          <w:p w14:paraId="2745A94D" w14:textId="77777777" w:rsidR="000F5B49" w:rsidRDefault="000F5B49" w:rsidP="000F5B49">
            <w:r>
              <w:t>Motivated to return to improve life for herself and her baby- perception that education could do this</w:t>
            </w:r>
          </w:p>
          <w:p w14:paraId="367CA3F3" w14:textId="77777777" w:rsidR="000F5B49" w:rsidRDefault="000F5B49" w:rsidP="000F5B49"/>
          <w:p w14:paraId="66AA64DC" w14:textId="77777777" w:rsidR="000F5B49" w:rsidRDefault="000F5B49" w:rsidP="000F5B49"/>
          <w:p w14:paraId="31EC45FB" w14:textId="77777777" w:rsidR="000F5B49" w:rsidRDefault="000F5B49" w:rsidP="000F5B49"/>
          <w:p w14:paraId="504583E7" w14:textId="77777777" w:rsidR="000F5B49" w:rsidRDefault="000F5B49" w:rsidP="000F5B49"/>
          <w:p w14:paraId="15E206F8" w14:textId="77777777" w:rsidR="000F5B49" w:rsidRDefault="000F5B49" w:rsidP="000F5B49"/>
          <w:p w14:paraId="1B32079A" w14:textId="77777777" w:rsidR="000F5B49" w:rsidRDefault="000F5B49" w:rsidP="000F5B49"/>
          <w:p w14:paraId="695A5890" w14:textId="77777777" w:rsidR="000F5B49" w:rsidRDefault="000F5B49" w:rsidP="000F5B49"/>
          <w:p w14:paraId="4A04804D" w14:textId="77777777" w:rsidR="000F5B49" w:rsidRDefault="000F5B49" w:rsidP="000F5B49"/>
          <w:p w14:paraId="29BAEAB5" w14:textId="77777777" w:rsidR="000F5B49" w:rsidRDefault="000F5B49" w:rsidP="000F5B49"/>
          <w:p w14:paraId="02CAE857" w14:textId="77777777" w:rsidR="000F5B49" w:rsidRDefault="000F5B49" w:rsidP="000F5B49"/>
          <w:p w14:paraId="3D400921" w14:textId="77777777" w:rsidR="000F5B49" w:rsidRDefault="000F5B49" w:rsidP="000F5B49"/>
          <w:p w14:paraId="5CAB0151" w14:textId="77777777" w:rsidR="000F5B49" w:rsidRDefault="000F5B49" w:rsidP="000F5B49"/>
          <w:p w14:paraId="275E7876" w14:textId="77777777" w:rsidR="000F5B49" w:rsidRDefault="000F5B49" w:rsidP="000F5B49"/>
          <w:p w14:paraId="6E402041" w14:textId="77777777" w:rsidR="000F5B49" w:rsidRDefault="000F5B49" w:rsidP="000F5B49"/>
          <w:p w14:paraId="2D225234" w14:textId="77777777" w:rsidR="000F5B49" w:rsidRDefault="000F5B49" w:rsidP="000F5B49"/>
          <w:p w14:paraId="18B860A5" w14:textId="77777777" w:rsidR="000F5B49" w:rsidRDefault="000F5B49" w:rsidP="000F5B49"/>
          <w:p w14:paraId="746065EA" w14:textId="77777777" w:rsidR="000F5B49" w:rsidRDefault="000F5B49" w:rsidP="000F5B49"/>
          <w:p w14:paraId="44650452" w14:textId="77777777" w:rsidR="00B96593" w:rsidRDefault="00B96593" w:rsidP="000F5B49"/>
          <w:p w14:paraId="7EC69D4E" w14:textId="77777777" w:rsidR="000F5B49" w:rsidRDefault="000F5B49" w:rsidP="000F5B49">
            <w:r>
              <w:t xml:space="preserve">Financial support was important during pregnancy and post pregnancy </w:t>
            </w:r>
          </w:p>
          <w:p w14:paraId="248DABD4" w14:textId="77777777" w:rsidR="000F5B49" w:rsidRDefault="000F5B49" w:rsidP="000F5B49"/>
          <w:p w14:paraId="6A05AC78" w14:textId="77777777" w:rsidR="000F5B49" w:rsidRDefault="000F5B49" w:rsidP="000F5B49"/>
          <w:p w14:paraId="76B66A3B" w14:textId="77777777" w:rsidR="000F5B49" w:rsidRDefault="000F5B49" w:rsidP="000F5B49"/>
          <w:p w14:paraId="4F165630" w14:textId="77777777" w:rsidR="000F5B49" w:rsidRDefault="000F5B49" w:rsidP="000F5B49"/>
          <w:p w14:paraId="26F559EA" w14:textId="77777777" w:rsidR="000F5B49" w:rsidRDefault="000F5B49" w:rsidP="000F5B49"/>
          <w:p w14:paraId="2D871DC2" w14:textId="77777777" w:rsidR="000F5B49" w:rsidRDefault="000F5B49" w:rsidP="000F5B49"/>
          <w:p w14:paraId="338D5459" w14:textId="77777777" w:rsidR="000F5B49" w:rsidRDefault="000F5B49" w:rsidP="000F5B49"/>
          <w:p w14:paraId="4FE9AF00" w14:textId="77777777" w:rsidR="000F5B49" w:rsidRDefault="000F5B49" w:rsidP="000F5B49"/>
          <w:p w14:paraId="52EB7694" w14:textId="77777777" w:rsidR="000F5B49" w:rsidRDefault="000F5B49" w:rsidP="000F5B49"/>
          <w:p w14:paraId="2E30F4F7" w14:textId="77777777" w:rsidR="000F5B49" w:rsidRDefault="000F5B49" w:rsidP="000F5B49"/>
          <w:p w14:paraId="27328278" w14:textId="77777777" w:rsidR="000F5B49" w:rsidRDefault="000F5B49" w:rsidP="000F5B49"/>
          <w:p w14:paraId="57C40E28" w14:textId="77777777" w:rsidR="000F5B49" w:rsidRDefault="000F5B49" w:rsidP="000F5B49"/>
          <w:p w14:paraId="17600933" w14:textId="77777777" w:rsidR="000F5B49" w:rsidRDefault="000F5B49" w:rsidP="000F5B49"/>
          <w:p w14:paraId="5A4D95E2" w14:textId="77777777" w:rsidR="000F5B49" w:rsidRDefault="000F5B49" w:rsidP="000F5B49"/>
          <w:p w14:paraId="6D7BED52" w14:textId="77777777" w:rsidR="000F5B49" w:rsidRDefault="000F5B49" w:rsidP="000F5B49"/>
          <w:p w14:paraId="464C440C" w14:textId="77777777" w:rsidR="000F5B49" w:rsidRDefault="000F5B49" w:rsidP="000F5B49"/>
          <w:p w14:paraId="76DB5181" w14:textId="77777777" w:rsidR="000F5B49" w:rsidRDefault="000F5B49" w:rsidP="000F5B49"/>
          <w:p w14:paraId="56D2B733" w14:textId="77777777" w:rsidR="000F5B49" w:rsidRDefault="000F5B49" w:rsidP="000F5B49"/>
          <w:p w14:paraId="6CCB0ABF" w14:textId="77777777" w:rsidR="000F5B49" w:rsidRDefault="000F5B49" w:rsidP="000F5B49"/>
          <w:p w14:paraId="44683ED1" w14:textId="77777777" w:rsidR="000F5B49" w:rsidRDefault="000F5B49" w:rsidP="000F5B49"/>
          <w:p w14:paraId="6E3EB476" w14:textId="77777777" w:rsidR="000F5B49" w:rsidRDefault="000F5B49" w:rsidP="000F5B49"/>
          <w:p w14:paraId="769DF937" w14:textId="77777777" w:rsidR="000F5B49" w:rsidRDefault="000F5B49" w:rsidP="000F5B49"/>
          <w:p w14:paraId="4AAEA8E3" w14:textId="77777777" w:rsidR="000F5B49" w:rsidRDefault="000F5B49" w:rsidP="000F5B49"/>
          <w:p w14:paraId="2991ECE6" w14:textId="77777777" w:rsidR="000F5B49" w:rsidRDefault="000F5B49" w:rsidP="000F5B49"/>
          <w:p w14:paraId="5E3A04A0" w14:textId="77777777" w:rsidR="000F5B49" w:rsidRDefault="000F5B49" w:rsidP="000F5B49">
            <w:r>
              <w:t xml:space="preserve">Flexible and friendly college courses are important foe her </w:t>
            </w:r>
          </w:p>
          <w:p w14:paraId="72D05C7E" w14:textId="77777777" w:rsidR="000F5B49" w:rsidRDefault="000F5B49" w:rsidP="000F5B49"/>
          <w:p w14:paraId="3B5D950A" w14:textId="77777777" w:rsidR="000F5B49" w:rsidRDefault="000F5B49" w:rsidP="000F5B49"/>
          <w:p w14:paraId="102B69B1" w14:textId="77777777" w:rsidR="000F5B49" w:rsidRDefault="000F5B49" w:rsidP="000F5B49">
            <w:r>
              <w:t xml:space="preserve">Additional financial support from college has enabled her to continue her studies </w:t>
            </w:r>
          </w:p>
          <w:p w14:paraId="6C826298" w14:textId="77777777" w:rsidR="000F5B49" w:rsidRDefault="000F5B49" w:rsidP="000F5B49"/>
          <w:p w14:paraId="610D635E" w14:textId="77777777" w:rsidR="000F5B49" w:rsidRDefault="000F5B49" w:rsidP="000F5B49"/>
          <w:p w14:paraId="59A9FA9E" w14:textId="77777777" w:rsidR="000F5B49" w:rsidRDefault="000F5B49" w:rsidP="000F5B49"/>
          <w:p w14:paraId="690067B2" w14:textId="77777777" w:rsidR="000F5B49" w:rsidRDefault="000F5B49" w:rsidP="000F5B49"/>
          <w:p w14:paraId="4F9711DF" w14:textId="77777777" w:rsidR="000F5B49" w:rsidRDefault="000F5B49" w:rsidP="000F5B49"/>
          <w:p w14:paraId="71957BAA" w14:textId="77777777" w:rsidR="000F5B49" w:rsidRDefault="000F5B49" w:rsidP="000F5B49"/>
          <w:p w14:paraId="0EB618EE" w14:textId="77777777" w:rsidR="000F5B49" w:rsidRDefault="000F5B49" w:rsidP="000F5B49"/>
          <w:p w14:paraId="7AE712C9" w14:textId="77777777" w:rsidR="000F5B49" w:rsidRDefault="000F5B49" w:rsidP="000F5B49"/>
          <w:p w14:paraId="0DC8AF4B" w14:textId="77777777" w:rsidR="000F5B49" w:rsidRDefault="000F5B49" w:rsidP="000F5B49"/>
          <w:p w14:paraId="66F996E7" w14:textId="77777777" w:rsidR="000F5B49" w:rsidRDefault="000F5B49" w:rsidP="000F5B49"/>
          <w:p w14:paraId="101F00C6" w14:textId="77777777" w:rsidR="000F5B49" w:rsidRDefault="000F5B49" w:rsidP="000F5B49"/>
          <w:p w14:paraId="106D7224" w14:textId="77777777" w:rsidR="000F5B49" w:rsidRDefault="000F5B49" w:rsidP="000F5B49"/>
          <w:p w14:paraId="51C08A1F" w14:textId="77777777" w:rsidR="000F5B49" w:rsidRDefault="000F5B49" w:rsidP="000F5B49"/>
          <w:p w14:paraId="627FA632" w14:textId="77777777" w:rsidR="000F5B49" w:rsidRDefault="000F5B49" w:rsidP="000F5B49"/>
          <w:p w14:paraId="1E17BEC7" w14:textId="77777777" w:rsidR="000F5B49" w:rsidRDefault="000F5B49" w:rsidP="000F5B49"/>
          <w:p w14:paraId="0FFE90CB" w14:textId="77777777" w:rsidR="000F5B49" w:rsidRDefault="000F5B49" w:rsidP="000F5B49">
            <w:r>
              <w:t xml:space="preserve">Pastoral support was important during pregnancy </w:t>
            </w:r>
          </w:p>
          <w:p w14:paraId="34056D93" w14:textId="77777777" w:rsidR="000F5B49" w:rsidRDefault="000F5B49" w:rsidP="000F5B49"/>
          <w:p w14:paraId="4F497239" w14:textId="77777777" w:rsidR="000F5B49" w:rsidRDefault="000F5B49" w:rsidP="000F5B49"/>
          <w:p w14:paraId="4FAFDC08" w14:textId="77777777" w:rsidR="000F5B49" w:rsidRDefault="000F5B49" w:rsidP="000F5B49"/>
          <w:p w14:paraId="28990B41" w14:textId="77777777" w:rsidR="000F5B49" w:rsidRDefault="000F5B49" w:rsidP="000F5B49"/>
          <w:p w14:paraId="1251891E" w14:textId="77777777" w:rsidR="000F5B49" w:rsidRDefault="000F5B49" w:rsidP="000F5B49"/>
          <w:p w14:paraId="5D0608D5" w14:textId="77777777" w:rsidR="000F5B49" w:rsidRDefault="000F5B49" w:rsidP="000F5B49"/>
          <w:p w14:paraId="4B8DB16A" w14:textId="77777777" w:rsidR="000F5B49" w:rsidRDefault="000F5B49" w:rsidP="000F5B49"/>
          <w:p w14:paraId="15DC07C7" w14:textId="77777777" w:rsidR="000F5B49" w:rsidRDefault="000F5B49" w:rsidP="000F5B49"/>
          <w:p w14:paraId="35230FB8" w14:textId="77777777" w:rsidR="000F5B49" w:rsidRDefault="000F5B49" w:rsidP="000F5B49"/>
          <w:p w14:paraId="1D1EE90D" w14:textId="77777777" w:rsidR="000F5B49" w:rsidRDefault="000F5B49" w:rsidP="000F5B49"/>
          <w:p w14:paraId="45DF5E15" w14:textId="77777777" w:rsidR="000F5B49" w:rsidRDefault="000F5B49" w:rsidP="000F5B49"/>
          <w:p w14:paraId="2529149C" w14:textId="77777777" w:rsidR="000F5B49" w:rsidRDefault="000F5B49" w:rsidP="000F5B49"/>
          <w:p w14:paraId="34087B5D" w14:textId="77777777" w:rsidR="000F5B49" w:rsidRDefault="000F5B49" w:rsidP="000F5B49"/>
          <w:p w14:paraId="44717EB2" w14:textId="77777777" w:rsidR="000F5B49" w:rsidRDefault="000F5B49" w:rsidP="000F5B49"/>
          <w:p w14:paraId="51163952" w14:textId="77777777" w:rsidR="000F5B49" w:rsidRDefault="000F5B49" w:rsidP="000F5B49"/>
          <w:p w14:paraId="5CA1E3A4" w14:textId="77777777" w:rsidR="000F5B49" w:rsidRDefault="000F5B49" w:rsidP="000F5B49"/>
          <w:p w14:paraId="49A6F726" w14:textId="77777777" w:rsidR="000F5B49" w:rsidRDefault="000F5B49" w:rsidP="000F5B49">
            <w:r>
              <w:t xml:space="preserve">Feels that emotional support would have benefited her </w:t>
            </w:r>
          </w:p>
          <w:p w14:paraId="25644E37" w14:textId="77777777" w:rsidR="000F5B49" w:rsidRDefault="000F5B49" w:rsidP="000F5B49"/>
          <w:p w14:paraId="14194C8E" w14:textId="77777777" w:rsidR="000F5B49" w:rsidRDefault="000F5B49" w:rsidP="000F5B49"/>
          <w:p w14:paraId="299A9C62" w14:textId="77777777" w:rsidR="000F5B49" w:rsidRDefault="000F5B49" w:rsidP="000F5B49"/>
          <w:p w14:paraId="2B6E294E" w14:textId="77777777" w:rsidR="000F5B49" w:rsidRDefault="000F5B49" w:rsidP="000F5B49"/>
          <w:p w14:paraId="3C3356AD" w14:textId="77777777" w:rsidR="000F5B49" w:rsidRDefault="000F5B49" w:rsidP="000F5B49"/>
          <w:p w14:paraId="1890ED50" w14:textId="77777777" w:rsidR="000F5B49" w:rsidRDefault="000F5B49" w:rsidP="000F5B49"/>
          <w:p w14:paraId="0AECCDF6" w14:textId="77777777" w:rsidR="000F5B49" w:rsidRDefault="000F5B49" w:rsidP="000F5B49"/>
          <w:p w14:paraId="39A61D2D" w14:textId="77777777" w:rsidR="000F5B49" w:rsidRDefault="000F5B49" w:rsidP="000F5B49"/>
          <w:p w14:paraId="34BA13C7" w14:textId="77777777" w:rsidR="000F5B49" w:rsidRDefault="000F5B49" w:rsidP="000F5B49"/>
          <w:p w14:paraId="61957742" w14:textId="77777777" w:rsidR="000F5B49" w:rsidRDefault="000F5B49" w:rsidP="000F5B49"/>
          <w:p w14:paraId="3E0D0122" w14:textId="77777777" w:rsidR="000F5B49" w:rsidRDefault="000F5B49" w:rsidP="000F5B49"/>
          <w:p w14:paraId="13F14D3F" w14:textId="77777777" w:rsidR="000F5B49" w:rsidRDefault="000F5B49" w:rsidP="000F5B49"/>
          <w:p w14:paraId="7B64EA48" w14:textId="77777777" w:rsidR="000F5B49" w:rsidRDefault="000F5B49" w:rsidP="000F5B49">
            <w:r>
              <w:t>Family beliefs and values have enabled her to become a ‘good mom’</w:t>
            </w:r>
          </w:p>
          <w:p w14:paraId="697CCD41" w14:textId="77777777" w:rsidR="000F5B49" w:rsidRDefault="000F5B49" w:rsidP="000F5B49"/>
          <w:p w14:paraId="36798434" w14:textId="77777777" w:rsidR="000F5B49" w:rsidRDefault="000F5B49" w:rsidP="000F5B49"/>
          <w:p w14:paraId="6ED1A265" w14:textId="77777777" w:rsidR="000F5B49" w:rsidRDefault="000F5B49" w:rsidP="000F5B49"/>
          <w:p w14:paraId="7B4FDEEB" w14:textId="77777777" w:rsidR="000F5B49" w:rsidRDefault="000F5B49" w:rsidP="000F5B49">
            <w:r>
              <w:t xml:space="preserve">Family support has enabled her to flourish as a mother </w:t>
            </w:r>
          </w:p>
          <w:p w14:paraId="4227E2AB" w14:textId="77777777" w:rsidR="000F5B49" w:rsidRDefault="000F5B49" w:rsidP="000F5B49"/>
          <w:p w14:paraId="0F2F995C" w14:textId="77777777" w:rsidR="000F5B49" w:rsidRDefault="000F5B49" w:rsidP="000F5B49"/>
          <w:p w14:paraId="301B0CBB" w14:textId="77777777" w:rsidR="000F5B49" w:rsidRDefault="000F5B49" w:rsidP="000F5B49"/>
          <w:p w14:paraId="18C41F27" w14:textId="77777777" w:rsidR="000F5B49" w:rsidRDefault="000F5B49" w:rsidP="000F5B49"/>
          <w:p w14:paraId="36EBDE01" w14:textId="77777777" w:rsidR="000F5B49" w:rsidRDefault="000F5B49" w:rsidP="000F5B49"/>
          <w:p w14:paraId="11B0A71B" w14:textId="77777777" w:rsidR="000F5B49" w:rsidRDefault="000F5B49" w:rsidP="000F5B49"/>
          <w:p w14:paraId="41076903" w14:textId="77777777" w:rsidR="000F5B49" w:rsidRDefault="000F5B49" w:rsidP="000F5B49"/>
          <w:p w14:paraId="54546664" w14:textId="77777777" w:rsidR="000F5B49" w:rsidRDefault="000F5B49" w:rsidP="000F5B49"/>
          <w:p w14:paraId="428044AC" w14:textId="77777777" w:rsidR="000F5B49" w:rsidRDefault="000F5B49" w:rsidP="000F5B49">
            <w:r>
              <w:t xml:space="preserve">Having a baby has built her confidence, she now cares less about what other people think </w:t>
            </w:r>
          </w:p>
          <w:p w14:paraId="4DD76482" w14:textId="77777777" w:rsidR="000F5B49" w:rsidRDefault="000F5B49" w:rsidP="000F5B49"/>
          <w:p w14:paraId="5B37A9E3" w14:textId="77777777" w:rsidR="000F5B49" w:rsidRDefault="000F5B49" w:rsidP="000F5B49"/>
          <w:p w14:paraId="017D616E" w14:textId="77777777" w:rsidR="000F5B49" w:rsidRDefault="000F5B49" w:rsidP="000F5B49"/>
          <w:p w14:paraId="420F6505" w14:textId="77777777" w:rsidR="000F5B49" w:rsidRDefault="000F5B49" w:rsidP="000F5B49">
            <w:r>
              <w:t xml:space="preserve">Mental health was affected by the pregnancy, due to feeling isolated </w:t>
            </w:r>
          </w:p>
          <w:p w14:paraId="63A34329" w14:textId="77777777" w:rsidR="000F5B49" w:rsidRDefault="000F5B49" w:rsidP="000F5B49"/>
          <w:p w14:paraId="0954791A" w14:textId="77777777" w:rsidR="000F5B49" w:rsidRDefault="000F5B49" w:rsidP="000F5B49"/>
          <w:p w14:paraId="08B6A1EE" w14:textId="77777777" w:rsidR="000F5B49" w:rsidRDefault="000F5B49" w:rsidP="000F5B49"/>
          <w:p w14:paraId="63A95061" w14:textId="77777777" w:rsidR="000F5B49" w:rsidRDefault="000F5B49" w:rsidP="000F5B49"/>
          <w:p w14:paraId="717D7792" w14:textId="77777777" w:rsidR="000F5B49" w:rsidRDefault="000F5B49" w:rsidP="000F5B49">
            <w:r>
              <w:t xml:space="preserve">Body confidence issues around changes in her body post birth </w:t>
            </w:r>
          </w:p>
          <w:p w14:paraId="7561102D" w14:textId="77777777" w:rsidR="000F5B49" w:rsidRDefault="000F5B49" w:rsidP="000F5B49"/>
          <w:p w14:paraId="27B67D2B" w14:textId="77777777" w:rsidR="000F5B49" w:rsidRDefault="000F5B49" w:rsidP="000F5B49"/>
          <w:p w14:paraId="1EECA6FA" w14:textId="77777777" w:rsidR="000F5B49" w:rsidRDefault="000F5B49" w:rsidP="000F5B49"/>
          <w:p w14:paraId="77CE7BD1" w14:textId="77777777" w:rsidR="000F5B49" w:rsidRDefault="000F5B49" w:rsidP="000F5B49"/>
          <w:p w14:paraId="4770E734" w14:textId="77777777" w:rsidR="000F5B49" w:rsidRDefault="000F5B49" w:rsidP="000F5B49"/>
          <w:p w14:paraId="51628D7B" w14:textId="77777777" w:rsidR="000F5B49" w:rsidRDefault="000F5B49" w:rsidP="000F5B49"/>
          <w:p w14:paraId="4CDA8E7C" w14:textId="77777777" w:rsidR="000F5B49" w:rsidRDefault="000F5B49" w:rsidP="000F5B49"/>
          <w:p w14:paraId="77990CFA" w14:textId="77777777" w:rsidR="000F5B49" w:rsidRDefault="000F5B49" w:rsidP="000F5B49"/>
          <w:p w14:paraId="4593BC2B" w14:textId="77777777" w:rsidR="000F5B49" w:rsidRDefault="000F5B49" w:rsidP="000F5B49"/>
          <w:p w14:paraId="4FA6A672" w14:textId="77777777" w:rsidR="000F5B49" w:rsidRDefault="000F5B49" w:rsidP="000F5B49"/>
          <w:p w14:paraId="474C41AC" w14:textId="77777777" w:rsidR="000F5B49" w:rsidRDefault="000F5B49" w:rsidP="000F5B49"/>
          <w:p w14:paraId="538050A7" w14:textId="77777777" w:rsidR="000F5B49" w:rsidRDefault="000F5B49" w:rsidP="000F5B49"/>
          <w:p w14:paraId="7CA30974" w14:textId="77777777" w:rsidR="000F5B49" w:rsidRDefault="000F5B49" w:rsidP="000F5B49"/>
          <w:p w14:paraId="15AEB1D6" w14:textId="77777777" w:rsidR="000F5B49" w:rsidRDefault="000F5B49" w:rsidP="000F5B49"/>
          <w:p w14:paraId="69E91A9C" w14:textId="77777777" w:rsidR="000F5B49" w:rsidRDefault="000F5B49" w:rsidP="000F5B49"/>
          <w:p w14:paraId="2EAEB188" w14:textId="77777777" w:rsidR="000F5B49" w:rsidRDefault="000F5B49" w:rsidP="000F5B49"/>
          <w:p w14:paraId="7EDD8698" w14:textId="77777777" w:rsidR="000F5B49" w:rsidRDefault="000F5B49" w:rsidP="000F5B49"/>
          <w:p w14:paraId="13816D68" w14:textId="77777777" w:rsidR="000F5B49" w:rsidRDefault="000F5B49" w:rsidP="000F5B49"/>
          <w:p w14:paraId="674EEFBE" w14:textId="77777777" w:rsidR="000F5B49" w:rsidRDefault="000F5B49" w:rsidP="000F5B49"/>
          <w:p w14:paraId="5A50385E" w14:textId="77777777" w:rsidR="000F5B49" w:rsidRDefault="000F5B49" w:rsidP="000F5B49"/>
          <w:p w14:paraId="528F6103" w14:textId="77777777" w:rsidR="000F5B49" w:rsidRDefault="000F5B49" w:rsidP="000F5B49"/>
          <w:p w14:paraId="61899B63" w14:textId="77777777" w:rsidR="000F5B49" w:rsidRDefault="000F5B49" w:rsidP="000F5B49"/>
          <w:p w14:paraId="771B02FF" w14:textId="77777777" w:rsidR="000F5B49" w:rsidRDefault="000F5B49" w:rsidP="000F5B49"/>
          <w:p w14:paraId="624EEF44" w14:textId="77777777" w:rsidR="000F5B49" w:rsidRDefault="000F5B49" w:rsidP="000F5B49"/>
          <w:p w14:paraId="093DDCA6" w14:textId="77777777" w:rsidR="000F5B49" w:rsidRDefault="000F5B49" w:rsidP="000F5B49"/>
          <w:p w14:paraId="254670B9" w14:textId="77777777" w:rsidR="000F5B49" w:rsidRDefault="000F5B49" w:rsidP="000F5B49"/>
          <w:p w14:paraId="1A5F2753" w14:textId="77777777" w:rsidR="000F5B49" w:rsidRDefault="000F5B49" w:rsidP="000F5B49"/>
          <w:p w14:paraId="4F7464E2" w14:textId="77777777" w:rsidR="000F5B49" w:rsidRDefault="000F5B49" w:rsidP="000F5B49"/>
          <w:p w14:paraId="3F4F01C0" w14:textId="77777777" w:rsidR="000F5B49" w:rsidRDefault="000F5B49" w:rsidP="000F5B49"/>
          <w:p w14:paraId="5502FFCF" w14:textId="77777777" w:rsidR="000F5B49" w:rsidRDefault="000F5B49" w:rsidP="000F5B49"/>
          <w:p w14:paraId="6F1C98F7" w14:textId="77777777" w:rsidR="000F5B49" w:rsidRDefault="000F5B49" w:rsidP="000F5B49"/>
          <w:p w14:paraId="372523BB" w14:textId="77777777" w:rsidR="000F5B49" w:rsidRDefault="000F5B49" w:rsidP="000F5B49"/>
          <w:p w14:paraId="26D89B45" w14:textId="77777777" w:rsidR="000F5B49" w:rsidRDefault="000F5B49" w:rsidP="000F5B49"/>
          <w:p w14:paraId="5EC973D7" w14:textId="77777777" w:rsidR="000F5B49" w:rsidRDefault="000F5B49" w:rsidP="000F5B49"/>
          <w:p w14:paraId="716DEDC6" w14:textId="77777777" w:rsidR="000F5B49" w:rsidRDefault="000F5B49" w:rsidP="000F5B49"/>
          <w:p w14:paraId="2147A9A3" w14:textId="77777777" w:rsidR="000F5B49" w:rsidRDefault="000F5B49" w:rsidP="000F5B49"/>
          <w:p w14:paraId="55438A7C" w14:textId="77777777" w:rsidR="000F5B49" w:rsidRDefault="000F5B49" w:rsidP="000F5B49"/>
          <w:p w14:paraId="1B24A0B3" w14:textId="77777777" w:rsidR="000F5B49" w:rsidRDefault="000F5B49" w:rsidP="000F5B49"/>
          <w:p w14:paraId="6735AAD9" w14:textId="77777777" w:rsidR="000F5B49" w:rsidRDefault="000F5B49" w:rsidP="000F5B49"/>
          <w:p w14:paraId="10E82D0A" w14:textId="77777777" w:rsidR="000F5B49" w:rsidRDefault="000F5B49" w:rsidP="000F5B49"/>
          <w:p w14:paraId="361482D2" w14:textId="77777777" w:rsidR="000F5B49" w:rsidRDefault="000F5B49" w:rsidP="000F5B49"/>
          <w:p w14:paraId="4BEB6FE1" w14:textId="77777777" w:rsidR="000F5B49" w:rsidRDefault="000F5B49" w:rsidP="000F5B49"/>
          <w:p w14:paraId="222FF06B" w14:textId="77777777" w:rsidR="000F5B49" w:rsidRDefault="000F5B49" w:rsidP="000F5B49">
            <w:r>
              <w:t xml:space="preserve"> </w:t>
            </w:r>
          </w:p>
          <w:p w14:paraId="2426FF02" w14:textId="77777777" w:rsidR="000F5B49" w:rsidRDefault="000F5B49" w:rsidP="000F5B49"/>
          <w:p w14:paraId="0711A3CE" w14:textId="77777777" w:rsidR="000F5B49" w:rsidRDefault="000F5B49" w:rsidP="000F5B49"/>
          <w:p w14:paraId="4AC5D287" w14:textId="77777777" w:rsidR="000F5B49" w:rsidRDefault="000F5B49" w:rsidP="000F5B49"/>
          <w:p w14:paraId="222A63D4" w14:textId="77777777" w:rsidR="000F5B49" w:rsidRDefault="000F5B49" w:rsidP="000F5B49"/>
          <w:p w14:paraId="4F448D3D" w14:textId="77777777" w:rsidR="000F5B49" w:rsidRDefault="000F5B49" w:rsidP="000F5B49"/>
          <w:p w14:paraId="13EB331B" w14:textId="77777777" w:rsidR="000F5B49" w:rsidRDefault="000F5B49" w:rsidP="000F5B49"/>
        </w:tc>
      </w:tr>
    </w:tbl>
    <w:p w14:paraId="43D0398F" w14:textId="77777777" w:rsidR="000F5B49" w:rsidRDefault="000F5B49" w:rsidP="000F5B49"/>
    <w:p w14:paraId="63AD93DE" w14:textId="77777777" w:rsidR="00411346" w:rsidRDefault="00411346" w:rsidP="009649A2">
      <w:pPr>
        <w:spacing w:line="240" w:lineRule="auto"/>
        <w:rPr>
          <w:rFonts w:cstheme="minorHAnsi"/>
          <w:color w:val="2F5496" w:themeColor="accent1" w:themeShade="BF"/>
          <w:sz w:val="28"/>
          <w:szCs w:val="28"/>
        </w:rPr>
      </w:pPr>
    </w:p>
    <w:p w14:paraId="63D5D79B" w14:textId="1DBD3F56" w:rsidR="009649A2" w:rsidRDefault="009649A2" w:rsidP="009649A2">
      <w:pPr>
        <w:spacing w:line="240" w:lineRule="auto"/>
        <w:rPr>
          <w:rFonts w:cstheme="minorHAnsi"/>
          <w:color w:val="2F5496" w:themeColor="accent1" w:themeShade="BF"/>
          <w:sz w:val="28"/>
          <w:szCs w:val="28"/>
        </w:rPr>
      </w:pPr>
    </w:p>
    <w:p w14:paraId="51F0F818" w14:textId="047B4C9C" w:rsidR="009649A2" w:rsidRDefault="009649A2" w:rsidP="009649A2">
      <w:pPr>
        <w:spacing w:line="240" w:lineRule="auto"/>
        <w:rPr>
          <w:rFonts w:cstheme="minorHAnsi"/>
          <w:color w:val="2F5496" w:themeColor="accent1" w:themeShade="BF"/>
          <w:sz w:val="28"/>
          <w:szCs w:val="28"/>
        </w:rPr>
      </w:pPr>
      <w:r>
        <w:rPr>
          <w:rFonts w:cstheme="minorHAnsi"/>
          <w:b/>
          <w:bCs/>
          <w:color w:val="2F5496" w:themeColor="accent1" w:themeShade="BF"/>
          <w:sz w:val="28"/>
          <w:szCs w:val="28"/>
        </w:rPr>
        <w:lastRenderedPageBreak/>
        <w:t xml:space="preserve">Appendix 13: </w:t>
      </w:r>
      <w:r w:rsidRPr="00297D58">
        <w:rPr>
          <w:rFonts w:cstheme="minorHAnsi"/>
          <w:color w:val="2F5496" w:themeColor="accent1" w:themeShade="BF"/>
          <w:sz w:val="28"/>
          <w:szCs w:val="28"/>
        </w:rPr>
        <w:t xml:space="preserve">Transcript of Interview with Participant </w:t>
      </w:r>
      <w:r>
        <w:rPr>
          <w:rFonts w:cstheme="minorHAnsi"/>
          <w:color w:val="2F5496" w:themeColor="accent1" w:themeShade="BF"/>
          <w:sz w:val="28"/>
          <w:szCs w:val="28"/>
        </w:rPr>
        <w:t>5</w:t>
      </w:r>
      <w:r w:rsidRPr="00297D58">
        <w:rPr>
          <w:rFonts w:cstheme="minorHAnsi"/>
          <w:color w:val="2F5496" w:themeColor="accent1" w:themeShade="BF"/>
          <w:sz w:val="28"/>
          <w:szCs w:val="28"/>
        </w:rPr>
        <w:t xml:space="preserve"> (</w:t>
      </w:r>
      <w:r>
        <w:rPr>
          <w:rFonts w:cstheme="minorHAnsi"/>
          <w:color w:val="2F5496" w:themeColor="accent1" w:themeShade="BF"/>
          <w:sz w:val="28"/>
          <w:szCs w:val="28"/>
        </w:rPr>
        <w:t>Laura</w:t>
      </w:r>
      <w:r w:rsidRPr="00297D58">
        <w:rPr>
          <w:rFonts w:cstheme="minorHAnsi"/>
          <w:color w:val="2F5496" w:themeColor="accent1" w:themeShade="BF"/>
          <w:sz w:val="28"/>
          <w:szCs w:val="28"/>
        </w:rPr>
        <w:t>), with Exploratory Comments and Emergent Themes</w:t>
      </w:r>
    </w:p>
    <w:p w14:paraId="47FF7149" w14:textId="77777777" w:rsidR="000F5B49" w:rsidRDefault="000F5B49" w:rsidP="000F5B49">
      <w:pPr>
        <w:widowControl w:val="0"/>
        <w:pBdr>
          <w:top w:val="nil"/>
          <w:left w:val="nil"/>
          <w:bottom w:val="nil"/>
          <w:right w:val="nil"/>
          <w:between w:val="nil"/>
        </w:pBdr>
        <w:spacing w:after="0" w:line="276" w:lineRule="auto"/>
        <w:rPr>
          <w:rFonts w:ascii="Arial" w:eastAsia="Arial" w:hAnsi="Arial" w:cs="Arial"/>
          <w:color w:val="000000"/>
        </w:rPr>
      </w:pPr>
    </w:p>
    <w:p w14:paraId="282E64C5" w14:textId="77777777" w:rsidR="009162E9" w:rsidRDefault="009162E9" w:rsidP="009162E9">
      <w:pPr>
        <w:widowControl w:val="0"/>
        <w:pBdr>
          <w:top w:val="nil"/>
          <w:left w:val="nil"/>
          <w:bottom w:val="nil"/>
          <w:right w:val="nil"/>
          <w:between w:val="nil"/>
        </w:pBdr>
        <w:spacing w:after="0" w:line="276" w:lineRule="auto"/>
        <w:rPr>
          <w:rFonts w:ascii="Arial" w:eastAsia="Arial" w:hAnsi="Arial" w:cs="Arial"/>
          <w:color w:val="000000"/>
        </w:rPr>
      </w:pPr>
    </w:p>
    <w:tbl>
      <w:tblPr>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8"/>
        <w:gridCol w:w="4650"/>
        <w:gridCol w:w="4650"/>
      </w:tblGrid>
      <w:tr w:rsidR="009162E9" w14:paraId="063DDF5D" w14:textId="77777777" w:rsidTr="00AA7857">
        <w:tc>
          <w:tcPr>
            <w:tcW w:w="4648" w:type="dxa"/>
          </w:tcPr>
          <w:p w14:paraId="16DC90F1" w14:textId="77777777" w:rsidR="009162E9" w:rsidRDefault="009162E9" w:rsidP="00AA7857">
            <w:r>
              <w:t>Emergent Themes</w:t>
            </w:r>
          </w:p>
        </w:tc>
        <w:tc>
          <w:tcPr>
            <w:tcW w:w="4650" w:type="dxa"/>
          </w:tcPr>
          <w:p w14:paraId="26B129F2" w14:textId="77777777" w:rsidR="009162E9" w:rsidRDefault="009162E9" w:rsidP="00AA7857">
            <w:r>
              <w:t xml:space="preserve">Original Transcript </w:t>
            </w:r>
          </w:p>
        </w:tc>
        <w:tc>
          <w:tcPr>
            <w:tcW w:w="4650" w:type="dxa"/>
          </w:tcPr>
          <w:p w14:paraId="75A2EBD2" w14:textId="77777777" w:rsidR="009162E9" w:rsidRDefault="009162E9" w:rsidP="00AA7857">
            <w:r>
              <w:t xml:space="preserve">Exploratory Comments </w:t>
            </w:r>
          </w:p>
        </w:tc>
      </w:tr>
      <w:tr w:rsidR="009162E9" w14:paraId="3419411F" w14:textId="77777777" w:rsidTr="00AA7857">
        <w:tc>
          <w:tcPr>
            <w:tcW w:w="4648" w:type="dxa"/>
          </w:tcPr>
          <w:p w14:paraId="0EAEA0DF" w14:textId="77777777" w:rsidR="009162E9" w:rsidRDefault="009162E9" w:rsidP="00AA7857"/>
          <w:p w14:paraId="5C5E3352" w14:textId="77777777" w:rsidR="009162E9" w:rsidRDefault="009162E9" w:rsidP="00AA7857"/>
          <w:p w14:paraId="24E3C65B" w14:textId="77777777" w:rsidR="009162E9" w:rsidRDefault="009162E9" w:rsidP="00AA7857"/>
          <w:p w14:paraId="513D444F" w14:textId="77777777" w:rsidR="009162E9" w:rsidRDefault="009162E9" w:rsidP="00AA7857"/>
          <w:p w14:paraId="36726DD5" w14:textId="77777777" w:rsidR="009162E9" w:rsidRDefault="009162E9" w:rsidP="00AA7857"/>
          <w:p w14:paraId="5EEC43C4" w14:textId="77777777" w:rsidR="009162E9" w:rsidRDefault="009162E9" w:rsidP="00AA7857"/>
          <w:p w14:paraId="28F0A9AB" w14:textId="77777777" w:rsidR="009162E9" w:rsidRDefault="009162E9" w:rsidP="00AA7857"/>
          <w:p w14:paraId="386CC929" w14:textId="77777777" w:rsidR="009162E9" w:rsidRDefault="009162E9" w:rsidP="00AA7857"/>
          <w:p w14:paraId="406E0CE0" w14:textId="77777777" w:rsidR="009162E9" w:rsidRDefault="009162E9" w:rsidP="00AA7857">
            <w:r>
              <w:t>Happy</w:t>
            </w:r>
          </w:p>
          <w:p w14:paraId="58F0C531" w14:textId="77777777" w:rsidR="009162E9" w:rsidRDefault="009162E9" w:rsidP="00AA7857">
            <w:r>
              <w:t>Excited</w:t>
            </w:r>
          </w:p>
          <w:p w14:paraId="27C9BE25" w14:textId="77777777" w:rsidR="009162E9" w:rsidRDefault="009162E9" w:rsidP="00AA7857">
            <w:r>
              <w:t>Scared</w:t>
            </w:r>
          </w:p>
          <w:p w14:paraId="01906703" w14:textId="77777777" w:rsidR="009162E9" w:rsidRDefault="009162E9" w:rsidP="00AA7857"/>
          <w:p w14:paraId="1BCCA234" w14:textId="77777777" w:rsidR="009162E9" w:rsidRDefault="009162E9" w:rsidP="00AA7857"/>
          <w:p w14:paraId="14775CA4" w14:textId="682DC16A" w:rsidR="009162E9" w:rsidRDefault="009162E9" w:rsidP="00AA7857"/>
          <w:p w14:paraId="3E61F2D3" w14:textId="77777777" w:rsidR="009162E9" w:rsidRDefault="009162E9" w:rsidP="00AA7857"/>
          <w:p w14:paraId="4229C3F3" w14:textId="77777777" w:rsidR="009162E9" w:rsidRDefault="009162E9" w:rsidP="00AA7857">
            <w:r>
              <w:t>Excited about new life</w:t>
            </w:r>
          </w:p>
          <w:p w14:paraId="574F2498" w14:textId="77777777" w:rsidR="009162E9" w:rsidRDefault="009162E9" w:rsidP="00AA7857">
            <w:r>
              <w:lastRenderedPageBreak/>
              <w:t>Excited about changes</w:t>
            </w:r>
          </w:p>
          <w:p w14:paraId="123BBF2D" w14:textId="77777777" w:rsidR="009162E9" w:rsidRDefault="009162E9" w:rsidP="00AA7857"/>
          <w:p w14:paraId="1921E0AA" w14:textId="77777777" w:rsidR="009162E9" w:rsidRDefault="009162E9" w:rsidP="00AA7857"/>
          <w:p w14:paraId="43B49FE4" w14:textId="77777777" w:rsidR="009162E9" w:rsidRDefault="009162E9" w:rsidP="00AA7857"/>
          <w:p w14:paraId="24B8E043" w14:textId="77777777" w:rsidR="009162E9" w:rsidRDefault="009162E9" w:rsidP="00AA7857"/>
          <w:p w14:paraId="63803B8F" w14:textId="77777777" w:rsidR="009162E9" w:rsidRDefault="009162E9" w:rsidP="00AA7857">
            <w:r>
              <w:t>Worried</w:t>
            </w:r>
          </w:p>
          <w:p w14:paraId="4979D941" w14:textId="77777777" w:rsidR="009162E9" w:rsidRDefault="009162E9" w:rsidP="00AA7857">
            <w:r>
              <w:t>Financial implications</w:t>
            </w:r>
          </w:p>
          <w:p w14:paraId="62907990" w14:textId="77777777" w:rsidR="009162E9" w:rsidRDefault="009162E9" w:rsidP="00AA7857">
            <w:r>
              <w:t xml:space="preserve">Responsibility </w:t>
            </w:r>
          </w:p>
          <w:p w14:paraId="5B94792E" w14:textId="77777777" w:rsidR="009162E9" w:rsidRDefault="009162E9" w:rsidP="00AA7857">
            <w:r>
              <w:t>Feeling ready</w:t>
            </w:r>
          </w:p>
          <w:p w14:paraId="69F9BAD1" w14:textId="77777777" w:rsidR="009162E9" w:rsidRDefault="009162E9" w:rsidP="00AA7857"/>
          <w:p w14:paraId="2C80CD5A" w14:textId="77777777" w:rsidR="009162E9" w:rsidRDefault="009162E9" w:rsidP="00AA7857"/>
          <w:p w14:paraId="6452BEF9" w14:textId="77777777" w:rsidR="009162E9" w:rsidRDefault="009162E9" w:rsidP="00AA7857"/>
          <w:p w14:paraId="55754905" w14:textId="77777777" w:rsidR="009162E9" w:rsidRDefault="009162E9" w:rsidP="00AA7857"/>
          <w:p w14:paraId="0F7F3A9B" w14:textId="77777777" w:rsidR="009162E9" w:rsidRDefault="009162E9" w:rsidP="00AA7857"/>
          <w:p w14:paraId="1EF81478" w14:textId="77777777" w:rsidR="009162E9" w:rsidRDefault="009162E9" w:rsidP="00AA7857"/>
          <w:p w14:paraId="2E35F000" w14:textId="77777777" w:rsidR="009162E9" w:rsidRDefault="009162E9" w:rsidP="00AA7857"/>
          <w:p w14:paraId="6644F083" w14:textId="77777777" w:rsidR="009162E9" w:rsidRDefault="009162E9" w:rsidP="00AA7857"/>
          <w:p w14:paraId="7DCBBA7C" w14:textId="77777777" w:rsidR="009162E9" w:rsidRDefault="009162E9" w:rsidP="00AA7857"/>
          <w:p w14:paraId="5CE4088F" w14:textId="77777777" w:rsidR="009162E9" w:rsidRDefault="009162E9" w:rsidP="00AA7857">
            <w:r>
              <w:t>Shock</w:t>
            </w:r>
          </w:p>
          <w:p w14:paraId="33294A50" w14:textId="77777777" w:rsidR="009162E9" w:rsidRDefault="009162E9" w:rsidP="00AA7857"/>
          <w:p w14:paraId="5214BC46" w14:textId="77777777" w:rsidR="009162E9" w:rsidRDefault="009162E9" w:rsidP="00AA7857"/>
          <w:p w14:paraId="0087A1C6" w14:textId="77777777" w:rsidR="009162E9" w:rsidRDefault="009162E9" w:rsidP="00AA7857"/>
          <w:p w14:paraId="6E55E252" w14:textId="77777777" w:rsidR="009162E9" w:rsidRDefault="009162E9" w:rsidP="00AA7857"/>
          <w:p w14:paraId="6FD8693C" w14:textId="77777777" w:rsidR="009162E9" w:rsidRDefault="009162E9" w:rsidP="00AA7857"/>
          <w:p w14:paraId="5C4A1B81" w14:textId="77777777" w:rsidR="009162E9" w:rsidRDefault="009162E9" w:rsidP="00AA7857"/>
          <w:p w14:paraId="220E15AE" w14:textId="77777777" w:rsidR="009162E9" w:rsidRDefault="009162E9" w:rsidP="00AA7857"/>
          <w:p w14:paraId="11628AAE" w14:textId="77777777" w:rsidR="009162E9" w:rsidRDefault="009162E9" w:rsidP="00AA7857"/>
          <w:p w14:paraId="0C6F0038" w14:textId="77777777" w:rsidR="009162E9" w:rsidRDefault="009162E9" w:rsidP="00AA7857"/>
          <w:p w14:paraId="19681101" w14:textId="77777777" w:rsidR="009162E9" w:rsidRDefault="009162E9" w:rsidP="00AA7857"/>
          <w:p w14:paraId="486110BB" w14:textId="77777777" w:rsidR="009162E9" w:rsidRDefault="009162E9" w:rsidP="00AA7857"/>
          <w:p w14:paraId="1A9A71EF" w14:textId="77777777" w:rsidR="009162E9" w:rsidRDefault="009162E9" w:rsidP="00AA7857"/>
          <w:p w14:paraId="3211ADC6" w14:textId="77777777" w:rsidR="009162E9" w:rsidRDefault="009162E9" w:rsidP="00AA7857"/>
          <w:p w14:paraId="6B445780" w14:textId="77777777" w:rsidR="009162E9" w:rsidRDefault="009162E9" w:rsidP="00AA7857">
            <w:r>
              <w:t>Managing demands</w:t>
            </w:r>
          </w:p>
          <w:p w14:paraId="37DDA9C9" w14:textId="77777777" w:rsidR="009162E9" w:rsidRDefault="009162E9" w:rsidP="00AA7857">
            <w:r>
              <w:t>Difficulty prioritising</w:t>
            </w:r>
          </w:p>
          <w:p w14:paraId="4DC7473B" w14:textId="77777777" w:rsidR="009162E9" w:rsidRDefault="009162E9" w:rsidP="00AA7857"/>
          <w:p w14:paraId="710479A6" w14:textId="77777777" w:rsidR="009162E9" w:rsidRDefault="009162E9" w:rsidP="00AA7857"/>
          <w:p w14:paraId="53BBBFA1" w14:textId="77777777" w:rsidR="009162E9" w:rsidRDefault="009162E9" w:rsidP="00AA7857"/>
          <w:p w14:paraId="64B353BC" w14:textId="77777777" w:rsidR="009162E9" w:rsidRDefault="009162E9" w:rsidP="00AA7857"/>
          <w:p w14:paraId="4EA041BE" w14:textId="77777777" w:rsidR="009162E9" w:rsidRDefault="009162E9" w:rsidP="00AA7857"/>
          <w:p w14:paraId="65649D0B" w14:textId="77777777" w:rsidR="009162E9" w:rsidRDefault="009162E9" w:rsidP="00AA7857"/>
          <w:p w14:paraId="5FE997BF" w14:textId="77777777" w:rsidR="009162E9" w:rsidRDefault="009162E9" w:rsidP="00AA7857"/>
          <w:p w14:paraId="1F6F51AE" w14:textId="77777777" w:rsidR="009162E9" w:rsidRDefault="009162E9" w:rsidP="00AA7857">
            <w:r>
              <w:t xml:space="preserve">Staff support as facilitating factor </w:t>
            </w:r>
          </w:p>
          <w:p w14:paraId="151EA3E2" w14:textId="77777777" w:rsidR="009162E9" w:rsidRDefault="009162E9" w:rsidP="00AA7857"/>
          <w:p w14:paraId="5381DCA8" w14:textId="77777777" w:rsidR="009162E9" w:rsidRDefault="009162E9" w:rsidP="00AA7857">
            <w:r>
              <w:t>Social perceptions as problematic</w:t>
            </w:r>
          </w:p>
          <w:p w14:paraId="37FB04C7" w14:textId="77777777" w:rsidR="009162E9" w:rsidRDefault="009162E9" w:rsidP="00AA7857"/>
          <w:p w14:paraId="33F327C7" w14:textId="77777777" w:rsidR="009162E9" w:rsidRDefault="009162E9" w:rsidP="00AA7857"/>
          <w:p w14:paraId="1249BCD6" w14:textId="77777777" w:rsidR="009162E9" w:rsidRDefault="009162E9" w:rsidP="00AA7857"/>
          <w:p w14:paraId="31DE126B" w14:textId="77777777" w:rsidR="009162E9" w:rsidRDefault="009162E9" w:rsidP="00AA7857"/>
          <w:p w14:paraId="2F7560F3" w14:textId="77777777" w:rsidR="009162E9" w:rsidRDefault="009162E9" w:rsidP="00AA7857"/>
          <w:p w14:paraId="52E454F0" w14:textId="77777777" w:rsidR="009162E9" w:rsidRDefault="009162E9" w:rsidP="00AA7857"/>
          <w:p w14:paraId="1C9B5B53" w14:textId="77777777" w:rsidR="009162E9" w:rsidRDefault="009162E9" w:rsidP="00AA7857"/>
          <w:p w14:paraId="0F0B345B" w14:textId="77777777" w:rsidR="009162E9" w:rsidRDefault="009162E9" w:rsidP="00AA7857">
            <w:r>
              <w:t>Staff support as facilitating factor</w:t>
            </w:r>
          </w:p>
          <w:p w14:paraId="3BE43930" w14:textId="77777777" w:rsidR="009162E9" w:rsidRDefault="009162E9" w:rsidP="00AA7857"/>
          <w:p w14:paraId="3D72ADC5" w14:textId="77777777" w:rsidR="009162E9" w:rsidRDefault="009162E9" w:rsidP="00AA7857"/>
          <w:p w14:paraId="73813568" w14:textId="77777777" w:rsidR="009162E9" w:rsidRDefault="009162E9" w:rsidP="00AA7857"/>
          <w:p w14:paraId="3EEAC4A0" w14:textId="77777777" w:rsidR="009162E9" w:rsidRDefault="009162E9" w:rsidP="00AA7857"/>
          <w:p w14:paraId="4F86130E" w14:textId="77777777" w:rsidR="009162E9" w:rsidRDefault="009162E9" w:rsidP="00AA7857"/>
          <w:p w14:paraId="6595CD43" w14:textId="77777777" w:rsidR="009162E9" w:rsidRDefault="009162E9" w:rsidP="00AA7857"/>
          <w:p w14:paraId="3EF060A0" w14:textId="77777777" w:rsidR="009162E9" w:rsidRDefault="009162E9" w:rsidP="00AA7857"/>
          <w:p w14:paraId="75B49660" w14:textId="77777777" w:rsidR="009162E9" w:rsidRDefault="009162E9" w:rsidP="00AA7857"/>
          <w:p w14:paraId="2BF9C608" w14:textId="77777777" w:rsidR="009162E9" w:rsidRDefault="009162E9" w:rsidP="00AA7857">
            <w:r>
              <w:lastRenderedPageBreak/>
              <w:t>Pressured</w:t>
            </w:r>
          </w:p>
          <w:p w14:paraId="28D876CA" w14:textId="6B4CA087" w:rsidR="009162E9" w:rsidRDefault="009162E9" w:rsidP="00AA7857">
            <w:r>
              <w:t>Managing demands/adjusting to transition</w:t>
            </w:r>
          </w:p>
          <w:p w14:paraId="19A15A09" w14:textId="75B748A9" w:rsidR="009162E9" w:rsidRDefault="009162E9" w:rsidP="00AA7857">
            <w:r>
              <w:t>Effects on energy levels and emotions</w:t>
            </w:r>
          </w:p>
          <w:p w14:paraId="5E07D140" w14:textId="77777777" w:rsidR="009162E9" w:rsidRDefault="009162E9" w:rsidP="00AA7857">
            <w:r>
              <w:t>Difficulty managing transitions- mum/student</w:t>
            </w:r>
          </w:p>
          <w:p w14:paraId="6CF3771D" w14:textId="77777777" w:rsidR="009162E9" w:rsidRDefault="009162E9" w:rsidP="00AA7857"/>
          <w:p w14:paraId="532D7ED5" w14:textId="77777777" w:rsidR="009162E9" w:rsidRDefault="009162E9" w:rsidP="00AA7857"/>
          <w:p w14:paraId="13678F6B" w14:textId="77777777" w:rsidR="009162E9" w:rsidRDefault="009162E9" w:rsidP="00AA7857"/>
          <w:p w14:paraId="06F5ADC7" w14:textId="77777777" w:rsidR="009162E9" w:rsidRDefault="009162E9" w:rsidP="00AA7857"/>
          <w:p w14:paraId="1A185DB9" w14:textId="77777777" w:rsidR="009162E9" w:rsidRDefault="009162E9" w:rsidP="00AA7857"/>
          <w:p w14:paraId="33D03F0D" w14:textId="77777777" w:rsidR="009162E9" w:rsidRDefault="009162E9" w:rsidP="00AA7857"/>
          <w:p w14:paraId="570F9C14" w14:textId="77777777" w:rsidR="009162E9" w:rsidRDefault="009162E9" w:rsidP="00AA7857">
            <w:r>
              <w:t>Grades unaffected/managing transition</w:t>
            </w:r>
          </w:p>
          <w:p w14:paraId="0CE39A9D" w14:textId="77777777" w:rsidR="009162E9" w:rsidRDefault="009162E9" w:rsidP="00AA7857"/>
          <w:p w14:paraId="12AF295E" w14:textId="77777777" w:rsidR="009162E9" w:rsidRDefault="009162E9" w:rsidP="00AA7857"/>
          <w:p w14:paraId="64D2B4B1" w14:textId="77777777" w:rsidR="009162E9" w:rsidRDefault="009162E9" w:rsidP="00AA7857"/>
          <w:p w14:paraId="026AD753" w14:textId="77777777" w:rsidR="009162E9" w:rsidRDefault="009162E9" w:rsidP="00AA7857"/>
          <w:p w14:paraId="57D349A4" w14:textId="77777777" w:rsidR="009162E9" w:rsidRDefault="009162E9" w:rsidP="00AA7857"/>
          <w:p w14:paraId="5FBD0526" w14:textId="77777777" w:rsidR="009162E9" w:rsidRDefault="009162E9" w:rsidP="00AA7857"/>
          <w:p w14:paraId="717B7B36" w14:textId="77777777" w:rsidR="009162E9" w:rsidRDefault="009162E9" w:rsidP="00AA7857">
            <w:r>
              <w:t>Improvement in relationships</w:t>
            </w:r>
          </w:p>
          <w:p w14:paraId="2932C2DA" w14:textId="77777777" w:rsidR="009162E9" w:rsidRDefault="009162E9" w:rsidP="00AA7857"/>
          <w:p w14:paraId="1B69DEF8" w14:textId="77777777" w:rsidR="009162E9" w:rsidRDefault="009162E9" w:rsidP="00AA7857"/>
          <w:p w14:paraId="1BF5FF67" w14:textId="4753D34E" w:rsidR="009162E9" w:rsidRDefault="009162E9" w:rsidP="00AA7857">
            <w:r>
              <w:lastRenderedPageBreak/>
              <w:t>Loss of friendships</w:t>
            </w:r>
          </w:p>
          <w:p w14:paraId="4B5327FE" w14:textId="77777777" w:rsidR="009162E9" w:rsidRDefault="009162E9" w:rsidP="00AA7857">
            <w:r>
              <w:t xml:space="preserve">Loss of time </w:t>
            </w:r>
          </w:p>
          <w:p w14:paraId="5032121D" w14:textId="77777777" w:rsidR="009162E9" w:rsidRDefault="009162E9" w:rsidP="00AA7857"/>
          <w:p w14:paraId="2BEDD062" w14:textId="77777777" w:rsidR="009162E9" w:rsidRDefault="009162E9" w:rsidP="00AA7857"/>
          <w:p w14:paraId="5D5FFE04" w14:textId="77777777" w:rsidR="009162E9" w:rsidRDefault="009162E9" w:rsidP="00AA7857"/>
          <w:p w14:paraId="46A0C50E" w14:textId="77777777" w:rsidR="009162E9" w:rsidRDefault="009162E9" w:rsidP="00AA7857"/>
          <w:p w14:paraId="20B48F9E" w14:textId="77777777" w:rsidR="009162E9" w:rsidRDefault="009162E9" w:rsidP="00AA7857"/>
          <w:p w14:paraId="5B9CD6DC" w14:textId="77777777" w:rsidR="009162E9" w:rsidRDefault="009162E9" w:rsidP="00AA7857"/>
          <w:p w14:paraId="2BC2E8D2" w14:textId="69CC091A" w:rsidR="009162E9" w:rsidRDefault="009162E9" w:rsidP="00AA7857">
            <w:r>
              <w:t>Managing demands</w:t>
            </w:r>
          </w:p>
          <w:p w14:paraId="6F6A927C" w14:textId="77777777" w:rsidR="009162E9" w:rsidRDefault="009162E9" w:rsidP="00AA7857">
            <w:r>
              <w:t xml:space="preserve">Family support as facilitating factor </w:t>
            </w:r>
          </w:p>
          <w:p w14:paraId="668282D9" w14:textId="77777777" w:rsidR="009162E9" w:rsidRDefault="009162E9" w:rsidP="00AA7857"/>
          <w:p w14:paraId="37E2BCF0" w14:textId="77777777" w:rsidR="009162E9" w:rsidRDefault="009162E9" w:rsidP="00AA7857"/>
          <w:p w14:paraId="10771191" w14:textId="77777777" w:rsidR="009162E9" w:rsidRDefault="009162E9" w:rsidP="00AA7857"/>
          <w:p w14:paraId="42E99B00" w14:textId="77777777" w:rsidR="009162E9" w:rsidRDefault="009162E9" w:rsidP="00AA7857"/>
          <w:p w14:paraId="16EC391A" w14:textId="77777777" w:rsidR="009162E9" w:rsidRDefault="009162E9" w:rsidP="00AA7857"/>
          <w:p w14:paraId="7F5755B6" w14:textId="77777777" w:rsidR="009162E9" w:rsidRDefault="009162E9" w:rsidP="00AA7857"/>
          <w:p w14:paraId="54801AF5" w14:textId="77777777" w:rsidR="009162E9" w:rsidRDefault="009162E9" w:rsidP="00AA7857"/>
          <w:p w14:paraId="5196FBF3" w14:textId="77777777" w:rsidR="009162E9" w:rsidRDefault="009162E9" w:rsidP="00AA7857">
            <w:r>
              <w:t>Managing demands</w:t>
            </w:r>
          </w:p>
          <w:p w14:paraId="284C760A" w14:textId="77777777" w:rsidR="009162E9" w:rsidRDefault="009162E9" w:rsidP="00AA7857">
            <w:r>
              <w:t>Managing emotions</w:t>
            </w:r>
          </w:p>
          <w:p w14:paraId="18593288" w14:textId="77777777" w:rsidR="009162E9" w:rsidRDefault="009162E9" w:rsidP="00AA7857">
            <w:r>
              <w:t>Guilt</w:t>
            </w:r>
          </w:p>
          <w:p w14:paraId="30F4372A" w14:textId="77777777" w:rsidR="009162E9" w:rsidRDefault="009162E9" w:rsidP="00AA7857"/>
          <w:p w14:paraId="23F52319" w14:textId="77777777" w:rsidR="009162E9" w:rsidRDefault="009162E9" w:rsidP="00AA7857"/>
          <w:p w14:paraId="0E502B96" w14:textId="77777777" w:rsidR="009162E9" w:rsidRDefault="009162E9" w:rsidP="00AA7857"/>
          <w:p w14:paraId="34A4C121" w14:textId="77777777" w:rsidR="009162E9" w:rsidRDefault="009162E9" w:rsidP="00AA7857"/>
          <w:p w14:paraId="2F91EC33" w14:textId="77777777" w:rsidR="009162E9" w:rsidRDefault="009162E9" w:rsidP="00AA7857"/>
          <w:p w14:paraId="0C1F38DF" w14:textId="77777777" w:rsidR="009162E9" w:rsidRDefault="009162E9" w:rsidP="00AA7857"/>
          <w:p w14:paraId="24D57C69" w14:textId="77777777" w:rsidR="009162E9" w:rsidRDefault="009162E9" w:rsidP="00AA7857"/>
          <w:p w14:paraId="2D1280DE" w14:textId="77777777" w:rsidR="009162E9" w:rsidRDefault="009162E9" w:rsidP="00AA7857"/>
          <w:p w14:paraId="39E68B62" w14:textId="77777777" w:rsidR="009162E9" w:rsidRDefault="009162E9" w:rsidP="00AA7857"/>
          <w:p w14:paraId="5C7DF40F" w14:textId="77777777" w:rsidR="009162E9" w:rsidRDefault="009162E9" w:rsidP="00AA7857"/>
          <w:p w14:paraId="6708CBE6" w14:textId="77777777" w:rsidR="009162E9" w:rsidRDefault="009162E9" w:rsidP="00AA7857"/>
          <w:p w14:paraId="57831856" w14:textId="77777777" w:rsidR="009162E9" w:rsidRDefault="009162E9" w:rsidP="00AA7857"/>
          <w:p w14:paraId="65BA0297" w14:textId="77777777" w:rsidR="009162E9" w:rsidRDefault="009162E9" w:rsidP="00AA7857"/>
          <w:p w14:paraId="2C02427C" w14:textId="77777777" w:rsidR="009162E9" w:rsidRDefault="009162E9" w:rsidP="00AA7857">
            <w:r>
              <w:t>New perspectives gained</w:t>
            </w:r>
          </w:p>
          <w:p w14:paraId="6DBD4A8A" w14:textId="77777777" w:rsidR="009162E9" w:rsidRDefault="009162E9" w:rsidP="00AA7857"/>
          <w:p w14:paraId="758B3A40" w14:textId="77777777" w:rsidR="009162E9" w:rsidRDefault="009162E9" w:rsidP="00AA7857">
            <w:r>
              <w:t xml:space="preserve">Change in perspective of what was beneficial in friendships </w:t>
            </w:r>
          </w:p>
          <w:p w14:paraId="79468F39" w14:textId="77777777" w:rsidR="009162E9" w:rsidRDefault="009162E9" w:rsidP="00AA7857"/>
          <w:p w14:paraId="22F18627" w14:textId="77777777" w:rsidR="009162E9" w:rsidRDefault="009162E9" w:rsidP="00AA7857"/>
          <w:p w14:paraId="26B4572B" w14:textId="77777777" w:rsidR="009162E9" w:rsidRDefault="009162E9" w:rsidP="00AA7857"/>
          <w:p w14:paraId="6F80CDA8" w14:textId="77777777" w:rsidR="009162E9" w:rsidRDefault="009162E9" w:rsidP="00AA7857"/>
          <w:p w14:paraId="3B5E9959" w14:textId="77777777" w:rsidR="009162E9" w:rsidRDefault="009162E9" w:rsidP="00AA7857"/>
          <w:p w14:paraId="4237C67E" w14:textId="77777777" w:rsidR="009162E9" w:rsidRDefault="009162E9" w:rsidP="00AA7857"/>
          <w:p w14:paraId="70C6ADF5" w14:textId="77777777" w:rsidR="009162E9" w:rsidRDefault="009162E9" w:rsidP="00AA7857"/>
          <w:p w14:paraId="110C7636" w14:textId="77777777" w:rsidR="009162E9" w:rsidRDefault="009162E9" w:rsidP="00AA7857">
            <w:r>
              <w:t xml:space="preserve">Change in perspective of what was beneficial in friendships </w:t>
            </w:r>
          </w:p>
          <w:p w14:paraId="261F9FCE" w14:textId="77777777" w:rsidR="009162E9" w:rsidRDefault="009162E9" w:rsidP="00AA7857"/>
          <w:p w14:paraId="26425F6E" w14:textId="77777777" w:rsidR="009162E9" w:rsidRDefault="009162E9" w:rsidP="00AA7857"/>
          <w:p w14:paraId="5B53BE46" w14:textId="77777777" w:rsidR="009162E9" w:rsidRDefault="009162E9" w:rsidP="00AA7857"/>
          <w:p w14:paraId="36B76FED" w14:textId="77777777" w:rsidR="009162E9" w:rsidRDefault="009162E9" w:rsidP="00AA7857"/>
          <w:p w14:paraId="364DB189" w14:textId="77777777" w:rsidR="009162E9" w:rsidRDefault="009162E9" w:rsidP="00AA7857"/>
          <w:p w14:paraId="5DA0B7D3" w14:textId="77777777" w:rsidR="009162E9" w:rsidRDefault="009162E9" w:rsidP="00AA7857"/>
          <w:p w14:paraId="79B8F86F" w14:textId="77777777" w:rsidR="009162E9" w:rsidRDefault="009162E9" w:rsidP="00AA7857"/>
          <w:p w14:paraId="02F90D97" w14:textId="77777777" w:rsidR="009162E9" w:rsidRDefault="009162E9" w:rsidP="00AA7857"/>
          <w:p w14:paraId="6EBB9A19" w14:textId="31651E43" w:rsidR="009162E9" w:rsidRDefault="009162E9" w:rsidP="00AA7857">
            <w:r>
              <w:t xml:space="preserve">Overcoming new challenges </w:t>
            </w:r>
          </w:p>
          <w:p w14:paraId="2E13A3A6" w14:textId="77777777" w:rsidR="009162E9" w:rsidRDefault="009162E9" w:rsidP="00AA7857">
            <w:r>
              <w:t>Motivated to return to education</w:t>
            </w:r>
          </w:p>
          <w:p w14:paraId="4279E6CE" w14:textId="77777777" w:rsidR="009162E9" w:rsidRDefault="009162E9" w:rsidP="00AA7857">
            <w:r>
              <w:t>Motivated to improve her life</w:t>
            </w:r>
          </w:p>
          <w:p w14:paraId="59983BF5" w14:textId="77777777" w:rsidR="009162E9" w:rsidRDefault="009162E9" w:rsidP="00AA7857">
            <w:r>
              <w:t xml:space="preserve">Scared of returning </w:t>
            </w:r>
          </w:p>
          <w:p w14:paraId="40411F03" w14:textId="77777777" w:rsidR="009162E9" w:rsidRDefault="009162E9" w:rsidP="00AA7857"/>
          <w:p w14:paraId="1D4F9D58" w14:textId="77777777" w:rsidR="009162E9" w:rsidRDefault="009162E9" w:rsidP="00AA7857"/>
          <w:p w14:paraId="1253F7FD" w14:textId="77777777" w:rsidR="009162E9" w:rsidRDefault="009162E9" w:rsidP="00AA7857"/>
          <w:p w14:paraId="3A5D4F2C" w14:textId="77777777" w:rsidR="009162E9" w:rsidRDefault="009162E9" w:rsidP="00AA7857"/>
          <w:p w14:paraId="28B30F8C" w14:textId="77777777" w:rsidR="009162E9" w:rsidRDefault="009162E9" w:rsidP="00AA7857"/>
          <w:p w14:paraId="7868290D" w14:textId="77777777" w:rsidR="009162E9" w:rsidRDefault="009162E9" w:rsidP="00AA7857"/>
          <w:p w14:paraId="4EFBC498" w14:textId="77777777" w:rsidR="009162E9" w:rsidRDefault="009162E9" w:rsidP="00AA7857"/>
          <w:p w14:paraId="2BB1D236" w14:textId="77777777" w:rsidR="009162E9" w:rsidRDefault="009162E9" w:rsidP="00AA7857"/>
          <w:p w14:paraId="5FDA3709" w14:textId="77777777" w:rsidR="009162E9" w:rsidRDefault="009162E9" w:rsidP="00AA7857"/>
          <w:p w14:paraId="517E30CE" w14:textId="77777777" w:rsidR="009162E9" w:rsidRDefault="009162E9" w:rsidP="00AA7857"/>
          <w:p w14:paraId="7123352F" w14:textId="77777777" w:rsidR="009162E9" w:rsidRDefault="009162E9" w:rsidP="00AA7857"/>
          <w:p w14:paraId="6EBC50EB" w14:textId="77777777" w:rsidR="009162E9" w:rsidRDefault="009162E9" w:rsidP="00AA7857">
            <w:r>
              <w:t xml:space="preserve">Managing demands/managing transition </w:t>
            </w:r>
          </w:p>
          <w:p w14:paraId="49794985" w14:textId="77777777" w:rsidR="009162E9" w:rsidRDefault="009162E9" w:rsidP="00AA7857"/>
          <w:p w14:paraId="4D0660C9" w14:textId="77777777" w:rsidR="009162E9" w:rsidRDefault="009162E9" w:rsidP="00AA7857"/>
          <w:p w14:paraId="08BBE753" w14:textId="77777777" w:rsidR="009162E9" w:rsidRDefault="009162E9" w:rsidP="00AA7857"/>
          <w:p w14:paraId="2BA608A3" w14:textId="77777777" w:rsidR="009162E9" w:rsidRDefault="009162E9" w:rsidP="00AA7857"/>
          <w:p w14:paraId="1BA61282" w14:textId="77777777" w:rsidR="009162E9" w:rsidRDefault="009162E9" w:rsidP="00AA7857"/>
          <w:p w14:paraId="4D20CF08" w14:textId="77777777" w:rsidR="009162E9" w:rsidRDefault="009162E9" w:rsidP="00AA7857"/>
          <w:p w14:paraId="7EB33C85" w14:textId="77777777" w:rsidR="009162E9" w:rsidRDefault="009162E9" w:rsidP="00AA7857"/>
          <w:p w14:paraId="3D25B99F" w14:textId="77777777" w:rsidR="009162E9" w:rsidRDefault="009162E9" w:rsidP="00AA7857"/>
          <w:p w14:paraId="79150FCB" w14:textId="77777777" w:rsidR="009162E9" w:rsidRDefault="009162E9" w:rsidP="00AA7857"/>
          <w:p w14:paraId="380BD668" w14:textId="77777777" w:rsidR="009162E9" w:rsidRDefault="009162E9" w:rsidP="00AA7857"/>
          <w:p w14:paraId="392D30C5" w14:textId="77777777" w:rsidR="009162E9" w:rsidRDefault="009162E9" w:rsidP="00AA7857">
            <w:r>
              <w:lastRenderedPageBreak/>
              <w:t>New challenges to overcome</w:t>
            </w:r>
          </w:p>
          <w:p w14:paraId="3B88EF46" w14:textId="09451F42" w:rsidR="009162E9" w:rsidRDefault="009162E9" w:rsidP="00AA7857">
            <w:r>
              <w:t xml:space="preserve">Self-doubt </w:t>
            </w:r>
          </w:p>
          <w:p w14:paraId="0F503343" w14:textId="77777777" w:rsidR="009162E9" w:rsidRDefault="009162E9" w:rsidP="00AA7857">
            <w:r>
              <w:t xml:space="preserve">Change in perspective </w:t>
            </w:r>
          </w:p>
          <w:p w14:paraId="12CB5B39" w14:textId="77777777" w:rsidR="009162E9" w:rsidRDefault="009162E9" w:rsidP="00AA7857">
            <w:r>
              <w:t xml:space="preserve">Acceptance </w:t>
            </w:r>
          </w:p>
          <w:p w14:paraId="1E7750EE" w14:textId="77777777" w:rsidR="009162E9" w:rsidRDefault="009162E9" w:rsidP="00AA7857"/>
          <w:p w14:paraId="62688F47" w14:textId="77777777" w:rsidR="009162E9" w:rsidRDefault="009162E9" w:rsidP="00AA7857"/>
          <w:p w14:paraId="604D884F" w14:textId="77777777" w:rsidR="009162E9" w:rsidRDefault="009162E9" w:rsidP="00AA7857"/>
          <w:p w14:paraId="19731FA9" w14:textId="77777777" w:rsidR="009162E9" w:rsidRDefault="009162E9" w:rsidP="00AA7857"/>
          <w:p w14:paraId="70924B84" w14:textId="77777777" w:rsidR="009162E9" w:rsidRDefault="009162E9" w:rsidP="00AA7857"/>
          <w:p w14:paraId="3767FED7" w14:textId="77777777" w:rsidR="009162E9" w:rsidRDefault="009162E9" w:rsidP="00AA7857"/>
          <w:p w14:paraId="2BA8498F" w14:textId="77777777" w:rsidR="009162E9" w:rsidRDefault="009162E9" w:rsidP="00AA7857"/>
          <w:p w14:paraId="1065DC79" w14:textId="77777777" w:rsidR="009162E9" w:rsidRDefault="009162E9" w:rsidP="00AA7857"/>
          <w:p w14:paraId="2EC7D24B" w14:textId="77777777" w:rsidR="009162E9" w:rsidRDefault="009162E9" w:rsidP="00AA7857">
            <w:r>
              <w:t xml:space="preserve">Family support as facilitating factor </w:t>
            </w:r>
          </w:p>
          <w:p w14:paraId="42DB53E6" w14:textId="77777777" w:rsidR="009162E9" w:rsidRDefault="009162E9" w:rsidP="00AA7857"/>
          <w:p w14:paraId="732E716C" w14:textId="77777777" w:rsidR="009162E9" w:rsidRDefault="009162E9" w:rsidP="00AA7857"/>
          <w:p w14:paraId="57C23864" w14:textId="77777777" w:rsidR="009162E9" w:rsidRDefault="009162E9" w:rsidP="00AA7857"/>
          <w:p w14:paraId="50FA2D6B" w14:textId="77777777" w:rsidR="009162E9" w:rsidRDefault="009162E9" w:rsidP="00AA7857"/>
          <w:p w14:paraId="28AD3A97" w14:textId="77777777" w:rsidR="009162E9" w:rsidRDefault="009162E9" w:rsidP="00AA7857"/>
          <w:p w14:paraId="18AD68BB" w14:textId="77777777" w:rsidR="009162E9" w:rsidRDefault="009162E9" w:rsidP="00AA7857"/>
          <w:p w14:paraId="05BEE31E" w14:textId="77777777" w:rsidR="009162E9" w:rsidRDefault="009162E9" w:rsidP="00AA7857"/>
          <w:p w14:paraId="071BA9C1" w14:textId="77777777" w:rsidR="009162E9" w:rsidRDefault="009162E9" w:rsidP="00AA7857">
            <w:r>
              <w:lastRenderedPageBreak/>
              <w:t xml:space="preserve">Staff support as facilitating factor </w:t>
            </w:r>
          </w:p>
          <w:p w14:paraId="4B4BF8E6" w14:textId="77777777" w:rsidR="009162E9" w:rsidRDefault="009162E9" w:rsidP="00AA7857"/>
          <w:p w14:paraId="3C987AB4" w14:textId="77777777" w:rsidR="009162E9" w:rsidRDefault="009162E9" w:rsidP="00AA7857"/>
          <w:p w14:paraId="40A81B7D" w14:textId="77777777" w:rsidR="009162E9" w:rsidRDefault="009162E9" w:rsidP="00AA7857"/>
          <w:p w14:paraId="0C336AEC" w14:textId="77777777" w:rsidR="009162E9" w:rsidRDefault="009162E9" w:rsidP="00AA7857"/>
          <w:p w14:paraId="2B99916A" w14:textId="77777777" w:rsidR="009162E9" w:rsidRDefault="009162E9" w:rsidP="00AA7857"/>
          <w:p w14:paraId="3D6C5365" w14:textId="77777777" w:rsidR="009162E9" w:rsidRDefault="009162E9" w:rsidP="00AA7857"/>
          <w:p w14:paraId="7FC812E5" w14:textId="77777777" w:rsidR="009162E9" w:rsidRDefault="009162E9" w:rsidP="00AA7857"/>
          <w:p w14:paraId="3989C6CA" w14:textId="77777777" w:rsidR="009162E9" w:rsidRDefault="009162E9" w:rsidP="00AA7857"/>
          <w:p w14:paraId="759C06ED" w14:textId="77777777" w:rsidR="009162E9" w:rsidRDefault="009162E9" w:rsidP="00AA7857"/>
          <w:p w14:paraId="7DC2A03D" w14:textId="77777777" w:rsidR="009162E9" w:rsidRDefault="009162E9" w:rsidP="00AA7857"/>
          <w:p w14:paraId="2E8A44F7" w14:textId="77777777" w:rsidR="009162E9" w:rsidRDefault="009162E9" w:rsidP="00AA7857"/>
          <w:p w14:paraId="09847480" w14:textId="77777777" w:rsidR="009162E9" w:rsidRDefault="009162E9" w:rsidP="00AA7857"/>
          <w:p w14:paraId="397611E4" w14:textId="77777777" w:rsidR="009162E9" w:rsidRDefault="009162E9" w:rsidP="00AA7857"/>
          <w:p w14:paraId="019924EF" w14:textId="77777777" w:rsidR="009162E9" w:rsidRDefault="009162E9" w:rsidP="00AA7857"/>
          <w:p w14:paraId="6B2A94C7" w14:textId="77777777" w:rsidR="009162E9" w:rsidRDefault="009162E9" w:rsidP="00AA7857"/>
          <w:p w14:paraId="5B9A79B9" w14:textId="77777777" w:rsidR="009162E9" w:rsidRDefault="009162E9" w:rsidP="00AA7857"/>
          <w:p w14:paraId="138A9303" w14:textId="77777777" w:rsidR="009162E9" w:rsidRDefault="009162E9" w:rsidP="00AA7857"/>
          <w:p w14:paraId="4636A4CB" w14:textId="77777777" w:rsidR="009162E9" w:rsidRDefault="009162E9" w:rsidP="00AA7857">
            <w:r>
              <w:t xml:space="preserve">Positive self-perception </w:t>
            </w:r>
          </w:p>
          <w:p w14:paraId="395CDD42" w14:textId="77777777" w:rsidR="009162E9" w:rsidRDefault="009162E9" w:rsidP="00AA7857"/>
          <w:p w14:paraId="3AA0FAD4" w14:textId="77777777" w:rsidR="009162E9" w:rsidRDefault="009162E9" w:rsidP="00AA7857"/>
          <w:p w14:paraId="4CC3664A" w14:textId="77777777" w:rsidR="009162E9" w:rsidRDefault="009162E9" w:rsidP="00AA7857"/>
          <w:p w14:paraId="7F380576" w14:textId="77777777" w:rsidR="009162E9" w:rsidRDefault="009162E9" w:rsidP="00AA7857"/>
          <w:p w14:paraId="2336853E" w14:textId="77777777" w:rsidR="009162E9" w:rsidRDefault="009162E9" w:rsidP="00AA7857"/>
          <w:p w14:paraId="7DA25B49" w14:textId="77777777" w:rsidR="009162E9" w:rsidRDefault="009162E9" w:rsidP="00AA7857"/>
          <w:p w14:paraId="5894EF76" w14:textId="77777777" w:rsidR="009162E9" w:rsidRDefault="009162E9" w:rsidP="00AA7857"/>
          <w:p w14:paraId="64B36A17" w14:textId="77777777" w:rsidR="009162E9" w:rsidRDefault="009162E9" w:rsidP="00AA7857"/>
          <w:p w14:paraId="51F9E798" w14:textId="77777777" w:rsidR="009162E9" w:rsidRDefault="009162E9" w:rsidP="00AA7857"/>
          <w:p w14:paraId="6578F5AE" w14:textId="77777777" w:rsidR="009162E9" w:rsidRDefault="009162E9" w:rsidP="00AA7857"/>
          <w:p w14:paraId="6C760A72" w14:textId="77777777" w:rsidR="009162E9" w:rsidRDefault="009162E9" w:rsidP="00AA7857">
            <w:r>
              <w:t>Sense of self is low</w:t>
            </w:r>
          </w:p>
          <w:p w14:paraId="077BA962" w14:textId="77777777" w:rsidR="009162E9" w:rsidRDefault="009162E9" w:rsidP="00AA7857">
            <w:r>
              <w:t>Social perceptions as problematic</w:t>
            </w:r>
          </w:p>
          <w:p w14:paraId="2E1DD2B8" w14:textId="77777777" w:rsidR="009162E9" w:rsidRDefault="009162E9" w:rsidP="00AA7857"/>
          <w:p w14:paraId="4929A693" w14:textId="77777777" w:rsidR="009162E9" w:rsidRDefault="009162E9" w:rsidP="00AA7857"/>
          <w:p w14:paraId="5DE8250D" w14:textId="77777777" w:rsidR="009162E9" w:rsidRDefault="009162E9" w:rsidP="00AA7857"/>
          <w:p w14:paraId="2DE240C9" w14:textId="77777777" w:rsidR="009162E9" w:rsidRDefault="009162E9" w:rsidP="00AA7857"/>
          <w:p w14:paraId="5BDC296C" w14:textId="77777777" w:rsidR="009162E9" w:rsidRDefault="009162E9" w:rsidP="00AA7857"/>
          <w:p w14:paraId="282DFC3D" w14:textId="77777777" w:rsidR="009162E9" w:rsidRDefault="009162E9" w:rsidP="00AA7857"/>
          <w:p w14:paraId="07326823" w14:textId="77777777" w:rsidR="009162E9" w:rsidRDefault="009162E9" w:rsidP="00AA7857"/>
          <w:p w14:paraId="33D1AE21" w14:textId="77777777" w:rsidR="009162E9" w:rsidRDefault="009162E9" w:rsidP="00AA7857"/>
          <w:p w14:paraId="51A6AFCB" w14:textId="77777777" w:rsidR="009162E9" w:rsidRDefault="009162E9" w:rsidP="00AA7857"/>
          <w:p w14:paraId="02B2D511" w14:textId="77777777" w:rsidR="009162E9" w:rsidRDefault="009162E9" w:rsidP="00AA7857">
            <w:r>
              <w:lastRenderedPageBreak/>
              <w:t>Managing demands/managing transition/prioritising</w:t>
            </w:r>
          </w:p>
          <w:p w14:paraId="21A4AA3F" w14:textId="77777777" w:rsidR="009162E9" w:rsidRDefault="009162E9" w:rsidP="00AA7857"/>
          <w:p w14:paraId="4523E7CA" w14:textId="77777777" w:rsidR="009162E9" w:rsidRDefault="009162E9" w:rsidP="00AA7857"/>
          <w:p w14:paraId="0D800402" w14:textId="77777777" w:rsidR="009162E9" w:rsidRDefault="009162E9" w:rsidP="00AA7857"/>
          <w:p w14:paraId="0326691E" w14:textId="77777777" w:rsidR="009162E9" w:rsidRDefault="009162E9" w:rsidP="00AA7857"/>
          <w:p w14:paraId="739B53B3" w14:textId="77777777" w:rsidR="009162E9" w:rsidRDefault="009162E9" w:rsidP="00AA7857"/>
          <w:p w14:paraId="28E6F5E3" w14:textId="77777777" w:rsidR="009162E9" w:rsidRDefault="009162E9" w:rsidP="00AA7857"/>
          <w:p w14:paraId="3F73D99C" w14:textId="77777777" w:rsidR="009162E9" w:rsidRDefault="009162E9" w:rsidP="00AA7857"/>
          <w:p w14:paraId="5A700ED6" w14:textId="77777777" w:rsidR="009162E9" w:rsidRDefault="009162E9" w:rsidP="00AA7857"/>
          <w:p w14:paraId="17F6076E" w14:textId="7C44CFA3" w:rsidR="009162E9" w:rsidRDefault="009162E9" w:rsidP="00AA7857"/>
          <w:p w14:paraId="76DE87C3" w14:textId="77777777" w:rsidR="00572FD3" w:rsidRDefault="00572FD3" w:rsidP="00AA7857"/>
          <w:p w14:paraId="24F02B47" w14:textId="77777777" w:rsidR="009162E9" w:rsidRDefault="009162E9" w:rsidP="00AA7857"/>
          <w:p w14:paraId="2CB8FA64" w14:textId="77777777" w:rsidR="009162E9" w:rsidRDefault="009162E9" w:rsidP="00AA7857">
            <w:r>
              <w:t>Lonely</w:t>
            </w:r>
          </w:p>
          <w:p w14:paraId="4F6A9FA0" w14:textId="77777777" w:rsidR="009162E9" w:rsidRDefault="009162E9" w:rsidP="00AA7857">
            <w:r>
              <w:t>Stressful</w:t>
            </w:r>
          </w:p>
          <w:p w14:paraId="487A9A09" w14:textId="77777777" w:rsidR="009162E9" w:rsidRDefault="009162E9" w:rsidP="00AA7857"/>
          <w:p w14:paraId="5E196553" w14:textId="77777777" w:rsidR="009162E9" w:rsidRDefault="009162E9" w:rsidP="00AA7857"/>
          <w:p w14:paraId="0F50FEBE" w14:textId="77777777" w:rsidR="009162E9" w:rsidRDefault="009162E9" w:rsidP="00AA7857">
            <w:r>
              <w:t xml:space="preserve">Improvement in self perception </w:t>
            </w:r>
          </w:p>
          <w:p w14:paraId="31496D7B" w14:textId="77777777" w:rsidR="009162E9" w:rsidRDefault="009162E9" w:rsidP="00AA7857"/>
          <w:p w14:paraId="68F9D2D6" w14:textId="77777777" w:rsidR="009162E9" w:rsidRDefault="009162E9" w:rsidP="00AA7857"/>
          <w:p w14:paraId="531A3CB3" w14:textId="77777777" w:rsidR="009162E9" w:rsidRDefault="009162E9" w:rsidP="00AA7857"/>
          <w:p w14:paraId="30977A84" w14:textId="77777777" w:rsidR="009162E9" w:rsidRDefault="009162E9" w:rsidP="00AA7857"/>
          <w:p w14:paraId="3E43EB7A" w14:textId="77777777" w:rsidR="009162E9" w:rsidRDefault="009162E9" w:rsidP="00AA7857"/>
          <w:p w14:paraId="4EAD72C6" w14:textId="77777777" w:rsidR="009162E9" w:rsidRDefault="009162E9" w:rsidP="00AA7857"/>
          <w:p w14:paraId="6F18EC65" w14:textId="77777777" w:rsidR="009162E9" w:rsidRDefault="009162E9" w:rsidP="00AA7857"/>
          <w:p w14:paraId="2A31D00F" w14:textId="77777777" w:rsidR="009162E9" w:rsidRDefault="009162E9" w:rsidP="00AA7857"/>
          <w:p w14:paraId="5407A28B" w14:textId="77777777" w:rsidR="009162E9" w:rsidRDefault="009162E9" w:rsidP="00AA7857"/>
          <w:p w14:paraId="43F39932" w14:textId="77777777" w:rsidR="009162E9" w:rsidRDefault="009162E9" w:rsidP="00AA7857"/>
          <w:p w14:paraId="7348DFD0" w14:textId="77777777" w:rsidR="009162E9" w:rsidRDefault="009162E9" w:rsidP="00AA7857"/>
          <w:p w14:paraId="4DBF27CC" w14:textId="77777777" w:rsidR="009162E9" w:rsidRDefault="009162E9" w:rsidP="00AA7857"/>
          <w:p w14:paraId="3966930E" w14:textId="77777777" w:rsidR="009162E9" w:rsidRDefault="009162E9" w:rsidP="00AA7857"/>
          <w:p w14:paraId="2F2440AD" w14:textId="77777777" w:rsidR="009162E9" w:rsidRDefault="009162E9" w:rsidP="00AA7857"/>
          <w:p w14:paraId="1CD1F65B" w14:textId="77777777" w:rsidR="009162E9" w:rsidRDefault="009162E9" w:rsidP="00AA7857"/>
          <w:p w14:paraId="3DE4BBCE" w14:textId="77777777" w:rsidR="009162E9" w:rsidRDefault="009162E9" w:rsidP="00AA7857"/>
          <w:p w14:paraId="0B0590E6" w14:textId="77777777" w:rsidR="009162E9" w:rsidRDefault="009162E9" w:rsidP="00AA7857"/>
          <w:p w14:paraId="4CB0DBC7" w14:textId="77777777" w:rsidR="009162E9" w:rsidRDefault="009162E9" w:rsidP="00AA7857"/>
        </w:tc>
        <w:tc>
          <w:tcPr>
            <w:tcW w:w="4650" w:type="dxa"/>
          </w:tcPr>
          <w:p w14:paraId="37EC42DA" w14:textId="77777777" w:rsidR="009162E9" w:rsidRDefault="009162E9" w:rsidP="00AA7857">
            <w:pPr>
              <w:rPr>
                <w:b/>
              </w:rPr>
            </w:pPr>
            <w:r>
              <w:lastRenderedPageBreak/>
              <w:t>Thesis Interview 5 </w:t>
            </w:r>
          </w:p>
          <w:p w14:paraId="7DCD6BB3" w14:textId="77777777" w:rsidR="009162E9" w:rsidRDefault="009162E9" w:rsidP="00AA7857">
            <w:r>
              <w:rPr>
                <w:b/>
              </w:rPr>
              <w:t>Interviewer:</w:t>
            </w:r>
            <w:r>
              <w:t xml:space="preserve"> </w:t>
            </w:r>
            <w:proofErr w:type="gramStart"/>
            <w:r>
              <w:t>So</w:t>
            </w:r>
            <w:proofErr w:type="gramEnd"/>
            <w:r>
              <w:t xml:space="preserve"> if you’re happy to continue, I’ll start with the first question</w:t>
            </w:r>
          </w:p>
          <w:p w14:paraId="4CA9AF4F" w14:textId="77777777" w:rsidR="009162E9" w:rsidRDefault="009162E9" w:rsidP="00AA7857"/>
          <w:p w14:paraId="24B73827" w14:textId="77777777" w:rsidR="009162E9" w:rsidRDefault="009162E9" w:rsidP="00AA7857">
            <w:r>
              <w:rPr>
                <w:b/>
              </w:rPr>
              <w:t>Participant 5:</w:t>
            </w:r>
            <w:r>
              <w:t xml:space="preserve"> Yep</w:t>
            </w:r>
          </w:p>
          <w:p w14:paraId="23F1EA77" w14:textId="77777777" w:rsidR="009162E9" w:rsidRDefault="009162E9" w:rsidP="00AA7857"/>
          <w:p w14:paraId="12BC96D9" w14:textId="77777777" w:rsidR="009162E9" w:rsidRDefault="009162E9" w:rsidP="00AA7857">
            <w:r>
              <w:rPr>
                <w:b/>
              </w:rPr>
              <w:t>Interviewer:</w:t>
            </w:r>
            <w:r>
              <w:t xml:space="preserve"> Okay, so can you tell me about finding out that you were pregnant? How did you feel?</w:t>
            </w:r>
          </w:p>
          <w:p w14:paraId="67F3BE79" w14:textId="77777777" w:rsidR="009162E9" w:rsidRDefault="009162E9" w:rsidP="00AA7857"/>
          <w:p w14:paraId="0CDF1847" w14:textId="77777777" w:rsidR="009162E9" w:rsidRDefault="009162E9" w:rsidP="00AA7857">
            <w:r>
              <w:rPr>
                <w:b/>
              </w:rPr>
              <w:t>Participant 5:</w:t>
            </w:r>
            <w:r>
              <w:t xml:space="preserve"> Erm, I think happy and excited and scared all at the same time</w:t>
            </w:r>
          </w:p>
          <w:p w14:paraId="65B319FB" w14:textId="77777777" w:rsidR="009162E9" w:rsidRDefault="009162E9" w:rsidP="00AA7857"/>
          <w:p w14:paraId="22F8A93F" w14:textId="77777777" w:rsidR="009162E9" w:rsidRDefault="009162E9" w:rsidP="00AA7857">
            <w:r>
              <w:rPr>
                <w:b/>
              </w:rPr>
              <w:t xml:space="preserve">Interviewer: </w:t>
            </w:r>
            <w:r>
              <w:t>Yeah, what parts made you feel happy?</w:t>
            </w:r>
          </w:p>
          <w:p w14:paraId="3881A16A" w14:textId="77777777" w:rsidR="009162E9" w:rsidRDefault="009162E9" w:rsidP="00AA7857"/>
          <w:p w14:paraId="601A3CF1" w14:textId="77777777" w:rsidR="009162E9" w:rsidRDefault="009162E9" w:rsidP="00AA7857">
            <w:r>
              <w:rPr>
                <w:b/>
              </w:rPr>
              <w:t>Participant 5:</w:t>
            </w:r>
            <w:r>
              <w:t xml:space="preserve"> Erm, you know, erm, I'd say new life all the exciting new memories I'm </w:t>
            </w:r>
            <w:proofErr w:type="spellStart"/>
            <w:r>
              <w:t>gonna</w:t>
            </w:r>
            <w:proofErr w:type="spellEnd"/>
            <w:r>
              <w:t xml:space="preserve"> </w:t>
            </w:r>
            <w:r>
              <w:lastRenderedPageBreak/>
              <w:t xml:space="preserve">make and how your life is </w:t>
            </w:r>
            <w:proofErr w:type="spellStart"/>
            <w:r>
              <w:t>gonna</w:t>
            </w:r>
            <w:proofErr w:type="spellEnd"/>
            <w:r>
              <w:t xml:space="preserve"> change for the better </w:t>
            </w:r>
            <w:proofErr w:type="spellStart"/>
            <w:r>
              <w:t>cuz</w:t>
            </w:r>
            <w:proofErr w:type="spellEnd"/>
            <w:r>
              <w:t xml:space="preserve"> you got a child</w:t>
            </w:r>
          </w:p>
          <w:p w14:paraId="69A0D6CB" w14:textId="77777777" w:rsidR="009162E9" w:rsidRDefault="009162E9" w:rsidP="00AA7857"/>
          <w:p w14:paraId="5A5D2381" w14:textId="77777777" w:rsidR="009162E9" w:rsidRDefault="009162E9" w:rsidP="00AA7857">
            <w:r>
              <w:rPr>
                <w:b/>
              </w:rPr>
              <w:t>Interviewer:</w:t>
            </w:r>
            <w:r>
              <w:t xml:space="preserve"> Yeah ok, and what bits were scary?</w:t>
            </w:r>
          </w:p>
          <w:p w14:paraId="4227EC12" w14:textId="77777777" w:rsidR="009162E9" w:rsidRDefault="009162E9" w:rsidP="00AA7857"/>
          <w:p w14:paraId="10985113" w14:textId="77777777" w:rsidR="009162E9" w:rsidRDefault="009162E9" w:rsidP="00AA7857">
            <w:r>
              <w:rPr>
                <w:b/>
              </w:rPr>
              <w:t>Participant 5:</w:t>
            </w:r>
            <w:r>
              <w:t xml:space="preserve"> Just financially, your life’s going to change, you got someone that you’re responsible for. You know, it's a big, it's a big responsibility as well. </w:t>
            </w:r>
            <w:proofErr w:type="gramStart"/>
            <w:r>
              <w:t>So</w:t>
            </w:r>
            <w:proofErr w:type="gramEnd"/>
            <w:r>
              <w:t xml:space="preserve"> you just want to make sure you’re like well-equipped for the job. Yeah, and excited </w:t>
            </w:r>
            <w:proofErr w:type="spellStart"/>
            <w:r>
              <w:t>aswell</w:t>
            </w:r>
            <w:proofErr w:type="spellEnd"/>
            <w:r>
              <w:t xml:space="preserve">, </w:t>
            </w:r>
            <w:proofErr w:type="spellStart"/>
            <w:r>
              <w:t>cuz</w:t>
            </w:r>
            <w:proofErr w:type="spellEnd"/>
            <w:r>
              <w:t xml:space="preserve"> seeing, my friends have kids, it's, you know, you've got exciting times to come watching their sort of progressions.</w:t>
            </w:r>
          </w:p>
          <w:p w14:paraId="3E6AF3E9" w14:textId="77777777" w:rsidR="009162E9" w:rsidRDefault="009162E9" w:rsidP="00AA7857"/>
          <w:p w14:paraId="281BF95A" w14:textId="77777777" w:rsidR="009162E9" w:rsidRDefault="009162E9" w:rsidP="00AA7857">
            <w:r>
              <w:rPr>
                <w:b/>
              </w:rPr>
              <w:t>Interviewer:</w:t>
            </w:r>
            <w:r>
              <w:t xml:space="preserve"> Brilliant. Thank you. </w:t>
            </w:r>
            <w:proofErr w:type="gramStart"/>
            <w:r>
              <w:t>So</w:t>
            </w:r>
            <w:proofErr w:type="gramEnd"/>
            <w:r>
              <w:t xml:space="preserve"> can you tell me about how you first found out, what were you doing?</w:t>
            </w:r>
          </w:p>
          <w:p w14:paraId="5439C504" w14:textId="77777777" w:rsidR="009162E9" w:rsidRDefault="009162E9" w:rsidP="00AA7857"/>
          <w:p w14:paraId="474803B1" w14:textId="77777777" w:rsidR="009162E9" w:rsidRDefault="009162E9" w:rsidP="00AA7857">
            <w:r>
              <w:rPr>
                <w:b/>
              </w:rPr>
              <w:t>Participant 5:</w:t>
            </w:r>
            <w:r>
              <w:t xml:space="preserve"> Yeah, well I </w:t>
            </w:r>
            <w:proofErr w:type="gramStart"/>
            <w:r>
              <w:t>was actually, at</w:t>
            </w:r>
            <w:proofErr w:type="gramEnd"/>
            <w:r>
              <w:t xml:space="preserve"> Asda. I had an allergic reaction to a mosquito bite. And they said, they didn't want to give me the medication until there was, I wasn't pregnant. </w:t>
            </w:r>
            <w:proofErr w:type="gramStart"/>
            <w:r>
              <w:t>So</w:t>
            </w:r>
            <w:proofErr w:type="gramEnd"/>
            <w:r>
              <w:t xml:space="preserve"> I didn't, I wasn't hundred percent that I wasn’t pregnant anyway. </w:t>
            </w:r>
            <w:proofErr w:type="gramStart"/>
            <w:r>
              <w:t>So</w:t>
            </w:r>
            <w:proofErr w:type="gramEnd"/>
            <w:r>
              <w:t xml:space="preserve"> I just did it there and then in the toilet there. And then, and I was </w:t>
            </w:r>
            <w:proofErr w:type="gramStart"/>
            <w:r>
              <w:t>actually pregnant</w:t>
            </w:r>
            <w:proofErr w:type="gramEnd"/>
            <w:r>
              <w:t>.</w:t>
            </w:r>
          </w:p>
          <w:p w14:paraId="30C283F4" w14:textId="77777777" w:rsidR="009162E9" w:rsidRDefault="009162E9" w:rsidP="00AA7857"/>
          <w:p w14:paraId="314CFBA3" w14:textId="77777777" w:rsidR="009162E9" w:rsidRDefault="009162E9" w:rsidP="00AA7857">
            <w:r>
              <w:rPr>
                <w:b/>
              </w:rPr>
              <w:t>Interviewer:</w:t>
            </w:r>
            <w:r>
              <w:t xml:space="preserve"> Oh, wow. Who was the first person you told?</w:t>
            </w:r>
          </w:p>
          <w:p w14:paraId="715E6771" w14:textId="77777777" w:rsidR="009162E9" w:rsidRDefault="009162E9" w:rsidP="00AA7857"/>
          <w:p w14:paraId="4DB341FA" w14:textId="77777777" w:rsidR="009162E9" w:rsidRDefault="009162E9" w:rsidP="00AA7857">
            <w:r>
              <w:rPr>
                <w:b/>
              </w:rPr>
              <w:t>Participant 5:</w:t>
            </w:r>
            <w:r>
              <w:t xml:space="preserve"> My partner, a few hours later. Yeah, I waited for him to get home from work. Because I didn't want to tell him at work. </w:t>
            </w:r>
          </w:p>
          <w:p w14:paraId="70F6EB42" w14:textId="77777777" w:rsidR="009162E9" w:rsidRDefault="009162E9" w:rsidP="00AA7857"/>
          <w:p w14:paraId="4BAC4234" w14:textId="77777777" w:rsidR="009162E9" w:rsidRDefault="009162E9" w:rsidP="00AA7857">
            <w:r>
              <w:rPr>
                <w:b/>
              </w:rPr>
              <w:t>Interviewer:</w:t>
            </w:r>
            <w:r>
              <w:t xml:space="preserve"> Brilliant, Thank you. And then the second question is, please tell me about your experiences of being a mother, whilst also being in education.</w:t>
            </w:r>
          </w:p>
          <w:p w14:paraId="2A74AF37" w14:textId="77777777" w:rsidR="009162E9" w:rsidRDefault="009162E9" w:rsidP="00AA7857"/>
          <w:p w14:paraId="5972A127" w14:textId="77777777" w:rsidR="009162E9" w:rsidRDefault="009162E9" w:rsidP="00AA7857">
            <w:r>
              <w:rPr>
                <w:b/>
              </w:rPr>
              <w:t>Participant 5:</w:t>
            </w:r>
            <w:r>
              <w:t xml:space="preserve"> I think it was, just the time constraints mostly that I struggled with. Yeah, you want to get your work done, but then you are still a mom and it’s prioritising what's more important at that time? Yeah, I found that quite hard.</w:t>
            </w:r>
          </w:p>
          <w:p w14:paraId="1D9D3CA5" w14:textId="77777777" w:rsidR="009162E9" w:rsidRDefault="009162E9" w:rsidP="00AA7857"/>
          <w:p w14:paraId="342C59DD" w14:textId="77777777" w:rsidR="009162E9" w:rsidRDefault="009162E9" w:rsidP="00AA7857">
            <w:r>
              <w:rPr>
                <w:b/>
              </w:rPr>
              <w:t xml:space="preserve">Interviewer: </w:t>
            </w:r>
            <w:r>
              <w:t>Yeah. And how were the staff at school with you?</w:t>
            </w:r>
          </w:p>
          <w:p w14:paraId="2480378C" w14:textId="77777777" w:rsidR="009162E9" w:rsidRDefault="009162E9" w:rsidP="00AA7857"/>
          <w:p w14:paraId="65DFBB8A" w14:textId="77777777" w:rsidR="009162E9" w:rsidRDefault="009162E9" w:rsidP="00AA7857">
            <w:r>
              <w:rPr>
                <w:b/>
              </w:rPr>
              <w:t>Participant 5:</w:t>
            </w:r>
            <w:r>
              <w:t xml:space="preserve"> I think they were reasonable, and they did help me out with if I needed a bit more </w:t>
            </w:r>
            <w:r>
              <w:lastRenderedPageBreak/>
              <w:t xml:space="preserve">time, or if anything, I couldn't get quite done, they were quite understanding at times. But then, with others you do feel the pressure to get it done on time, but you don't want to be the one that's always asking for extra help. </w:t>
            </w:r>
            <w:proofErr w:type="gramStart"/>
            <w:r>
              <w:t>So</w:t>
            </w:r>
            <w:proofErr w:type="gramEnd"/>
            <w:r>
              <w:t xml:space="preserve"> I think it was just the pressure of it really.</w:t>
            </w:r>
          </w:p>
          <w:p w14:paraId="532A9A7D" w14:textId="77777777" w:rsidR="009162E9" w:rsidRDefault="009162E9" w:rsidP="00AA7857"/>
          <w:p w14:paraId="247582D5" w14:textId="77777777" w:rsidR="009162E9" w:rsidRDefault="009162E9" w:rsidP="00AA7857">
            <w:r>
              <w:rPr>
                <w:b/>
              </w:rPr>
              <w:t>Interviewer:</w:t>
            </w:r>
            <w:r>
              <w:t xml:space="preserve"> Do you think they </w:t>
            </w:r>
            <w:proofErr w:type="gramStart"/>
            <w:r>
              <w:t>had an understanding of</w:t>
            </w:r>
            <w:proofErr w:type="gramEnd"/>
            <w:r>
              <w:t xml:space="preserve"> what it might be like to be a parent and at school? Or do you think that they didn’t really understand that?</w:t>
            </w:r>
          </w:p>
          <w:p w14:paraId="4B28DB8D" w14:textId="77777777" w:rsidR="009162E9" w:rsidRDefault="009162E9" w:rsidP="00AA7857"/>
          <w:p w14:paraId="797B9692" w14:textId="77777777" w:rsidR="009162E9" w:rsidRDefault="009162E9" w:rsidP="00AA7857">
            <w:r>
              <w:rPr>
                <w:b/>
              </w:rPr>
              <w:t>Participant 5:</w:t>
            </w:r>
            <w:r>
              <w:t xml:space="preserve"> Erm, I think that I was lucky that the staff around me at the time were parents, so I think they were quite understanding of it, because they've been a parent as well. </w:t>
            </w:r>
            <w:proofErr w:type="gramStart"/>
            <w:r>
              <w:t>So</w:t>
            </w:r>
            <w:proofErr w:type="gramEnd"/>
            <w:r>
              <w:t xml:space="preserve"> I think they could see that where they could give me support that it was helpful.</w:t>
            </w:r>
          </w:p>
          <w:p w14:paraId="154C63E4" w14:textId="77777777" w:rsidR="009162E9" w:rsidRDefault="009162E9" w:rsidP="00AA7857"/>
          <w:p w14:paraId="2EA0D741" w14:textId="77777777" w:rsidR="009162E9" w:rsidRDefault="009162E9" w:rsidP="00AA7857">
            <w:r>
              <w:rPr>
                <w:b/>
              </w:rPr>
              <w:t>Interviewer:</w:t>
            </w:r>
            <w:r>
              <w:t xml:space="preserve"> Okay, brilliant. Thank you. And can you tell me about the challenges you have faced, so maybe in terms of grades being affected, or your relationships or your work ethic, anything that might have challenged you in this time?</w:t>
            </w:r>
          </w:p>
          <w:p w14:paraId="6B6E9FA5" w14:textId="77777777" w:rsidR="009162E9" w:rsidRDefault="009162E9" w:rsidP="00AA7857"/>
          <w:p w14:paraId="0DEF5E47" w14:textId="77777777" w:rsidR="009162E9" w:rsidRDefault="009162E9" w:rsidP="00AA7857">
            <w:r>
              <w:rPr>
                <w:b/>
              </w:rPr>
              <w:lastRenderedPageBreak/>
              <w:t>Participant 5:</w:t>
            </w:r>
            <w:r>
              <w:t xml:space="preserve"> I think obviously, with splitting my time between mom and like work, schoolwork, it was I'd say it was the pressure I was </w:t>
            </w:r>
            <w:proofErr w:type="gramStart"/>
            <w:r>
              <w:t>really tired</w:t>
            </w:r>
            <w:proofErr w:type="gramEnd"/>
            <w:r>
              <w:t xml:space="preserve">. </w:t>
            </w:r>
            <w:proofErr w:type="gramStart"/>
            <w:r>
              <w:t>So</w:t>
            </w:r>
            <w:proofErr w:type="gramEnd"/>
            <w:r>
              <w:t xml:space="preserve"> I was probably overly emotional, at times. Because I just like, working between mom and then doing work It was hard switch, to get your work head on and your mom head on. </w:t>
            </w:r>
            <w:proofErr w:type="gramStart"/>
            <w:r>
              <w:t>So</w:t>
            </w:r>
            <w:proofErr w:type="gramEnd"/>
            <w:r>
              <w:t xml:space="preserve"> I was probably overly emotional at times, I’d say.</w:t>
            </w:r>
          </w:p>
          <w:p w14:paraId="33007B79" w14:textId="77777777" w:rsidR="009162E9" w:rsidRDefault="009162E9" w:rsidP="00AA7857"/>
          <w:p w14:paraId="348D94D8" w14:textId="77777777" w:rsidR="009162E9" w:rsidRDefault="009162E9" w:rsidP="00AA7857">
            <w:r>
              <w:rPr>
                <w:b/>
              </w:rPr>
              <w:t>Interviewer:</w:t>
            </w:r>
            <w:r>
              <w:t xml:space="preserve"> Ok yeah, and did it affect your grades in anyway?</w:t>
            </w:r>
          </w:p>
          <w:p w14:paraId="3693EBAD" w14:textId="77777777" w:rsidR="009162E9" w:rsidRDefault="009162E9" w:rsidP="00AA7857"/>
          <w:p w14:paraId="63C51114" w14:textId="77777777" w:rsidR="009162E9" w:rsidRDefault="009162E9" w:rsidP="00AA7857">
            <w:r>
              <w:rPr>
                <w:b/>
              </w:rPr>
              <w:t>Participant 5:</w:t>
            </w:r>
            <w:r>
              <w:t xml:space="preserve"> Erm, my grades have always been pretty good, but I probably could have spent more time on it, looking back now.</w:t>
            </w:r>
          </w:p>
          <w:p w14:paraId="1A2D262D" w14:textId="77777777" w:rsidR="009162E9" w:rsidRDefault="009162E9" w:rsidP="00AA7857"/>
          <w:p w14:paraId="511E5421" w14:textId="77777777" w:rsidR="009162E9" w:rsidRDefault="009162E9" w:rsidP="00AA7857">
            <w:r>
              <w:rPr>
                <w:b/>
              </w:rPr>
              <w:t>Interviewer:</w:t>
            </w:r>
            <w:r>
              <w:t xml:space="preserve"> And what about your relationships maybe with your partner or your own parents or your friends, were they affected?</w:t>
            </w:r>
          </w:p>
          <w:p w14:paraId="138E5048" w14:textId="77777777" w:rsidR="009162E9" w:rsidRDefault="009162E9" w:rsidP="00AA7857"/>
          <w:p w14:paraId="55AA88E9" w14:textId="77777777" w:rsidR="009162E9" w:rsidRDefault="009162E9" w:rsidP="00AA7857">
            <w:r>
              <w:rPr>
                <w:b/>
              </w:rPr>
              <w:t>Participant 5:</w:t>
            </w:r>
            <w:r>
              <w:t xml:space="preserve"> I'd say, got better with my partner because he was </w:t>
            </w:r>
            <w:proofErr w:type="gramStart"/>
            <w:r>
              <w:t>really supportive</w:t>
            </w:r>
            <w:proofErr w:type="gramEnd"/>
            <w:r>
              <w:t xml:space="preserve"> to help me do my work. But then I'd say with my friends, it was, erm finding time for them was hard. </w:t>
            </w:r>
            <w:proofErr w:type="gramStart"/>
            <w:r>
              <w:t>So</w:t>
            </w:r>
            <w:proofErr w:type="gramEnd"/>
            <w:r>
              <w:t xml:space="preserve"> I probably lost some friendships really. Because </w:t>
            </w:r>
            <w:r>
              <w:lastRenderedPageBreak/>
              <w:t>not having the time to put effort into my friendships.</w:t>
            </w:r>
          </w:p>
          <w:p w14:paraId="0A5339AD" w14:textId="77777777" w:rsidR="009162E9" w:rsidRDefault="009162E9" w:rsidP="00AA7857"/>
          <w:p w14:paraId="35D84BF5" w14:textId="77777777" w:rsidR="009162E9" w:rsidRDefault="009162E9" w:rsidP="00AA7857">
            <w:r>
              <w:rPr>
                <w:b/>
              </w:rPr>
              <w:t>Interviewer:</w:t>
            </w:r>
            <w:r>
              <w:t xml:space="preserve"> Yeah. And how did you kind of split your time did you have to do stuff when the baby was asleep? How did you get around that management of time?</w:t>
            </w:r>
          </w:p>
          <w:p w14:paraId="45E6D2FD" w14:textId="77777777" w:rsidR="009162E9" w:rsidRDefault="009162E9" w:rsidP="00AA7857"/>
          <w:p w14:paraId="43391DB6" w14:textId="77777777" w:rsidR="009162E9" w:rsidRDefault="009162E9" w:rsidP="00AA7857">
            <w:r>
              <w:rPr>
                <w:b/>
              </w:rPr>
              <w:t>Participant 5:</w:t>
            </w:r>
            <w:r>
              <w:t xml:space="preserve"> Yeah, so definitely working evenings. </w:t>
            </w:r>
            <w:proofErr w:type="gramStart"/>
            <w:r>
              <w:t>So</w:t>
            </w:r>
            <w:proofErr w:type="gramEnd"/>
            <w:r>
              <w:t xml:space="preserve"> it was most evenings when they were asleep. Or I was quite lucky that my mom and my mother in law would have the girls while I did some work. So that helped as well.</w:t>
            </w:r>
          </w:p>
          <w:p w14:paraId="013594E1" w14:textId="77777777" w:rsidR="009162E9" w:rsidRDefault="009162E9" w:rsidP="00AA7857"/>
          <w:p w14:paraId="7F9D3355" w14:textId="77777777" w:rsidR="009162E9" w:rsidRDefault="009162E9" w:rsidP="00AA7857">
            <w:r>
              <w:rPr>
                <w:b/>
              </w:rPr>
              <w:t>Interviewer:</w:t>
            </w:r>
            <w:r>
              <w:t xml:space="preserve"> Okay, brilliant. And how did you deal with the work ethic challenge? How did you kind of get through that?</w:t>
            </w:r>
          </w:p>
          <w:p w14:paraId="4CC73B8A" w14:textId="77777777" w:rsidR="009162E9" w:rsidRDefault="009162E9" w:rsidP="00AA7857"/>
          <w:p w14:paraId="124405A9" w14:textId="77777777" w:rsidR="009162E9" w:rsidRDefault="009162E9" w:rsidP="00AA7857">
            <w:r>
              <w:rPr>
                <w:b/>
              </w:rPr>
              <w:t>Participant 5:</w:t>
            </w:r>
            <w:r>
              <w:t xml:space="preserve"> I had to think that, even though it's pulling me away from them now, it's going to help me in the long </w:t>
            </w:r>
            <w:proofErr w:type="gramStart"/>
            <w:r>
              <w:t>run</w:t>
            </w:r>
            <w:proofErr w:type="gramEnd"/>
            <w:r>
              <w:t xml:space="preserve"> so I just thought, if I get it done, I'm </w:t>
            </w:r>
            <w:proofErr w:type="spellStart"/>
            <w:r>
              <w:t>gonna</w:t>
            </w:r>
            <w:proofErr w:type="spellEnd"/>
            <w:r>
              <w:t xml:space="preserve"> have a better time with them tomorrow, because I'm not worrying about the work, because I've done some tonight. So, I just kept thinking about, the quicker it's done, the more time I'll get after.</w:t>
            </w:r>
          </w:p>
          <w:p w14:paraId="5699E6C8" w14:textId="77777777" w:rsidR="009162E9" w:rsidRDefault="009162E9" w:rsidP="00AA7857"/>
          <w:p w14:paraId="69375DF2" w14:textId="77777777" w:rsidR="009162E9" w:rsidRDefault="009162E9" w:rsidP="00AA7857">
            <w:r>
              <w:rPr>
                <w:b/>
              </w:rPr>
              <w:t>Interviewer:</w:t>
            </w:r>
            <w:r>
              <w:t xml:space="preserve"> Yeah, I bet you were so tired. Splitting yourself between </w:t>
            </w:r>
            <w:proofErr w:type="gramStart"/>
            <w:r>
              <w:t>school work</w:t>
            </w:r>
            <w:proofErr w:type="gramEnd"/>
            <w:r>
              <w:t xml:space="preserve"> and your children. </w:t>
            </w:r>
          </w:p>
          <w:p w14:paraId="0C1BFE36" w14:textId="77777777" w:rsidR="009162E9" w:rsidRDefault="009162E9" w:rsidP="00AA7857"/>
          <w:p w14:paraId="28F4034F" w14:textId="77777777" w:rsidR="009162E9" w:rsidRDefault="009162E9" w:rsidP="00AA7857">
            <w:r>
              <w:rPr>
                <w:b/>
              </w:rPr>
              <w:t>Participant 5:</w:t>
            </w:r>
            <w:r>
              <w:t xml:space="preserve"> Yeah, definitely. </w:t>
            </w:r>
          </w:p>
          <w:p w14:paraId="342FAF30" w14:textId="77777777" w:rsidR="009162E9" w:rsidRDefault="009162E9" w:rsidP="00AA7857"/>
          <w:p w14:paraId="246094D6" w14:textId="77777777" w:rsidR="009162E9" w:rsidRDefault="009162E9" w:rsidP="00AA7857">
            <w:r>
              <w:rPr>
                <w:b/>
              </w:rPr>
              <w:t>Interviewer:</w:t>
            </w:r>
            <w:r>
              <w:t xml:space="preserve"> Brilliant. </w:t>
            </w:r>
            <w:proofErr w:type="gramStart"/>
            <w:r>
              <w:t>So</w:t>
            </w:r>
            <w:proofErr w:type="gramEnd"/>
            <w:r>
              <w:t xml:space="preserve"> the next question is, can you tell me about how it affects your relationships? We did cover it before, but maybe with your own parents, or a friend has it changed </w:t>
            </w:r>
            <w:proofErr w:type="spellStart"/>
            <w:r>
              <w:t>any way</w:t>
            </w:r>
            <w:proofErr w:type="spellEnd"/>
            <w:r>
              <w:t>?</w:t>
            </w:r>
          </w:p>
          <w:p w14:paraId="283AABC3" w14:textId="77777777" w:rsidR="009162E9" w:rsidRDefault="009162E9" w:rsidP="00AA7857">
            <w:r>
              <w:rPr>
                <w:b/>
              </w:rPr>
              <w:t>Participant 5:</w:t>
            </w:r>
            <w:r>
              <w:t xml:space="preserve"> And </w:t>
            </w:r>
            <w:proofErr w:type="gramStart"/>
            <w:r>
              <w:t>so</w:t>
            </w:r>
            <w:proofErr w:type="gramEnd"/>
            <w:r>
              <w:t xml:space="preserve"> with parents it's made me realise how much of a good support system I've got, and that I don't think I could have got through without having their help, as in with the childcare while I did some work, or if I was really tired for me to have a quick sleep and then carry on. Erm friendships, I found that friends that I had that were studying as well, were </w:t>
            </w:r>
            <w:proofErr w:type="gramStart"/>
            <w:r>
              <w:t>really acceptant</w:t>
            </w:r>
            <w:proofErr w:type="gramEnd"/>
            <w:r>
              <w:t xml:space="preserve">, like they were able to sort of see where I was coming from. But friends that hadn't studied, just thought I didn't have any time for them. </w:t>
            </w:r>
            <w:proofErr w:type="gramStart"/>
            <w:r>
              <w:t>So</w:t>
            </w:r>
            <w:proofErr w:type="gramEnd"/>
            <w:r>
              <w:t xml:space="preserve"> it I think it can either strengthen them or sort of, you know who your close friends are.</w:t>
            </w:r>
          </w:p>
          <w:p w14:paraId="6DDC1F65" w14:textId="77777777" w:rsidR="009162E9" w:rsidRDefault="009162E9" w:rsidP="00AA7857"/>
          <w:p w14:paraId="30AD5171" w14:textId="77777777" w:rsidR="009162E9" w:rsidRDefault="009162E9" w:rsidP="00AA7857">
            <w:r>
              <w:rPr>
                <w:b/>
              </w:rPr>
              <w:lastRenderedPageBreak/>
              <w:t>Interviewer:</w:t>
            </w:r>
            <w:r>
              <w:t xml:space="preserve"> Yeah. I suppose you end up with more of a tight knit group of friends from </w:t>
            </w:r>
            <w:proofErr w:type="gramStart"/>
            <w:r>
              <w:t>these kind of experiences</w:t>
            </w:r>
            <w:proofErr w:type="gramEnd"/>
            <w:r>
              <w:t>.</w:t>
            </w:r>
          </w:p>
          <w:p w14:paraId="041A1753" w14:textId="77777777" w:rsidR="009162E9" w:rsidRDefault="009162E9" w:rsidP="00AA7857"/>
          <w:p w14:paraId="77FD7243" w14:textId="77777777" w:rsidR="009162E9" w:rsidRDefault="009162E9" w:rsidP="00AA7857">
            <w:r>
              <w:rPr>
                <w:b/>
              </w:rPr>
              <w:t>Participant 5:</w:t>
            </w:r>
            <w:r>
              <w:t xml:space="preserve"> Definitely, and especially friends that are in maybe a similar position, they’re so much more understanding. So, you find you've got a lot more common ground.</w:t>
            </w:r>
          </w:p>
          <w:p w14:paraId="51156D80" w14:textId="77777777" w:rsidR="009162E9" w:rsidRDefault="009162E9" w:rsidP="00AA7857"/>
          <w:p w14:paraId="3E169666" w14:textId="77777777" w:rsidR="009162E9" w:rsidRDefault="009162E9" w:rsidP="00AA7857">
            <w:r>
              <w:rPr>
                <w:b/>
              </w:rPr>
              <w:t>Interviewer:</w:t>
            </w:r>
            <w:r>
              <w:t xml:space="preserve"> Yeah, definitely. </w:t>
            </w:r>
            <w:proofErr w:type="gramStart"/>
            <w:r>
              <w:t>So</w:t>
            </w:r>
            <w:proofErr w:type="gramEnd"/>
            <w:r>
              <w:t xml:space="preserve"> then the next question is, can you tell me about going back to education after having your baby? What happened? And how did you feel? How did you cope? And do you think you're ready to return?</w:t>
            </w:r>
          </w:p>
          <w:p w14:paraId="0394AB2A" w14:textId="77777777" w:rsidR="009162E9" w:rsidRDefault="009162E9" w:rsidP="00AA7857"/>
          <w:p w14:paraId="79771124" w14:textId="77777777" w:rsidR="009162E9" w:rsidRDefault="009162E9" w:rsidP="00AA7857">
            <w:r>
              <w:rPr>
                <w:b/>
              </w:rPr>
              <w:t>Participant 5:</w:t>
            </w:r>
            <w:r>
              <w:t xml:space="preserve"> I think first going back was really daunting, because erm, it's, it was new. It was a new challenge. And already being a mom. And then it was another new challenge. </w:t>
            </w:r>
            <w:proofErr w:type="gramStart"/>
            <w:r>
              <w:t>So</w:t>
            </w:r>
            <w:proofErr w:type="gramEnd"/>
            <w:r>
              <w:t xml:space="preserve"> I think it was really daunting. But I think soon as I started, I got into it. I thought, Oh</w:t>
            </w:r>
            <w:proofErr w:type="gramStart"/>
            <w:r>
              <w:t>, actually, this</w:t>
            </w:r>
            <w:proofErr w:type="gramEnd"/>
            <w:r>
              <w:t xml:space="preserve"> is </w:t>
            </w:r>
            <w:proofErr w:type="spellStart"/>
            <w:r>
              <w:t>gonna</w:t>
            </w:r>
            <w:proofErr w:type="spellEnd"/>
            <w:r>
              <w:t xml:space="preserve"> be better for my life. So, I felt better once I took the plunge. I think it was just scary at the beginning.</w:t>
            </w:r>
          </w:p>
          <w:p w14:paraId="67D99CB2" w14:textId="77777777" w:rsidR="009162E9" w:rsidRDefault="009162E9" w:rsidP="00AA7857"/>
          <w:p w14:paraId="225D3401" w14:textId="77777777" w:rsidR="009162E9" w:rsidRDefault="009162E9" w:rsidP="00AA7857">
            <w:r>
              <w:rPr>
                <w:b/>
              </w:rPr>
              <w:lastRenderedPageBreak/>
              <w:t>Interviewer:</w:t>
            </w:r>
            <w:r>
              <w:t xml:space="preserve"> Yeah, so anticipating it made it worse? </w:t>
            </w:r>
          </w:p>
          <w:p w14:paraId="6CA0CDF2" w14:textId="77777777" w:rsidR="009162E9" w:rsidRDefault="009162E9" w:rsidP="00AA7857"/>
          <w:p w14:paraId="7009B6F8" w14:textId="77777777" w:rsidR="009162E9" w:rsidRDefault="009162E9" w:rsidP="00AA7857">
            <w:r>
              <w:rPr>
                <w:b/>
              </w:rPr>
              <w:t>Participant 5:</w:t>
            </w:r>
            <w:r>
              <w:t xml:space="preserve"> Yeah, I think the </w:t>
            </w:r>
            <w:proofErr w:type="spellStart"/>
            <w:r>
              <w:t>build up</w:t>
            </w:r>
            <w:proofErr w:type="spellEnd"/>
            <w:r>
              <w:t xml:space="preserve"> was worse than </w:t>
            </w:r>
            <w:proofErr w:type="gramStart"/>
            <w:r>
              <w:t>actually the</w:t>
            </w:r>
            <w:proofErr w:type="gramEnd"/>
            <w:r>
              <w:t xml:space="preserve"> course.</w:t>
            </w:r>
          </w:p>
          <w:p w14:paraId="3FBD4440" w14:textId="77777777" w:rsidR="009162E9" w:rsidRDefault="009162E9" w:rsidP="00AA7857"/>
          <w:p w14:paraId="5AF02457" w14:textId="77777777" w:rsidR="009162E9" w:rsidRDefault="009162E9" w:rsidP="00AA7857">
            <w:r>
              <w:rPr>
                <w:b/>
              </w:rPr>
              <w:t>Interviewer:</w:t>
            </w:r>
            <w:r>
              <w:t xml:space="preserve"> Yeah. And how did you cope going back, like managing the babies?</w:t>
            </w:r>
          </w:p>
          <w:p w14:paraId="49AEF652" w14:textId="77777777" w:rsidR="009162E9" w:rsidRDefault="009162E9" w:rsidP="00AA7857"/>
          <w:p w14:paraId="582C8406" w14:textId="77777777" w:rsidR="009162E9" w:rsidRDefault="009162E9" w:rsidP="00AA7857">
            <w:r>
              <w:rPr>
                <w:b/>
              </w:rPr>
              <w:t xml:space="preserve">Participant 5: </w:t>
            </w:r>
            <w:r>
              <w:t>Erm,</w:t>
            </w:r>
            <w:r>
              <w:rPr>
                <w:b/>
              </w:rPr>
              <w:t xml:space="preserve"> </w:t>
            </w:r>
            <w:r>
              <w:t xml:space="preserve">it was really, </w:t>
            </w:r>
            <w:proofErr w:type="gramStart"/>
            <w:r>
              <w:t>really strict</w:t>
            </w:r>
            <w:proofErr w:type="gramEnd"/>
            <w:r>
              <w:t xml:space="preserve"> time management, really. </w:t>
            </w:r>
            <w:proofErr w:type="gramStart"/>
            <w:r>
              <w:t>So</w:t>
            </w:r>
            <w:proofErr w:type="gramEnd"/>
            <w:r>
              <w:t xml:space="preserve"> getting the girls in a really quick routine so I knew then what time I could have of an evening. Yeah, it was just really trying to manage my time. The best as I could, and if I couldn't quite do it one night, make another night, rather than just miss it completely.</w:t>
            </w:r>
          </w:p>
          <w:p w14:paraId="3ED1CB06" w14:textId="77777777" w:rsidR="009162E9" w:rsidRDefault="009162E9" w:rsidP="00AA7857"/>
          <w:p w14:paraId="11666DCA" w14:textId="77777777" w:rsidR="009162E9" w:rsidRDefault="009162E9" w:rsidP="00AA7857">
            <w:r>
              <w:rPr>
                <w:b/>
              </w:rPr>
              <w:t>Interviewer:</w:t>
            </w:r>
            <w:r>
              <w:t xml:space="preserve"> Yeah, that makes sense. And do you think you were ready to go back? Or do you think you went back too soon? Or could have gone back before?</w:t>
            </w:r>
          </w:p>
          <w:p w14:paraId="218E923C" w14:textId="77777777" w:rsidR="009162E9" w:rsidRDefault="009162E9" w:rsidP="00AA7857"/>
          <w:p w14:paraId="758CD5F2" w14:textId="77777777" w:rsidR="009162E9" w:rsidRDefault="009162E9" w:rsidP="00AA7857">
            <w:r>
              <w:rPr>
                <w:b/>
              </w:rPr>
              <w:t>Participant 5:</w:t>
            </w:r>
            <w:r>
              <w:t xml:space="preserve"> Erm, I felt ready at the time, I thought I was ready for a new challenge. And </w:t>
            </w:r>
            <w:r>
              <w:lastRenderedPageBreak/>
              <w:t xml:space="preserve">then at the beginning, you have a bit of </w:t>
            </w:r>
            <w:proofErr w:type="spellStart"/>
            <w:r>
              <w:t>self doubt</w:t>
            </w:r>
            <w:proofErr w:type="spellEnd"/>
            <w:r>
              <w:t>, like, have I gone back too soon. But then once it started, I thought Oh, well</w:t>
            </w:r>
            <w:proofErr w:type="gramStart"/>
            <w:r>
              <w:t>, actually, I'm</w:t>
            </w:r>
            <w:proofErr w:type="gramEnd"/>
            <w:r>
              <w:t xml:space="preserve"> doing the right thing. I'm getting on with it. And I think I got back to saying. Yeah actually, I'm ready to, ready to carry on.</w:t>
            </w:r>
          </w:p>
          <w:p w14:paraId="36F89010" w14:textId="77777777" w:rsidR="009162E9" w:rsidRDefault="009162E9" w:rsidP="00AA7857"/>
          <w:p w14:paraId="78BB860F" w14:textId="77777777" w:rsidR="009162E9" w:rsidRDefault="009162E9" w:rsidP="00AA7857">
            <w:r>
              <w:rPr>
                <w:b/>
              </w:rPr>
              <w:t>Interviewer:</w:t>
            </w:r>
            <w:r>
              <w:t xml:space="preserve"> Brilliant. Thank you. And then the next question is, can you tell me about any support you've accessed? </w:t>
            </w:r>
            <w:proofErr w:type="gramStart"/>
            <w:r>
              <w:t>So</w:t>
            </w:r>
            <w:proofErr w:type="gramEnd"/>
            <w:r>
              <w:t xml:space="preserve"> in terms of, maybe, helping you with your child care or even just emotional support for education, financial support, anything that you've done, because you've had a child?</w:t>
            </w:r>
          </w:p>
          <w:p w14:paraId="4D12DBE5" w14:textId="77777777" w:rsidR="009162E9" w:rsidRDefault="009162E9" w:rsidP="00AA7857"/>
          <w:p w14:paraId="678AB023" w14:textId="77777777" w:rsidR="009162E9" w:rsidRDefault="009162E9" w:rsidP="00AA7857">
            <w:r>
              <w:rPr>
                <w:b/>
              </w:rPr>
              <w:t>Participant 5:</w:t>
            </w:r>
            <w:r>
              <w:t xml:space="preserve"> I'd say this, the main support I had was off my partner, and my parents just helping me with the childcare. </w:t>
            </w:r>
            <w:proofErr w:type="gramStart"/>
            <w:r>
              <w:t>So</w:t>
            </w:r>
            <w:proofErr w:type="gramEnd"/>
            <w:r>
              <w:t xml:space="preserve"> I think that was probably one of the main supports.</w:t>
            </w:r>
          </w:p>
          <w:p w14:paraId="4E9427A6" w14:textId="77777777" w:rsidR="009162E9" w:rsidRDefault="009162E9" w:rsidP="00AA7857"/>
          <w:p w14:paraId="24C1EB97" w14:textId="77777777" w:rsidR="009162E9" w:rsidRDefault="009162E9" w:rsidP="00AA7857">
            <w:r>
              <w:rPr>
                <w:b/>
              </w:rPr>
              <w:t>Interviewer:</w:t>
            </w:r>
            <w:r>
              <w:t xml:space="preserve"> Yeah, did you get any kind of professional support for anything?</w:t>
            </w:r>
          </w:p>
          <w:p w14:paraId="3E77C2FE" w14:textId="77777777" w:rsidR="009162E9" w:rsidRDefault="009162E9" w:rsidP="00AA7857"/>
          <w:p w14:paraId="13805A86" w14:textId="77777777" w:rsidR="009162E9" w:rsidRDefault="009162E9" w:rsidP="00AA7857">
            <w:r>
              <w:rPr>
                <w:b/>
              </w:rPr>
              <w:t>Participant 5:</w:t>
            </w:r>
            <w:r>
              <w:t xml:space="preserve"> Erm, so one of my tutors was understanding and was able to give me an extension, for when I needed it. </w:t>
            </w:r>
            <w:proofErr w:type="gramStart"/>
            <w:r>
              <w:t>So</w:t>
            </w:r>
            <w:proofErr w:type="gramEnd"/>
            <w:r>
              <w:t xml:space="preserve"> I </w:t>
            </w:r>
            <w:proofErr w:type="spellStart"/>
            <w:r>
              <w:t>dunno</w:t>
            </w:r>
            <w:proofErr w:type="spellEnd"/>
            <w:r>
              <w:t xml:space="preserve"> if that </w:t>
            </w:r>
            <w:r>
              <w:lastRenderedPageBreak/>
              <w:t>classes as help? That one of my tutors was quite good.</w:t>
            </w:r>
          </w:p>
          <w:p w14:paraId="3E1D8EC3" w14:textId="77777777" w:rsidR="009162E9" w:rsidRDefault="009162E9" w:rsidP="00AA7857"/>
          <w:p w14:paraId="0EFA9EA4" w14:textId="77777777" w:rsidR="009162E9" w:rsidRDefault="009162E9" w:rsidP="00AA7857">
            <w:r>
              <w:rPr>
                <w:b/>
              </w:rPr>
              <w:t>Interviewer:</w:t>
            </w:r>
            <w:r>
              <w:t xml:space="preserve"> Yeah. And in terms of college, how do you think that support could be improved for other people in your situation?</w:t>
            </w:r>
          </w:p>
          <w:p w14:paraId="3FA4BE36" w14:textId="77777777" w:rsidR="009162E9" w:rsidRDefault="009162E9" w:rsidP="00AA7857"/>
          <w:p w14:paraId="2E220625" w14:textId="77777777" w:rsidR="009162E9" w:rsidRDefault="009162E9" w:rsidP="00AA7857">
            <w:r>
              <w:rPr>
                <w:b/>
              </w:rPr>
              <w:t xml:space="preserve">Participant 5: </w:t>
            </w:r>
            <w:r>
              <w:t xml:space="preserve">Erm. I’d say again, it is dependent on what type of tutor you get. </w:t>
            </w:r>
            <w:proofErr w:type="gramStart"/>
            <w:r>
              <w:t>So</w:t>
            </w:r>
            <w:proofErr w:type="gramEnd"/>
            <w:r>
              <w:t xml:space="preserve"> if you get a really good tutor, they could be really, really understanding, but I've had times where I haven't had a good tutor. And it was harder to get sort of not, I wouldn't say sympathy, but any extra support just to aid me through a bit better. It was dependent on maybe placing the right tutors as with the right students could help.</w:t>
            </w:r>
          </w:p>
          <w:p w14:paraId="6A527BD3" w14:textId="77777777" w:rsidR="009162E9" w:rsidRDefault="009162E9" w:rsidP="00AA7857"/>
          <w:p w14:paraId="79654B4E" w14:textId="77777777" w:rsidR="009162E9" w:rsidRDefault="009162E9" w:rsidP="00AA7857">
            <w:r>
              <w:rPr>
                <w:b/>
              </w:rPr>
              <w:t>Interviewer:</w:t>
            </w:r>
            <w:r>
              <w:t xml:space="preserve"> Okay, yeah. Thank you. And then this next question, you can be as broad or as in depth as you'd want, and it could be positive or negative. It's not meant to be a nosy question, but how would you describe yourself as a mother?</w:t>
            </w:r>
          </w:p>
          <w:p w14:paraId="3E06E0A1" w14:textId="77777777" w:rsidR="009162E9" w:rsidRDefault="009162E9" w:rsidP="00AA7857">
            <w:r>
              <w:rPr>
                <w:b/>
              </w:rPr>
              <w:t>Participant 5:</w:t>
            </w:r>
            <w:r>
              <w:t xml:space="preserve"> Oh, That’s a good question. I'd </w:t>
            </w:r>
            <w:proofErr w:type="gramStart"/>
            <w:r>
              <w:t>say</w:t>
            </w:r>
            <w:proofErr w:type="gramEnd"/>
            <w:r>
              <w:t xml:space="preserve">. I would say that. I would say I was a good </w:t>
            </w:r>
            <w:proofErr w:type="gramStart"/>
            <w:r>
              <w:t>mom,</w:t>
            </w:r>
            <w:proofErr w:type="gramEnd"/>
            <w:r>
              <w:t xml:space="preserve"> I would say that I spend a lot, a lot of time with the children and I try and give them the best I </w:t>
            </w:r>
            <w:r>
              <w:lastRenderedPageBreak/>
              <w:t xml:space="preserve">can. But on the next breath, no one's perfect. I think we’re all just trying, aren't we? So, I just think I try my best with them. And I feel like they love me, which is enough. </w:t>
            </w:r>
            <w:proofErr w:type="gramStart"/>
            <w:r>
              <w:t>As long as</w:t>
            </w:r>
            <w:proofErr w:type="gramEnd"/>
            <w:r>
              <w:t xml:space="preserve"> they love me back, then I'm happy.</w:t>
            </w:r>
          </w:p>
          <w:p w14:paraId="28E44C8B" w14:textId="77777777" w:rsidR="009162E9" w:rsidRDefault="009162E9" w:rsidP="00AA7857"/>
          <w:p w14:paraId="595931FB" w14:textId="77777777" w:rsidR="009162E9" w:rsidRDefault="009162E9" w:rsidP="00AA7857">
            <w:r>
              <w:rPr>
                <w:b/>
              </w:rPr>
              <w:t>Interviewer:</w:t>
            </w:r>
            <w:r>
              <w:t xml:space="preserve"> Yeah, sounds good. </w:t>
            </w:r>
            <w:proofErr w:type="spellStart"/>
            <w:r>
              <w:t>Amd</w:t>
            </w:r>
            <w:proofErr w:type="spellEnd"/>
            <w:r>
              <w:t xml:space="preserve"> how do you feel about yourself? Sorry, it sounds like a </w:t>
            </w:r>
            <w:proofErr w:type="gramStart"/>
            <w:r>
              <w:t>really nosy</w:t>
            </w:r>
            <w:proofErr w:type="gramEnd"/>
            <w:r>
              <w:t xml:space="preserve"> question. </w:t>
            </w:r>
          </w:p>
          <w:p w14:paraId="4DDF60F2" w14:textId="77777777" w:rsidR="009162E9" w:rsidRDefault="009162E9" w:rsidP="00AA7857"/>
          <w:p w14:paraId="0D96F9EF" w14:textId="77777777" w:rsidR="009162E9" w:rsidRDefault="009162E9" w:rsidP="00AA7857">
            <w:r>
              <w:rPr>
                <w:b/>
              </w:rPr>
              <w:t>Participant 5:</w:t>
            </w:r>
            <w:r>
              <w:t xml:space="preserve"> Yeah, I think when you're a mom, your sense of self is quite low. Yeah, I think it's, it's </w:t>
            </w:r>
            <w:proofErr w:type="gramStart"/>
            <w:r>
              <w:t>definitely the</w:t>
            </w:r>
            <w:proofErr w:type="gramEnd"/>
            <w:r>
              <w:t xml:space="preserve"> last thing on the pecking order. It's not something that is priority when you, when you're a parent, I don't feel. </w:t>
            </w:r>
            <w:proofErr w:type="gramStart"/>
            <w:r>
              <w:t>So</w:t>
            </w:r>
            <w:proofErr w:type="gramEnd"/>
            <w:r>
              <w:t xml:space="preserve"> I think with the right people around you that can make you feel good about yourself at times, but I don't sort of class myself as a priority. </w:t>
            </w:r>
          </w:p>
          <w:p w14:paraId="73FF0D61" w14:textId="77777777" w:rsidR="009162E9" w:rsidRDefault="009162E9" w:rsidP="00AA7857"/>
          <w:p w14:paraId="1AB12DFD" w14:textId="77777777" w:rsidR="009162E9" w:rsidRDefault="009162E9" w:rsidP="00AA7857">
            <w:r>
              <w:rPr>
                <w:b/>
              </w:rPr>
              <w:t>Interviewer:</w:t>
            </w:r>
            <w:r>
              <w:t xml:space="preserve"> Ok, thank you. And then has being a parent changed the way you think and feel about yourself. </w:t>
            </w:r>
            <w:proofErr w:type="gramStart"/>
            <w:r>
              <w:t>So</w:t>
            </w:r>
            <w:proofErr w:type="gramEnd"/>
            <w:r>
              <w:t xml:space="preserve"> do you think you felt differently before you became a parent? </w:t>
            </w:r>
          </w:p>
          <w:p w14:paraId="1A3DFE2E" w14:textId="77777777" w:rsidR="009162E9" w:rsidRDefault="009162E9" w:rsidP="00AA7857"/>
          <w:p w14:paraId="574CF830" w14:textId="77777777" w:rsidR="009162E9" w:rsidRDefault="009162E9" w:rsidP="00AA7857">
            <w:r>
              <w:rPr>
                <w:b/>
              </w:rPr>
              <w:t>Participant 5:</w:t>
            </w:r>
            <w:r>
              <w:t xml:space="preserve"> Definitely, I think my responsibilities and how I look at life is </w:t>
            </w:r>
            <w:r>
              <w:lastRenderedPageBreak/>
              <w:t xml:space="preserve">completely different. Since being a mom. Things that would bother me before. </w:t>
            </w:r>
            <w:proofErr w:type="gramStart"/>
            <w:r>
              <w:t>definitely don't</w:t>
            </w:r>
            <w:proofErr w:type="gramEnd"/>
            <w:r>
              <w:t xml:space="preserve"> bother me now. Because there's more important things in my life now. </w:t>
            </w:r>
            <w:proofErr w:type="gramStart"/>
            <w:r>
              <w:t>So</w:t>
            </w:r>
            <w:proofErr w:type="gramEnd"/>
            <w:r>
              <w:t xml:space="preserve"> I think I prioritise a lot better since being a mum.</w:t>
            </w:r>
          </w:p>
          <w:p w14:paraId="3EDA1C3C" w14:textId="77777777" w:rsidR="009162E9" w:rsidRDefault="009162E9" w:rsidP="00AA7857"/>
          <w:p w14:paraId="5079F89F" w14:textId="77777777" w:rsidR="009162E9" w:rsidRDefault="009162E9" w:rsidP="00AA7857">
            <w:r>
              <w:rPr>
                <w:b/>
              </w:rPr>
              <w:t>Interviewer:</w:t>
            </w:r>
            <w:r>
              <w:t xml:space="preserve"> Okay, brilliant. And then finally, this is the last bit now. Is there anything else that you'd like to share with me either about being a parent and in education or anything you think might be useful for this research?</w:t>
            </w:r>
          </w:p>
          <w:p w14:paraId="7243C8E5" w14:textId="77777777" w:rsidR="009162E9" w:rsidRDefault="009162E9" w:rsidP="00AA7857"/>
          <w:p w14:paraId="2D7EF0EE" w14:textId="77777777" w:rsidR="009162E9" w:rsidRDefault="009162E9" w:rsidP="00AA7857">
            <w:r>
              <w:rPr>
                <w:b/>
              </w:rPr>
              <w:t>Participant 5:</w:t>
            </w:r>
            <w:r>
              <w:t xml:space="preserve"> I just think even though it can be scary, going back to, you know, doing education or trying to balance both, even though it's hard and you probably lose a bit of time with the children at the beginning, in the long run, it would definitely </w:t>
            </w:r>
            <w:proofErr w:type="spellStart"/>
            <w:proofErr w:type="gramStart"/>
            <w:r>
              <w:t>pays</w:t>
            </w:r>
            <w:proofErr w:type="spellEnd"/>
            <w:proofErr w:type="gramEnd"/>
            <w:r>
              <w:t xml:space="preserve"> off. And even though it's lonely, and you can get really stressed out, or your time is really limited, it is worth it when you when you get through the other side. And then you're </w:t>
            </w:r>
            <w:proofErr w:type="gramStart"/>
            <w:r>
              <w:t>really proud</w:t>
            </w:r>
            <w:proofErr w:type="gramEnd"/>
            <w:r>
              <w:t xml:space="preserve"> of yourself. </w:t>
            </w:r>
            <w:proofErr w:type="gramStart"/>
            <w:r>
              <w:t>So</w:t>
            </w:r>
            <w:proofErr w:type="gramEnd"/>
            <w:r>
              <w:t xml:space="preserve"> I think it makes you feel better about yourself as well, not just, you know, makes you feel good that you've given your kids a good example. </w:t>
            </w:r>
            <w:proofErr w:type="gramStart"/>
            <w:r>
              <w:t>So</w:t>
            </w:r>
            <w:proofErr w:type="gramEnd"/>
            <w:r>
              <w:t xml:space="preserve"> I'm glad I went back to it.</w:t>
            </w:r>
          </w:p>
          <w:p w14:paraId="79ED9820" w14:textId="77777777" w:rsidR="009162E9" w:rsidRDefault="009162E9" w:rsidP="00AA7857"/>
          <w:p w14:paraId="2AF1F046" w14:textId="77777777" w:rsidR="009162E9" w:rsidRDefault="009162E9" w:rsidP="00AA7857">
            <w:r>
              <w:rPr>
                <w:b/>
              </w:rPr>
              <w:lastRenderedPageBreak/>
              <w:t>Interviewer:</w:t>
            </w:r>
            <w:r>
              <w:t xml:space="preserve"> Oh, that's good. Thank you. Thank you. </w:t>
            </w:r>
            <w:proofErr w:type="gramStart"/>
            <w:r>
              <w:t>Well</w:t>
            </w:r>
            <w:proofErr w:type="gramEnd"/>
            <w:r>
              <w:t xml:space="preserve"> that's the end of my questions. But thank you for agreeing to participate in the research. And it's a long research. </w:t>
            </w:r>
          </w:p>
          <w:p w14:paraId="1E9B6F98" w14:textId="77777777" w:rsidR="009162E9" w:rsidRDefault="009162E9" w:rsidP="00AA7857">
            <w:r>
              <w:rPr>
                <w:b/>
              </w:rPr>
              <w:t>Participant 5:</w:t>
            </w:r>
            <w:r>
              <w:t xml:space="preserve"> Thank you.</w:t>
            </w:r>
          </w:p>
          <w:p w14:paraId="4C14DC9B" w14:textId="77777777" w:rsidR="009162E9" w:rsidRDefault="009162E9" w:rsidP="00AA7857"/>
          <w:p w14:paraId="575FFD99" w14:textId="77777777" w:rsidR="009162E9" w:rsidRDefault="009162E9" w:rsidP="00AA7857">
            <w:r>
              <w:rPr>
                <w:b/>
              </w:rPr>
              <w:t>Interviewer:</w:t>
            </w:r>
            <w:r>
              <w:t xml:space="preserve"> Brilliant. Well, I hope you have a good rest of your evening.</w:t>
            </w:r>
          </w:p>
          <w:p w14:paraId="1890C7E0" w14:textId="77777777" w:rsidR="009162E9" w:rsidRDefault="009162E9" w:rsidP="00AA7857"/>
          <w:p w14:paraId="0550A86E" w14:textId="77777777" w:rsidR="009162E9" w:rsidRDefault="009162E9" w:rsidP="00AA7857">
            <w:r>
              <w:rPr>
                <w:b/>
              </w:rPr>
              <w:t>Participant 5:</w:t>
            </w:r>
            <w:r>
              <w:t xml:space="preserve"> No problem. I hope I was helpful.</w:t>
            </w:r>
          </w:p>
          <w:p w14:paraId="025A4574" w14:textId="77777777" w:rsidR="009162E9" w:rsidRDefault="009162E9" w:rsidP="00AA7857"/>
          <w:p w14:paraId="5C271D2D" w14:textId="77777777" w:rsidR="009162E9" w:rsidRDefault="009162E9" w:rsidP="00AA7857">
            <w:r>
              <w:rPr>
                <w:b/>
              </w:rPr>
              <w:t>Interviewer:</w:t>
            </w:r>
            <w:r>
              <w:t xml:space="preserve"> Yes, you were! Thank you.</w:t>
            </w:r>
          </w:p>
          <w:p w14:paraId="63971D5E" w14:textId="77777777" w:rsidR="009162E9" w:rsidRDefault="009162E9" w:rsidP="00AA7857"/>
          <w:p w14:paraId="374E7DB5" w14:textId="77777777" w:rsidR="009162E9" w:rsidRDefault="009162E9" w:rsidP="00AA7857">
            <w:r>
              <w:rPr>
                <w:b/>
              </w:rPr>
              <w:t>Participant 5:</w:t>
            </w:r>
            <w:r>
              <w:t xml:space="preserve"> Ok thanks. Bye </w:t>
            </w:r>
            <w:proofErr w:type="spellStart"/>
            <w:r>
              <w:t>bye</w:t>
            </w:r>
            <w:proofErr w:type="spellEnd"/>
            <w:r>
              <w:t>.</w:t>
            </w:r>
          </w:p>
          <w:p w14:paraId="59396B6F" w14:textId="77777777" w:rsidR="009162E9" w:rsidRDefault="009162E9" w:rsidP="00AA7857">
            <w:r>
              <w:br/>
            </w:r>
            <w:r>
              <w:rPr>
                <w:b/>
              </w:rPr>
              <w:t>Interviewer:</w:t>
            </w:r>
            <w:r>
              <w:t xml:space="preserve"> Bye!</w:t>
            </w:r>
          </w:p>
        </w:tc>
        <w:tc>
          <w:tcPr>
            <w:tcW w:w="4650" w:type="dxa"/>
          </w:tcPr>
          <w:p w14:paraId="0ADB63A2" w14:textId="77777777" w:rsidR="009162E9" w:rsidRDefault="009162E9" w:rsidP="00AA7857"/>
          <w:p w14:paraId="1D89FD51" w14:textId="77777777" w:rsidR="009162E9" w:rsidRDefault="009162E9" w:rsidP="00AA7857"/>
          <w:p w14:paraId="51C7E07F" w14:textId="77777777" w:rsidR="009162E9" w:rsidRDefault="009162E9" w:rsidP="00AA7857"/>
          <w:p w14:paraId="7BFC3A54" w14:textId="77777777" w:rsidR="009162E9" w:rsidRDefault="009162E9" w:rsidP="00AA7857"/>
          <w:p w14:paraId="1656B2B0" w14:textId="77777777" w:rsidR="009162E9" w:rsidRDefault="009162E9" w:rsidP="00AA7857"/>
          <w:p w14:paraId="1711BB51" w14:textId="77777777" w:rsidR="009162E9" w:rsidRDefault="009162E9" w:rsidP="00AA7857"/>
          <w:p w14:paraId="1E4BE0CE" w14:textId="77777777" w:rsidR="009162E9" w:rsidRDefault="009162E9" w:rsidP="00AA7857"/>
          <w:p w14:paraId="5FFBF229" w14:textId="77777777" w:rsidR="009162E9" w:rsidRDefault="009162E9" w:rsidP="00AA7857"/>
          <w:p w14:paraId="31AE09E8" w14:textId="77777777" w:rsidR="009162E9" w:rsidRDefault="009162E9" w:rsidP="00AA7857"/>
          <w:p w14:paraId="7CBED6C1" w14:textId="77777777" w:rsidR="009162E9" w:rsidRDefault="009162E9" w:rsidP="00AA7857">
            <w:r>
              <w:t>Mixture of emotion</w:t>
            </w:r>
          </w:p>
          <w:p w14:paraId="4041A346" w14:textId="77777777" w:rsidR="009162E9" w:rsidRDefault="009162E9" w:rsidP="00AA7857">
            <w:r>
              <w:t>Unsure how she felt?</w:t>
            </w:r>
          </w:p>
          <w:p w14:paraId="31218355" w14:textId="77777777" w:rsidR="009162E9" w:rsidRDefault="009162E9" w:rsidP="00AA7857"/>
          <w:p w14:paraId="6DB8119E" w14:textId="77777777" w:rsidR="009162E9" w:rsidRDefault="009162E9" w:rsidP="00AA7857"/>
          <w:p w14:paraId="4988CE03" w14:textId="77777777" w:rsidR="009162E9" w:rsidRDefault="009162E9" w:rsidP="00AA7857"/>
          <w:p w14:paraId="20542D6C" w14:textId="77777777" w:rsidR="009162E9" w:rsidRDefault="009162E9" w:rsidP="00AA7857"/>
          <w:p w14:paraId="585F4407" w14:textId="77777777" w:rsidR="009162E9" w:rsidRDefault="009162E9" w:rsidP="00AA7857">
            <w:r>
              <w:t>Excited about new life, new memories</w:t>
            </w:r>
          </w:p>
          <w:p w14:paraId="59C1986F" w14:textId="77777777" w:rsidR="009162E9" w:rsidRDefault="009162E9" w:rsidP="00AA7857">
            <w:r>
              <w:lastRenderedPageBreak/>
              <w:t>Excited about the life changes/improvements</w:t>
            </w:r>
          </w:p>
          <w:p w14:paraId="7301B6A2" w14:textId="77777777" w:rsidR="009162E9" w:rsidRDefault="009162E9" w:rsidP="00AA7857"/>
          <w:p w14:paraId="23C85CAA" w14:textId="77777777" w:rsidR="009162E9" w:rsidRDefault="009162E9" w:rsidP="00AA7857"/>
          <w:p w14:paraId="5897AA51" w14:textId="77777777" w:rsidR="009162E9" w:rsidRDefault="009162E9" w:rsidP="00AA7857"/>
          <w:p w14:paraId="4D6DC6FB" w14:textId="77777777" w:rsidR="009162E9" w:rsidRDefault="009162E9" w:rsidP="00AA7857"/>
          <w:p w14:paraId="0777780F" w14:textId="77777777" w:rsidR="009162E9" w:rsidRDefault="009162E9" w:rsidP="00AA7857"/>
          <w:p w14:paraId="0D458802" w14:textId="77777777" w:rsidR="009162E9" w:rsidRDefault="009162E9" w:rsidP="00AA7857">
            <w:r>
              <w:t>Worried about financial implications</w:t>
            </w:r>
          </w:p>
          <w:p w14:paraId="3F7F5CD0" w14:textId="77777777" w:rsidR="009162E9" w:rsidRDefault="009162E9" w:rsidP="00AA7857">
            <w:r>
              <w:t xml:space="preserve">Having a baby is a big responsibility </w:t>
            </w:r>
          </w:p>
          <w:p w14:paraId="4175E371" w14:textId="77777777" w:rsidR="009162E9" w:rsidRDefault="009162E9" w:rsidP="00AA7857">
            <w:r>
              <w:t xml:space="preserve">Experiences of other people having </w:t>
            </w:r>
            <w:proofErr w:type="gramStart"/>
            <w:r>
              <w:t>children</w:t>
            </w:r>
            <w:proofErr w:type="gramEnd"/>
            <w:r>
              <w:t xml:space="preserve"> so this encourages own excitement</w:t>
            </w:r>
          </w:p>
          <w:p w14:paraId="62A33DB7" w14:textId="77777777" w:rsidR="009162E9" w:rsidRDefault="009162E9" w:rsidP="00AA7857"/>
          <w:p w14:paraId="2B838341" w14:textId="77777777" w:rsidR="009162E9" w:rsidRDefault="009162E9" w:rsidP="00AA7857"/>
          <w:p w14:paraId="6F4F0C0F" w14:textId="77777777" w:rsidR="009162E9" w:rsidRDefault="009162E9" w:rsidP="00AA7857"/>
          <w:p w14:paraId="468E852C" w14:textId="77777777" w:rsidR="009162E9" w:rsidRDefault="009162E9" w:rsidP="00AA7857"/>
          <w:p w14:paraId="6497CE36" w14:textId="77777777" w:rsidR="009162E9" w:rsidRDefault="009162E9" w:rsidP="00AA7857"/>
          <w:p w14:paraId="2ECED6AB" w14:textId="77777777" w:rsidR="009162E9" w:rsidRDefault="009162E9" w:rsidP="00AA7857"/>
          <w:p w14:paraId="500E2AEC" w14:textId="77777777" w:rsidR="009162E9" w:rsidRDefault="009162E9" w:rsidP="00AA7857"/>
          <w:p w14:paraId="4A91808B" w14:textId="77777777" w:rsidR="009162E9" w:rsidRDefault="009162E9" w:rsidP="00AA7857"/>
          <w:p w14:paraId="4AFD220C" w14:textId="77777777" w:rsidR="009162E9" w:rsidRDefault="009162E9" w:rsidP="00AA7857">
            <w:r>
              <w:t>Did not plan on doing the pregnancy test at that point in time</w:t>
            </w:r>
          </w:p>
          <w:p w14:paraId="6C10001F" w14:textId="77777777" w:rsidR="009162E9" w:rsidRDefault="009162E9" w:rsidP="00AA7857"/>
          <w:p w14:paraId="3CE19654" w14:textId="77777777" w:rsidR="009162E9" w:rsidRDefault="009162E9" w:rsidP="00AA7857"/>
          <w:p w14:paraId="3550F21A" w14:textId="77777777" w:rsidR="009162E9" w:rsidRDefault="009162E9" w:rsidP="00AA7857"/>
          <w:p w14:paraId="7D64A443" w14:textId="77777777" w:rsidR="009162E9" w:rsidRDefault="009162E9" w:rsidP="00AA7857"/>
          <w:p w14:paraId="18FE8FDC" w14:textId="77777777" w:rsidR="009162E9" w:rsidRDefault="009162E9" w:rsidP="00AA7857"/>
          <w:p w14:paraId="78E1A596" w14:textId="77777777" w:rsidR="009162E9" w:rsidRDefault="009162E9" w:rsidP="00AA7857"/>
          <w:p w14:paraId="039A7451" w14:textId="77777777" w:rsidR="009162E9" w:rsidRDefault="009162E9" w:rsidP="00AA7857"/>
          <w:p w14:paraId="576CEE9D" w14:textId="77777777" w:rsidR="009162E9" w:rsidRDefault="009162E9" w:rsidP="00AA7857"/>
          <w:p w14:paraId="090AD6CE" w14:textId="77777777" w:rsidR="009162E9" w:rsidRDefault="009162E9" w:rsidP="00AA7857"/>
          <w:p w14:paraId="7FDF412C" w14:textId="77777777" w:rsidR="009162E9" w:rsidRDefault="009162E9" w:rsidP="00AA7857"/>
          <w:p w14:paraId="03C343F8" w14:textId="77777777" w:rsidR="009162E9" w:rsidRDefault="009162E9" w:rsidP="00AA7857"/>
          <w:p w14:paraId="751340DB" w14:textId="77777777" w:rsidR="009162E9" w:rsidRDefault="009162E9" w:rsidP="00AA7857"/>
          <w:p w14:paraId="7EAC017F" w14:textId="77777777" w:rsidR="009162E9" w:rsidRDefault="009162E9" w:rsidP="00AA7857">
            <w:r>
              <w:t>Time constraints were difficult</w:t>
            </w:r>
          </w:p>
          <w:p w14:paraId="27C273BA" w14:textId="77777777" w:rsidR="009162E9" w:rsidRDefault="009162E9" w:rsidP="00AA7857">
            <w:r>
              <w:t xml:space="preserve">Difficulty prioritising parenthood and </w:t>
            </w:r>
            <w:proofErr w:type="gramStart"/>
            <w:r>
              <w:t>work load</w:t>
            </w:r>
            <w:proofErr w:type="gramEnd"/>
          </w:p>
          <w:p w14:paraId="69DE7385" w14:textId="77777777" w:rsidR="009162E9" w:rsidRDefault="009162E9" w:rsidP="00AA7857"/>
          <w:p w14:paraId="1602A410" w14:textId="77777777" w:rsidR="009162E9" w:rsidRDefault="009162E9" w:rsidP="00AA7857"/>
          <w:p w14:paraId="7E5CBF1E" w14:textId="77777777" w:rsidR="009162E9" w:rsidRDefault="009162E9" w:rsidP="00AA7857"/>
          <w:p w14:paraId="471CE2C6" w14:textId="77777777" w:rsidR="009162E9" w:rsidRDefault="009162E9" w:rsidP="00AA7857"/>
          <w:p w14:paraId="6A0A8B93" w14:textId="77777777" w:rsidR="009162E9" w:rsidRDefault="009162E9" w:rsidP="00AA7857"/>
          <w:p w14:paraId="3C68B93C" w14:textId="77777777" w:rsidR="009162E9" w:rsidRDefault="009162E9" w:rsidP="00AA7857"/>
          <w:p w14:paraId="64D05BA6" w14:textId="31998748" w:rsidR="009162E9" w:rsidRDefault="009162E9" w:rsidP="00AA7857">
            <w:r>
              <w:lastRenderedPageBreak/>
              <w:t>Staff were reasonable and supportive</w:t>
            </w:r>
          </w:p>
          <w:p w14:paraId="732BEAF6" w14:textId="69E798D0" w:rsidR="009162E9" w:rsidRDefault="009162E9" w:rsidP="00AA7857">
            <w:r>
              <w:t xml:space="preserve">Dependant on staff member </w:t>
            </w:r>
          </w:p>
          <w:p w14:paraId="76E1D65A" w14:textId="77777777" w:rsidR="009162E9" w:rsidRDefault="009162E9" w:rsidP="00AA7857">
            <w:r>
              <w:t>Felt pressure of always being the one to ask for extra help</w:t>
            </w:r>
          </w:p>
          <w:p w14:paraId="50E9259E" w14:textId="77777777" w:rsidR="009162E9" w:rsidRDefault="009162E9" w:rsidP="00AA7857"/>
          <w:p w14:paraId="1B550008" w14:textId="77777777" w:rsidR="009162E9" w:rsidRDefault="009162E9" w:rsidP="00AA7857"/>
          <w:p w14:paraId="26EF0062" w14:textId="77777777" w:rsidR="009162E9" w:rsidRDefault="009162E9" w:rsidP="00AA7857"/>
          <w:p w14:paraId="39EE8266" w14:textId="77777777" w:rsidR="009162E9" w:rsidRDefault="009162E9" w:rsidP="00AA7857"/>
          <w:p w14:paraId="300B01E0" w14:textId="77777777" w:rsidR="009162E9" w:rsidRDefault="009162E9" w:rsidP="00AA7857"/>
          <w:p w14:paraId="3153BFC0" w14:textId="77777777" w:rsidR="009162E9" w:rsidRDefault="009162E9" w:rsidP="00AA7857"/>
          <w:p w14:paraId="74EFE643" w14:textId="77777777" w:rsidR="009162E9" w:rsidRDefault="009162E9" w:rsidP="00AA7857">
            <w:r>
              <w:t xml:space="preserve">Feels that staff were supportive because they were parents themselves and had empathy for her situation </w:t>
            </w:r>
          </w:p>
          <w:p w14:paraId="32619D6A" w14:textId="77777777" w:rsidR="009162E9" w:rsidRDefault="009162E9" w:rsidP="00AA7857"/>
          <w:p w14:paraId="65E0B5C2" w14:textId="77777777" w:rsidR="009162E9" w:rsidRDefault="009162E9" w:rsidP="00AA7857"/>
          <w:p w14:paraId="78A9D3E7" w14:textId="77777777" w:rsidR="009162E9" w:rsidRDefault="009162E9" w:rsidP="00AA7857"/>
          <w:p w14:paraId="26332B7F" w14:textId="77777777" w:rsidR="009162E9" w:rsidRDefault="009162E9" w:rsidP="00AA7857"/>
          <w:p w14:paraId="1418743E" w14:textId="77777777" w:rsidR="009162E9" w:rsidRDefault="009162E9" w:rsidP="00AA7857"/>
          <w:p w14:paraId="09301E7B" w14:textId="77777777" w:rsidR="009162E9" w:rsidRDefault="009162E9" w:rsidP="00AA7857"/>
          <w:p w14:paraId="160E11C1" w14:textId="77777777" w:rsidR="009162E9" w:rsidRDefault="009162E9" w:rsidP="00AA7857"/>
          <w:p w14:paraId="06C6865C" w14:textId="77777777" w:rsidR="009162E9" w:rsidRDefault="009162E9" w:rsidP="00AA7857"/>
          <w:p w14:paraId="091D2668" w14:textId="77777777" w:rsidR="009162E9" w:rsidRDefault="009162E9" w:rsidP="00AA7857">
            <w:r>
              <w:lastRenderedPageBreak/>
              <w:t>High pressure managing dual responsibility</w:t>
            </w:r>
          </w:p>
          <w:p w14:paraId="3E5712FD" w14:textId="77777777" w:rsidR="009162E9" w:rsidRDefault="009162E9" w:rsidP="00AA7857">
            <w:r>
              <w:t>Impacted upon her energy levels, which in turn made her more emotional</w:t>
            </w:r>
          </w:p>
          <w:p w14:paraId="2D803805" w14:textId="77777777" w:rsidR="009162E9" w:rsidRDefault="009162E9" w:rsidP="00AA7857">
            <w:r>
              <w:t>Difficulty switching between mom life and education life</w:t>
            </w:r>
          </w:p>
          <w:p w14:paraId="2AF1F5EE" w14:textId="77777777" w:rsidR="009162E9" w:rsidRDefault="009162E9" w:rsidP="00AA7857"/>
          <w:p w14:paraId="1F746455" w14:textId="77777777" w:rsidR="009162E9" w:rsidRDefault="009162E9" w:rsidP="00AA7857"/>
          <w:p w14:paraId="4F39E58C" w14:textId="77777777" w:rsidR="009162E9" w:rsidRDefault="009162E9" w:rsidP="00AA7857"/>
          <w:p w14:paraId="7B280F70" w14:textId="77777777" w:rsidR="009162E9" w:rsidRDefault="009162E9" w:rsidP="00AA7857"/>
          <w:p w14:paraId="4AE524E3" w14:textId="77777777" w:rsidR="009162E9" w:rsidRDefault="009162E9" w:rsidP="00AA7857"/>
          <w:p w14:paraId="53C4F334" w14:textId="77777777" w:rsidR="009162E9" w:rsidRDefault="009162E9" w:rsidP="00AA7857"/>
          <w:p w14:paraId="45B2EA75" w14:textId="77777777" w:rsidR="009162E9" w:rsidRDefault="009162E9" w:rsidP="00AA7857">
            <w:r>
              <w:t>Felt that grades were not dramatically affected</w:t>
            </w:r>
          </w:p>
          <w:p w14:paraId="7BD958CD" w14:textId="77777777" w:rsidR="009162E9" w:rsidRDefault="009162E9" w:rsidP="00AA7857"/>
          <w:p w14:paraId="5C30A98E" w14:textId="77777777" w:rsidR="009162E9" w:rsidRDefault="009162E9" w:rsidP="00AA7857"/>
          <w:p w14:paraId="51E59ACE" w14:textId="77777777" w:rsidR="009162E9" w:rsidRDefault="009162E9" w:rsidP="00AA7857"/>
          <w:p w14:paraId="7070B217" w14:textId="77777777" w:rsidR="009162E9" w:rsidRDefault="009162E9" w:rsidP="00AA7857"/>
          <w:p w14:paraId="2E6D13B8" w14:textId="77777777" w:rsidR="009162E9" w:rsidRDefault="009162E9" w:rsidP="00AA7857"/>
          <w:p w14:paraId="299A3AF5" w14:textId="77777777" w:rsidR="009162E9" w:rsidRDefault="009162E9" w:rsidP="00AA7857"/>
          <w:p w14:paraId="1CD49CED" w14:textId="77777777" w:rsidR="009162E9" w:rsidRDefault="009162E9" w:rsidP="00AA7857">
            <w:r>
              <w:t>Improvement in relationship with partner</w:t>
            </w:r>
          </w:p>
          <w:p w14:paraId="2394F45C" w14:textId="77777777" w:rsidR="009162E9" w:rsidRDefault="009162E9" w:rsidP="00AA7857"/>
          <w:p w14:paraId="32CFB2E4" w14:textId="75DE3CB6" w:rsidR="009162E9" w:rsidRDefault="009162E9" w:rsidP="00AA7857">
            <w:r>
              <w:lastRenderedPageBreak/>
              <w:t xml:space="preserve">Decline in friendships/loss of friendships </w:t>
            </w:r>
          </w:p>
          <w:p w14:paraId="650EB15D" w14:textId="77777777" w:rsidR="009162E9" w:rsidRDefault="009162E9" w:rsidP="00AA7857">
            <w:r>
              <w:t xml:space="preserve">Unable to find the time to maintain friendships </w:t>
            </w:r>
          </w:p>
          <w:p w14:paraId="7FB72322" w14:textId="77777777" w:rsidR="009162E9" w:rsidRDefault="009162E9" w:rsidP="00AA7857"/>
          <w:p w14:paraId="2FCBD433" w14:textId="77777777" w:rsidR="009162E9" w:rsidRDefault="009162E9" w:rsidP="00AA7857"/>
          <w:p w14:paraId="39988451" w14:textId="77777777" w:rsidR="009162E9" w:rsidRDefault="009162E9" w:rsidP="00AA7857"/>
          <w:p w14:paraId="2B18DE76" w14:textId="77777777" w:rsidR="009162E9" w:rsidRDefault="009162E9" w:rsidP="00AA7857"/>
          <w:p w14:paraId="741B0FD5" w14:textId="77777777" w:rsidR="009162E9" w:rsidRDefault="009162E9" w:rsidP="00AA7857"/>
          <w:p w14:paraId="03963957" w14:textId="77777777" w:rsidR="009162E9" w:rsidRDefault="009162E9" w:rsidP="00AA7857"/>
          <w:p w14:paraId="06E3D145" w14:textId="5386155E" w:rsidR="009162E9" w:rsidRDefault="009162E9" w:rsidP="00AA7857">
            <w:r>
              <w:t xml:space="preserve">Utilising nap time to complete education work </w:t>
            </w:r>
          </w:p>
          <w:p w14:paraId="6CDFEACD" w14:textId="77777777" w:rsidR="009162E9" w:rsidRDefault="009162E9" w:rsidP="00AA7857">
            <w:r>
              <w:t xml:space="preserve">Supported by family members with </w:t>
            </w:r>
            <w:proofErr w:type="gramStart"/>
            <w:r>
              <w:t>child care</w:t>
            </w:r>
            <w:proofErr w:type="gramEnd"/>
            <w:r>
              <w:t xml:space="preserve"> </w:t>
            </w:r>
          </w:p>
          <w:p w14:paraId="653FB727" w14:textId="77777777" w:rsidR="009162E9" w:rsidRDefault="009162E9" w:rsidP="00AA7857"/>
          <w:p w14:paraId="58623699" w14:textId="77777777" w:rsidR="009162E9" w:rsidRDefault="009162E9" w:rsidP="00AA7857"/>
          <w:p w14:paraId="4AD566D8" w14:textId="77777777" w:rsidR="009162E9" w:rsidRDefault="009162E9" w:rsidP="00AA7857"/>
          <w:p w14:paraId="77D74F72" w14:textId="77777777" w:rsidR="009162E9" w:rsidRDefault="009162E9" w:rsidP="00AA7857"/>
          <w:p w14:paraId="1A0FC699" w14:textId="77777777" w:rsidR="009162E9" w:rsidRDefault="009162E9" w:rsidP="00AA7857"/>
          <w:p w14:paraId="6A428A8F" w14:textId="77777777" w:rsidR="009162E9" w:rsidRDefault="009162E9" w:rsidP="00AA7857"/>
          <w:p w14:paraId="15CA8BE2" w14:textId="77777777" w:rsidR="009162E9" w:rsidRDefault="009162E9" w:rsidP="00AA7857"/>
          <w:p w14:paraId="16652137" w14:textId="77777777" w:rsidR="009162E9" w:rsidRDefault="009162E9" w:rsidP="00AA7857">
            <w:r>
              <w:t xml:space="preserve">Had to prioritise and look to the future </w:t>
            </w:r>
            <w:proofErr w:type="gramStart"/>
            <w:r>
              <w:t>in order to</w:t>
            </w:r>
            <w:proofErr w:type="gramEnd"/>
            <w:r>
              <w:t xml:space="preserve"> manage guilt at leaving children </w:t>
            </w:r>
          </w:p>
          <w:p w14:paraId="40B7F2BA" w14:textId="77777777" w:rsidR="009162E9" w:rsidRDefault="009162E9" w:rsidP="00AA7857"/>
          <w:p w14:paraId="6BE7A8CD" w14:textId="77777777" w:rsidR="009162E9" w:rsidRDefault="009162E9" w:rsidP="00AA7857"/>
          <w:p w14:paraId="3143BB82" w14:textId="77777777" w:rsidR="009162E9" w:rsidRDefault="009162E9" w:rsidP="00AA7857"/>
          <w:p w14:paraId="0E7D2799" w14:textId="77777777" w:rsidR="009162E9" w:rsidRDefault="009162E9" w:rsidP="00AA7857"/>
          <w:p w14:paraId="7264C2FD" w14:textId="77777777" w:rsidR="009162E9" w:rsidRDefault="009162E9" w:rsidP="00AA7857"/>
          <w:p w14:paraId="1E995CC6" w14:textId="77777777" w:rsidR="009162E9" w:rsidRDefault="009162E9" w:rsidP="00AA7857"/>
          <w:p w14:paraId="7C88CAF4" w14:textId="77777777" w:rsidR="009162E9" w:rsidRDefault="009162E9" w:rsidP="00AA7857"/>
          <w:p w14:paraId="26DEE73B" w14:textId="77777777" w:rsidR="009162E9" w:rsidRDefault="009162E9" w:rsidP="00AA7857"/>
          <w:p w14:paraId="50598E2F" w14:textId="77777777" w:rsidR="009162E9" w:rsidRDefault="009162E9" w:rsidP="00AA7857"/>
          <w:p w14:paraId="16B0936B" w14:textId="77777777" w:rsidR="009162E9" w:rsidRDefault="009162E9" w:rsidP="00AA7857"/>
          <w:p w14:paraId="0F142A65" w14:textId="77777777" w:rsidR="009162E9" w:rsidRDefault="009162E9" w:rsidP="00AA7857"/>
          <w:p w14:paraId="4AC1097A" w14:textId="77777777" w:rsidR="009162E9" w:rsidRDefault="009162E9" w:rsidP="00AA7857"/>
          <w:p w14:paraId="6A95788A" w14:textId="77777777" w:rsidR="009162E9" w:rsidRDefault="009162E9" w:rsidP="00AA7857">
            <w:r>
              <w:t xml:space="preserve">New perspective on own family/support systems already in place </w:t>
            </w:r>
          </w:p>
          <w:p w14:paraId="13A3F673" w14:textId="77777777" w:rsidR="009162E9" w:rsidRDefault="009162E9" w:rsidP="00AA7857"/>
          <w:p w14:paraId="14324AC6" w14:textId="77777777" w:rsidR="009162E9" w:rsidRDefault="009162E9" w:rsidP="00AA7857"/>
          <w:p w14:paraId="686B5094" w14:textId="77777777" w:rsidR="009162E9" w:rsidRDefault="009162E9" w:rsidP="00AA7857">
            <w:r>
              <w:t>Friendships with mutual understanding were positive and flourished</w:t>
            </w:r>
          </w:p>
          <w:p w14:paraId="77FF1A43" w14:textId="77777777" w:rsidR="009162E9" w:rsidRDefault="009162E9" w:rsidP="00AA7857"/>
          <w:p w14:paraId="109F726E" w14:textId="77777777" w:rsidR="009162E9" w:rsidRDefault="009162E9" w:rsidP="00AA7857"/>
          <w:p w14:paraId="4FF5A3A0" w14:textId="77777777" w:rsidR="009162E9" w:rsidRDefault="009162E9" w:rsidP="00AA7857"/>
          <w:p w14:paraId="1D931DC6" w14:textId="77777777" w:rsidR="009162E9" w:rsidRDefault="009162E9" w:rsidP="00AA7857"/>
          <w:p w14:paraId="2FE9F6F1" w14:textId="77777777" w:rsidR="009162E9" w:rsidRDefault="009162E9" w:rsidP="00AA7857"/>
          <w:p w14:paraId="3BC33136" w14:textId="77777777" w:rsidR="009162E9" w:rsidRDefault="009162E9" w:rsidP="00AA7857"/>
          <w:p w14:paraId="4A43B83D" w14:textId="77777777" w:rsidR="009162E9" w:rsidRDefault="009162E9" w:rsidP="00AA7857">
            <w:r>
              <w:t xml:space="preserve">Common ground is important in maintaining friendships post baby </w:t>
            </w:r>
          </w:p>
          <w:p w14:paraId="22FFCAE9" w14:textId="77777777" w:rsidR="009162E9" w:rsidRDefault="009162E9" w:rsidP="00AA7857"/>
          <w:p w14:paraId="4A1822D0" w14:textId="77777777" w:rsidR="009162E9" w:rsidRDefault="009162E9" w:rsidP="00AA7857"/>
          <w:p w14:paraId="1AFC5B0F" w14:textId="77777777" w:rsidR="009162E9" w:rsidRDefault="009162E9" w:rsidP="00AA7857"/>
          <w:p w14:paraId="5E3E0B97" w14:textId="77777777" w:rsidR="009162E9" w:rsidRDefault="009162E9" w:rsidP="00AA7857"/>
          <w:p w14:paraId="0D4F8217" w14:textId="77777777" w:rsidR="009162E9" w:rsidRDefault="009162E9" w:rsidP="00AA7857"/>
          <w:p w14:paraId="3E3E64DA" w14:textId="77777777" w:rsidR="009162E9" w:rsidRDefault="009162E9" w:rsidP="00AA7857"/>
          <w:p w14:paraId="7AAFD762" w14:textId="77777777" w:rsidR="009162E9" w:rsidRDefault="009162E9" w:rsidP="00AA7857"/>
          <w:p w14:paraId="1DCB8059" w14:textId="77777777" w:rsidR="009162E9" w:rsidRDefault="009162E9" w:rsidP="00AA7857"/>
          <w:p w14:paraId="29DEBE66" w14:textId="59EE98B4" w:rsidR="009162E9" w:rsidRDefault="009162E9" w:rsidP="00AA7857">
            <w:r>
              <w:t xml:space="preserve">Returning to education was a new challenge to overcome </w:t>
            </w:r>
          </w:p>
          <w:p w14:paraId="613B06BA" w14:textId="77777777" w:rsidR="009162E9" w:rsidRDefault="009162E9" w:rsidP="00AA7857">
            <w:r>
              <w:t>Focus on improving her life motivated her to return to education</w:t>
            </w:r>
          </w:p>
          <w:p w14:paraId="307DE5D6" w14:textId="77777777" w:rsidR="009162E9" w:rsidRDefault="009162E9" w:rsidP="00AA7857">
            <w:r>
              <w:t xml:space="preserve">The thought of returning was worse than </w:t>
            </w:r>
            <w:proofErr w:type="gramStart"/>
            <w:r>
              <w:t>actually returning</w:t>
            </w:r>
            <w:proofErr w:type="gramEnd"/>
            <w:r>
              <w:t xml:space="preserve"> </w:t>
            </w:r>
          </w:p>
          <w:p w14:paraId="68E71B88" w14:textId="77777777" w:rsidR="009162E9" w:rsidRDefault="009162E9" w:rsidP="00AA7857"/>
          <w:p w14:paraId="0518139D" w14:textId="77777777" w:rsidR="009162E9" w:rsidRDefault="009162E9" w:rsidP="00AA7857"/>
          <w:p w14:paraId="07B53466" w14:textId="77777777" w:rsidR="009162E9" w:rsidRDefault="009162E9" w:rsidP="00AA7857"/>
          <w:p w14:paraId="4DA7CFAC" w14:textId="77777777" w:rsidR="009162E9" w:rsidRDefault="009162E9" w:rsidP="00AA7857"/>
          <w:p w14:paraId="39D6D02D" w14:textId="77777777" w:rsidR="009162E9" w:rsidRDefault="009162E9" w:rsidP="00AA7857"/>
          <w:p w14:paraId="00FD2E43" w14:textId="77777777" w:rsidR="009162E9" w:rsidRDefault="009162E9" w:rsidP="00AA7857"/>
          <w:p w14:paraId="0BE460A3" w14:textId="77777777" w:rsidR="009162E9" w:rsidRDefault="009162E9" w:rsidP="00AA7857"/>
          <w:p w14:paraId="535C0BB5" w14:textId="77777777" w:rsidR="009162E9" w:rsidRDefault="009162E9" w:rsidP="00AA7857"/>
          <w:p w14:paraId="0D39F077" w14:textId="77777777" w:rsidR="009162E9" w:rsidRDefault="009162E9" w:rsidP="00AA7857"/>
          <w:p w14:paraId="02CACEF7" w14:textId="77777777" w:rsidR="009162E9" w:rsidRDefault="009162E9" w:rsidP="00AA7857"/>
          <w:p w14:paraId="39728304" w14:textId="77777777" w:rsidR="009162E9" w:rsidRDefault="009162E9" w:rsidP="00AA7857">
            <w:r>
              <w:t>Strict time management is key in managing parenthood and education life</w:t>
            </w:r>
          </w:p>
          <w:p w14:paraId="79190D83" w14:textId="77777777" w:rsidR="009162E9" w:rsidRDefault="009162E9" w:rsidP="00AA7857"/>
          <w:p w14:paraId="5128625C" w14:textId="77777777" w:rsidR="009162E9" w:rsidRDefault="009162E9" w:rsidP="00AA7857"/>
          <w:p w14:paraId="1552425C" w14:textId="77777777" w:rsidR="009162E9" w:rsidRDefault="009162E9" w:rsidP="00AA7857"/>
          <w:p w14:paraId="0FC87C39" w14:textId="77777777" w:rsidR="009162E9" w:rsidRDefault="009162E9" w:rsidP="00AA7857"/>
          <w:p w14:paraId="19523E0C" w14:textId="77777777" w:rsidR="009162E9" w:rsidRDefault="009162E9" w:rsidP="00AA7857"/>
          <w:p w14:paraId="032313B3" w14:textId="77777777" w:rsidR="009162E9" w:rsidRDefault="009162E9" w:rsidP="00AA7857"/>
          <w:p w14:paraId="73B77C7C" w14:textId="77777777" w:rsidR="009162E9" w:rsidRDefault="009162E9" w:rsidP="00AA7857"/>
          <w:p w14:paraId="612FA5AC" w14:textId="77777777" w:rsidR="009162E9" w:rsidRDefault="009162E9" w:rsidP="00AA7857"/>
          <w:p w14:paraId="7BF3955E" w14:textId="77777777" w:rsidR="009162E9" w:rsidRDefault="009162E9" w:rsidP="00AA7857"/>
          <w:p w14:paraId="5373C662" w14:textId="77777777" w:rsidR="009162E9" w:rsidRDefault="009162E9" w:rsidP="00AA7857"/>
          <w:p w14:paraId="1A83B3F4" w14:textId="0F46C743" w:rsidR="009162E9" w:rsidRDefault="009162E9" w:rsidP="00AA7857">
            <w:r>
              <w:lastRenderedPageBreak/>
              <w:t>Doubted whether she had returned at the right time</w:t>
            </w:r>
          </w:p>
          <w:p w14:paraId="499B5515" w14:textId="77777777" w:rsidR="009162E9" w:rsidRDefault="009162E9" w:rsidP="00AA7857">
            <w:r>
              <w:t>Shift in perspective to accepting that she had done the right thing in returning to education</w:t>
            </w:r>
          </w:p>
          <w:p w14:paraId="671BDE5E" w14:textId="77777777" w:rsidR="009162E9" w:rsidRDefault="009162E9" w:rsidP="00AA7857"/>
          <w:p w14:paraId="332EB0E3" w14:textId="77777777" w:rsidR="009162E9" w:rsidRDefault="009162E9" w:rsidP="00AA7857"/>
          <w:p w14:paraId="2144CE28" w14:textId="77777777" w:rsidR="009162E9" w:rsidRDefault="009162E9" w:rsidP="00AA7857"/>
          <w:p w14:paraId="67A59844" w14:textId="77777777" w:rsidR="009162E9" w:rsidRDefault="009162E9" w:rsidP="00AA7857"/>
          <w:p w14:paraId="56CF4A55" w14:textId="77777777" w:rsidR="009162E9" w:rsidRDefault="009162E9" w:rsidP="00AA7857"/>
          <w:p w14:paraId="696392B7" w14:textId="77777777" w:rsidR="009162E9" w:rsidRDefault="009162E9" w:rsidP="00AA7857"/>
          <w:p w14:paraId="2C006FA4" w14:textId="77777777" w:rsidR="009162E9" w:rsidRDefault="009162E9" w:rsidP="00AA7857"/>
          <w:p w14:paraId="5F1FD1F5" w14:textId="77777777" w:rsidR="009162E9" w:rsidRDefault="009162E9" w:rsidP="00AA7857"/>
          <w:p w14:paraId="62C687E2" w14:textId="77777777" w:rsidR="009162E9" w:rsidRDefault="009162E9" w:rsidP="00AA7857"/>
          <w:p w14:paraId="7557C7CF" w14:textId="77777777" w:rsidR="009162E9" w:rsidRDefault="009162E9" w:rsidP="00AA7857">
            <w:r>
              <w:t xml:space="preserve">Family support for </w:t>
            </w:r>
            <w:proofErr w:type="gramStart"/>
            <w:r>
              <w:t>child care</w:t>
            </w:r>
            <w:proofErr w:type="gramEnd"/>
            <w:r>
              <w:t xml:space="preserve"> was the main support accessed</w:t>
            </w:r>
          </w:p>
          <w:p w14:paraId="439940D1" w14:textId="77777777" w:rsidR="009162E9" w:rsidRDefault="009162E9" w:rsidP="00AA7857"/>
          <w:p w14:paraId="69586C10" w14:textId="77777777" w:rsidR="009162E9" w:rsidRDefault="009162E9" w:rsidP="00AA7857"/>
          <w:p w14:paraId="00368F5D" w14:textId="77777777" w:rsidR="009162E9" w:rsidRDefault="009162E9" w:rsidP="00AA7857"/>
          <w:p w14:paraId="48268554" w14:textId="77777777" w:rsidR="009162E9" w:rsidRDefault="009162E9" w:rsidP="00AA7857"/>
          <w:p w14:paraId="08D5B73F" w14:textId="77777777" w:rsidR="009162E9" w:rsidRDefault="009162E9" w:rsidP="00AA7857"/>
          <w:p w14:paraId="09E39194" w14:textId="77777777" w:rsidR="009162E9" w:rsidRDefault="009162E9" w:rsidP="00AA7857"/>
          <w:p w14:paraId="7A549C40" w14:textId="77777777" w:rsidR="009162E9" w:rsidRDefault="009162E9" w:rsidP="00AA7857">
            <w:r>
              <w:lastRenderedPageBreak/>
              <w:t xml:space="preserve">Leniency with deadlines was also supportive </w:t>
            </w:r>
          </w:p>
          <w:p w14:paraId="1AFB3A04" w14:textId="77777777" w:rsidR="009162E9" w:rsidRDefault="009162E9" w:rsidP="00AA7857"/>
          <w:p w14:paraId="32ED5B2F" w14:textId="77777777" w:rsidR="009162E9" w:rsidRDefault="009162E9" w:rsidP="00AA7857"/>
          <w:p w14:paraId="56CFE899" w14:textId="77777777" w:rsidR="009162E9" w:rsidRDefault="009162E9" w:rsidP="00AA7857"/>
          <w:p w14:paraId="011B1D36" w14:textId="77777777" w:rsidR="009162E9" w:rsidRDefault="009162E9" w:rsidP="00AA7857"/>
          <w:p w14:paraId="083C5C1D" w14:textId="77777777" w:rsidR="009162E9" w:rsidRDefault="009162E9" w:rsidP="00AA7857"/>
          <w:p w14:paraId="0EA6808F" w14:textId="77777777" w:rsidR="009162E9" w:rsidRDefault="009162E9" w:rsidP="00AA7857"/>
          <w:p w14:paraId="249E9986" w14:textId="77777777" w:rsidR="009162E9" w:rsidRDefault="009162E9" w:rsidP="00AA7857"/>
          <w:p w14:paraId="737461E9" w14:textId="77777777" w:rsidR="009162E9" w:rsidRDefault="009162E9" w:rsidP="00AA7857"/>
          <w:p w14:paraId="52DD20FD" w14:textId="77777777" w:rsidR="009162E9" w:rsidRDefault="009162E9" w:rsidP="00AA7857"/>
          <w:p w14:paraId="08477D61" w14:textId="77777777" w:rsidR="009162E9" w:rsidRDefault="009162E9" w:rsidP="00AA7857"/>
          <w:p w14:paraId="39A1A231" w14:textId="77777777" w:rsidR="009162E9" w:rsidRDefault="009162E9" w:rsidP="00AA7857"/>
          <w:p w14:paraId="08D8153C" w14:textId="77777777" w:rsidR="009162E9" w:rsidRDefault="009162E9" w:rsidP="00AA7857"/>
          <w:p w14:paraId="64B353B2" w14:textId="77777777" w:rsidR="009162E9" w:rsidRDefault="009162E9" w:rsidP="00AA7857"/>
          <w:p w14:paraId="4E9EB6A5" w14:textId="77777777" w:rsidR="009162E9" w:rsidRDefault="009162E9" w:rsidP="00AA7857"/>
          <w:p w14:paraId="3448EE09" w14:textId="77777777" w:rsidR="009162E9" w:rsidRDefault="009162E9" w:rsidP="00AA7857"/>
          <w:p w14:paraId="6CE09566" w14:textId="77777777" w:rsidR="009162E9" w:rsidRDefault="009162E9" w:rsidP="00AA7857"/>
          <w:p w14:paraId="7ED06ADA" w14:textId="77777777" w:rsidR="009162E9" w:rsidRDefault="009162E9" w:rsidP="00AA7857"/>
          <w:p w14:paraId="1CA036B1" w14:textId="77777777" w:rsidR="009162E9" w:rsidRDefault="009162E9" w:rsidP="00AA7857">
            <w:r>
              <w:t>Spending time with your children makes a good mom</w:t>
            </w:r>
          </w:p>
          <w:p w14:paraId="495EE3C4" w14:textId="77777777" w:rsidR="009162E9" w:rsidRDefault="009162E9" w:rsidP="00AA7857"/>
          <w:p w14:paraId="5854AA46" w14:textId="77777777" w:rsidR="009162E9" w:rsidRDefault="009162E9" w:rsidP="00AA7857"/>
          <w:p w14:paraId="431511A0" w14:textId="77777777" w:rsidR="009162E9" w:rsidRDefault="009162E9" w:rsidP="00AA7857"/>
          <w:p w14:paraId="1A520AEF" w14:textId="77777777" w:rsidR="009162E9" w:rsidRDefault="009162E9" w:rsidP="00AA7857"/>
          <w:p w14:paraId="587A2433" w14:textId="77777777" w:rsidR="009162E9" w:rsidRDefault="009162E9" w:rsidP="00AA7857"/>
          <w:p w14:paraId="60CBAD44" w14:textId="77777777" w:rsidR="009162E9" w:rsidRDefault="009162E9" w:rsidP="00AA7857"/>
          <w:p w14:paraId="00C2E365" w14:textId="77777777" w:rsidR="009162E9" w:rsidRDefault="009162E9" w:rsidP="00AA7857"/>
          <w:p w14:paraId="4F9A5D6D" w14:textId="77777777" w:rsidR="009162E9" w:rsidRDefault="009162E9" w:rsidP="00AA7857"/>
          <w:p w14:paraId="7BA85404" w14:textId="77777777" w:rsidR="009162E9" w:rsidRDefault="009162E9" w:rsidP="00AA7857"/>
          <w:p w14:paraId="03AC096E" w14:textId="77777777" w:rsidR="009162E9" w:rsidRDefault="009162E9" w:rsidP="00AA7857">
            <w:r>
              <w:t xml:space="preserve">A </w:t>
            </w:r>
            <w:proofErr w:type="gramStart"/>
            <w:r>
              <w:t>mothers</w:t>
            </w:r>
            <w:proofErr w:type="gramEnd"/>
            <w:r>
              <w:t xml:space="preserve"> sense of self is quite low- last on the pecking order- influenced by social perceptions?</w:t>
            </w:r>
          </w:p>
          <w:p w14:paraId="79F26AB1" w14:textId="77777777" w:rsidR="009162E9" w:rsidRDefault="009162E9" w:rsidP="00AA7857"/>
          <w:p w14:paraId="63F40F2B" w14:textId="77777777" w:rsidR="009162E9" w:rsidRDefault="009162E9" w:rsidP="00AA7857"/>
          <w:p w14:paraId="24F6E307" w14:textId="77777777" w:rsidR="009162E9" w:rsidRDefault="009162E9" w:rsidP="00AA7857"/>
          <w:p w14:paraId="2E70476E" w14:textId="77777777" w:rsidR="009162E9" w:rsidRDefault="009162E9" w:rsidP="00AA7857"/>
          <w:p w14:paraId="2471102B" w14:textId="77777777" w:rsidR="009162E9" w:rsidRDefault="009162E9" w:rsidP="00AA7857"/>
          <w:p w14:paraId="208606DB" w14:textId="77777777" w:rsidR="009162E9" w:rsidRDefault="009162E9" w:rsidP="00AA7857"/>
          <w:p w14:paraId="50C1D31A" w14:textId="77777777" w:rsidR="009162E9" w:rsidRDefault="009162E9" w:rsidP="00AA7857"/>
          <w:p w14:paraId="375D268E" w14:textId="77777777" w:rsidR="009162E9" w:rsidRDefault="009162E9" w:rsidP="00AA7857"/>
          <w:p w14:paraId="0B9CF38D" w14:textId="77777777" w:rsidR="009162E9" w:rsidRDefault="009162E9" w:rsidP="00AA7857"/>
          <w:p w14:paraId="1F381329" w14:textId="77777777" w:rsidR="009162E9" w:rsidRDefault="009162E9" w:rsidP="00AA7857">
            <w:r>
              <w:lastRenderedPageBreak/>
              <w:t xml:space="preserve">Prioritising what is important </w:t>
            </w:r>
          </w:p>
          <w:p w14:paraId="4543C271" w14:textId="77777777" w:rsidR="009162E9" w:rsidRDefault="009162E9" w:rsidP="00AA7857"/>
          <w:p w14:paraId="53874BE1" w14:textId="77777777" w:rsidR="009162E9" w:rsidRDefault="009162E9" w:rsidP="00AA7857"/>
          <w:p w14:paraId="0876E6FC" w14:textId="77777777" w:rsidR="009162E9" w:rsidRDefault="009162E9" w:rsidP="00AA7857"/>
          <w:p w14:paraId="548808C5" w14:textId="77777777" w:rsidR="009162E9" w:rsidRDefault="009162E9" w:rsidP="00AA7857"/>
          <w:p w14:paraId="01C54264" w14:textId="77777777" w:rsidR="009162E9" w:rsidRDefault="009162E9" w:rsidP="00AA7857"/>
          <w:p w14:paraId="07909B1F" w14:textId="77777777" w:rsidR="009162E9" w:rsidRDefault="009162E9" w:rsidP="00AA7857"/>
          <w:p w14:paraId="519BAEDB" w14:textId="77777777" w:rsidR="009162E9" w:rsidRDefault="009162E9" w:rsidP="00AA7857"/>
          <w:p w14:paraId="5C8FFA0A" w14:textId="77777777" w:rsidR="009162E9" w:rsidRDefault="009162E9" w:rsidP="00AA7857"/>
          <w:p w14:paraId="114D6B88" w14:textId="77777777" w:rsidR="009162E9" w:rsidRDefault="009162E9" w:rsidP="00AA7857"/>
          <w:p w14:paraId="6222ECE9" w14:textId="72863668" w:rsidR="009162E9" w:rsidRDefault="009162E9" w:rsidP="00AA7857"/>
          <w:p w14:paraId="21E228D2" w14:textId="77777777" w:rsidR="00572FD3" w:rsidRDefault="00572FD3" w:rsidP="00AA7857"/>
          <w:p w14:paraId="70E7A2CC" w14:textId="77777777" w:rsidR="009162E9" w:rsidRDefault="009162E9" w:rsidP="00AA7857">
            <w:r>
              <w:t>Can be lonely at times</w:t>
            </w:r>
          </w:p>
          <w:p w14:paraId="015D6B7E" w14:textId="77777777" w:rsidR="009162E9" w:rsidRDefault="009162E9" w:rsidP="00AA7857">
            <w:r>
              <w:t xml:space="preserve">Can be stressful </w:t>
            </w:r>
          </w:p>
          <w:p w14:paraId="77F16C27" w14:textId="77777777" w:rsidR="009162E9" w:rsidRDefault="009162E9" w:rsidP="00AA7857"/>
          <w:p w14:paraId="03CF1AE5" w14:textId="77777777" w:rsidR="009162E9" w:rsidRDefault="009162E9" w:rsidP="00AA7857"/>
          <w:p w14:paraId="3B477279" w14:textId="77777777" w:rsidR="009162E9" w:rsidRDefault="009162E9" w:rsidP="00AA7857">
            <w:r>
              <w:t xml:space="preserve">Improvement in self-perception/how she felt about herself </w:t>
            </w:r>
          </w:p>
          <w:p w14:paraId="3EFF5709" w14:textId="77777777" w:rsidR="009162E9" w:rsidRDefault="009162E9" w:rsidP="00AA7857"/>
          <w:p w14:paraId="64BACE42" w14:textId="77777777" w:rsidR="009162E9" w:rsidRDefault="009162E9" w:rsidP="00AA7857"/>
          <w:p w14:paraId="6D879995" w14:textId="77777777" w:rsidR="009162E9" w:rsidRDefault="009162E9" w:rsidP="00AA7857"/>
          <w:p w14:paraId="061BE0A5" w14:textId="77777777" w:rsidR="009162E9" w:rsidRDefault="009162E9" w:rsidP="00AA7857"/>
          <w:p w14:paraId="7685C2A0" w14:textId="77777777" w:rsidR="009162E9" w:rsidRDefault="009162E9" w:rsidP="00AA7857"/>
          <w:p w14:paraId="0488662B" w14:textId="77777777" w:rsidR="009162E9" w:rsidRDefault="009162E9" w:rsidP="00AA7857"/>
          <w:p w14:paraId="7FC444C7" w14:textId="77777777" w:rsidR="009162E9" w:rsidRDefault="009162E9" w:rsidP="00AA7857"/>
          <w:p w14:paraId="278F793C" w14:textId="77777777" w:rsidR="009162E9" w:rsidRDefault="009162E9" w:rsidP="00AA7857"/>
          <w:p w14:paraId="462ABED9" w14:textId="77777777" w:rsidR="009162E9" w:rsidRDefault="009162E9" w:rsidP="00AA7857"/>
          <w:p w14:paraId="70E872AE" w14:textId="77777777" w:rsidR="009162E9" w:rsidRDefault="009162E9" w:rsidP="00AA7857"/>
          <w:p w14:paraId="208473F9" w14:textId="77777777" w:rsidR="009162E9" w:rsidRDefault="009162E9" w:rsidP="00AA7857"/>
          <w:p w14:paraId="1461ED8D" w14:textId="77777777" w:rsidR="009162E9" w:rsidRDefault="009162E9" w:rsidP="00AA7857"/>
          <w:p w14:paraId="0BE308C0" w14:textId="77777777" w:rsidR="009162E9" w:rsidRDefault="009162E9" w:rsidP="00AA7857"/>
          <w:p w14:paraId="1FD36F04" w14:textId="77777777" w:rsidR="009162E9" w:rsidRDefault="009162E9" w:rsidP="00AA7857"/>
          <w:p w14:paraId="0D56A7F3" w14:textId="77777777" w:rsidR="009162E9" w:rsidRDefault="009162E9" w:rsidP="00AA7857"/>
          <w:p w14:paraId="5075D14B" w14:textId="77777777" w:rsidR="009162E9" w:rsidRDefault="009162E9" w:rsidP="00AA7857"/>
          <w:p w14:paraId="52EB170B" w14:textId="77777777" w:rsidR="009162E9" w:rsidRDefault="009162E9" w:rsidP="00AA7857"/>
          <w:p w14:paraId="1FDFD0F2" w14:textId="77777777" w:rsidR="009162E9" w:rsidRDefault="009162E9" w:rsidP="00AA7857"/>
          <w:p w14:paraId="685FA67C" w14:textId="77777777" w:rsidR="009162E9" w:rsidRDefault="009162E9" w:rsidP="00AA7857"/>
          <w:p w14:paraId="3882C355" w14:textId="77777777" w:rsidR="009162E9" w:rsidRDefault="009162E9" w:rsidP="00AA7857"/>
          <w:p w14:paraId="4B7AB020" w14:textId="77777777" w:rsidR="009162E9" w:rsidRDefault="009162E9" w:rsidP="00AA7857"/>
          <w:p w14:paraId="3CC386DB" w14:textId="77777777" w:rsidR="009162E9" w:rsidRDefault="009162E9" w:rsidP="00AA7857"/>
        </w:tc>
      </w:tr>
    </w:tbl>
    <w:p w14:paraId="47E419A1" w14:textId="77777777" w:rsidR="009162E9" w:rsidRDefault="009162E9" w:rsidP="009162E9"/>
    <w:p w14:paraId="19D81A68" w14:textId="45FD506D" w:rsidR="008558FA" w:rsidRPr="00297D58" w:rsidRDefault="008558FA" w:rsidP="008558FA">
      <w:pPr>
        <w:spacing w:line="240" w:lineRule="auto"/>
        <w:rPr>
          <w:rFonts w:cstheme="minorHAnsi"/>
          <w:color w:val="2F5496" w:themeColor="accent1" w:themeShade="BF"/>
          <w:sz w:val="28"/>
          <w:szCs w:val="28"/>
        </w:rPr>
      </w:pPr>
      <w:r w:rsidRPr="00297D58">
        <w:rPr>
          <w:rFonts w:cstheme="minorHAnsi"/>
          <w:b/>
          <w:bCs/>
          <w:color w:val="2F5496" w:themeColor="accent1" w:themeShade="BF"/>
          <w:sz w:val="28"/>
          <w:szCs w:val="28"/>
        </w:rPr>
        <w:t xml:space="preserve">Appendix </w:t>
      </w:r>
      <w:r w:rsidR="00297D58" w:rsidRPr="00297D58">
        <w:rPr>
          <w:rFonts w:cstheme="minorHAnsi"/>
          <w:b/>
          <w:bCs/>
          <w:color w:val="2F5496" w:themeColor="accent1" w:themeShade="BF"/>
          <w:sz w:val="28"/>
          <w:szCs w:val="28"/>
        </w:rPr>
        <w:t>1</w:t>
      </w:r>
      <w:r w:rsidR="009649A2">
        <w:rPr>
          <w:rFonts w:cstheme="minorHAnsi"/>
          <w:b/>
          <w:bCs/>
          <w:color w:val="2F5496" w:themeColor="accent1" w:themeShade="BF"/>
          <w:sz w:val="28"/>
          <w:szCs w:val="28"/>
        </w:rPr>
        <w:t>4</w:t>
      </w:r>
      <w:r w:rsidRPr="00297D58">
        <w:rPr>
          <w:rFonts w:cstheme="minorHAnsi"/>
          <w:b/>
          <w:bCs/>
          <w:color w:val="2F5496" w:themeColor="accent1" w:themeShade="BF"/>
          <w:sz w:val="28"/>
          <w:szCs w:val="28"/>
        </w:rPr>
        <w:t>:</w:t>
      </w:r>
      <w:r w:rsidRPr="00297D58">
        <w:rPr>
          <w:rFonts w:cstheme="minorHAnsi"/>
          <w:color w:val="2F5496" w:themeColor="accent1" w:themeShade="BF"/>
          <w:sz w:val="28"/>
          <w:szCs w:val="28"/>
        </w:rPr>
        <w:t xml:space="preserve"> Participant 1 Overall Superordinate Themes</w:t>
      </w:r>
    </w:p>
    <w:p w14:paraId="1279C18E" w14:textId="77777777" w:rsidR="008558FA" w:rsidRDefault="008558FA" w:rsidP="008558FA">
      <w:pPr>
        <w:spacing w:line="240" w:lineRule="auto"/>
        <w:rPr>
          <w:rFonts w:ascii="Times New Roman" w:hAnsi="Times New Roman" w:cs="Times New Roman"/>
          <w:color w:val="FF0000"/>
        </w:rPr>
      </w:pPr>
    </w:p>
    <w:p w14:paraId="2FDD1FB1" w14:textId="7875AF90" w:rsidR="008558FA" w:rsidRPr="00297D58" w:rsidRDefault="008558FA" w:rsidP="008558FA">
      <w:pPr>
        <w:spacing w:line="240" w:lineRule="auto"/>
        <w:rPr>
          <w:rFonts w:ascii="Times New Roman" w:hAnsi="Times New Roman" w:cs="Times New Roman"/>
          <w:color w:val="FF0000"/>
        </w:rPr>
      </w:pPr>
      <w:r>
        <w:rPr>
          <w:rFonts w:ascii="Times New Roman" w:hAnsi="Times New Roman" w:cs="Times New Roman"/>
          <w:noProof/>
          <w:color w:val="FF0000"/>
        </w:rPr>
        <w:drawing>
          <wp:inline distT="0" distB="0" distL="0" distR="0" wp14:anchorId="2C3FF936" wp14:editId="62F20258">
            <wp:extent cx="6414443" cy="4763947"/>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19632" cy="4767801"/>
                    </a:xfrm>
                    <a:prstGeom prst="rect">
                      <a:avLst/>
                    </a:prstGeom>
                  </pic:spPr>
                </pic:pic>
              </a:graphicData>
            </a:graphic>
          </wp:inline>
        </w:drawing>
      </w:r>
    </w:p>
    <w:p w14:paraId="1FE5C8D7" w14:textId="77777777" w:rsidR="00297D58" w:rsidRDefault="00297D58" w:rsidP="008558FA">
      <w:pPr>
        <w:spacing w:line="240" w:lineRule="auto"/>
        <w:rPr>
          <w:rFonts w:asciiTheme="majorHAnsi" w:hAnsiTheme="majorHAnsi" w:cstheme="majorHAnsi"/>
          <w:b/>
          <w:bCs/>
          <w:sz w:val="28"/>
          <w:szCs w:val="28"/>
        </w:rPr>
      </w:pPr>
    </w:p>
    <w:p w14:paraId="511595CD" w14:textId="72A551D9" w:rsidR="008558FA" w:rsidRPr="00297D58" w:rsidRDefault="008558FA" w:rsidP="008558FA">
      <w:pPr>
        <w:spacing w:line="240" w:lineRule="auto"/>
        <w:rPr>
          <w:rFonts w:cstheme="minorHAnsi"/>
          <w:color w:val="2F5496" w:themeColor="accent1" w:themeShade="BF"/>
          <w:sz w:val="28"/>
          <w:szCs w:val="28"/>
        </w:rPr>
      </w:pPr>
      <w:r w:rsidRPr="00297D58">
        <w:rPr>
          <w:rFonts w:cstheme="minorHAnsi"/>
          <w:b/>
          <w:bCs/>
          <w:color w:val="2F5496" w:themeColor="accent1" w:themeShade="BF"/>
          <w:sz w:val="28"/>
          <w:szCs w:val="28"/>
        </w:rPr>
        <w:t xml:space="preserve">Appendix </w:t>
      </w:r>
      <w:r w:rsidR="00297D58" w:rsidRPr="00297D58">
        <w:rPr>
          <w:rFonts w:cstheme="minorHAnsi"/>
          <w:b/>
          <w:bCs/>
          <w:color w:val="2F5496" w:themeColor="accent1" w:themeShade="BF"/>
          <w:sz w:val="28"/>
          <w:szCs w:val="28"/>
        </w:rPr>
        <w:t>1</w:t>
      </w:r>
      <w:r w:rsidR="009649A2">
        <w:rPr>
          <w:rFonts w:cstheme="minorHAnsi"/>
          <w:b/>
          <w:bCs/>
          <w:color w:val="2F5496" w:themeColor="accent1" w:themeShade="BF"/>
          <w:sz w:val="28"/>
          <w:szCs w:val="28"/>
        </w:rPr>
        <w:t>5</w:t>
      </w:r>
      <w:r w:rsidRPr="00297D58">
        <w:rPr>
          <w:rFonts w:cstheme="minorHAnsi"/>
          <w:b/>
          <w:bCs/>
          <w:color w:val="2F5496" w:themeColor="accent1" w:themeShade="BF"/>
          <w:sz w:val="28"/>
          <w:szCs w:val="28"/>
        </w:rPr>
        <w:t>:</w:t>
      </w:r>
      <w:r w:rsidRPr="00297D58">
        <w:rPr>
          <w:rFonts w:cstheme="minorHAnsi"/>
          <w:color w:val="2F5496" w:themeColor="accent1" w:themeShade="BF"/>
          <w:sz w:val="28"/>
          <w:szCs w:val="28"/>
        </w:rPr>
        <w:t xml:space="preserve"> Participant 2 Overall Superordinate Themes</w:t>
      </w:r>
    </w:p>
    <w:p w14:paraId="4420C4C5" w14:textId="77777777" w:rsidR="008558FA" w:rsidRDefault="008558FA" w:rsidP="008558FA">
      <w:pPr>
        <w:spacing w:line="240" w:lineRule="auto"/>
        <w:rPr>
          <w:rFonts w:asciiTheme="majorHAnsi" w:hAnsiTheme="majorHAnsi" w:cstheme="majorHAnsi"/>
          <w:sz w:val="28"/>
          <w:szCs w:val="28"/>
        </w:rPr>
      </w:pPr>
      <w:r>
        <w:rPr>
          <w:rFonts w:asciiTheme="majorHAnsi" w:hAnsiTheme="majorHAnsi" w:cstheme="majorHAnsi"/>
          <w:noProof/>
          <w:sz w:val="28"/>
          <w:szCs w:val="28"/>
        </w:rPr>
        <w:drawing>
          <wp:inline distT="0" distB="0" distL="0" distR="0" wp14:anchorId="4CFFAEA4" wp14:editId="07DBB135">
            <wp:extent cx="4748247" cy="385289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a:extLst>
                        <a:ext uri="{28A0092B-C50C-407E-A947-70E740481C1C}">
                          <a14:useLocalDpi xmlns:a14="http://schemas.microsoft.com/office/drawing/2010/main" val="0"/>
                        </a:ext>
                      </a:extLst>
                    </a:blip>
                    <a:stretch>
                      <a:fillRect/>
                    </a:stretch>
                  </pic:blipFill>
                  <pic:spPr>
                    <a:xfrm>
                      <a:off x="0" y="0"/>
                      <a:ext cx="4748247" cy="3852891"/>
                    </a:xfrm>
                    <a:prstGeom prst="rect">
                      <a:avLst/>
                    </a:prstGeom>
                  </pic:spPr>
                </pic:pic>
              </a:graphicData>
            </a:graphic>
          </wp:inline>
        </w:drawing>
      </w:r>
    </w:p>
    <w:p w14:paraId="3829979A" w14:textId="77777777" w:rsidR="008558FA" w:rsidRDefault="008558FA" w:rsidP="008558FA">
      <w:pPr>
        <w:spacing w:line="240" w:lineRule="auto"/>
        <w:rPr>
          <w:rFonts w:asciiTheme="majorHAnsi" w:hAnsiTheme="majorHAnsi" w:cstheme="majorHAnsi"/>
          <w:sz w:val="28"/>
          <w:szCs w:val="28"/>
        </w:rPr>
      </w:pPr>
    </w:p>
    <w:p w14:paraId="2EA9C736" w14:textId="77777777" w:rsidR="008558FA" w:rsidRDefault="008558FA" w:rsidP="008558FA">
      <w:pPr>
        <w:spacing w:line="240" w:lineRule="auto"/>
        <w:rPr>
          <w:rFonts w:asciiTheme="majorHAnsi" w:hAnsiTheme="majorHAnsi" w:cstheme="majorHAnsi"/>
          <w:sz w:val="28"/>
          <w:szCs w:val="28"/>
        </w:rPr>
      </w:pPr>
    </w:p>
    <w:p w14:paraId="11A0142E" w14:textId="77777777" w:rsidR="008558FA" w:rsidRDefault="008558FA" w:rsidP="008558FA">
      <w:pPr>
        <w:spacing w:line="240" w:lineRule="auto"/>
        <w:rPr>
          <w:rFonts w:asciiTheme="majorHAnsi" w:hAnsiTheme="majorHAnsi" w:cstheme="majorHAnsi"/>
          <w:sz w:val="28"/>
          <w:szCs w:val="28"/>
        </w:rPr>
      </w:pPr>
    </w:p>
    <w:p w14:paraId="4532E81A" w14:textId="38A4DAFC" w:rsidR="008558FA" w:rsidRPr="00297D58" w:rsidRDefault="008558FA" w:rsidP="008558FA">
      <w:pPr>
        <w:spacing w:line="240" w:lineRule="auto"/>
        <w:rPr>
          <w:rFonts w:cstheme="minorHAnsi"/>
          <w:color w:val="2F5496" w:themeColor="accent1" w:themeShade="BF"/>
          <w:sz w:val="28"/>
          <w:szCs w:val="28"/>
        </w:rPr>
      </w:pPr>
      <w:r w:rsidRPr="00297D58">
        <w:rPr>
          <w:rFonts w:cstheme="minorHAnsi"/>
          <w:b/>
          <w:bCs/>
          <w:color w:val="2F5496" w:themeColor="accent1" w:themeShade="BF"/>
          <w:sz w:val="28"/>
          <w:szCs w:val="28"/>
        </w:rPr>
        <w:lastRenderedPageBreak/>
        <w:t xml:space="preserve">Appendix </w:t>
      </w:r>
      <w:r w:rsidR="00297D58">
        <w:rPr>
          <w:rFonts w:cstheme="minorHAnsi"/>
          <w:b/>
          <w:bCs/>
          <w:color w:val="2F5496" w:themeColor="accent1" w:themeShade="BF"/>
          <w:sz w:val="28"/>
          <w:szCs w:val="28"/>
        </w:rPr>
        <w:t>1</w:t>
      </w:r>
      <w:r w:rsidR="009649A2">
        <w:rPr>
          <w:rFonts w:cstheme="minorHAnsi"/>
          <w:b/>
          <w:bCs/>
          <w:color w:val="2F5496" w:themeColor="accent1" w:themeShade="BF"/>
          <w:sz w:val="28"/>
          <w:szCs w:val="28"/>
        </w:rPr>
        <w:t>6</w:t>
      </w:r>
      <w:r w:rsidRPr="00297D58">
        <w:rPr>
          <w:rFonts w:cstheme="minorHAnsi"/>
          <w:b/>
          <w:bCs/>
          <w:color w:val="2F5496" w:themeColor="accent1" w:themeShade="BF"/>
          <w:sz w:val="28"/>
          <w:szCs w:val="28"/>
        </w:rPr>
        <w:t>:</w:t>
      </w:r>
      <w:r w:rsidRPr="00297D58">
        <w:rPr>
          <w:rFonts w:cstheme="minorHAnsi"/>
          <w:color w:val="2F5496" w:themeColor="accent1" w:themeShade="BF"/>
          <w:sz w:val="28"/>
          <w:szCs w:val="28"/>
        </w:rPr>
        <w:t xml:space="preserve"> Participant 3 Overall Superordinate Themes</w:t>
      </w:r>
    </w:p>
    <w:p w14:paraId="2CB39B16" w14:textId="1E9970EC" w:rsidR="008558FA" w:rsidRDefault="008558FA" w:rsidP="008558FA">
      <w:pPr>
        <w:spacing w:line="240" w:lineRule="auto"/>
        <w:rPr>
          <w:rFonts w:asciiTheme="majorHAnsi" w:hAnsiTheme="majorHAnsi" w:cstheme="majorHAnsi"/>
          <w:sz w:val="28"/>
          <w:szCs w:val="28"/>
        </w:rPr>
      </w:pPr>
      <w:r>
        <w:rPr>
          <w:rFonts w:asciiTheme="majorHAnsi" w:hAnsiTheme="majorHAnsi" w:cstheme="majorHAnsi"/>
          <w:noProof/>
          <w:sz w:val="28"/>
          <w:szCs w:val="28"/>
        </w:rPr>
        <w:drawing>
          <wp:inline distT="0" distB="0" distL="0" distR="0" wp14:anchorId="1229F9C0" wp14:editId="26C10BB1">
            <wp:extent cx="6431454" cy="526511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a:extLst>
                        <a:ext uri="{28A0092B-C50C-407E-A947-70E740481C1C}">
                          <a14:useLocalDpi xmlns:a14="http://schemas.microsoft.com/office/drawing/2010/main" val="0"/>
                        </a:ext>
                      </a:extLst>
                    </a:blip>
                    <a:stretch>
                      <a:fillRect/>
                    </a:stretch>
                  </pic:blipFill>
                  <pic:spPr>
                    <a:xfrm>
                      <a:off x="0" y="0"/>
                      <a:ext cx="6436746" cy="5269447"/>
                    </a:xfrm>
                    <a:prstGeom prst="rect">
                      <a:avLst/>
                    </a:prstGeom>
                  </pic:spPr>
                </pic:pic>
              </a:graphicData>
            </a:graphic>
          </wp:inline>
        </w:drawing>
      </w:r>
    </w:p>
    <w:p w14:paraId="260D6F57" w14:textId="532E0625" w:rsidR="00297D58" w:rsidRDefault="00297D58" w:rsidP="008558FA">
      <w:pPr>
        <w:spacing w:line="240" w:lineRule="auto"/>
        <w:rPr>
          <w:rFonts w:cstheme="minorHAnsi"/>
          <w:color w:val="2F5496" w:themeColor="accent1" w:themeShade="BF"/>
          <w:sz w:val="28"/>
          <w:szCs w:val="28"/>
        </w:rPr>
      </w:pPr>
      <w:r>
        <w:rPr>
          <w:rFonts w:asciiTheme="majorHAnsi" w:hAnsiTheme="majorHAnsi" w:cstheme="majorHAnsi"/>
          <w:noProof/>
          <w:sz w:val="28"/>
          <w:szCs w:val="28"/>
        </w:rPr>
        <w:lastRenderedPageBreak/>
        <w:drawing>
          <wp:anchor distT="0" distB="0" distL="114300" distR="114300" simplePos="0" relativeHeight="251679744" behindDoc="0" locked="0" layoutInCell="1" allowOverlap="1" wp14:anchorId="78486BD3" wp14:editId="24A516C3">
            <wp:simplePos x="0" y="0"/>
            <wp:positionH relativeFrom="column">
              <wp:posOffset>247650</wp:posOffset>
            </wp:positionH>
            <wp:positionV relativeFrom="paragraph">
              <wp:posOffset>465772</wp:posOffset>
            </wp:positionV>
            <wp:extent cx="3903028" cy="5181673"/>
            <wp:effectExtent l="0" t="0" r="2540" b="0"/>
            <wp:wrapTopAndBottom/>
            <wp:docPr id="28" name="Picture 2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03028" cy="5181673"/>
                    </a:xfrm>
                    <a:prstGeom prst="rect">
                      <a:avLst/>
                    </a:prstGeom>
                  </pic:spPr>
                </pic:pic>
              </a:graphicData>
            </a:graphic>
            <wp14:sizeRelH relativeFrom="page">
              <wp14:pctWidth>0</wp14:pctWidth>
            </wp14:sizeRelH>
            <wp14:sizeRelV relativeFrom="page">
              <wp14:pctHeight>0</wp14:pctHeight>
            </wp14:sizeRelV>
          </wp:anchor>
        </w:drawing>
      </w:r>
      <w:r w:rsidR="008558FA" w:rsidRPr="00297D58">
        <w:rPr>
          <w:rFonts w:cstheme="minorHAnsi"/>
          <w:b/>
          <w:bCs/>
          <w:color w:val="2F5496" w:themeColor="accent1" w:themeShade="BF"/>
          <w:sz w:val="28"/>
          <w:szCs w:val="28"/>
        </w:rPr>
        <w:t>Ap</w:t>
      </w:r>
      <w:r>
        <w:rPr>
          <w:rFonts w:cstheme="minorHAnsi"/>
          <w:b/>
          <w:bCs/>
          <w:color w:val="2F5496" w:themeColor="accent1" w:themeShade="BF"/>
          <w:sz w:val="28"/>
          <w:szCs w:val="28"/>
        </w:rPr>
        <w:t>p</w:t>
      </w:r>
      <w:r w:rsidR="008558FA" w:rsidRPr="00297D58">
        <w:rPr>
          <w:rFonts w:cstheme="minorHAnsi"/>
          <w:b/>
          <w:bCs/>
          <w:color w:val="2F5496" w:themeColor="accent1" w:themeShade="BF"/>
          <w:sz w:val="28"/>
          <w:szCs w:val="28"/>
        </w:rPr>
        <w:t xml:space="preserve">endix </w:t>
      </w:r>
      <w:r w:rsidRPr="00297D58">
        <w:rPr>
          <w:rFonts w:cstheme="minorHAnsi"/>
          <w:b/>
          <w:bCs/>
          <w:color w:val="2F5496" w:themeColor="accent1" w:themeShade="BF"/>
          <w:sz w:val="28"/>
          <w:szCs w:val="28"/>
        </w:rPr>
        <w:t>1</w:t>
      </w:r>
      <w:r w:rsidR="009649A2">
        <w:rPr>
          <w:rFonts w:cstheme="minorHAnsi"/>
          <w:b/>
          <w:bCs/>
          <w:color w:val="2F5496" w:themeColor="accent1" w:themeShade="BF"/>
          <w:sz w:val="28"/>
          <w:szCs w:val="28"/>
        </w:rPr>
        <w:t>7</w:t>
      </w:r>
      <w:r w:rsidR="008558FA" w:rsidRPr="00297D58">
        <w:rPr>
          <w:rFonts w:cstheme="minorHAnsi"/>
          <w:b/>
          <w:bCs/>
          <w:color w:val="2F5496" w:themeColor="accent1" w:themeShade="BF"/>
          <w:sz w:val="28"/>
          <w:szCs w:val="28"/>
        </w:rPr>
        <w:t>:</w:t>
      </w:r>
      <w:r w:rsidR="008558FA" w:rsidRPr="00297D58">
        <w:rPr>
          <w:rFonts w:cstheme="minorHAnsi"/>
          <w:color w:val="2F5496" w:themeColor="accent1" w:themeShade="BF"/>
          <w:sz w:val="28"/>
          <w:szCs w:val="28"/>
        </w:rPr>
        <w:t xml:space="preserve"> Participant 4 Overall Superordinate Theme</w:t>
      </w:r>
    </w:p>
    <w:p w14:paraId="39A6FF14" w14:textId="727CBE7C" w:rsidR="008558FA" w:rsidRPr="00297D58" w:rsidRDefault="008558FA" w:rsidP="008558FA">
      <w:pPr>
        <w:spacing w:line="240" w:lineRule="auto"/>
        <w:rPr>
          <w:rFonts w:cstheme="minorHAnsi"/>
          <w:color w:val="2F5496" w:themeColor="accent1" w:themeShade="BF"/>
          <w:sz w:val="28"/>
          <w:szCs w:val="28"/>
        </w:rPr>
      </w:pPr>
      <w:r w:rsidRPr="00297D58">
        <w:rPr>
          <w:rFonts w:cstheme="minorHAnsi"/>
          <w:b/>
          <w:bCs/>
          <w:color w:val="2F5496" w:themeColor="accent1" w:themeShade="BF"/>
          <w:sz w:val="28"/>
          <w:szCs w:val="28"/>
        </w:rPr>
        <w:lastRenderedPageBreak/>
        <w:t xml:space="preserve">Appendix </w:t>
      </w:r>
      <w:r w:rsidR="00297D58" w:rsidRPr="00297D58">
        <w:rPr>
          <w:rFonts w:cstheme="minorHAnsi"/>
          <w:b/>
          <w:bCs/>
          <w:color w:val="2F5496" w:themeColor="accent1" w:themeShade="BF"/>
          <w:sz w:val="28"/>
          <w:szCs w:val="28"/>
        </w:rPr>
        <w:t>1</w:t>
      </w:r>
      <w:r w:rsidR="009649A2">
        <w:rPr>
          <w:rFonts w:cstheme="minorHAnsi"/>
          <w:b/>
          <w:bCs/>
          <w:color w:val="2F5496" w:themeColor="accent1" w:themeShade="BF"/>
          <w:sz w:val="28"/>
          <w:szCs w:val="28"/>
        </w:rPr>
        <w:t>8</w:t>
      </w:r>
      <w:r w:rsidRPr="00297D58">
        <w:rPr>
          <w:rFonts w:cstheme="minorHAnsi"/>
          <w:b/>
          <w:bCs/>
          <w:color w:val="2F5496" w:themeColor="accent1" w:themeShade="BF"/>
          <w:sz w:val="28"/>
          <w:szCs w:val="28"/>
        </w:rPr>
        <w:t>:</w:t>
      </w:r>
      <w:r w:rsidRPr="00297D58">
        <w:rPr>
          <w:rFonts w:cstheme="minorHAnsi"/>
          <w:color w:val="2F5496" w:themeColor="accent1" w:themeShade="BF"/>
          <w:sz w:val="28"/>
          <w:szCs w:val="28"/>
        </w:rPr>
        <w:t xml:space="preserve"> Participant 5 Overall Superordinate Themes</w:t>
      </w:r>
    </w:p>
    <w:p w14:paraId="017DBD50" w14:textId="2B0E4E06" w:rsidR="008558FA" w:rsidRPr="008558FA" w:rsidRDefault="00297D58" w:rsidP="00C00B79">
      <w:pPr>
        <w:rPr>
          <w:rFonts w:cstheme="minorHAnsi"/>
          <w:iCs/>
          <w:color w:val="2F5496" w:themeColor="accent1" w:themeShade="BF"/>
          <w:sz w:val="36"/>
          <w:szCs w:val="36"/>
        </w:rPr>
      </w:pPr>
      <w:r>
        <w:rPr>
          <w:rFonts w:asciiTheme="majorHAnsi" w:hAnsiTheme="majorHAnsi" w:cstheme="majorHAnsi"/>
          <w:noProof/>
          <w:sz w:val="28"/>
          <w:szCs w:val="28"/>
        </w:rPr>
        <w:drawing>
          <wp:anchor distT="0" distB="0" distL="114300" distR="114300" simplePos="0" relativeHeight="251680768" behindDoc="1" locked="0" layoutInCell="1" allowOverlap="1" wp14:anchorId="6B4100C1" wp14:editId="0C0B8918">
            <wp:simplePos x="0" y="0"/>
            <wp:positionH relativeFrom="page">
              <wp:posOffset>866458</wp:posOffset>
            </wp:positionH>
            <wp:positionV relativeFrom="paragraph">
              <wp:posOffset>233363</wp:posOffset>
            </wp:positionV>
            <wp:extent cx="4167505" cy="5552440"/>
            <wp:effectExtent l="0" t="0" r="444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67505" cy="5552440"/>
                    </a:xfrm>
                    <a:prstGeom prst="rect">
                      <a:avLst/>
                    </a:prstGeom>
                  </pic:spPr>
                </pic:pic>
              </a:graphicData>
            </a:graphic>
            <wp14:sizeRelH relativeFrom="page">
              <wp14:pctWidth>0</wp14:pctWidth>
            </wp14:sizeRelH>
            <wp14:sizeRelV relativeFrom="page">
              <wp14:pctHeight>0</wp14:pctHeight>
            </wp14:sizeRelV>
          </wp:anchor>
        </w:drawing>
      </w:r>
    </w:p>
    <w:p w14:paraId="5A19F5A0" w14:textId="5ED410B2" w:rsidR="00717314" w:rsidRDefault="00717314" w:rsidP="00717314">
      <w:pPr>
        <w:rPr>
          <w:rFonts w:ascii="Arial" w:hAnsi="Arial" w:cs="Arial"/>
          <w:color w:val="2F5496" w:themeColor="accent1" w:themeShade="BF"/>
          <w:sz w:val="36"/>
          <w:szCs w:val="36"/>
        </w:rPr>
      </w:pPr>
    </w:p>
    <w:p w14:paraId="089178AD" w14:textId="4FCF2990" w:rsidR="00297D58" w:rsidRDefault="00297D58" w:rsidP="00717314">
      <w:pPr>
        <w:rPr>
          <w:rFonts w:ascii="Arial" w:hAnsi="Arial" w:cs="Arial"/>
          <w:color w:val="2F5496" w:themeColor="accent1" w:themeShade="BF"/>
          <w:sz w:val="36"/>
          <w:szCs w:val="36"/>
        </w:rPr>
      </w:pPr>
    </w:p>
    <w:p w14:paraId="06BFCDF6" w14:textId="006BA4F8" w:rsidR="00297D58" w:rsidRPr="00844B52" w:rsidRDefault="00297D58" w:rsidP="00717314">
      <w:pPr>
        <w:rPr>
          <w:rFonts w:ascii="Arial" w:hAnsi="Arial" w:cs="Arial"/>
          <w:color w:val="2F5496" w:themeColor="accent1" w:themeShade="BF"/>
          <w:sz w:val="36"/>
          <w:szCs w:val="36"/>
        </w:rPr>
      </w:pPr>
    </w:p>
    <w:p w14:paraId="34149766" w14:textId="1500E253" w:rsidR="00297D58" w:rsidRDefault="00297D58" w:rsidP="00717314">
      <w:pPr>
        <w:rPr>
          <w:rFonts w:cstheme="minorHAnsi"/>
          <w:color w:val="2F5496" w:themeColor="accent1" w:themeShade="BF"/>
          <w:sz w:val="28"/>
          <w:szCs w:val="28"/>
        </w:rPr>
      </w:pPr>
    </w:p>
    <w:p w14:paraId="5DF73B74" w14:textId="70B0BEE8" w:rsidR="00297D58" w:rsidRDefault="00297D58" w:rsidP="00717314">
      <w:pPr>
        <w:rPr>
          <w:rFonts w:cstheme="minorHAnsi"/>
          <w:color w:val="2F5496" w:themeColor="accent1" w:themeShade="BF"/>
          <w:sz w:val="28"/>
          <w:szCs w:val="28"/>
        </w:rPr>
      </w:pPr>
    </w:p>
    <w:p w14:paraId="4798CE74" w14:textId="4C3521DD" w:rsidR="00297D58" w:rsidRDefault="00297D58" w:rsidP="00717314">
      <w:pPr>
        <w:rPr>
          <w:rFonts w:cstheme="minorHAnsi"/>
          <w:color w:val="2F5496" w:themeColor="accent1" w:themeShade="BF"/>
          <w:sz w:val="28"/>
          <w:szCs w:val="28"/>
        </w:rPr>
      </w:pPr>
    </w:p>
    <w:p w14:paraId="2D610071" w14:textId="7D5AAAC4" w:rsidR="00297D58" w:rsidRDefault="00297D58" w:rsidP="00717314">
      <w:pPr>
        <w:rPr>
          <w:rFonts w:cstheme="minorHAnsi"/>
          <w:color w:val="2F5496" w:themeColor="accent1" w:themeShade="BF"/>
          <w:sz w:val="28"/>
          <w:szCs w:val="28"/>
        </w:rPr>
      </w:pPr>
    </w:p>
    <w:p w14:paraId="1A56187E" w14:textId="73F653D7" w:rsidR="00297D58" w:rsidRDefault="00297D58" w:rsidP="00717314">
      <w:pPr>
        <w:rPr>
          <w:rFonts w:cstheme="minorHAnsi"/>
          <w:color w:val="2F5496" w:themeColor="accent1" w:themeShade="BF"/>
          <w:sz w:val="28"/>
          <w:szCs w:val="28"/>
        </w:rPr>
      </w:pPr>
    </w:p>
    <w:p w14:paraId="4BFB568A" w14:textId="0433DAA8" w:rsidR="00297D58" w:rsidRDefault="00297D58" w:rsidP="00717314">
      <w:pPr>
        <w:rPr>
          <w:rFonts w:cstheme="minorHAnsi"/>
          <w:color w:val="2F5496" w:themeColor="accent1" w:themeShade="BF"/>
          <w:sz w:val="28"/>
          <w:szCs w:val="28"/>
        </w:rPr>
      </w:pPr>
    </w:p>
    <w:p w14:paraId="54580F6F" w14:textId="5154FC33" w:rsidR="00297D58" w:rsidRDefault="00297D58" w:rsidP="00717314">
      <w:pPr>
        <w:rPr>
          <w:rFonts w:cstheme="minorHAnsi"/>
          <w:color w:val="2F5496" w:themeColor="accent1" w:themeShade="BF"/>
          <w:sz w:val="28"/>
          <w:szCs w:val="28"/>
        </w:rPr>
      </w:pPr>
    </w:p>
    <w:p w14:paraId="0EC256E3" w14:textId="77777777" w:rsidR="00297D58" w:rsidRDefault="00297D58" w:rsidP="00717314">
      <w:pPr>
        <w:rPr>
          <w:rFonts w:cstheme="minorHAnsi"/>
          <w:color w:val="2F5496" w:themeColor="accent1" w:themeShade="BF"/>
          <w:sz w:val="28"/>
          <w:szCs w:val="28"/>
        </w:rPr>
        <w:sectPr w:rsidR="00297D58" w:rsidSect="004342DA">
          <w:pgSz w:w="16838" w:h="11906" w:orient="landscape"/>
          <w:pgMar w:top="1440" w:right="1440" w:bottom="1440" w:left="1440" w:header="708" w:footer="708" w:gutter="0"/>
          <w:cols w:space="708"/>
          <w:docGrid w:linePitch="360"/>
        </w:sectPr>
      </w:pPr>
    </w:p>
    <w:p w14:paraId="2D241208" w14:textId="62C26522" w:rsidR="00297D58" w:rsidRDefault="00297D58" w:rsidP="00717314">
      <w:pPr>
        <w:rPr>
          <w:rFonts w:cstheme="minorHAnsi"/>
          <w:color w:val="2F5496" w:themeColor="accent1" w:themeShade="BF"/>
          <w:sz w:val="28"/>
          <w:szCs w:val="28"/>
        </w:rPr>
      </w:pPr>
      <w:r w:rsidRPr="00297D58">
        <w:rPr>
          <w:rFonts w:cstheme="minorHAnsi"/>
          <w:b/>
          <w:bCs/>
          <w:color w:val="2F5496" w:themeColor="accent1" w:themeShade="BF"/>
          <w:sz w:val="28"/>
          <w:szCs w:val="28"/>
        </w:rPr>
        <w:lastRenderedPageBreak/>
        <w:t>Appendix 1</w:t>
      </w:r>
      <w:r w:rsidR="009649A2">
        <w:rPr>
          <w:rFonts w:cstheme="minorHAnsi"/>
          <w:b/>
          <w:bCs/>
          <w:color w:val="2F5496" w:themeColor="accent1" w:themeShade="BF"/>
          <w:sz w:val="28"/>
          <w:szCs w:val="28"/>
        </w:rPr>
        <w:t>9</w:t>
      </w:r>
      <w:r w:rsidRPr="00297D58">
        <w:rPr>
          <w:rFonts w:cstheme="minorHAnsi"/>
          <w:b/>
          <w:bCs/>
          <w:color w:val="2F5496" w:themeColor="accent1" w:themeShade="BF"/>
          <w:sz w:val="28"/>
          <w:szCs w:val="28"/>
        </w:rPr>
        <w:t>:</w:t>
      </w:r>
      <w:r>
        <w:rPr>
          <w:rFonts w:cstheme="minorHAnsi"/>
          <w:color w:val="2F5496" w:themeColor="accent1" w:themeShade="BF"/>
          <w:sz w:val="28"/>
          <w:szCs w:val="28"/>
        </w:rPr>
        <w:t xml:space="preserve"> Ethical Approval Letter </w:t>
      </w:r>
    </w:p>
    <w:p w14:paraId="656D53F2" w14:textId="357AE747" w:rsidR="00297D58" w:rsidRDefault="0062219E" w:rsidP="00717314">
      <w:pPr>
        <w:rPr>
          <w:rFonts w:cstheme="minorHAnsi"/>
          <w:color w:val="2F5496" w:themeColor="accent1" w:themeShade="BF"/>
          <w:sz w:val="28"/>
          <w:szCs w:val="28"/>
        </w:rPr>
      </w:pPr>
      <w:r>
        <w:rPr>
          <w:rFonts w:cstheme="minorHAnsi"/>
          <w:noProof/>
          <w:color w:val="2F5496" w:themeColor="accent1" w:themeShade="BF"/>
          <w:sz w:val="28"/>
          <w:szCs w:val="28"/>
        </w:rPr>
        <w:drawing>
          <wp:inline distT="0" distB="0" distL="0" distR="0" wp14:anchorId="4D499EBF" wp14:editId="0DE56AD9">
            <wp:extent cx="5010187" cy="7105702"/>
            <wp:effectExtent l="0" t="0" r="0"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010187" cy="7105702"/>
                    </a:xfrm>
                    <a:prstGeom prst="rect">
                      <a:avLst/>
                    </a:prstGeom>
                  </pic:spPr>
                </pic:pic>
              </a:graphicData>
            </a:graphic>
          </wp:inline>
        </w:drawing>
      </w:r>
    </w:p>
    <w:p w14:paraId="470757D9" w14:textId="520B453D" w:rsidR="000F5CAA" w:rsidRDefault="000F5CAA" w:rsidP="00717314">
      <w:pPr>
        <w:rPr>
          <w:rFonts w:cstheme="minorHAnsi"/>
          <w:color w:val="2F5496" w:themeColor="accent1" w:themeShade="BF"/>
          <w:sz w:val="28"/>
          <w:szCs w:val="28"/>
        </w:rPr>
      </w:pPr>
    </w:p>
    <w:p w14:paraId="156C29AD" w14:textId="77777777" w:rsidR="00572FD3" w:rsidRDefault="00572FD3" w:rsidP="00717314">
      <w:pPr>
        <w:rPr>
          <w:rFonts w:cstheme="minorHAnsi"/>
          <w:color w:val="2F5496" w:themeColor="accent1" w:themeShade="BF"/>
          <w:sz w:val="28"/>
          <w:szCs w:val="28"/>
        </w:rPr>
      </w:pPr>
    </w:p>
    <w:p w14:paraId="6100562B" w14:textId="64F6A9D4" w:rsidR="000F5CAA" w:rsidRDefault="000F5CAA" w:rsidP="00717314">
      <w:pPr>
        <w:rPr>
          <w:rFonts w:cstheme="minorHAnsi"/>
          <w:color w:val="2F5496" w:themeColor="accent1" w:themeShade="BF"/>
          <w:sz w:val="28"/>
          <w:szCs w:val="28"/>
        </w:rPr>
      </w:pPr>
    </w:p>
    <w:p w14:paraId="65DE0DAB" w14:textId="12BF494B" w:rsidR="000F5CAA" w:rsidRDefault="000F5CAA" w:rsidP="00717314">
      <w:pPr>
        <w:rPr>
          <w:rFonts w:cstheme="minorHAnsi"/>
          <w:color w:val="2F5496" w:themeColor="accent1" w:themeShade="BF"/>
          <w:sz w:val="28"/>
          <w:szCs w:val="28"/>
        </w:rPr>
      </w:pPr>
    </w:p>
    <w:p w14:paraId="4F6B7280" w14:textId="182BF872" w:rsidR="000F5CAA" w:rsidRDefault="000F5CAA" w:rsidP="00717314">
      <w:pPr>
        <w:rPr>
          <w:rFonts w:cstheme="minorHAnsi"/>
          <w:color w:val="2F5496" w:themeColor="accent1" w:themeShade="BF"/>
          <w:sz w:val="28"/>
          <w:szCs w:val="28"/>
        </w:rPr>
      </w:pPr>
      <w:r w:rsidRPr="000F5CAA">
        <w:rPr>
          <w:rFonts w:cstheme="minorHAnsi"/>
          <w:b/>
          <w:bCs/>
          <w:color w:val="2F5496" w:themeColor="accent1" w:themeShade="BF"/>
          <w:sz w:val="28"/>
          <w:szCs w:val="28"/>
        </w:rPr>
        <w:lastRenderedPageBreak/>
        <w:t xml:space="preserve">Appendix </w:t>
      </w:r>
      <w:r w:rsidR="009649A2">
        <w:rPr>
          <w:rFonts w:cstheme="minorHAnsi"/>
          <w:b/>
          <w:bCs/>
          <w:color w:val="2F5496" w:themeColor="accent1" w:themeShade="BF"/>
          <w:sz w:val="28"/>
          <w:szCs w:val="28"/>
        </w:rPr>
        <w:t>20</w:t>
      </w:r>
      <w:r w:rsidRPr="000F5CAA">
        <w:rPr>
          <w:rFonts w:cstheme="minorHAnsi"/>
          <w:b/>
          <w:bCs/>
          <w:color w:val="2F5496" w:themeColor="accent1" w:themeShade="BF"/>
          <w:sz w:val="28"/>
          <w:szCs w:val="28"/>
        </w:rPr>
        <w:t>:</w:t>
      </w:r>
      <w:r>
        <w:rPr>
          <w:rFonts w:cstheme="minorHAnsi"/>
          <w:color w:val="2F5496" w:themeColor="accent1" w:themeShade="BF"/>
          <w:sz w:val="28"/>
          <w:szCs w:val="28"/>
        </w:rPr>
        <w:t xml:space="preserve"> Reflections </w:t>
      </w:r>
    </w:p>
    <w:p w14:paraId="03A98A9B" w14:textId="77777777" w:rsidR="00E72CB0" w:rsidRDefault="00E72CB0" w:rsidP="00E72CB0">
      <w:pPr>
        <w:jc w:val="center"/>
        <w:rPr>
          <w:rFonts w:cstheme="minorHAnsi"/>
          <w:i/>
          <w:iCs/>
          <w:color w:val="000000" w:themeColor="text1"/>
          <w:sz w:val="28"/>
          <w:szCs w:val="28"/>
        </w:rPr>
      </w:pPr>
    </w:p>
    <w:p w14:paraId="08F3EB08" w14:textId="1A370FC9" w:rsidR="000F5CAA" w:rsidRDefault="00E72CB0" w:rsidP="00E72CB0">
      <w:pPr>
        <w:jc w:val="center"/>
        <w:rPr>
          <w:rFonts w:cstheme="minorHAnsi"/>
          <w:b/>
          <w:bCs/>
          <w:color w:val="000000" w:themeColor="text1"/>
          <w:sz w:val="28"/>
          <w:szCs w:val="28"/>
        </w:rPr>
      </w:pPr>
      <w:r w:rsidRPr="00E72CB0">
        <w:rPr>
          <w:rFonts w:cstheme="minorHAnsi"/>
          <w:i/>
          <w:iCs/>
          <w:color w:val="000000" w:themeColor="text1"/>
          <w:sz w:val="28"/>
          <w:szCs w:val="28"/>
        </w:rPr>
        <w:t>“Don’t judge a situation you have never been in”</w:t>
      </w:r>
      <w:r w:rsidRPr="00E72CB0">
        <w:rPr>
          <w:rFonts w:cstheme="minorHAnsi"/>
          <w:color w:val="000000" w:themeColor="text1"/>
          <w:sz w:val="28"/>
          <w:szCs w:val="28"/>
        </w:rPr>
        <w:t xml:space="preserve"> </w:t>
      </w:r>
      <w:r w:rsidRPr="00E72CB0">
        <w:rPr>
          <w:rFonts w:cstheme="minorHAnsi"/>
          <w:b/>
          <w:bCs/>
          <w:color w:val="000000" w:themeColor="text1"/>
          <w:sz w:val="28"/>
          <w:szCs w:val="28"/>
        </w:rPr>
        <w:t>Michael Perry</w:t>
      </w:r>
    </w:p>
    <w:p w14:paraId="4D6563B1" w14:textId="77777777" w:rsidR="00E72CB0" w:rsidRPr="00E72CB0" w:rsidRDefault="00E72CB0" w:rsidP="00E72CB0">
      <w:pPr>
        <w:jc w:val="center"/>
        <w:rPr>
          <w:rFonts w:cstheme="minorHAnsi"/>
          <w:color w:val="000000" w:themeColor="text1"/>
          <w:sz w:val="28"/>
          <w:szCs w:val="28"/>
        </w:rPr>
      </w:pPr>
    </w:p>
    <w:p w14:paraId="322A6497" w14:textId="7D6B28ED" w:rsidR="000F5CAA" w:rsidRDefault="000F5CAA" w:rsidP="00717314">
      <w:pPr>
        <w:rPr>
          <w:rFonts w:cstheme="minorHAnsi"/>
          <w:color w:val="000000" w:themeColor="text1"/>
          <w:sz w:val="28"/>
          <w:szCs w:val="28"/>
        </w:rPr>
      </w:pPr>
      <w:r>
        <w:rPr>
          <w:rFonts w:cstheme="minorHAnsi"/>
          <w:color w:val="000000" w:themeColor="text1"/>
          <w:sz w:val="28"/>
          <w:szCs w:val="28"/>
        </w:rPr>
        <w:t xml:space="preserve">Whilst working on this thesis, I did not recognise changes in my perception until I neared the end. When writing the Discussion section, I was drawn back to the Literature Review, </w:t>
      </w:r>
      <w:proofErr w:type="gramStart"/>
      <w:r>
        <w:rPr>
          <w:rFonts w:cstheme="minorHAnsi"/>
          <w:color w:val="000000" w:themeColor="text1"/>
          <w:sz w:val="28"/>
          <w:szCs w:val="28"/>
        </w:rPr>
        <w:t>in order to</w:t>
      </w:r>
      <w:proofErr w:type="gramEnd"/>
      <w:r>
        <w:rPr>
          <w:rFonts w:cstheme="minorHAnsi"/>
          <w:color w:val="000000" w:themeColor="text1"/>
          <w:sz w:val="28"/>
          <w:szCs w:val="28"/>
        </w:rPr>
        <w:t xml:space="preserve"> link my findings back to the research. After I read over the Literature Review, it became apparent to me that, through engaging in this research, my perception had </w:t>
      </w:r>
      <w:r w:rsidR="00E12299">
        <w:rPr>
          <w:rFonts w:cstheme="minorHAnsi"/>
          <w:color w:val="000000" w:themeColor="text1"/>
          <w:sz w:val="28"/>
          <w:szCs w:val="28"/>
        </w:rPr>
        <w:t>evolved.</w:t>
      </w:r>
      <w:r>
        <w:rPr>
          <w:rFonts w:cstheme="minorHAnsi"/>
          <w:color w:val="000000" w:themeColor="text1"/>
          <w:sz w:val="28"/>
          <w:szCs w:val="28"/>
        </w:rPr>
        <w:t xml:space="preserve"> </w:t>
      </w:r>
    </w:p>
    <w:p w14:paraId="45AD7E97" w14:textId="48D09D9C" w:rsidR="00E72CB0" w:rsidRDefault="000F5CAA" w:rsidP="00717314">
      <w:pPr>
        <w:rPr>
          <w:rFonts w:cstheme="minorHAnsi"/>
          <w:color w:val="000000" w:themeColor="text1"/>
          <w:sz w:val="28"/>
          <w:szCs w:val="28"/>
        </w:rPr>
      </w:pPr>
      <w:r>
        <w:rPr>
          <w:rFonts w:cstheme="minorHAnsi"/>
          <w:color w:val="000000" w:themeColor="text1"/>
          <w:sz w:val="28"/>
          <w:szCs w:val="28"/>
        </w:rPr>
        <w:t>When I began this study, I ha</w:t>
      </w:r>
      <w:r w:rsidR="00E72CB0">
        <w:rPr>
          <w:rFonts w:cstheme="minorHAnsi"/>
          <w:color w:val="000000" w:themeColor="text1"/>
          <w:sz w:val="28"/>
          <w:szCs w:val="28"/>
        </w:rPr>
        <w:t>d</w:t>
      </w:r>
      <w:r>
        <w:rPr>
          <w:rFonts w:cstheme="minorHAnsi"/>
          <w:color w:val="000000" w:themeColor="text1"/>
          <w:sz w:val="28"/>
          <w:szCs w:val="28"/>
        </w:rPr>
        <w:t xml:space="preserve"> never met a young mother. I am </w:t>
      </w:r>
      <w:r w:rsidR="00E12299">
        <w:rPr>
          <w:rFonts w:cstheme="minorHAnsi"/>
          <w:color w:val="000000" w:themeColor="text1"/>
          <w:sz w:val="28"/>
          <w:szCs w:val="28"/>
        </w:rPr>
        <w:t>reluctant</w:t>
      </w:r>
      <w:r>
        <w:rPr>
          <w:rFonts w:cstheme="minorHAnsi"/>
          <w:color w:val="000000" w:themeColor="text1"/>
          <w:sz w:val="28"/>
          <w:szCs w:val="28"/>
        </w:rPr>
        <w:t xml:space="preserve"> to say that my opinion on them would have been based around the dominant discourse of them being dependant on the state. Through engaging in this research, I have come to recognise how much I was influenced by the dominant discourse evident in the Literature Review and </w:t>
      </w:r>
      <w:r w:rsidR="00B42DC2">
        <w:rPr>
          <w:rFonts w:cstheme="minorHAnsi"/>
          <w:color w:val="000000" w:themeColor="text1"/>
          <w:sz w:val="28"/>
          <w:szCs w:val="28"/>
        </w:rPr>
        <w:t xml:space="preserve">how this is constantly </w:t>
      </w:r>
      <w:r>
        <w:rPr>
          <w:rFonts w:cstheme="minorHAnsi"/>
          <w:color w:val="000000" w:themeColor="text1"/>
          <w:sz w:val="28"/>
          <w:szCs w:val="28"/>
        </w:rPr>
        <w:t>reinforced by Governmental policy.</w:t>
      </w:r>
      <w:r w:rsidR="001A61D0">
        <w:rPr>
          <w:rFonts w:cstheme="minorHAnsi"/>
          <w:color w:val="000000" w:themeColor="text1"/>
          <w:sz w:val="28"/>
          <w:szCs w:val="28"/>
        </w:rPr>
        <w:t xml:space="preserve"> This links back to the quote I have used at the top of this reflection page. I think research such as this calls us to question our own preconceptions</w:t>
      </w:r>
      <w:r w:rsidR="007A6F3D">
        <w:rPr>
          <w:rFonts w:cstheme="minorHAnsi"/>
          <w:color w:val="000000" w:themeColor="text1"/>
          <w:sz w:val="28"/>
          <w:szCs w:val="28"/>
        </w:rPr>
        <w:t>,</w:t>
      </w:r>
      <w:r w:rsidR="001A61D0">
        <w:rPr>
          <w:rFonts w:cstheme="minorHAnsi"/>
          <w:color w:val="000000" w:themeColor="text1"/>
          <w:sz w:val="28"/>
          <w:szCs w:val="28"/>
        </w:rPr>
        <w:t xml:space="preserve"> and really think about the effect that the discourse created by those in power</w:t>
      </w:r>
      <w:r w:rsidR="007A6F3D">
        <w:rPr>
          <w:rFonts w:cstheme="minorHAnsi"/>
          <w:color w:val="000000" w:themeColor="text1"/>
          <w:sz w:val="28"/>
          <w:szCs w:val="28"/>
        </w:rPr>
        <w:t xml:space="preserve"> </w:t>
      </w:r>
      <w:r w:rsidR="001A61D0">
        <w:rPr>
          <w:rFonts w:cstheme="minorHAnsi"/>
          <w:color w:val="000000" w:themeColor="text1"/>
          <w:sz w:val="28"/>
          <w:szCs w:val="28"/>
        </w:rPr>
        <w:t xml:space="preserve">can have upon our own thoughts about </w:t>
      </w:r>
      <w:proofErr w:type="gramStart"/>
      <w:r w:rsidR="001A61D0">
        <w:rPr>
          <w:rFonts w:cstheme="minorHAnsi"/>
          <w:color w:val="000000" w:themeColor="text1"/>
          <w:sz w:val="28"/>
          <w:szCs w:val="28"/>
        </w:rPr>
        <w:t>particular subjects</w:t>
      </w:r>
      <w:proofErr w:type="gramEnd"/>
      <w:r w:rsidR="001A61D0">
        <w:rPr>
          <w:rFonts w:cstheme="minorHAnsi"/>
          <w:color w:val="000000" w:themeColor="text1"/>
          <w:sz w:val="28"/>
          <w:szCs w:val="28"/>
        </w:rPr>
        <w:t>, especially when th</w:t>
      </w:r>
      <w:r w:rsidR="00E12299">
        <w:rPr>
          <w:rFonts w:cstheme="minorHAnsi"/>
          <w:color w:val="000000" w:themeColor="text1"/>
          <w:sz w:val="28"/>
          <w:szCs w:val="28"/>
        </w:rPr>
        <w:t>at discourse is reinforced by the media.</w:t>
      </w:r>
      <w:r>
        <w:rPr>
          <w:rFonts w:cstheme="minorHAnsi"/>
          <w:color w:val="000000" w:themeColor="text1"/>
          <w:sz w:val="28"/>
          <w:szCs w:val="28"/>
        </w:rPr>
        <w:t xml:space="preserve"> After speaking with the participants and listening to their stories </w:t>
      </w:r>
      <w:r w:rsidR="00E72CB0">
        <w:rPr>
          <w:rFonts w:cstheme="minorHAnsi"/>
          <w:color w:val="000000" w:themeColor="text1"/>
          <w:sz w:val="28"/>
          <w:szCs w:val="28"/>
        </w:rPr>
        <w:t>m</w:t>
      </w:r>
      <w:r>
        <w:rPr>
          <w:rFonts w:cstheme="minorHAnsi"/>
          <w:color w:val="000000" w:themeColor="text1"/>
          <w:sz w:val="28"/>
          <w:szCs w:val="28"/>
        </w:rPr>
        <w:t xml:space="preserve">y perception has significantly changed. </w:t>
      </w:r>
      <w:r w:rsidR="00E12299">
        <w:rPr>
          <w:rFonts w:cstheme="minorHAnsi"/>
          <w:color w:val="000000" w:themeColor="text1"/>
          <w:sz w:val="28"/>
          <w:szCs w:val="28"/>
        </w:rPr>
        <w:t xml:space="preserve">I see these young mothers as </w:t>
      </w:r>
      <w:r w:rsidR="00E72CB0">
        <w:rPr>
          <w:rFonts w:cstheme="minorHAnsi"/>
          <w:color w:val="000000" w:themeColor="text1"/>
          <w:sz w:val="28"/>
          <w:szCs w:val="28"/>
        </w:rPr>
        <w:t xml:space="preserve">young women who are not only navigating the adolescent world, but also attempting to navigate parenthood, whilst </w:t>
      </w:r>
      <w:r w:rsidR="00B42DC2">
        <w:rPr>
          <w:rFonts w:cstheme="minorHAnsi"/>
          <w:color w:val="000000" w:themeColor="text1"/>
          <w:sz w:val="28"/>
          <w:szCs w:val="28"/>
        </w:rPr>
        <w:t xml:space="preserve">being </w:t>
      </w:r>
      <w:r w:rsidR="00E72CB0">
        <w:rPr>
          <w:rFonts w:cstheme="minorHAnsi"/>
          <w:color w:val="000000" w:themeColor="text1"/>
          <w:sz w:val="28"/>
          <w:szCs w:val="28"/>
        </w:rPr>
        <w:t xml:space="preserve">constantly faced with social stigma and disdain. </w:t>
      </w:r>
      <w:proofErr w:type="gramStart"/>
      <w:r w:rsidR="00E12299">
        <w:rPr>
          <w:rFonts w:cstheme="minorHAnsi"/>
          <w:color w:val="000000" w:themeColor="text1"/>
          <w:sz w:val="28"/>
          <w:szCs w:val="28"/>
        </w:rPr>
        <w:t>All of</w:t>
      </w:r>
      <w:proofErr w:type="gramEnd"/>
      <w:r w:rsidR="00E12299">
        <w:rPr>
          <w:rFonts w:cstheme="minorHAnsi"/>
          <w:color w:val="000000" w:themeColor="text1"/>
          <w:sz w:val="28"/>
          <w:szCs w:val="28"/>
        </w:rPr>
        <w:t xml:space="preserve"> the pregnancies discussed in the research were unplanned and left the young mothers with difficult choices to make. </w:t>
      </w:r>
      <w:r w:rsidR="00E72CB0">
        <w:rPr>
          <w:rFonts w:cstheme="minorHAnsi"/>
          <w:color w:val="000000" w:themeColor="text1"/>
          <w:sz w:val="28"/>
          <w:szCs w:val="28"/>
        </w:rPr>
        <w:t xml:space="preserve">The </w:t>
      </w:r>
      <w:r w:rsidR="00E12299">
        <w:rPr>
          <w:rFonts w:cstheme="minorHAnsi"/>
          <w:color w:val="000000" w:themeColor="text1"/>
          <w:sz w:val="28"/>
          <w:szCs w:val="28"/>
        </w:rPr>
        <w:t>women</w:t>
      </w:r>
      <w:r w:rsidR="00E72CB0">
        <w:rPr>
          <w:rFonts w:cstheme="minorHAnsi"/>
          <w:color w:val="000000" w:themeColor="text1"/>
          <w:sz w:val="28"/>
          <w:szCs w:val="28"/>
        </w:rPr>
        <w:t xml:space="preserve"> in this study may have had to rely on benefits </w:t>
      </w:r>
      <w:proofErr w:type="gramStart"/>
      <w:r w:rsidR="00E72CB0">
        <w:rPr>
          <w:rFonts w:cstheme="minorHAnsi"/>
          <w:color w:val="000000" w:themeColor="text1"/>
          <w:sz w:val="28"/>
          <w:szCs w:val="28"/>
        </w:rPr>
        <w:t>in order to</w:t>
      </w:r>
      <w:proofErr w:type="gramEnd"/>
      <w:r w:rsidR="00E72CB0">
        <w:rPr>
          <w:rFonts w:cstheme="minorHAnsi"/>
          <w:color w:val="000000" w:themeColor="text1"/>
          <w:sz w:val="28"/>
          <w:szCs w:val="28"/>
        </w:rPr>
        <w:t xml:space="preserve"> fund childcare whilst they return</w:t>
      </w:r>
      <w:r w:rsidR="00E12299">
        <w:rPr>
          <w:rFonts w:cstheme="minorHAnsi"/>
          <w:color w:val="000000" w:themeColor="text1"/>
          <w:sz w:val="28"/>
          <w:szCs w:val="28"/>
        </w:rPr>
        <w:t>ed</w:t>
      </w:r>
      <w:r w:rsidR="00E72CB0">
        <w:rPr>
          <w:rFonts w:cstheme="minorHAnsi"/>
          <w:color w:val="000000" w:themeColor="text1"/>
          <w:sz w:val="28"/>
          <w:szCs w:val="28"/>
        </w:rPr>
        <w:t xml:space="preserve"> to education, but all of them discussed how they wanted it to be temporary in order for them to achieve their qualification</w:t>
      </w:r>
      <w:r w:rsidR="00E12299">
        <w:rPr>
          <w:rFonts w:cstheme="minorHAnsi"/>
          <w:color w:val="000000" w:themeColor="text1"/>
          <w:sz w:val="28"/>
          <w:szCs w:val="28"/>
        </w:rPr>
        <w:t>s</w:t>
      </w:r>
      <w:r w:rsidR="00E72CB0">
        <w:rPr>
          <w:rFonts w:cstheme="minorHAnsi"/>
          <w:color w:val="000000" w:themeColor="text1"/>
          <w:sz w:val="28"/>
          <w:szCs w:val="28"/>
        </w:rPr>
        <w:t xml:space="preserve"> and improve their lives. Since becoming a parent myself, I have realised just how challenging parenthood is and I believe </w:t>
      </w:r>
      <w:r w:rsidR="00B42DC2">
        <w:rPr>
          <w:rFonts w:cstheme="minorHAnsi"/>
          <w:color w:val="000000" w:themeColor="text1"/>
          <w:sz w:val="28"/>
          <w:szCs w:val="28"/>
        </w:rPr>
        <w:t xml:space="preserve">that </w:t>
      </w:r>
      <w:r w:rsidR="00E72CB0">
        <w:rPr>
          <w:rFonts w:cstheme="minorHAnsi"/>
          <w:color w:val="000000" w:themeColor="text1"/>
          <w:sz w:val="28"/>
          <w:szCs w:val="28"/>
        </w:rPr>
        <w:t xml:space="preserve">no parent should be criticised on how they attempt to get through each day, with their children loved and cared for. </w:t>
      </w:r>
    </w:p>
    <w:p w14:paraId="436FCDA4" w14:textId="643D8009" w:rsidR="00B42DC2" w:rsidRDefault="00B42DC2" w:rsidP="00717314">
      <w:pPr>
        <w:rPr>
          <w:rFonts w:cstheme="minorHAnsi"/>
          <w:color w:val="000000" w:themeColor="text1"/>
          <w:sz w:val="28"/>
          <w:szCs w:val="28"/>
        </w:rPr>
      </w:pPr>
      <w:r>
        <w:rPr>
          <w:rFonts w:cstheme="minorHAnsi"/>
          <w:color w:val="000000" w:themeColor="text1"/>
          <w:sz w:val="28"/>
          <w:szCs w:val="28"/>
        </w:rPr>
        <w:t xml:space="preserve">As a society motherhood is often undervalued. Many women opt to disguise their pregnancies in the </w:t>
      </w:r>
      <w:proofErr w:type="gramStart"/>
      <w:r w:rsidR="00997390">
        <w:rPr>
          <w:rFonts w:cstheme="minorHAnsi"/>
          <w:color w:val="000000" w:themeColor="text1"/>
          <w:sz w:val="28"/>
          <w:szCs w:val="28"/>
        </w:rPr>
        <w:t>workplace</w:t>
      </w:r>
      <w:proofErr w:type="gramEnd"/>
      <w:r>
        <w:rPr>
          <w:rFonts w:cstheme="minorHAnsi"/>
          <w:color w:val="000000" w:themeColor="text1"/>
          <w:sz w:val="28"/>
          <w:szCs w:val="28"/>
        </w:rPr>
        <w:t xml:space="preserve"> and some may even face discrimination after revealing their pregnancy. In addition, a dominant perspective of the woman as the care giver may </w:t>
      </w:r>
      <w:r w:rsidR="00997390">
        <w:rPr>
          <w:rFonts w:cstheme="minorHAnsi"/>
          <w:color w:val="000000" w:themeColor="text1"/>
          <w:sz w:val="28"/>
          <w:szCs w:val="28"/>
        </w:rPr>
        <w:t>affect</w:t>
      </w:r>
      <w:r>
        <w:rPr>
          <w:rFonts w:cstheme="minorHAnsi"/>
          <w:color w:val="000000" w:themeColor="text1"/>
          <w:sz w:val="28"/>
          <w:szCs w:val="28"/>
        </w:rPr>
        <w:t xml:space="preserve"> women’s access to promotions and higher </w:t>
      </w:r>
      <w:r>
        <w:rPr>
          <w:rFonts w:cstheme="minorHAnsi"/>
          <w:color w:val="000000" w:themeColor="text1"/>
          <w:sz w:val="28"/>
          <w:szCs w:val="28"/>
        </w:rPr>
        <w:lastRenderedPageBreak/>
        <w:t xml:space="preserve">paid roles. </w:t>
      </w:r>
      <w:r w:rsidR="00997390">
        <w:rPr>
          <w:rFonts w:cstheme="minorHAnsi"/>
          <w:color w:val="000000" w:themeColor="text1"/>
          <w:sz w:val="28"/>
          <w:szCs w:val="28"/>
        </w:rPr>
        <w:t xml:space="preserve">This has been evident throughout the COVID-19 pandemic, where it has been reported that more women than men have had to take furlough from work, </w:t>
      </w:r>
      <w:proofErr w:type="gramStart"/>
      <w:r w:rsidR="00997390">
        <w:rPr>
          <w:rFonts w:cstheme="minorHAnsi"/>
          <w:color w:val="000000" w:themeColor="text1"/>
          <w:sz w:val="28"/>
          <w:szCs w:val="28"/>
        </w:rPr>
        <w:t>in order to</w:t>
      </w:r>
      <w:proofErr w:type="gramEnd"/>
      <w:r w:rsidR="00997390">
        <w:rPr>
          <w:rFonts w:cstheme="minorHAnsi"/>
          <w:color w:val="000000" w:themeColor="text1"/>
          <w:sz w:val="28"/>
          <w:szCs w:val="28"/>
        </w:rPr>
        <w:t xml:space="preserve"> take care of the children during school closures. </w:t>
      </w:r>
      <w:r w:rsidR="00E12299">
        <w:rPr>
          <w:rFonts w:cstheme="minorHAnsi"/>
          <w:color w:val="000000" w:themeColor="text1"/>
          <w:sz w:val="28"/>
          <w:szCs w:val="28"/>
        </w:rPr>
        <w:t xml:space="preserve">This de-valuing of motherhood only reinforces discourses about young motherhood. </w:t>
      </w:r>
    </w:p>
    <w:p w14:paraId="4A4AB3E0" w14:textId="5FD27B59" w:rsidR="00E72CB0" w:rsidRDefault="00E72CB0" w:rsidP="00717314">
      <w:pPr>
        <w:rPr>
          <w:rFonts w:cstheme="minorHAnsi"/>
          <w:color w:val="000000" w:themeColor="text1"/>
          <w:sz w:val="28"/>
          <w:szCs w:val="28"/>
        </w:rPr>
      </w:pPr>
      <w:r>
        <w:rPr>
          <w:rFonts w:cstheme="minorHAnsi"/>
          <w:color w:val="000000" w:themeColor="text1"/>
          <w:sz w:val="28"/>
          <w:szCs w:val="28"/>
        </w:rPr>
        <w:t>It is baffling to me that as a society we attempt to control and cast judgement on a woman’s choice and age to procreate</w:t>
      </w:r>
      <w:r w:rsidR="00B42DC2">
        <w:rPr>
          <w:rFonts w:cstheme="minorHAnsi"/>
          <w:color w:val="000000" w:themeColor="text1"/>
          <w:sz w:val="28"/>
          <w:szCs w:val="28"/>
        </w:rPr>
        <w:t xml:space="preserve">. Whilst young mothers experience </w:t>
      </w:r>
      <w:r w:rsidR="00997390">
        <w:rPr>
          <w:rFonts w:cstheme="minorHAnsi"/>
          <w:color w:val="000000" w:themeColor="text1"/>
          <w:sz w:val="28"/>
          <w:szCs w:val="28"/>
        </w:rPr>
        <w:t xml:space="preserve">social </w:t>
      </w:r>
      <w:r w:rsidR="00B42DC2">
        <w:rPr>
          <w:rFonts w:cstheme="minorHAnsi"/>
          <w:color w:val="000000" w:themeColor="text1"/>
          <w:sz w:val="28"/>
          <w:szCs w:val="28"/>
        </w:rPr>
        <w:t>stigma, it is a similar experience for older mothers.</w:t>
      </w:r>
      <w:r w:rsidR="00E12299">
        <w:rPr>
          <w:rFonts w:cstheme="minorHAnsi"/>
          <w:color w:val="000000" w:themeColor="text1"/>
          <w:sz w:val="28"/>
          <w:szCs w:val="28"/>
        </w:rPr>
        <w:t xml:space="preserve"> Again, this leads me to question the influence of dominant discourses on public opinion. </w:t>
      </w:r>
      <w:r w:rsidR="00B42DC2">
        <w:rPr>
          <w:rFonts w:cstheme="minorHAnsi"/>
          <w:color w:val="000000" w:themeColor="text1"/>
          <w:sz w:val="28"/>
          <w:szCs w:val="28"/>
        </w:rPr>
        <w:t xml:space="preserve"> </w:t>
      </w:r>
      <w:r>
        <w:rPr>
          <w:rFonts w:cstheme="minorHAnsi"/>
          <w:color w:val="000000" w:themeColor="text1"/>
          <w:sz w:val="28"/>
          <w:szCs w:val="28"/>
        </w:rPr>
        <w:t xml:space="preserve"> </w:t>
      </w:r>
    </w:p>
    <w:p w14:paraId="7EEF9C3A" w14:textId="0E7F87A8" w:rsidR="00B42DC2" w:rsidRDefault="00B42DC2" w:rsidP="00717314">
      <w:pPr>
        <w:rPr>
          <w:rFonts w:cstheme="minorHAnsi"/>
          <w:color w:val="000000" w:themeColor="text1"/>
          <w:sz w:val="28"/>
          <w:szCs w:val="28"/>
        </w:rPr>
      </w:pPr>
      <w:r>
        <w:rPr>
          <w:rFonts w:cstheme="minorHAnsi"/>
          <w:color w:val="000000" w:themeColor="text1"/>
          <w:sz w:val="28"/>
          <w:szCs w:val="28"/>
        </w:rPr>
        <w:t>This leads me onto the gender dimension of teenage parenthood</w:t>
      </w:r>
      <w:r w:rsidR="00997390">
        <w:rPr>
          <w:rFonts w:cstheme="minorHAnsi"/>
          <w:color w:val="000000" w:themeColor="text1"/>
          <w:sz w:val="28"/>
          <w:szCs w:val="28"/>
        </w:rPr>
        <w:t xml:space="preserve">. </w:t>
      </w:r>
      <w:r>
        <w:rPr>
          <w:rFonts w:cstheme="minorHAnsi"/>
          <w:color w:val="000000" w:themeColor="text1"/>
          <w:sz w:val="28"/>
          <w:szCs w:val="28"/>
        </w:rPr>
        <w:t xml:space="preserve">Due to the obvious differences between teenage mothers and fathers, young mothers tend to end up with the raw end of the deal. Their pregnant appearance invites negative social perceptions and leads them vulnerable to social stigma. Furthermore, </w:t>
      </w:r>
      <w:r w:rsidR="00997390">
        <w:rPr>
          <w:rFonts w:cstheme="minorHAnsi"/>
          <w:color w:val="000000" w:themeColor="text1"/>
          <w:sz w:val="28"/>
          <w:szCs w:val="28"/>
        </w:rPr>
        <w:t xml:space="preserve">there is also a perception that the fathers can ‘walk away’. However, this is turn creates a negative social perception of young fathers, hence the desire to complete further research with this group. </w:t>
      </w:r>
    </w:p>
    <w:p w14:paraId="47B23814" w14:textId="630BF572" w:rsidR="00E72CB0" w:rsidRDefault="00E72CB0" w:rsidP="00717314">
      <w:pPr>
        <w:rPr>
          <w:rFonts w:cstheme="minorHAnsi"/>
          <w:color w:val="000000" w:themeColor="text1"/>
          <w:sz w:val="28"/>
          <w:szCs w:val="28"/>
        </w:rPr>
      </w:pPr>
      <w:r>
        <w:rPr>
          <w:rFonts w:cstheme="minorHAnsi"/>
          <w:color w:val="000000" w:themeColor="text1"/>
          <w:sz w:val="28"/>
          <w:szCs w:val="28"/>
        </w:rPr>
        <w:t>F</w:t>
      </w:r>
      <w:r w:rsidR="00B42DC2">
        <w:rPr>
          <w:rFonts w:cstheme="minorHAnsi"/>
          <w:color w:val="000000" w:themeColor="text1"/>
          <w:sz w:val="28"/>
          <w:szCs w:val="28"/>
        </w:rPr>
        <w:t>inally</w:t>
      </w:r>
      <w:r>
        <w:rPr>
          <w:rFonts w:cstheme="minorHAnsi"/>
          <w:color w:val="000000" w:themeColor="text1"/>
          <w:sz w:val="28"/>
          <w:szCs w:val="28"/>
        </w:rPr>
        <w:t xml:space="preserve">, the outcomes of this research demonstrated the need for support for young mothers. </w:t>
      </w:r>
      <w:r w:rsidR="00B42DC2">
        <w:rPr>
          <w:rFonts w:cstheme="minorHAnsi"/>
          <w:color w:val="000000" w:themeColor="text1"/>
          <w:sz w:val="28"/>
          <w:szCs w:val="28"/>
        </w:rPr>
        <w:t xml:space="preserve">I think as a society we need to be more receptive to the idea of people accessing regular emotional support, enabling people to </w:t>
      </w:r>
      <w:r w:rsidR="00997390">
        <w:rPr>
          <w:rFonts w:cstheme="minorHAnsi"/>
          <w:color w:val="000000" w:themeColor="text1"/>
          <w:sz w:val="28"/>
          <w:szCs w:val="28"/>
        </w:rPr>
        <w:t>receive support</w:t>
      </w:r>
      <w:r w:rsidR="00B42DC2">
        <w:rPr>
          <w:rFonts w:cstheme="minorHAnsi"/>
          <w:color w:val="000000" w:themeColor="text1"/>
          <w:sz w:val="28"/>
          <w:szCs w:val="28"/>
        </w:rPr>
        <w:t xml:space="preserve"> without the stigma surrounding mental health. </w:t>
      </w:r>
      <w:r w:rsidR="00E12299">
        <w:rPr>
          <w:rFonts w:cstheme="minorHAnsi"/>
          <w:color w:val="000000" w:themeColor="text1"/>
          <w:sz w:val="28"/>
          <w:szCs w:val="28"/>
        </w:rPr>
        <w:t xml:space="preserve">‘Post-natal depression’ is often discussed, however, it is my perception that admitting you may be experiencing negative emotions post-birth is not generally accepted by society, presenting a problem for those mothers needing to access support. </w:t>
      </w:r>
    </w:p>
    <w:sectPr w:rsidR="00E72CB0" w:rsidSect="00297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AB67C4" w14:textId="77777777" w:rsidR="00736003" w:rsidRDefault="00736003" w:rsidP="00C3684B">
      <w:pPr>
        <w:spacing w:after="0" w:line="240" w:lineRule="auto"/>
      </w:pPr>
      <w:r>
        <w:separator/>
      </w:r>
    </w:p>
  </w:endnote>
  <w:endnote w:type="continuationSeparator" w:id="0">
    <w:p w14:paraId="5000CE92" w14:textId="77777777" w:rsidR="00736003" w:rsidRDefault="00736003" w:rsidP="00C36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UOS Blake">
    <w:altName w:val="Calibri"/>
    <w:charset w:val="00"/>
    <w:family w:val="swiss"/>
    <w:pitch w:val="variable"/>
    <w:sig w:usb0="8000002F" w:usb1="40000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1469761"/>
      <w:docPartObj>
        <w:docPartGallery w:val="Page Numbers (Bottom of Page)"/>
        <w:docPartUnique/>
      </w:docPartObj>
    </w:sdtPr>
    <w:sdtEndPr>
      <w:rPr>
        <w:noProof/>
      </w:rPr>
    </w:sdtEndPr>
    <w:sdtContent>
      <w:p w14:paraId="39C4A170" w14:textId="7DF16994" w:rsidR="000A4D8D" w:rsidRDefault="000A4D8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3F0046" w14:textId="77777777" w:rsidR="000A4D8D" w:rsidRDefault="000A4D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AEB463" w14:textId="77777777" w:rsidR="00736003" w:rsidRDefault="00736003" w:rsidP="00C3684B">
      <w:pPr>
        <w:spacing w:after="0" w:line="240" w:lineRule="auto"/>
      </w:pPr>
      <w:r>
        <w:separator/>
      </w:r>
    </w:p>
  </w:footnote>
  <w:footnote w:type="continuationSeparator" w:id="0">
    <w:p w14:paraId="6E1BB056" w14:textId="77777777" w:rsidR="00736003" w:rsidRDefault="00736003" w:rsidP="00C368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32872"/>
    <w:multiLevelType w:val="hybridMultilevel"/>
    <w:tmpl w:val="AED6BF92"/>
    <w:lvl w:ilvl="0" w:tplc="5B6EF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DE0312"/>
    <w:multiLevelType w:val="hybridMultilevel"/>
    <w:tmpl w:val="1576C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E36EE"/>
    <w:multiLevelType w:val="multilevel"/>
    <w:tmpl w:val="42448218"/>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4FD57FA"/>
    <w:multiLevelType w:val="hybridMultilevel"/>
    <w:tmpl w:val="BDEA33E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BD06C6"/>
    <w:multiLevelType w:val="multilevel"/>
    <w:tmpl w:val="0C080A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1086C70"/>
    <w:multiLevelType w:val="hybridMultilevel"/>
    <w:tmpl w:val="9EE4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E37EAE"/>
    <w:multiLevelType w:val="hybridMultilevel"/>
    <w:tmpl w:val="84F079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50FA4758"/>
    <w:multiLevelType w:val="hybridMultilevel"/>
    <w:tmpl w:val="806AE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7B090E"/>
    <w:multiLevelType w:val="multilevel"/>
    <w:tmpl w:val="1EDE88EA"/>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57A92BE6"/>
    <w:multiLevelType w:val="multilevel"/>
    <w:tmpl w:val="C526E2D8"/>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9857040"/>
    <w:multiLevelType w:val="hybridMultilevel"/>
    <w:tmpl w:val="47028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684475"/>
    <w:multiLevelType w:val="hybridMultilevel"/>
    <w:tmpl w:val="F92A7290"/>
    <w:lvl w:ilvl="0" w:tplc="99C0CDC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781F0C9E"/>
    <w:multiLevelType w:val="hybridMultilevel"/>
    <w:tmpl w:val="5D6EB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4"/>
  </w:num>
  <w:num w:numId="4">
    <w:abstractNumId w:val="2"/>
  </w:num>
  <w:num w:numId="5">
    <w:abstractNumId w:val="5"/>
  </w:num>
  <w:num w:numId="6">
    <w:abstractNumId w:val="8"/>
  </w:num>
  <w:num w:numId="7">
    <w:abstractNumId w:val="1"/>
  </w:num>
  <w:num w:numId="8">
    <w:abstractNumId w:val="12"/>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9"/>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314"/>
    <w:rsid w:val="0000101B"/>
    <w:rsid w:val="00014B48"/>
    <w:rsid w:val="000339E8"/>
    <w:rsid w:val="00033BC4"/>
    <w:rsid w:val="0004330D"/>
    <w:rsid w:val="00047D55"/>
    <w:rsid w:val="00066179"/>
    <w:rsid w:val="000870B6"/>
    <w:rsid w:val="00091C69"/>
    <w:rsid w:val="00093358"/>
    <w:rsid w:val="00097D86"/>
    <w:rsid w:val="00097F76"/>
    <w:rsid w:val="000A2E8C"/>
    <w:rsid w:val="000A4D8D"/>
    <w:rsid w:val="000A6FE4"/>
    <w:rsid w:val="000B3B2D"/>
    <w:rsid w:val="000B5AA1"/>
    <w:rsid w:val="000C1D2A"/>
    <w:rsid w:val="000D0092"/>
    <w:rsid w:val="000D4FEF"/>
    <w:rsid w:val="000D63DF"/>
    <w:rsid w:val="000F2B7B"/>
    <w:rsid w:val="000F5B49"/>
    <w:rsid w:val="000F5CAA"/>
    <w:rsid w:val="000F7F2D"/>
    <w:rsid w:val="00104AAE"/>
    <w:rsid w:val="00115827"/>
    <w:rsid w:val="00127CCA"/>
    <w:rsid w:val="00130D9C"/>
    <w:rsid w:val="00136346"/>
    <w:rsid w:val="00141A70"/>
    <w:rsid w:val="00154578"/>
    <w:rsid w:val="00154A1E"/>
    <w:rsid w:val="00155C5F"/>
    <w:rsid w:val="00161488"/>
    <w:rsid w:val="0017170A"/>
    <w:rsid w:val="00172CF8"/>
    <w:rsid w:val="00183343"/>
    <w:rsid w:val="00183A9F"/>
    <w:rsid w:val="00185850"/>
    <w:rsid w:val="001A1FCC"/>
    <w:rsid w:val="001A55CE"/>
    <w:rsid w:val="001A61D0"/>
    <w:rsid w:val="001A712B"/>
    <w:rsid w:val="001B2432"/>
    <w:rsid w:val="001B2F11"/>
    <w:rsid w:val="001B6DFF"/>
    <w:rsid w:val="001D6E3E"/>
    <w:rsid w:val="001E46DD"/>
    <w:rsid w:val="001F49F7"/>
    <w:rsid w:val="00201EE6"/>
    <w:rsid w:val="002029DF"/>
    <w:rsid w:val="002207D1"/>
    <w:rsid w:val="00220915"/>
    <w:rsid w:val="00220987"/>
    <w:rsid w:val="002342AD"/>
    <w:rsid w:val="002375C1"/>
    <w:rsid w:val="00245A81"/>
    <w:rsid w:val="00250014"/>
    <w:rsid w:val="00257546"/>
    <w:rsid w:val="0026151B"/>
    <w:rsid w:val="002739BA"/>
    <w:rsid w:val="002755CA"/>
    <w:rsid w:val="00280925"/>
    <w:rsid w:val="00281DD3"/>
    <w:rsid w:val="00285801"/>
    <w:rsid w:val="00286F1D"/>
    <w:rsid w:val="002923DE"/>
    <w:rsid w:val="00296FFA"/>
    <w:rsid w:val="00297D58"/>
    <w:rsid w:val="002A7585"/>
    <w:rsid w:val="002C105C"/>
    <w:rsid w:val="002C5263"/>
    <w:rsid w:val="002E3AF0"/>
    <w:rsid w:val="002E7CC1"/>
    <w:rsid w:val="003011D1"/>
    <w:rsid w:val="00313C4C"/>
    <w:rsid w:val="00322163"/>
    <w:rsid w:val="00325869"/>
    <w:rsid w:val="00331B05"/>
    <w:rsid w:val="00335FD6"/>
    <w:rsid w:val="00347130"/>
    <w:rsid w:val="003618E0"/>
    <w:rsid w:val="00362320"/>
    <w:rsid w:val="0036265D"/>
    <w:rsid w:val="00373611"/>
    <w:rsid w:val="00384ABC"/>
    <w:rsid w:val="00386EA6"/>
    <w:rsid w:val="00396015"/>
    <w:rsid w:val="0039653D"/>
    <w:rsid w:val="00396A40"/>
    <w:rsid w:val="003971A2"/>
    <w:rsid w:val="003A1577"/>
    <w:rsid w:val="003B0691"/>
    <w:rsid w:val="003B2C73"/>
    <w:rsid w:val="003B3578"/>
    <w:rsid w:val="003B6F0B"/>
    <w:rsid w:val="003C09DB"/>
    <w:rsid w:val="003C2CA0"/>
    <w:rsid w:val="003C4EC1"/>
    <w:rsid w:val="003C6009"/>
    <w:rsid w:val="003D0F6D"/>
    <w:rsid w:val="003D1CAF"/>
    <w:rsid w:val="003D24E4"/>
    <w:rsid w:val="003D7FB1"/>
    <w:rsid w:val="003F3F1D"/>
    <w:rsid w:val="003F54D5"/>
    <w:rsid w:val="00400637"/>
    <w:rsid w:val="00411346"/>
    <w:rsid w:val="00412F24"/>
    <w:rsid w:val="00413800"/>
    <w:rsid w:val="00415255"/>
    <w:rsid w:val="004227E4"/>
    <w:rsid w:val="00423CE6"/>
    <w:rsid w:val="00430B46"/>
    <w:rsid w:val="004342DA"/>
    <w:rsid w:val="004400B2"/>
    <w:rsid w:val="00454AC2"/>
    <w:rsid w:val="0046609D"/>
    <w:rsid w:val="00466E07"/>
    <w:rsid w:val="0048305C"/>
    <w:rsid w:val="00485117"/>
    <w:rsid w:val="004A5CBB"/>
    <w:rsid w:val="004C00AF"/>
    <w:rsid w:val="004C3A77"/>
    <w:rsid w:val="004D7964"/>
    <w:rsid w:val="004E37F0"/>
    <w:rsid w:val="004F00DF"/>
    <w:rsid w:val="00505F0D"/>
    <w:rsid w:val="005074FA"/>
    <w:rsid w:val="00510078"/>
    <w:rsid w:val="00523915"/>
    <w:rsid w:val="005243F5"/>
    <w:rsid w:val="00532A7F"/>
    <w:rsid w:val="00535A03"/>
    <w:rsid w:val="005570F3"/>
    <w:rsid w:val="00562ED5"/>
    <w:rsid w:val="00564BC2"/>
    <w:rsid w:val="0057286A"/>
    <w:rsid w:val="00572FD3"/>
    <w:rsid w:val="005744C7"/>
    <w:rsid w:val="00575618"/>
    <w:rsid w:val="00576CB1"/>
    <w:rsid w:val="00582A4B"/>
    <w:rsid w:val="0059498E"/>
    <w:rsid w:val="005C48CC"/>
    <w:rsid w:val="005C73ED"/>
    <w:rsid w:val="005E07ED"/>
    <w:rsid w:val="005E1FD1"/>
    <w:rsid w:val="005E242C"/>
    <w:rsid w:val="005E5AE8"/>
    <w:rsid w:val="00603672"/>
    <w:rsid w:val="006066F3"/>
    <w:rsid w:val="0062219E"/>
    <w:rsid w:val="006233F6"/>
    <w:rsid w:val="00634A06"/>
    <w:rsid w:val="00635148"/>
    <w:rsid w:val="006357E6"/>
    <w:rsid w:val="00644FBC"/>
    <w:rsid w:val="00646B6A"/>
    <w:rsid w:val="006526BA"/>
    <w:rsid w:val="0066304C"/>
    <w:rsid w:val="006630B7"/>
    <w:rsid w:val="00663F12"/>
    <w:rsid w:val="0068149F"/>
    <w:rsid w:val="00690A44"/>
    <w:rsid w:val="006C24B2"/>
    <w:rsid w:val="006C45BA"/>
    <w:rsid w:val="006D6317"/>
    <w:rsid w:val="006E0C50"/>
    <w:rsid w:val="006E64A5"/>
    <w:rsid w:val="006F3A5D"/>
    <w:rsid w:val="006F3E83"/>
    <w:rsid w:val="006F4901"/>
    <w:rsid w:val="007040DA"/>
    <w:rsid w:val="00704FBD"/>
    <w:rsid w:val="007072F7"/>
    <w:rsid w:val="00717314"/>
    <w:rsid w:val="00730EB5"/>
    <w:rsid w:val="007331A1"/>
    <w:rsid w:val="0073542F"/>
    <w:rsid w:val="00736003"/>
    <w:rsid w:val="0074015C"/>
    <w:rsid w:val="00740E40"/>
    <w:rsid w:val="007446FC"/>
    <w:rsid w:val="007509C3"/>
    <w:rsid w:val="00754F2B"/>
    <w:rsid w:val="007563DD"/>
    <w:rsid w:val="0076310E"/>
    <w:rsid w:val="00777F14"/>
    <w:rsid w:val="00781B09"/>
    <w:rsid w:val="00794DD0"/>
    <w:rsid w:val="007A4FB4"/>
    <w:rsid w:val="007A6F3D"/>
    <w:rsid w:val="007B616C"/>
    <w:rsid w:val="007B7C97"/>
    <w:rsid w:val="007C7AB8"/>
    <w:rsid w:val="007C7F35"/>
    <w:rsid w:val="007D6E12"/>
    <w:rsid w:val="00802687"/>
    <w:rsid w:val="00803B12"/>
    <w:rsid w:val="00821D82"/>
    <w:rsid w:val="008266FE"/>
    <w:rsid w:val="008321F2"/>
    <w:rsid w:val="00844B52"/>
    <w:rsid w:val="0085386F"/>
    <w:rsid w:val="008558FA"/>
    <w:rsid w:val="00860729"/>
    <w:rsid w:val="00861240"/>
    <w:rsid w:val="00861A7F"/>
    <w:rsid w:val="00863D2B"/>
    <w:rsid w:val="008720A7"/>
    <w:rsid w:val="00877105"/>
    <w:rsid w:val="00881395"/>
    <w:rsid w:val="00884C76"/>
    <w:rsid w:val="0088552F"/>
    <w:rsid w:val="008932D8"/>
    <w:rsid w:val="008958A2"/>
    <w:rsid w:val="008973F2"/>
    <w:rsid w:val="008A1642"/>
    <w:rsid w:val="008A57AA"/>
    <w:rsid w:val="008B721B"/>
    <w:rsid w:val="008E20FB"/>
    <w:rsid w:val="008E5AFD"/>
    <w:rsid w:val="008E5F74"/>
    <w:rsid w:val="008E7404"/>
    <w:rsid w:val="008F107D"/>
    <w:rsid w:val="008F26D5"/>
    <w:rsid w:val="00903078"/>
    <w:rsid w:val="009070AA"/>
    <w:rsid w:val="009162E9"/>
    <w:rsid w:val="00923C93"/>
    <w:rsid w:val="009358EC"/>
    <w:rsid w:val="00942A2F"/>
    <w:rsid w:val="009441EC"/>
    <w:rsid w:val="00946082"/>
    <w:rsid w:val="0095146B"/>
    <w:rsid w:val="009514A7"/>
    <w:rsid w:val="00954347"/>
    <w:rsid w:val="00962258"/>
    <w:rsid w:val="00962ED1"/>
    <w:rsid w:val="009649A2"/>
    <w:rsid w:val="00980C3A"/>
    <w:rsid w:val="00982E68"/>
    <w:rsid w:val="0099058B"/>
    <w:rsid w:val="00990A1A"/>
    <w:rsid w:val="00997390"/>
    <w:rsid w:val="009B03EB"/>
    <w:rsid w:val="009C04C4"/>
    <w:rsid w:val="009C5D02"/>
    <w:rsid w:val="009C675A"/>
    <w:rsid w:val="009C6AB6"/>
    <w:rsid w:val="009D4C11"/>
    <w:rsid w:val="009D5820"/>
    <w:rsid w:val="009D7EC2"/>
    <w:rsid w:val="009F0CF4"/>
    <w:rsid w:val="009F10FB"/>
    <w:rsid w:val="009F2EDC"/>
    <w:rsid w:val="009F4230"/>
    <w:rsid w:val="00A053B0"/>
    <w:rsid w:val="00A10D3F"/>
    <w:rsid w:val="00A3030C"/>
    <w:rsid w:val="00A3404A"/>
    <w:rsid w:val="00A37DAA"/>
    <w:rsid w:val="00A47FFA"/>
    <w:rsid w:val="00A55590"/>
    <w:rsid w:val="00A5589A"/>
    <w:rsid w:val="00A61EB0"/>
    <w:rsid w:val="00A65E26"/>
    <w:rsid w:val="00A72AEB"/>
    <w:rsid w:val="00A76F45"/>
    <w:rsid w:val="00A86829"/>
    <w:rsid w:val="00A95A0D"/>
    <w:rsid w:val="00A96FA6"/>
    <w:rsid w:val="00A96FBF"/>
    <w:rsid w:val="00AA38CB"/>
    <w:rsid w:val="00AA5ECB"/>
    <w:rsid w:val="00AA7857"/>
    <w:rsid w:val="00AC4A9D"/>
    <w:rsid w:val="00AD305A"/>
    <w:rsid w:val="00AF6446"/>
    <w:rsid w:val="00B00EDB"/>
    <w:rsid w:val="00B0354B"/>
    <w:rsid w:val="00B061E3"/>
    <w:rsid w:val="00B13094"/>
    <w:rsid w:val="00B13F15"/>
    <w:rsid w:val="00B219E7"/>
    <w:rsid w:val="00B21F7D"/>
    <w:rsid w:val="00B238CA"/>
    <w:rsid w:val="00B308EB"/>
    <w:rsid w:val="00B3739A"/>
    <w:rsid w:val="00B42DC2"/>
    <w:rsid w:val="00B46439"/>
    <w:rsid w:val="00B54C50"/>
    <w:rsid w:val="00B728FF"/>
    <w:rsid w:val="00B813CE"/>
    <w:rsid w:val="00B81B2C"/>
    <w:rsid w:val="00B832C6"/>
    <w:rsid w:val="00B8590E"/>
    <w:rsid w:val="00B9193A"/>
    <w:rsid w:val="00B96593"/>
    <w:rsid w:val="00BA1CE9"/>
    <w:rsid w:val="00BA2EBB"/>
    <w:rsid w:val="00BA51B8"/>
    <w:rsid w:val="00BA51EB"/>
    <w:rsid w:val="00BA5AE2"/>
    <w:rsid w:val="00BB0627"/>
    <w:rsid w:val="00BB1170"/>
    <w:rsid w:val="00BB3049"/>
    <w:rsid w:val="00BC461B"/>
    <w:rsid w:val="00BE54BC"/>
    <w:rsid w:val="00BF3880"/>
    <w:rsid w:val="00BF46FE"/>
    <w:rsid w:val="00C00B79"/>
    <w:rsid w:val="00C0733E"/>
    <w:rsid w:val="00C11013"/>
    <w:rsid w:val="00C1227D"/>
    <w:rsid w:val="00C1574C"/>
    <w:rsid w:val="00C21FAD"/>
    <w:rsid w:val="00C31417"/>
    <w:rsid w:val="00C335C2"/>
    <w:rsid w:val="00C34823"/>
    <w:rsid w:val="00C3684B"/>
    <w:rsid w:val="00C41BED"/>
    <w:rsid w:val="00C44B4D"/>
    <w:rsid w:val="00C464AF"/>
    <w:rsid w:val="00C472E7"/>
    <w:rsid w:val="00C50311"/>
    <w:rsid w:val="00C5133F"/>
    <w:rsid w:val="00C95A5D"/>
    <w:rsid w:val="00C95C3F"/>
    <w:rsid w:val="00CA095F"/>
    <w:rsid w:val="00CA30AC"/>
    <w:rsid w:val="00CA6972"/>
    <w:rsid w:val="00CC1965"/>
    <w:rsid w:val="00CC2802"/>
    <w:rsid w:val="00CC49EE"/>
    <w:rsid w:val="00CD2A33"/>
    <w:rsid w:val="00CE2384"/>
    <w:rsid w:val="00D0433F"/>
    <w:rsid w:val="00D219CC"/>
    <w:rsid w:val="00D22B14"/>
    <w:rsid w:val="00D30FE1"/>
    <w:rsid w:val="00D36B6C"/>
    <w:rsid w:val="00D45F24"/>
    <w:rsid w:val="00D51485"/>
    <w:rsid w:val="00D51930"/>
    <w:rsid w:val="00D51963"/>
    <w:rsid w:val="00D52595"/>
    <w:rsid w:val="00D52A63"/>
    <w:rsid w:val="00D539C1"/>
    <w:rsid w:val="00D66A82"/>
    <w:rsid w:val="00D719EF"/>
    <w:rsid w:val="00D71D6E"/>
    <w:rsid w:val="00D77145"/>
    <w:rsid w:val="00D82715"/>
    <w:rsid w:val="00D9538D"/>
    <w:rsid w:val="00D97E74"/>
    <w:rsid w:val="00DB6434"/>
    <w:rsid w:val="00DB74BB"/>
    <w:rsid w:val="00DC5690"/>
    <w:rsid w:val="00DD6BEF"/>
    <w:rsid w:val="00DE197A"/>
    <w:rsid w:val="00DE696A"/>
    <w:rsid w:val="00E115B1"/>
    <w:rsid w:val="00E11FB9"/>
    <w:rsid w:val="00E12299"/>
    <w:rsid w:val="00E150B9"/>
    <w:rsid w:val="00E2627D"/>
    <w:rsid w:val="00E60F08"/>
    <w:rsid w:val="00E64A0E"/>
    <w:rsid w:val="00E6681A"/>
    <w:rsid w:val="00E66A3A"/>
    <w:rsid w:val="00E72CB0"/>
    <w:rsid w:val="00E7388F"/>
    <w:rsid w:val="00E87E20"/>
    <w:rsid w:val="00E9303E"/>
    <w:rsid w:val="00E93568"/>
    <w:rsid w:val="00E97C2B"/>
    <w:rsid w:val="00EA1755"/>
    <w:rsid w:val="00EA2AB4"/>
    <w:rsid w:val="00EA32E7"/>
    <w:rsid w:val="00EB6715"/>
    <w:rsid w:val="00ED0156"/>
    <w:rsid w:val="00EE0DC4"/>
    <w:rsid w:val="00EF4E05"/>
    <w:rsid w:val="00F01232"/>
    <w:rsid w:val="00F02069"/>
    <w:rsid w:val="00F024DE"/>
    <w:rsid w:val="00F0778E"/>
    <w:rsid w:val="00F17C44"/>
    <w:rsid w:val="00F2060E"/>
    <w:rsid w:val="00F250F1"/>
    <w:rsid w:val="00F4079C"/>
    <w:rsid w:val="00F40B28"/>
    <w:rsid w:val="00F67CAE"/>
    <w:rsid w:val="00F72E07"/>
    <w:rsid w:val="00F82234"/>
    <w:rsid w:val="00F91F26"/>
    <w:rsid w:val="00F922B0"/>
    <w:rsid w:val="00F96FCD"/>
    <w:rsid w:val="00FB2B72"/>
    <w:rsid w:val="00FB36E2"/>
    <w:rsid w:val="00FB398D"/>
    <w:rsid w:val="00FC0969"/>
    <w:rsid w:val="00FC0A6B"/>
    <w:rsid w:val="00FC26C0"/>
    <w:rsid w:val="00FD029A"/>
    <w:rsid w:val="00FE082D"/>
    <w:rsid w:val="00FE5A95"/>
    <w:rsid w:val="00FE7561"/>
    <w:rsid w:val="00FF3534"/>
    <w:rsid w:val="00FF5087"/>
    <w:rsid w:val="00FF6E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A3B0EC"/>
  <w15:chartTrackingRefBased/>
  <w15:docId w15:val="{37EA9B48-2507-4BA3-BE82-5A305B0A8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42DA"/>
    <w:pPr>
      <w:keepNext/>
      <w:keepLines/>
      <w:spacing w:before="480" w:after="120"/>
      <w:outlineLvl w:val="0"/>
    </w:pPr>
    <w:rPr>
      <w:rFonts w:ascii="Calibri" w:eastAsia="Calibri" w:hAnsi="Calibri" w:cs="Calibri"/>
      <w:b/>
      <w:sz w:val="48"/>
      <w:szCs w:val="48"/>
      <w:lang w:eastAsia="en-GB"/>
    </w:rPr>
  </w:style>
  <w:style w:type="paragraph" w:styleId="Heading2">
    <w:name w:val="heading 2"/>
    <w:basedOn w:val="Normal"/>
    <w:next w:val="Normal"/>
    <w:link w:val="Heading2Char"/>
    <w:uiPriority w:val="9"/>
    <w:semiHidden/>
    <w:unhideWhenUsed/>
    <w:qFormat/>
    <w:rsid w:val="004342DA"/>
    <w:pPr>
      <w:keepNext/>
      <w:keepLines/>
      <w:spacing w:before="360" w:after="80"/>
      <w:outlineLvl w:val="1"/>
    </w:pPr>
    <w:rPr>
      <w:rFonts w:ascii="Calibri" w:eastAsia="Calibri" w:hAnsi="Calibri" w:cs="Calibri"/>
      <w:b/>
      <w:sz w:val="36"/>
      <w:szCs w:val="36"/>
      <w:lang w:eastAsia="en-GB"/>
    </w:rPr>
  </w:style>
  <w:style w:type="paragraph" w:styleId="Heading3">
    <w:name w:val="heading 3"/>
    <w:basedOn w:val="Normal"/>
    <w:next w:val="Normal"/>
    <w:link w:val="Heading3Char"/>
    <w:uiPriority w:val="9"/>
    <w:semiHidden/>
    <w:unhideWhenUsed/>
    <w:qFormat/>
    <w:rsid w:val="004342DA"/>
    <w:pPr>
      <w:keepNext/>
      <w:keepLines/>
      <w:spacing w:before="280" w:after="80"/>
      <w:outlineLvl w:val="2"/>
    </w:pPr>
    <w:rPr>
      <w:rFonts w:ascii="Calibri" w:eastAsia="Calibri" w:hAnsi="Calibri" w:cs="Calibri"/>
      <w:b/>
      <w:sz w:val="28"/>
      <w:szCs w:val="28"/>
      <w:lang w:eastAsia="en-GB"/>
    </w:rPr>
  </w:style>
  <w:style w:type="paragraph" w:styleId="Heading4">
    <w:name w:val="heading 4"/>
    <w:basedOn w:val="Normal"/>
    <w:next w:val="Normal"/>
    <w:link w:val="Heading4Char"/>
    <w:uiPriority w:val="9"/>
    <w:semiHidden/>
    <w:unhideWhenUsed/>
    <w:qFormat/>
    <w:rsid w:val="004342DA"/>
    <w:pPr>
      <w:keepNext/>
      <w:keepLines/>
      <w:spacing w:before="240" w:after="40"/>
      <w:outlineLvl w:val="3"/>
    </w:pPr>
    <w:rPr>
      <w:rFonts w:ascii="Calibri" w:eastAsia="Calibri" w:hAnsi="Calibri" w:cs="Calibri"/>
      <w:b/>
      <w:sz w:val="24"/>
      <w:szCs w:val="24"/>
      <w:lang w:eastAsia="en-GB"/>
    </w:rPr>
  </w:style>
  <w:style w:type="paragraph" w:styleId="Heading5">
    <w:name w:val="heading 5"/>
    <w:basedOn w:val="Normal"/>
    <w:next w:val="Normal"/>
    <w:link w:val="Heading5Char"/>
    <w:uiPriority w:val="9"/>
    <w:semiHidden/>
    <w:unhideWhenUsed/>
    <w:qFormat/>
    <w:rsid w:val="004342DA"/>
    <w:pPr>
      <w:keepNext/>
      <w:keepLines/>
      <w:spacing w:before="220" w:after="40"/>
      <w:outlineLvl w:val="4"/>
    </w:pPr>
    <w:rPr>
      <w:rFonts w:ascii="Calibri" w:eastAsia="Calibri" w:hAnsi="Calibri" w:cs="Calibri"/>
      <w:b/>
      <w:lang w:eastAsia="en-GB"/>
    </w:rPr>
  </w:style>
  <w:style w:type="paragraph" w:styleId="Heading6">
    <w:name w:val="heading 6"/>
    <w:basedOn w:val="Normal"/>
    <w:next w:val="Normal"/>
    <w:link w:val="Heading6Char"/>
    <w:uiPriority w:val="9"/>
    <w:semiHidden/>
    <w:unhideWhenUsed/>
    <w:qFormat/>
    <w:rsid w:val="004342DA"/>
    <w:pPr>
      <w:keepNext/>
      <w:keepLines/>
      <w:spacing w:before="200" w:after="40"/>
      <w:outlineLvl w:val="5"/>
    </w:pPr>
    <w:rPr>
      <w:rFonts w:ascii="Calibri" w:eastAsia="Calibri" w:hAnsi="Calibri" w:cs="Calibri"/>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117"/>
    <w:pPr>
      <w:ind w:left="720"/>
      <w:contextualSpacing/>
    </w:pPr>
  </w:style>
  <w:style w:type="table" w:styleId="TableGrid">
    <w:name w:val="Table Grid"/>
    <w:basedOn w:val="TableNormal"/>
    <w:uiPriority w:val="39"/>
    <w:rsid w:val="00485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68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84B"/>
  </w:style>
  <w:style w:type="paragraph" w:styleId="Footer">
    <w:name w:val="footer"/>
    <w:basedOn w:val="Normal"/>
    <w:link w:val="FooterChar"/>
    <w:uiPriority w:val="99"/>
    <w:unhideWhenUsed/>
    <w:rsid w:val="00C368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84B"/>
  </w:style>
  <w:style w:type="table" w:customStyle="1" w:styleId="TableGrid1">
    <w:name w:val="Table Grid1"/>
    <w:basedOn w:val="TableNormal"/>
    <w:next w:val="TableGrid"/>
    <w:uiPriority w:val="39"/>
    <w:rsid w:val="00115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C1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D2A"/>
    <w:rPr>
      <w:rFonts w:ascii="Segoe UI" w:hAnsi="Segoe UI" w:cs="Segoe UI"/>
      <w:sz w:val="18"/>
      <w:szCs w:val="18"/>
    </w:rPr>
  </w:style>
  <w:style w:type="character" w:styleId="Hyperlink">
    <w:name w:val="Hyperlink"/>
    <w:basedOn w:val="DefaultParagraphFont"/>
    <w:uiPriority w:val="99"/>
    <w:unhideWhenUsed/>
    <w:rsid w:val="008558FA"/>
    <w:rPr>
      <w:color w:val="0563C1" w:themeColor="hyperlink"/>
      <w:u w:val="single"/>
    </w:rPr>
  </w:style>
  <w:style w:type="character" w:customStyle="1" w:styleId="Heading1Char">
    <w:name w:val="Heading 1 Char"/>
    <w:basedOn w:val="DefaultParagraphFont"/>
    <w:link w:val="Heading1"/>
    <w:uiPriority w:val="9"/>
    <w:rsid w:val="004342DA"/>
    <w:rPr>
      <w:rFonts w:ascii="Calibri" w:eastAsia="Calibri" w:hAnsi="Calibri" w:cs="Calibri"/>
      <w:b/>
      <w:sz w:val="48"/>
      <w:szCs w:val="48"/>
      <w:lang w:eastAsia="en-GB"/>
    </w:rPr>
  </w:style>
  <w:style w:type="character" w:customStyle="1" w:styleId="Heading2Char">
    <w:name w:val="Heading 2 Char"/>
    <w:basedOn w:val="DefaultParagraphFont"/>
    <w:link w:val="Heading2"/>
    <w:uiPriority w:val="9"/>
    <w:semiHidden/>
    <w:rsid w:val="004342DA"/>
    <w:rPr>
      <w:rFonts w:ascii="Calibri" w:eastAsia="Calibri" w:hAnsi="Calibri" w:cs="Calibri"/>
      <w:b/>
      <w:sz w:val="36"/>
      <w:szCs w:val="36"/>
      <w:lang w:eastAsia="en-GB"/>
    </w:rPr>
  </w:style>
  <w:style w:type="character" w:customStyle="1" w:styleId="Heading3Char">
    <w:name w:val="Heading 3 Char"/>
    <w:basedOn w:val="DefaultParagraphFont"/>
    <w:link w:val="Heading3"/>
    <w:uiPriority w:val="9"/>
    <w:semiHidden/>
    <w:rsid w:val="004342DA"/>
    <w:rPr>
      <w:rFonts w:ascii="Calibri" w:eastAsia="Calibri" w:hAnsi="Calibri" w:cs="Calibri"/>
      <w:b/>
      <w:sz w:val="28"/>
      <w:szCs w:val="28"/>
      <w:lang w:eastAsia="en-GB"/>
    </w:rPr>
  </w:style>
  <w:style w:type="character" w:customStyle="1" w:styleId="Heading4Char">
    <w:name w:val="Heading 4 Char"/>
    <w:basedOn w:val="DefaultParagraphFont"/>
    <w:link w:val="Heading4"/>
    <w:uiPriority w:val="9"/>
    <w:semiHidden/>
    <w:rsid w:val="004342DA"/>
    <w:rPr>
      <w:rFonts w:ascii="Calibri" w:eastAsia="Calibri" w:hAnsi="Calibri" w:cs="Calibri"/>
      <w:b/>
      <w:sz w:val="24"/>
      <w:szCs w:val="24"/>
      <w:lang w:eastAsia="en-GB"/>
    </w:rPr>
  </w:style>
  <w:style w:type="character" w:customStyle="1" w:styleId="Heading5Char">
    <w:name w:val="Heading 5 Char"/>
    <w:basedOn w:val="DefaultParagraphFont"/>
    <w:link w:val="Heading5"/>
    <w:uiPriority w:val="9"/>
    <w:semiHidden/>
    <w:rsid w:val="004342DA"/>
    <w:rPr>
      <w:rFonts w:ascii="Calibri" w:eastAsia="Calibri" w:hAnsi="Calibri" w:cs="Calibri"/>
      <w:b/>
      <w:lang w:eastAsia="en-GB"/>
    </w:rPr>
  </w:style>
  <w:style w:type="character" w:customStyle="1" w:styleId="Heading6Char">
    <w:name w:val="Heading 6 Char"/>
    <w:basedOn w:val="DefaultParagraphFont"/>
    <w:link w:val="Heading6"/>
    <w:uiPriority w:val="9"/>
    <w:semiHidden/>
    <w:rsid w:val="004342DA"/>
    <w:rPr>
      <w:rFonts w:ascii="Calibri" w:eastAsia="Calibri" w:hAnsi="Calibri" w:cs="Calibri"/>
      <w:b/>
      <w:sz w:val="20"/>
      <w:szCs w:val="20"/>
      <w:lang w:eastAsia="en-GB"/>
    </w:rPr>
  </w:style>
  <w:style w:type="numbering" w:customStyle="1" w:styleId="NoList1">
    <w:name w:val="No List1"/>
    <w:next w:val="NoList"/>
    <w:uiPriority w:val="99"/>
    <w:semiHidden/>
    <w:unhideWhenUsed/>
    <w:rsid w:val="004342DA"/>
  </w:style>
  <w:style w:type="paragraph" w:styleId="Title">
    <w:name w:val="Title"/>
    <w:basedOn w:val="Normal"/>
    <w:next w:val="Normal"/>
    <w:link w:val="TitleChar"/>
    <w:uiPriority w:val="10"/>
    <w:qFormat/>
    <w:rsid w:val="004342DA"/>
    <w:pPr>
      <w:keepNext/>
      <w:keepLines/>
      <w:spacing w:before="480" w:after="120"/>
    </w:pPr>
    <w:rPr>
      <w:rFonts w:ascii="Calibri" w:eastAsia="Calibri" w:hAnsi="Calibri" w:cs="Calibri"/>
      <w:b/>
      <w:sz w:val="72"/>
      <w:szCs w:val="72"/>
      <w:lang w:eastAsia="en-GB"/>
    </w:rPr>
  </w:style>
  <w:style w:type="character" w:customStyle="1" w:styleId="TitleChar">
    <w:name w:val="Title Char"/>
    <w:basedOn w:val="DefaultParagraphFont"/>
    <w:link w:val="Title"/>
    <w:uiPriority w:val="10"/>
    <w:rsid w:val="004342DA"/>
    <w:rPr>
      <w:rFonts w:ascii="Calibri" w:eastAsia="Calibri" w:hAnsi="Calibri" w:cs="Calibri"/>
      <w:b/>
      <w:sz w:val="72"/>
      <w:szCs w:val="72"/>
      <w:lang w:eastAsia="en-GB"/>
    </w:rPr>
  </w:style>
  <w:style w:type="table" w:customStyle="1" w:styleId="TableGrid2">
    <w:name w:val="Table Grid2"/>
    <w:basedOn w:val="TableNormal"/>
    <w:next w:val="TableGrid"/>
    <w:uiPriority w:val="39"/>
    <w:rsid w:val="004342DA"/>
    <w:pPr>
      <w:spacing w:after="0" w:line="240" w:lineRule="auto"/>
    </w:pPr>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4342DA"/>
    <w:pPr>
      <w:keepNext/>
      <w:keepLines/>
      <w:spacing w:before="360" w:after="80"/>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4342DA"/>
    <w:rPr>
      <w:rFonts w:ascii="Georgia" w:eastAsia="Georgia" w:hAnsi="Georgia" w:cs="Georgia"/>
      <w:i/>
      <w:color w:val="666666"/>
      <w:sz w:val="48"/>
      <w:szCs w:val="48"/>
      <w:lang w:eastAsia="en-GB"/>
    </w:rPr>
  </w:style>
  <w:style w:type="character" w:styleId="LineNumber">
    <w:name w:val="line number"/>
    <w:basedOn w:val="DefaultParagraphFont"/>
    <w:uiPriority w:val="99"/>
    <w:semiHidden/>
    <w:unhideWhenUsed/>
    <w:rsid w:val="007040DA"/>
  </w:style>
  <w:style w:type="character" w:styleId="UnresolvedMention">
    <w:name w:val="Unresolved Mention"/>
    <w:basedOn w:val="DefaultParagraphFont"/>
    <w:uiPriority w:val="99"/>
    <w:semiHidden/>
    <w:unhideWhenUsed/>
    <w:rsid w:val="00384A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202096">
      <w:bodyDiv w:val="1"/>
      <w:marLeft w:val="0"/>
      <w:marRight w:val="0"/>
      <w:marTop w:val="0"/>
      <w:marBottom w:val="0"/>
      <w:divBdr>
        <w:top w:val="none" w:sz="0" w:space="0" w:color="auto"/>
        <w:left w:val="none" w:sz="0" w:space="0" w:color="auto"/>
        <w:bottom w:val="none" w:sz="0" w:space="0" w:color="auto"/>
        <w:right w:val="none" w:sz="0" w:space="0" w:color="auto"/>
      </w:divBdr>
    </w:div>
    <w:div w:id="142283006">
      <w:bodyDiv w:val="1"/>
      <w:marLeft w:val="0"/>
      <w:marRight w:val="0"/>
      <w:marTop w:val="0"/>
      <w:marBottom w:val="0"/>
      <w:divBdr>
        <w:top w:val="none" w:sz="0" w:space="0" w:color="auto"/>
        <w:left w:val="none" w:sz="0" w:space="0" w:color="auto"/>
        <w:bottom w:val="none" w:sz="0" w:space="0" w:color="auto"/>
        <w:right w:val="none" w:sz="0" w:space="0" w:color="auto"/>
      </w:divBdr>
    </w:div>
    <w:div w:id="143016051">
      <w:bodyDiv w:val="1"/>
      <w:marLeft w:val="0"/>
      <w:marRight w:val="0"/>
      <w:marTop w:val="0"/>
      <w:marBottom w:val="0"/>
      <w:divBdr>
        <w:top w:val="none" w:sz="0" w:space="0" w:color="auto"/>
        <w:left w:val="none" w:sz="0" w:space="0" w:color="auto"/>
        <w:bottom w:val="none" w:sz="0" w:space="0" w:color="auto"/>
        <w:right w:val="none" w:sz="0" w:space="0" w:color="auto"/>
      </w:divBdr>
      <w:divsChild>
        <w:div w:id="1988975479">
          <w:marLeft w:val="-108"/>
          <w:marRight w:val="0"/>
          <w:marTop w:val="0"/>
          <w:marBottom w:val="0"/>
          <w:divBdr>
            <w:top w:val="none" w:sz="0" w:space="0" w:color="auto"/>
            <w:left w:val="none" w:sz="0" w:space="0" w:color="auto"/>
            <w:bottom w:val="none" w:sz="0" w:space="0" w:color="auto"/>
            <w:right w:val="none" w:sz="0" w:space="0" w:color="auto"/>
          </w:divBdr>
        </w:div>
      </w:divsChild>
    </w:div>
    <w:div w:id="239801322">
      <w:bodyDiv w:val="1"/>
      <w:marLeft w:val="0"/>
      <w:marRight w:val="0"/>
      <w:marTop w:val="0"/>
      <w:marBottom w:val="0"/>
      <w:divBdr>
        <w:top w:val="none" w:sz="0" w:space="0" w:color="auto"/>
        <w:left w:val="none" w:sz="0" w:space="0" w:color="auto"/>
        <w:bottom w:val="none" w:sz="0" w:space="0" w:color="auto"/>
        <w:right w:val="none" w:sz="0" w:space="0" w:color="auto"/>
      </w:divBdr>
    </w:div>
    <w:div w:id="886798598">
      <w:bodyDiv w:val="1"/>
      <w:marLeft w:val="0"/>
      <w:marRight w:val="0"/>
      <w:marTop w:val="0"/>
      <w:marBottom w:val="0"/>
      <w:divBdr>
        <w:top w:val="none" w:sz="0" w:space="0" w:color="auto"/>
        <w:left w:val="none" w:sz="0" w:space="0" w:color="auto"/>
        <w:bottom w:val="none" w:sz="0" w:space="0" w:color="auto"/>
        <w:right w:val="none" w:sz="0" w:space="0" w:color="auto"/>
      </w:divBdr>
    </w:div>
    <w:div w:id="1185288797">
      <w:bodyDiv w:val="1"/>
      <w:marLeft w:val="0"/>
      <w:marRight w:val="0"/>
      <w:marTop w:val="0"/>
      <w:marBottom w:val="0"/>
      <w:divBdr>
        <w:top w:val="none" w:sz="0" w:space="0" w:color="auto"/>
        <w:left w:val="none" w:sz="0" w:space="0" w:color="auto"/>
        <w:bottom w:val="none" w:sz="0" w:space="0" w:color="auto"/>
        <w:right w:val="none" w:sz="0" w:space="0" w:color="auto"/>
      </w:divBdr>
    </w:div>
    <w:div w:id="1251161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ps.org.uk/news-and-policy/bps-code-human-research-ethics-2nd-edition-2014" TargetMode="External"/><Relationship Id="rId13" Type="http://schemas.openxmlformats.org/officeDocument/2006/relationships/hyperlink" Target="https://www.ons.gov.uk/peoplepopulationandcommunity/birthsdeathsandmarriages/conceptionandfertilityrates/articles/teenagepregnanciesperceptionversusreality/2016-03-09" TargetMode="External"/><Relationship Id="rId18" Type="http://schemas.openxmlformats.org/officeDocument/2006/relationships/hyperlink" Target="mailto:anthony.williams@sheffield.ac.uk"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mailto:rberryman1@sheffield.ac.uk"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nhs.uk/pregnancy/support/teenage-pregnancy/" TargetMode="External"/><Relationship Id="rId17" Type="http://schemas.openxmlformats.org/officeDocument/2006/relationships/hyperlink" Target="mailto:rberryman1@sheffield.ac.uk" TargetMode="External"/><Relationship Id="rId25" Type="http://schemas.openxmlformats.org/officeDocument/2006/relationships/hyperlink" Target="mailto:anthony.williams@sheffield.ac.uk"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rackittoday.com/current-affairs/united-nations-childrens-fund-unicef-report-2021/" TargetMode="External"/><Relationship Id="rId20" Type="http://schemas.openxmlformats.org/officeDocument/2006/relationships/hyperlink" Target="https://www.sheffield.ac.uk/govern/data-protection/privacy/general"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x.doi.org/10.1080/17522439.2010.542588" TargetMode="External"/><Relationship Id="rId24" Type="http://schemas.openxmlformats.org/officeDocument/2006/relationships/hyperlink" Target="mailto:rberryman1@sheffield.ac.uk" TargetMode="External"/><Relationship Id="rId32"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dx.doi.org/10.1080/1367626042000238730" TargetMode="External"/><Relationship Id="rId23" Type="http://schemas.openxmlformats.org/officeDocument/2006/relationships/hyperlink" Target="https://www.sheffield.ac.uk/govern/data-protection/privacy/general" TargetMode="External"/><Relationship Id="rId28" Type="http://schemas.openxmlformats.org/officeDocument/2006/relationships/image" Target="media/image3.png"/><Relationship Id="rId10" Type="http://schemas.openxmlformats.org/officeDocument/2006/relationships/hyperlink" Target="http://dx.doi.org/10.2307/2135261" TargetMode="External"/><Relationship Id="rId19" Type="http://schemas.openxmlformats.org/officeDocument/2006/relationships/hyperlink" Target="mailto:rberryman1@sheffield.ac.uk" TargetMode="External"/><Relationship Id="rId31"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www.bps.org.uk/news-and-policy/bps-code-ethics-and-conduct" TargetMode="External"/><Relationship Id="rId14" Type="http://schemas.openxmlformats.org/officeDocument/2006/relationships/hyperlink" Target="http://dx.doi.org/10.1016/j.socscimed.2015.12.007" TargetMode="External"/><Relationship Id="rId22" Type="http://schemas.openxmlformats.org/officeDocument/2006/relationships/hyperlink" Target="mailto:anthony.williams@sheffield.ac.uk" TargetMode="External"/><Relationship Id="rId27" Type="http://schemas.openxmlformats.org/officeDocument/2006/relationships/image" Target="media/image2.jpeg"/><Relationship Id="rId3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4274</TotalTime>
  <Pages>255</Pages>
  <Words>67434</Words>
  <Characters>384374</Characters>
  <Application>Microsoft Office Word</Application>
  <DocSecurity>0</DocSecurity>
  <Lines>3203</Lines>
  <Paragraphs>901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dc:creator>
  <cp:keywords/>
  <dc:description/>
  <cp:lastModifiedBy>Rosa</cp:lastModifiedBy>
  <cp:revision>2</cp:revision>
  <cp:lastPrinted>2021-04-21T14:20:00Z</cp:lastPrinted>
  <dcterms:created xsi:type="dcterms:W3CDTF">2021-08-31T07:56:00Z</dcterms:created>
  <dcterms:modified xsi:type="dcterms:W3CDTF">2021-08-31T07:56:00Z</dcterms:modified>
</cp:coreProperties>
</file>